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9.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11.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12.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footer13.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footer14.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footer15.xml" ContentType="application/vnd.openxmlformats-officedocument.wordprocessingml.footer+xml"/>
  <Override PartName="/word/header35.xml" ContentType="application/vnd.openxmlformats-officedocument.wordprocessingml.header+xml"/>
  <Override PartName="/word/footer16.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17.xml" ContentType="application/vnd.openxmlformats-officedocument.wordprocessingml.footer+xml"/>
  <Override PartName="/word/header38.xml" ContentType="application/vnd.openxmlformats-officedocument.wordprocessingml.header+xml"/>
  <Override PartName="/word/footer18.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19.xml" ContentType="application/vnd.openxmlformats-officedocument.wordprocessingml.footer+xml"/>
  <Override PartName="/word/header41.xml" ContentType="application/vnd.openxmlformats-officedocument.wordprocessingml.header+xml"/>
  <Override PartName="/word/footer20.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21.xml" ContentType="application/vnd.openxmlformats-officedocument.wordprocessingml.footer+xml"/>
  <Override PartName="/word/header44.xml" ContentType="application/vnd.openxmlformats-officedocument.wordprocessingml.header+xml"/>
  <Override PartName="/word/footer22.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23.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footer24.xml" ContentType="application/vnd.openxmlformats-officedocument.wordprocessingml.footer+xml"/>
  <Override PartName="/word/header50.xml" ContentType="application/vnd.openxmlformats-officedocument.wordprocessingml.header+xml"/>
  <Override PartName="/word/footer25.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footer26.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footer27.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footer28.xml" ContentType="application/vnd.openxmlformats-officedocument.wordprocessingml.footer+xml"/>
  <Override PartName="/word/header59.xml" ContentType="application/vnd.openxmlformats-officedocument.wordprocessingml.header+xml"/>
  <Override PartName="/word/footer29.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footer30.xml" ContentType="application/vnd.openxmlformats-officedocument.wordprocessingml.footer+xml"/>
  <Override PartName="/word/header63.xml" ContentType="application/vnd.openxmlformats-officedocument.wordprocessingml.header+xml"/>
  <Override PartName="/word/header64.xml" ContentType="application/vnd.openxmlformats-officedocument.wordprocessingml.header+xml"/>
  <Override PartName="/word/footer31.xml" ContentType="application/vnd.openxmlformats-officedocument.wordprocessingml.footer+xml"/>
  <Override PartName="/word/header65.xml" ContentType="application/vnd.openxmlformats-officedocument.wordprocessingml.header+xml"/>
  <Override PartName="/word/footer32.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33.xml" ContentType="application/vnd.openxmlformats-officedocument.wordprocessingml.footer+xml"/>
  <Override PartName="/word/header68.xml" ContentType="application/vnd.openxmlformats-officedocument.wordprocessingml.header+xml"/>
  <Override PartName="/word/footer34.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35.xml" ContentType="application/vnd.openxmlformats-officedocument.wordprocessingml.footer+xml"/>
  <Override PartName="/word/header71.xml" ContentType="application/vnd.openxmlformats-officedocument.wordprocessingml.header+xml"/>
  <Override PartName="/word/footer36.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37.xml" ContentType="application/vnd.openxmlformats-officedocument.wordprocessingml.footer+xml"/>
  <Override PartName="/word/header74.xml" ContentType="application/vnd.openxmlformats-officedocument.wordprocessingml.header+xml"/>
  <Override PartName="/word/footer38.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footer39.xml" ContentType="application/vnd.openxmlformats-officedocument.wordprocessingml.footer+xml"/>
  <Override PartName="/word/header77.xml" ContentType="application/vnd.openxmlformats-officedocument.wordprocessingml.header+xml"/>
  <Override PartName="/word/footer40.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footer41.xml" ContentType="application/vnd.openxmlformats-officedocument.wordprocessingml.footer+xml"/>
  <Override PartName="/word/header80.xml" ContentType="application/vnd.openxmlformats-officedocument.wordprocessingml.header+xml"/>
  <Override PartName="/word/footer42.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footer43.xml" ContentType="application/vnd.openxmlformats-officedocument.wordprocessingml.footer+xml"/>
  <Override PartName="/word/header83.xml" ContentType="application/vnd.openxmlformats-officedocument.wordprocessingml.header+xml"/>
  <Override PartName="/word/footer44.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45.xml" ContentType="application/vnd.openxmlformats-officedocument.wordprocessingml.footer+xml"/>
  <Override PartName="/word/header86.xml" ContentType="application/vnd.openxmlformats-officedocument.wordprocessingml.header+xml"/>
  <Override PartName="/word/footer46.xml" ContentType="application/vnd.openxmlformats-officedocument.wordprocessingml.footer+xml"/>
  <Override PartName="/word/header87.xml" ContentType="application/vnd.openxmlformats-officedocument.wordprocessingml.header+xml"/>
  <Override PartName="/word/header88.xml" ContentType="application/vnd.openxmlformats-officedocument.wordprocessingml.header+xml"/>
  <Override PartName="/word/footer47.xml" ContentType="application/vnd.openxmlformats-officedocument.wordprocessingml.footer+xml"/>
  <Override PartName="/word/header89.xml" ContentType="application/vnd.openxmlformats-officedocument.wordprocessingml.header+xml"/>
  <Override PartName="/word/footer48.xml" ContentType="application/vnd.openxmlformats-officedocument.wordprocessingml.footer+xml"/>
  <Override PartName="/word/header90.xml" ContentType="application/vnd.openxmlformats-officedocument.wordprocessingml.header+xml"/>
  <Override PartName="/word/header91.xml" ContentType="application/vnd.openxmlformats-officedocument.wordprocessingml.header+xml"/>
  <Override PartName="/word/footer49.xml" ContentType="application/vnd.openxmlformats-officedocument.wordprocessingml.footer+xml"/>
  <Override PartName="/word/header92.xml" ContentType="application/vnd.openxmlformats-officedocument.wordprocessingml.header+xml"/>
  <Override PartName="/word/footer50.xml" ContentType="application/vnd.openxmlformats-officedocument.wordprocessingml.footer+xml"/>
  <Override PartName="/word/header93.xml" ContentType="application/vnd.openxmlformats-officedocument.wordprocessingml.header+xml"/>
  <Override PartName="/word/header94.xml" ContentType="application/vnd.openxmlformats-officedocument.wordprocessingml.header+xml"/>
  <Override PartName="/word/footer51.xml" ContentType="application/vnd.openxmlformats-officedocument.wordprocessingml.footer+xml"/>
  <Override PartName="/word/header95.xml" ContentType="application/vnd.openxmlformats-officedocument.wordprocessingml.header+xml"/>
  <Override PartName="/word/footer52.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footer53.xml" ContentType="application/vnd.openxmlformats-officedocument.wordprocessingml.footer+xml"/>
  <Override PartName="/word/header98.xml" ContentType="application/vnd.openxmlformats-officedocument.wordprocessingml.header+xml"/>
  <Override PartName="/word/footer54.xml" ContentType="application/vnd.openxmlformats-officedocument.wordprocessingml.footer+xml"/>
  <Override PartName="/word/header99.xml" ContentType="application/vnd.openxmlformats-officedocument.wordprocessingml.header+xml"/>
  <Override PartName="/word/header100.xml" ContentType="application/vnd.openxmlformats-officedocument.wordprocessingml.header+xml"/>
  <Override PartName="/word/footer55.xml" ContentType="application/vnd.openxmlformats-officedocument.wordprocessingml.footer+xml"/>
  <Override PartName="/word/header101.xml" ContentType="application/vnd.openxmlformats-officedocument.wordprocessingml.header+xml"/>
  <Override PartName="/word/footer56.xml" ContentType="application/vnd.openxmlformats-officedocument.wordprocessingml.footer+xml"/>
  <Override PartName="/word/header102.xml" ContentType="application/vnd.openxmlformats-officedocument.wordprocessingml.header+xml"/>
  <Override PartName="/word/header103.xml" ContentType="application/vnd.openxmlformats-officedocument.wordprocessingml.header+xml"/>
  <Override PartName="/word/footer57.xml" ContentType="application/vnd.openxmlformats-officedocument.wordprocessingml.footer+xml"/>
  <Override PartName="/word/header104.xml" ContentType="application/vnd.openxmlformats-officedocument.wordprocessingml.header+xml"/>
  <Override PartName="/word/footer58.xml" ContentType="application/vnd.openxmlformats-officedocument.wordprocessingml.footer+xml"/>
  <Override PartName="/word/header105.xml" ContentType="application/vnd.openxmlformats-officedocument.wordprocessingml.header+xml"/>
  <Override PartName="/word/header106.xml" ContentType="application/vnd.openxmlformats-officedocument.wordprocessingml.header+xml"/>
  <Override PartName="/word/footer59.xml" ContentType="application/vnd.openxmlformats-officedocument.wordprocessingml.footer+xml"/>
  <Override PartName="/word/header107.xml" ContentType="application/vnd.openxmlformats-officedocument.wordprocessingml.header+xml"/>
  <Override PartName="/word/footer60.xml" ContentType="application/vnd.openxmlformats-officedocument.wordprocessingml.footer+xml"/>
  <Override PartName="/word/header108.xml" ContentType="application/vnd.openxmlformats-officedocument.wordprocessingml.header+xml"/>
  <Override PartName="/word/header109.xml" ContentType="application/vnd.openxmlformats-officedocument.wordprocessingml.header+xml"/>
  <Override PartName="/word/footer61.xml" ContentType="application/vnd.openxmlformats-officedocument.wordprocessingml.footer+xml"/>
  <Override PartName="/word/header110.xml" ContentType="application/vnd.openxmlformats-officedocument.wordprocessingml.header+xml"/>
  <Override PartName="/word/footer62.xml" ContentType="application/vnd.openxmlformats-officedocument.wordprocessingml.foot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footer63.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footer64.xml" ContentType="application/vnd.openxmlformats-officedocument.wordprocessingml.footer+xml"/>
  <Override PartName="/word/header116.xml" ContentType="application/vnd.openxmlformats-officedocument.wordprocessingml.header+xml"/>
  <Override PartName="/word/footer65.xml" ContentType="application/vnd.openxmlformats-officedocument.wordprocessingml.foot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footer66.xml" ContentType="application/vnd.openxmlformats-officedocument.wordprocessingml.footer+xml"/>
  <Override PartName="/word/header122.xml" ContentType="application/vnd.openxmlformats-officedocument.wordprocessingml.header+xml"/>
  <Override PartName="/word/footer67.xml" ContentType="application/vnd.openxmlformats-officedocument.wordprocessingml.footer+xml"/>
  <Override PartName="/word/header123.xml" ContentType="application/vnd.openxmlformats-officedocument.wordprocessingml.header+xml"/>
  <Override PartName="/word/header124.xml" ContentType="application/vnd.openxmlformats-officedocument.wordprocessingml.header+xml"/>
  <Override PartName="/word/footer68.xml" ContentType="application/vnd.openxmlformats-officedocument.wordprocessingml.footer+xml"/>
  <Override PartName="/word/header125.xml" ContentType="application/vnd.openxmlformats-officedocument.wordprocessingml.header+xml"/>
  <Override PartName="/word/footer69.xml" ContentType="application/vnd.openxmlformats-officedocument.wordprocessingml.footer+xml"/>
  <Override PartName="/word/header126.xml" ContentType="application/vnd.openxmlformats-officedocument.wordprocessingml.header+xml"/>
  <Override PartName="/word/header127.xml" ContentType="application/vnd.openxmlformats-officedocument.wordprocessingml.header+xml"/>
  <Override PartName="/word/footer70.xml" ContentType="application/vnd.openxmlformats-officedocument.wordprocessingml.footer+xml"/>
  <Override PartName="/word/header128.xml" ContentType="application/vnd.openxmlformats-officedocument.wordprocessingml.header+xml"/>
  <Override PartName="/word/footer71.xml" ContentType="application/vnd.openxmlformats-officedocument.wordprocessingml.footer+xml"/>
  <Override PartName="/word/header129.xml" ContentType="application/vnd.openxmlformats-officedocument.wordprocessingml.header+xml"/>
  <Override PartName="/word/header130.xml" ContentType="application/vnd.openxmlformats-officedocument.wordprocessingml.header+xml"/>
  <Override PartName="/word/footer72.xml" ContentType="application/vnd.openxmlformats-officedocument.wordprocessingml.footer+xml"/>
  <Override PartName="/word/header131.xml" ContentType="application/vnd.openxmlformats-officedocument.wordprocessingml.header+xml"/>
  <Override PartName="/word/footer73.xml" ContentType="application/vnd.openxmlformats-officedocument.wordprocessingml.footer+xml"/>
  <Override PartName="/word/header132.xml" ContentType="application/vnd.openxmlformats-officedocument.wordprocessingml.header+xml"/>
  <Override PartName="/word/header133.xml" ContentType="application/vnd.openxmlformats-officedocument.wordprocessingml.header+xml"/>
  <Override PartName="/word/footer74.xml" ContentType="application/vnd.openxmlformats-officedocument.wordprocessingml.footer+xml"/>
  <Override PartName="/word/header134.xml" ContentType="application/vnd.openxmlformats-officedocument.wordprocessingml.header+xml"/>
  <Override PartName="/word/footer7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2C85" w:rsidRPr="00D06501" w:rsidRDefault="00752C85" w:rsidP="00752C85">
      <w:pPr>
        <w:spacing w:after="0"/>
        <w:jc w:val="center"/>
        <w:rPr>
          <w:rFonts w:ascii="Times New Roman" w:hAnsi="Times New Roman"/>
          <w:b/>
          <w:sz w:val="24"/>
          <w:szCs w:val="24"/>
          <w:u w:val="single"/>
        </w:rPr>
      </w:pPr>
      <w:bookmarkStart w:id="0" w:name="_Hlk163299500"/>
      <w:r w:rsidRPr="00D06501">
        <w:rPr>
          <w:rFonts w:ascii="Times New Roman" w:hAnsi="Times New Roman"/>
          <w:b/>
          <w:sz w:val="24"/>
          <w:szCs w:val="24"/>
          <w:u w:val="single"/>
        </w:rPr>
        <w:t>ARMY OFFICERS’ PRACTICAL PROMEX 20</w:t>
      </w:r>
      <w:r w:rsidR="00ED435D" w:rsidRPr="00D06501">
        <w:rPr>
          <w:rFonts w:ascii="Times New Roman" w:hAnsi="Times New Roman"/>
          <w:b/>
          <w:sz w:val="24"/>
          <w:szCs w:val="24"/>
          <w:u w:val="single"/>
        </w:rPr>
        <w:t>24</w:t>
      </w:r>
    </w:p>
    <w:p w:rsidR="00752C85" w:rsidRPr="00D06501" w:rsidRDefault="00752C85" w:rsidP="00752C85">
      <w:pPr>
        <w:spacing w:after="0"/>
        <w:jc w:val="center"/>
        <w:rPr>
          <w:rFonts w:ascii="Times New Roman" w:hAnsi="Times New Roman"/>
          <w:b/>
          <w:sz w:val="24"/>
          <w:szCs w:val="24"/>
          <w:u w:val="single"/>
        </w:rPr>
      </w:pPr>
      <w:r w:rsidRPr="00D06501">
        <w:rPr>
          <w:rFonts w:ascii="Times New Roman" w:hAnsi="Times New Roman"/>
          <w:b/>
          <w:sz w:val="24"/>
          <w:szCs w:val="24"/>
          <w:u w:val="single"/>
        </w:rPr>
        <w:t xml:space="preserve">EXERCISE </w:t>
      </w:r>
      <w:r w:rsidR="006E51D0" w:rsidRPr="00D06501">
        <w:rPr>
          <w:rFonts w:ascii="Times New Roman" w:hAnsi="Times New Roman"/>
          <w:b/>
          <w:sz w:val="24"/>
          <w:szCs w:val="24"/>
          <w:u w:val="single"/>
        </w:rPr>
        <w:t>KAASHE GBEYE</w:t>
      </w:r>
      <w:r w:rsidRPr="00D06501">
        <w:rPr>
          <w:rFonts w:ascii="Times New Roman" w:hAnsi="Times New Roman"/>
          <w:b/>
          <w:sz w:val="24"/>
          <w:szCs w:val="24"/>
          <w:u w:val="single"/>
        </w:rPr>
        <w:t xml:space="preserve"> ALPHA</w:t>
      </w:r>
    </w:p>
    <w:p w:rsidR="00752C85" w:rsidRPr="00D06501" w:rsidRDefault="00752C85" w:rsidP="00752C85">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 TO CAPTAIN</w:t>
      </w:r>
    </w:p>
    <w:p w:rsidR="00752C85" w:rsidRPr="00D06501" w:rsidRDefault="00752C85" w:rsidP="00752C85">
      <w:pPr>
        <w:spacing w:after="0"/>
        <w:jc w:val="center"/>
        <w:rPr>
          <w:rFonts w:ascii="Times New Roman" w:hAnsi="Times New Roman"/>
          <w:b/>
          <w:sz w:val="24"/>
          <w:szCs w:val="24"/>
          <w:u w:val="single"/>
        </w:rPr>
      </w:pPr>
      <w:r w:rsidRPr="00D06501">
        <w:rPr>
          <w:rFonts w:ascii="Times New Roman" w:hAnsi="Times New Roman"/>
          <w:b/>
          <w:sz w:val="24"/>
          <w:szCs w:val="24"/>
          <w:u w:val="single"/>
        </w:rPr>
        <w:t>TABLE OF CONTENTS</w:t>
      </w:r>
    </w:p>
    <w:p w:rsidR="00752C85" w:rsidRPr="00D06501" w:rsidRDefault="00752C85" w:rsidP="00752C85">
      <w:pPr>
        <w:spacing w:after="0"/>
        <w:rPr>
          <w:rFonts w:ascii="Times New Roman" w:hAnsi="Times New Roman"/>
          <w:sz w:val="2"/>
          <w:szCs w:val="24"/>
        </w:rPr>
      </w:pP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8"/>
        <w:gridCol w:w="900"/>
        <w:gridCol w:w="810"/>
        <w:gridCol w:w="2700"/>
        <w:gridCol w:w="1350"/>
        <w:gridCol w:w="900"/>
        <w:gridCol w:w="1080"/>
        <w:gridCol w:w="1620"/>
      </w:tblGrid>
      <w:tr w:rsidR="00752C85" w:rsidRPr="00D06501" w:rsidTr="00114521">
        <w:tc>
          <w:tcPr>
            <w:tcW w:w="558"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Ser</w:t>
            </w:r>
          </w:p>
        </w:tc>
        <w:tc>
          <w:tcPr>
            <w:tcW w:w="90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Annex</w:t>
            </w:r>
          </w:p>
        </w:tc>
        <w:tc>
          <w:tcPr>
            <w:tcW w:w="81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Appx</w:t>
            </w:r>
          </w:p>
        </w:tc>
        <w:tc>
          <w:tcPr>
            <w:tcW w:w="270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Details</w:t>
            </w:r>
          </w:p>
        </w:tc>
        <w:tc>
          <w:tcPr>
            <w:tcW w:w="135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Issued to Candidates</w:t>
            </w:r>
          </w:p>
        </w:tc>
        <w:tc>
          <w:tcPr>
            <w:tcW w:w="90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Issued to DS</w:t>
            </w:r>
          </w:p>
        </w:tc>
        <w:tc>
          <w:tcPr>
            <w:tcW w:w="108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Colour Code</w:t>
            </w:r>
          </w:p>
        </w:tc>
        <w:tc>
          <w:tcPr>
            <w:tcW w:w="162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Remarks</w:t>
            </w:r>
          </w:p>
        </w:tc>
      </w:tr>
      <w:tr w:rsidR="00752C85" w:rsidRPr="00D06501" w:rsidTr="00114521">
        <w:trPr>
          <w:trHeight w:val="260"/>
        </w:trPr>
        <w:tc>
          <w:tcPr>
            <w:tcW w:w="558"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(a)</w:t>
            </w:r>
          </w:p>
        </w:tc>
        <w:tc>
          <w:tcPr>
            <w:tcW w:w="90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(b)</w:t>
            </w:r>
          </w:p>
        </w:tc>
        <w:tc>
          <w:tcPr>
            <w:tcW w:w="81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(c)</w:t>
            </w:r>
          </w:p>
        </w:tc>
        <w:tc>
          <w:tcPr>
            <w:tcW w:w="270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(d)</w:t>
            </w:r>
          </w:p>
        </w:tc>
        <w:tc>
          <w:tcPr>
            <w:tcW w:w="135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(e)</w:t>
            </w:r>
          </w:p>
        </w:tc>
        <w:tc>
          <w:tcPr>
            <w:tcW w:w="90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(f)</w:t>
            </w:r>
          </w:p>
        </w:tc>
        <w:tc>
          <w:tcPr>
            <w:tcW w:w="108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(g)</w:t>
            </w:r>
          </w:p>
        </w:tc>
        <w:tc>
          <w:tcPr>
            <w:tcW w:w="1620" w:type="dxa"/>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(h)</w:t>
            </w:r>
          </w:p>
        </w:tc>
      </w:tr>
      <w:tr w:rsidR="00752C85" w:rsidRPr="00D06501" w:rsidTr="00114521">
        <w:tc>
          <w:tcPr>
            <w:tcW w:w="558" w:type="dxa"/>
          </w:tcPr>
          <w:p w:rsidR="00752C85" w:rsidRPr="00D06501" w:rsidRDefault="00252BAF" w:rsidP="00114521">
            <w:pPr>
              <w:spacing w:after="0" w:line="240" w:lineRule="auto"/>
              <w:rPr>
                <w:rFonts w:ascii="Times New Roman" w:hAnsi="Times New Roman"/>
              </w:rPr>
            </w:pPr>
            <w:r>
              <w:rPr>
                <w:rFonts w:ascii="Times New Roman" w:hAnsi="Times New Roman"/>
              </w:rPr>
              <w:t>i-ii</w:t>
            </w:r>
          </w:p>
        </w:tc>
        <w:tc>
          <w:tcPr>
            <w:tcW w:w="900" w:type="dxa"/>
          </w:tcPr>
          <w:p w:rsidR="00752C85" w:rsidRPr="00D06501" w:rsidRDefault="00752C85" w:rsidP="00114521">
            <w:pPr>
              <w:spacing w:after="0"/>
              <w:rPr>
                <w:rFonts w:ascii="Times New Roman" w:hAnsi="Times New Roman"/>
              </w:rPr>
            </w:pP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Table of Contents</w:t>
            </w:r>
          </w:p>
        </w:tc>
        <w:tc>
          <w:tcPr>
            <w:tcW w:w="1350" w:type="dxa"/>
          </w:tcPr>
          <w:p w:rsidR="00752C85" w:rsidRPr="00D06501" w:rsidRDefault="00752C85" w:rsidP="00114521">
            <w:pPr>
              <w:spacing w:after="0"/>
              <w:jc w:val="center"/>
              <w:rPr>
                <w:rFonts w:ascii="Times New Roman" w:hAnsi="Times New Roman"/>
              </w:rPr>
            </w:pPr>
            <w:r w:rsidRPr="00D06501">
              <w:rPr>
                <w:rFonts w:ascii="Times New Roman" w:hAnsi="Times New Roman"/>
              </w:rPr>
              <w:t>No</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1.</w:t>
            </w:r>
          </w:p>
        </w:tc>
        <w:tc>
          <w:tcPr>
            <w:tcW w:w="900" w:type="dxa"/>
          </w:tcPr>
          <w:p w:rsidR="00752C85" w:rsidRPr="00D06501" w:rsidRDefault="00752C85" w:rsidP="00114521">
            <w:pPr>
              <w:spacing w:after="0"/>
              <w:rPr>
                <w:rFonts w:ascii="Times New Roman" w:hAnsi="Times New Roman"/>
              </w:rPr>
            </w:pP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 xml:space="preserve">General Instructions </w:t>
            </w:r>
          </w:p>
        </w:tc>
        <w:tc>
          <w:tcPr>
            <w:tcW w:w="1350" w:type="dxa"/>
          </w:tcPr>
          <w:p w:rsidR="00752C85" w:rsidRPr="00D06501" w:rsidRDefault="00752C85" w:rsidP="00114521">
            <w:pPr>
              <w:spacing w:after="0"/>
              <w:jc w:val="center"/>
              <w:rPr>
                <w:rFonts w:ascii="Times New Roman" w:hAnsi="Times New Roman"/>
              </w:rPr>
            </w:pPr>
            <w:r w:rsidRPr="00D06501">
              <w:rPr>
                <w:rFonts w:ascii="Times New Roman" w:hAnsi="Times New Roman"/>
              </w:rPr>
              <w:t>No</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p>
        </w:tc>
        <w:tc>
          <w:tcPr>
            <w:tcW w:w="900" w:type="dxa"/>
          </w:tcPr>
          <w:p w:rsidR="00752C85" w:rsidRPr="00D06501" w:rsidRDefault="00752C85" w:rsidP="00114521">
            <w:pPr>
              <w:spacing w:after="0"/>
              <w:jc w:val="center"/>
              <w:rPr>
                <w:rFonts w:ascii="Times New Roman" w:hAnsi="Times New Roman"/>
              </w:rPr>
            </w:pPr>
            <w:r w:rsidRPr="00D06501">
              <w:rPr>
                <w:rFonts w:ascii="Times New Roman" w:hAnsi="Times New Roman"/>
              </w:rPr>
              <w:t>A</w:t>
            </w: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 xml:space="preserve">Schedule of Activities </w:t>
            </w:r>
          </w:p>
        </w:tc>
        <w:tc>
          <w:tcPr>
            <w:tcW w:w="1350" w:type="dxa"/>
          </w:tcPr>
          <w:p w:rsidR="00752C85" w:rsidRPr="00D06501" w:rsidRDefault="00752C85" w:rsidP="00114521">
            <w:pPr>
              <w:spacing w:after="0"/>
              <w:jc w:val="center"/>
              <w:rPr>
                <w:rFonts w:ascii="Times New Roman" w:hAnsi="Times New Roman"/>
              </w:rPr>
            </w:pPr>
            <w:r w:rsidRPr="00D06501">
              <w:rPr>
                <w:rFonts w:ascii="Times New Roman" w:hAnsi="Times New Roman"/>
              </w:rPr>
              <w:t>No</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r w:rsidR="00752C85" w:rsidRPr="00D06501">
              <w:rPr>
                <w:rFonts w:ascii="Times New Roman" w:hAnsi="Times New Roman"/>
              </w:rPr>
              <w:t xml:space="preserve"> </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p>
        </w:tc>
        <w:tc>
          <w:tcPr>
            <w:tcW w:w="900" w:type="dxa"/>
          </w:tcPr>
          <w:p w:rsidR="00752C85" w:rsidRPr="00D06501" w:rsidRDefault="00752C85" w:rsidP="00114521">
            <w:pPr>
              <w:spacing w:after="0"/>
              <w:jc w:val="center"/>
              <w:rPr>
                <w:rFonts w:ascii="Times New Roman" w:hAnsi="Times New Roman"/>
              </w:rPr>
            </w:pPr>
            <w:r w:rsidRPr="00D06501">
              <w:rPr>
                <w:rFonts w:ascii="Times New Roman" w:hAnsi="Times New Roman"/>
              </w:rPr>
              <w:t>B</w:t>
            </w: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Candidates List</w:t>
            </w:r>
          </w:p>
        </w:tc>
        <w:tc>
          <w:tcPr>
            <w:tcW w:w="1350" w:type="dxa"/>
          </w:tcPr>
          <w:p w:rsidR="00752C85" w:rsidRPr="00D06501" w:rsidRDefault="000452BE" w:rsidP="00114521">
            <w:pPr>
              <w:spacing w:after="0"/>
              <w:jc w:val="center"/>
              <w:rPr>
                <w:rFonts w:ascii="Times New Roman" w:hAnsi="Times New Roman"/>
              </w:rPr>
            </w:pPr>
            <w:r>
              <w:rPr>
                <w:rFonts w:ascii="Times New Roman" w:hAnsi="Times New Roman"/>
              </w:rPr>
              <w:t>No</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p>
        </w:tc>
        <w:tc>
          <w:tcPr>
            <w:tcW w:w="900" w:type="dxa"/>
          </w:tcPr>
          <w:p w:rsidR="00752C85" w:rsidRPr="00D06501" w:rsidRDefault="00752C85" w:rsidP="00114521">
            <w:pPr>
              <w:spacing w:after="0"/>
              <w:jc w:val="center"/>
              <w:rPr>
                <w:rFonts w:ascii="Times New Roman" w:hAnsi="Times New Roman"/>
              </w:rPr>
            </w:pPr>
            <w:r w:rsidRPr="00D06501">
              <w:rPr>
                <w:rFonts w:ascii="Times New Roman" w:hAnsi="Times New Roman"/>
              </w:rPr>
              <w:t>C</w:t>
            </w: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Syndicate List</w:t>
            </w:r>
          </w:p>
        </w:tc>
        <w:tc>
          <w:tcPr>
            <w:tcW w:w="1350" w:type="dxa"/>
          </w:tcPr>
          <w:p w:rsidR="00752C85" w:rsidRPr="00D06501" w:rsidRDefault="000452BE" w:rsidP="00114521">
            <w:pPr>
              <w:spacing w:after="0"/>
              <w:jc w:val="center"/>
              <w:rPr>
                <w:rFonts w:ascii="Times New Roman" w:hAnsi="Times New Roman"/>
              </w:rPr>
            </w:pPr>
            <w:r>
              <w:rPr>
                <w:rFonts w:ascii="Times New Roman" w:hAnsi="Times New Roman"/>
              </w:rPr>
              <w:t>No</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p>
        </w:tc>
        <w:tc>
          <w:tcPr>
            <w:tcW w:w="900" w:type="dxa"/>
          </w:tcPr>
          <w:p w:rsidR="00752C85" w:rsidRPr="00D06501" w:rsidRDefault="00752C85" w:rsidP="00114521">
            <w:pPr>
              <w:spacing w:after="0"/>
              <w:jc w:val="center"/>
              <w:rPr>
                <w:rFonts w:ascii="Times New Roman" w:hAnsi="Times New Roman"/>
              </w:rPr>
            </w:pPr>
            <w:r w:rsidRPr="00D06501">
              <w:rPr>
                <w:rFonts w:ascii="Times New Roman" w:hAnsi="Times New Roman"/>
              </w:rPr>
              <w:t>D</w:t>
            </w: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DS Pairings</w:t>
            </w:r>
          </w:p>
        </w:tc>
        <w:tc>
          <w:tcPr>
            <w:tcW w:w="1350" w:type="dxa"/>
          </w:tcPr>
          <w:p w:rsidR="00752C85" w:rsidRPr="00D06501" w:rsidRDefault="00752C85" w:rsidP="00114521">
            <w:pPr>
              <w:spacing w:after="0"/>
              <w:jc w:val="center"/>
              <w:rPr>
                <w:rFonts w:ascii="Times New Roman" w:hAnsi="Times New Roman"/>
              </w:rPr>
            </w:pPr>
            <w:r w:rsidRPr="00D06501">
              <w:rPr>
                <w:rFonts w:ascii="Times New Roman" w:hAnsi="Times New Roman"/>
              </w:rPr>
              <w:t>No</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p>
        </w:tc>
        <w:tc>
          <w:tcPr>
            <w:tcW w:w="900" w:type="dxa"/>
          </w:tcPr>
          <w:p w:rsidR="00752C85" w:rsidRPr="00D06501" w:rsidRDefault="00752C85" w:rsidP="00114521">
            <w:pPr>
              <w:spacing w:after="0"/>
              <w:jc w:val="center"/>
              <w:rPr>
                <w:rFonts w:ascii="Times New Roman" w:hAnsi="Times New Roman"/>
              </w:rPr>
            </w:pPr>
            <w:r w:rsidRPr="00D06501">
              <w:rPr>
                <w:rFonts w:ascii="Times New Roman" w:hAnsi="Times New Roman"/>
              </w:rPr>
              <w:t>E</w:t>
            </w: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 xml:space="preserve">Syndicate Rotation Chart </w:t>
            </w:r>
          </w:p>
        </w:tc>
        <w:tc>
          <w:tcPr>
            <w:tcW w:w="1350" w:type="dxa"/>
          </w:tcPr>
          <w:p w:rsidR="00752C85" w:rsidRPr="00D06501" w:rsidRDefault="00752C85" w:rsidP="00114521">
            <w:pPr>
              <w:spacing w:after="0"/>
              <w:jc w:val="center"/>
              <w:rPr>
                <w:rFonts w:ascii="Times New Roman" w:hAnsi="Times New Roman"/>
              </w:rPr>
            </w:pPr>
            <w:r w:rsidRPr="00D06501">
              <w:rPr>
                <w:rFonts w:ascii="Times New Roman" w:hAnsi="Times New Roman"/>
              </w:rPr>
              <w:t xml:space="preserve">No </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r w:rsidR="00752C85" w:rsidRPr="00D06501">
              <w:rPr>
                <w:rFonts w:ascii="Times New Roman" w:hAnsi="Times New Roman"/>
              </w:rPr>
              <w:t xml:space="preserve"> </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c>
          <w:tcPr>
            <w:tcW w:w="558" w:type="dxa"/>
          </w:tcPr>
          <w:p w:rsidR="00752C85" w:rsidRPr="00D06501" w:rsidRDefault="00752C85" w:rsidP="00114521">
            <w:pPr>
              <w:spacing w:after="0" w:line="240" w:lineRule="auto"/>
              <w:rPr>
                <w:rFonts w:ascii="Times New Roman" w:hAnsi="Times New Roman"/>
              </w:rPr>
            </w:pPr>
          </w:p>
        </w:tc>
        <w:tc>
          <w:tcPr>
            <w:tcW w:w="900" w:type="dxa"/>
          </w:tcPr>
          <w:p w:rsidR="00752C85" w:rsidRPr="00D06501" w:rsidRDefault="00752C85" w:rsidP="00114521">
            <w:pPr>
              <w:spacing w:after="0"/>
              <w:jc w:val="center"/>
              <w:rPr>
                <w:rFonts w:ascii="Times New Roman" w:hAnsi="Times New Roman"/>
              </w:rPr>
            </w:pPr>
            <w:r w:rsidRPr="00D06501">
              <w:rPr>
                <w:rFonts w:ascii="Times New Roman" w:hAnsi="Times New Roman"/>
              </w:rPr>
              <w:t>F</w:t>
            </w:r>
          </w:p>
        </w:tc>
        <w:tc>
          <w:tcPr>
            <w:tcW w:w="810" w:type="dxa"/>
          </w:tcPr>
          <w:p w:rsidR="00752C85" w:rsidRPr="00D06501" w:rsidRDefault="00752C85" w:rsidP="00114521">
            <w:pPr>
              <w:spacing w:after="0"/>
              <w:rPr>
                <w:rFonts w:ascii="Times New Roman" w:hAnsi="Times New Roman"/>
              </w:rPr>
            </w:pPr>
          </w:p>
        </w:tc>
        <w:tc>
          <w:tcPr>
            <w:tcW w:w="2700" w:type="dxa"/>
          </w:tcPr>
          <w:p w:rsidR="00752C85" w:rsidRPr="00D06501" w:rsidRDefault="00752C85" w:rsidP="00114521">
            <w:pPr>
              <w:spacing w:after="0"/>
              <w:rPr>
                <w:rFonts w:ascii="Times New Roman" w:hAnsi="Times New Roman"/>
              </w:rPr>
            </w:pPr>
            <w:r w:rsidRPr="00D06501">
              <w:rPr>
                <w:rFonts w:ascii="Times New Roman" w:hAnsi="Times New Roman"/>
              </w:rPr>
              <w:t xml:space="preserve">Syndicate Rotation Timings </w:t>
            </w:r>
          </w:p>
        </w:tc>
        <w:tc>
          <w:tcPr>
            <w:tcW w:w="1350" w:type="dxa"/>
          </w:tcPr>
          <w:p w:rsidR="00752C85" w:rsidRPr="00D06501" w:rsidRDefault="00752C85" w:rsidP="00114521">
            <w:pPr>
              <w:spacing w:after="0"/>
              <w:jc w:val="center"/>
              <w:rPr>
                <w:rFonts w:ascii="Times New Roman" w:hAnsi="Times New Roman"/>
              </w:rPr>
            </w:pPr>
            <w:r w:rsidRPr="00D06501">
              <w:rPr>
                <w:rFonts w:ascii="Times New Roman" w:hAnsi="Times New Roman"/>
              </w:rPr>
              <w:t xml:space="preserve">No </w:t>
            </w:r>
          </w:p>
        </w:tc>
        <w:tc>
          <w:tcPr>
            <w:tcW w:w="900" w:type="dxa"/>
          </w:tcPr>
          <w:p w:rsidR="00752C85" w:rsidRPr="00D06501" w:rsidRDefault="00027DC8" w:rsidP="00114521">
            <w:pPr>
              <w:spacing w:after="0"/>
              <w:jc w:val="center"/>
              <w:rPr>
                <w:rFonts w:ascii="Times New Roman" w:hAnsi="Times New Roman"/>
              </w:rPr>
            </w:pPr>
            <w:r>
              <w:rPr>
                <w:rFonts w:ascii="Times New Roman" w:hAnsi="Times New Roman"/>
              </w:rPr>
              <w:t>No</w:t>
            </w:r>
            <w:r w:rsidR="00752C85" w:rsidRPr="00D06501">
              <w:rPr>
                <w:rFonts w:ascii="Times New Roman" w:hAnsi="Times New Roman"/>
              </w:rPr>
              <w:t xml:space="preserve"> </w:t>
            </w:r>
          </w:p>
        </w:tc>
        <w:tc>
          <w:tcPr>
            <w:tcW w:w="1080" w:type="dxa"/>
          </w:tcPr>
          <w:p w:rsidR="00752C85" w:rsidRPr="00D06501" w:rsidRDefault="00752C85" w:rsidP="00114521">
            <w:pPr>
              <w:spacing w:after="0"/>
              <w:jc w:val="center"/>
              <w:rPr>
                <w:rFonts w:ascii="Times New Roman" w:hAnsi="Times New Roman"/>
              </w:rPr>
            </w:pPr>
            <w:r w:rsidRPr="00D06501">
              <w:rPr>
                <w:rFonts w:ascii="Times New Roman" w:hAnsi="Times New Roman"/>
              </w:rPr>
              <w:t>White</w:t>
            </w:r>
          </w:p>
        </w:tc>
        <w:tc>
          <w:tcPr>
            <w:tcW w:w="1620" w:type="dxa"/>
          </w:tcPr>
          <w:p w:rsidR="00752C85" w:rsidRPr="00D06501" w:rsidRDefault="00752C85" w:rsidP="00114521">
            <w:pPr>
              <w:spacing w:after="0" w:line="240" w:lineRule="auto"/>
              <w:rPr>
                <w:rFonts w:ascii="Times New Roman" w:hAnsi="Times New Roman"/>
              </w:rPr>
            </w:pPr>
          </w:p>
        </w:tc>
      </w:tr>
      <w:tr w:rsidR="00752C85" w:rsidRPr="00D06501" w:rsidTr="00114521">
        <w:trPr>
          <w:trHeight w:val="215"/>
        </w:trPr>
        <w:tc>
          <w:tcPr>
            <w:tcW w:w="558"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2.</w:t>
            </w:r>
          </w:p>
        </w:tc>
        <w:tc>
          <w:tcPr>
            <w:tcW w:w="900" w:type="dxa"/>
          </w:tcPr>
          <w:p w:rsidR="00752C85" w:rsidRPr="00D06501" w:rsidRDefault="00752C85" w:rsidP="00114521">
            <w:pPr>
              <w:spacing w:after="0" w:line="240" w:lineRule="auto"/>
              <w:jc w:val="center"/>
              <w:rPr>
                <w:rFonts w:ascii="Times New Roman" w:hAnsi="Times New Roman"/>
              </w:rPr>
            </w:pPr>
          </w:p>
        </w:tc>
        <w:tc>
          <w:tcPr>
            <w:tcW w:w="810" w:type="dxa"/>
          </w:tcPr>
          <w:p w:rsidR="00752C85" w:rsidRPr="00D06501" w:rsidRDefault="00752C85" w:rsidP="00114521">
            <w:pPr>
              <w:spacing w:after="0" w:line="240" w:lineRule="auto"/>
              <w:rPr>
                <w:rFonts w:ascii="Times New Roman" w:hAnsi="Times New Roman"/>
              </w:rPr>
            </w:pPr>
          </w:p>
        </w:tc>
        <w:tc>
          <w:tcPr>
            <w:tcW w:w="2700"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Gen Idea </w:t>
            </w:r>
          </w:p>
        </w:tc>
        <w:tc>
          <w:tcPr>
            <w:tcW w:w="1350" w:type="dxa"/>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tc>
        <w:tc>
          <w:tcPr>
            <w:tcW w:w="900" w:type="dxa"/>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tc>
        <w:tc>
          <w:tcPr>
            <w:tcW w:w="1080" w:type="dxa"/>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tc>
        <w:tc>
          <w:tcPr>
            <w:tcW w:w="1620"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Issued D-1 to candidates</w:t>
            </w:r>
          </w:p>
        </w:tc>
      </w:tr>
      <w:tr w:rsidR="00752C85" w:rsidRPr="00D06501" w:rsidTr="00114521">
        <w:trPr>
          <w:trHeight w:val="3122"/>
        </w:trPr>
        <w:tc>
          <w:tcPr>
            <w:tcW w:w="558"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3.</w:t>
            </w:r>
          </w:p>
        </w:tc>
        <w:tc>
          <w:tcPr>
            <w:tcW w:w="900" w:type="dxa"/>
          </w:tcPr>
          <w:p w:rsidR="006E51D0" w:rsidRPr="00D06501" w:rsidRDefault="006E51D0"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A</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B</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C</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D</w:t>
            </w:r>
          </w:p>
          <w:p w:rsidR="00312A5F" w:rsidRPr="00D06501" w:rsidRDefault="00312A5F"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E</w:t>
            </w:r>
          </w:p>
          <w:p w:rsidR="00264D5E" w:rsidRPr="00D06501" w:rsidRDefault="00264D5E" w:rsidP="00114521">
            <w:pPr>
              <w:spacing w:after="0" w:line="240" w:lineRule="auto"/>
              <w:jc w:val="center"/>
              <w:rPr>
                <w:rFonts w:ascii="Times New Roman" w:hAnsi="Times New Roman"/>
              </w:rPr>
            </w:pPr>
            <w:r w:rsidRPr="00D06501">
              <w:rPr>
                <w:rFonts w:ascii="Times New Roman" w:hAnsi="Times New Roman"/>
              </w:rPr>
              <w:t>F</w:t>
            </w:r>
          </w:p>
          <w:p w:rsidR="00264D5E" w:rsidRPr="00D06501" w:rsidRDefault="00264D5E"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810" w:type="dxa"/>
          </w:tcPr>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2700"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Special Idea </w:t>
            </w:r>
          </w:p>
          <w:p w:rsidR="00752C85" w:rsidRPr="00D06501" w:rsidRDefault="00253B16" w:rsidP="00114521">
            <w:pPr>
              <w:spacing w:after="0" w:line="240" w:lineRule="auto"/>
              <w:rPr>
                <w:rFonts w:ascii="Times New Roman" w:hAnsi="Times New Roman"/>
              </w:rPr>
            </w:pPr>
            <w:r w:rsidRPr="00D06501">
              <w:rPr>
                <w:rFonts w:ascii="Times New Roman" w:hAnsi="Times New Roman"/>
              </w:rPr>
              <w:t>111 BG</w:t>
            </w:r>
            <w:r w:rsidR="00752C85" w:rsidRPr="00D06501">
              <w:rPr>
                <w:rFonts w:ascii="Times New Roman" w:hAnsi="Times New Roman"/>
              </w:rPr>
              <w:t xml:space="preserve"> INTSUM</w:t>
            </w:r>
            <w:r w:rsidRPr="00D06501">
              <w:rPr>
                <w:rFonts w:ascii="Times New Roman" w:hAnsi="Times New Roman"/>
              </w:rPr>
              <w:t xml:space="preserve"> 01/24</w:t>
            </w:r>
          </w:p>
          <w:p w:rsidR="00752C85" w:rsidRPr="00D06501" w:rsidRDefault="008F4E6E" w:rsidP="00114521">
            <w:pPr>
              <w:spacing w:after="0" w:line="240" w:lineRule="auto"/>
              <w:rPr>
                <w:rFonts w:ascii="Times New Roman" w:hAnsi="Times New Roman"/>
              </w:rPr>
            </w:pPr>
            <w:r w:rsidRPr="00D06501">
              <w:rPr>
                <w:rFonts w:ascii="Times New Roman" w:hAnsi="Times New Roman"/>
              </w:rPr>
              <w:t>MILS</w:t>
            </w:r>
            <w:r w:rsidR="00752C85" w:rsidRPr="00D06501">
              <w:rPr>
                <w:rFonts w:ascii="Times New Roman" w:hAnsi="Times New Roman"/>
              </w:rPr>
              <w:t xml:space="preserve"> Doctrine</w:t>
            </w:r>
            <w:r w:rsidR="00BB7012" w:rsidRPr="00D06501">
              <w:rPr>
                <w:rFonts w:ascii="Times New Roman" w:hAnsi="Times New Roman"/>
              </w:rPr>
              <w:t>/Tactics</w:t>
            </w:r>
          </w:p>
          <w:p w:rsidR="00752C85" w:rsidRPr="00D06501" w:rsidRDefault="00752C85" w:rsidP="00114521">
            <w:pPr>
              <w:spacing w:after="0" w:line="240" w:lineRule="auto"/>
              <w:rPr>
                <w:rFonts w:ascii="Times New Roman" w:hAnsi="Times New Roman"/>
              </w:rPr>
            </w:pPr>
            <w:r w:rsidRPr="00D06501">
              <w:rPr>
                <w:rFonts w:ascii="Times New Roman" w:hAnsi="Times New Roman"/>
              </w:rPr>
              <w:t>Map Corrections</w:t>
            </w:r>
          </w:p>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Profile of </w:t>
            </w:r>
            <w:r w:rsidR="006E51D0" w:rsidRPr="00D06501">
              <w:rPr>
                <w:rFonts w:ascii="Times New Roman" w:hAnsi="Times New Roman"/>
              </w:rPr>
              <w:t>Greater Accra</w:t>
            </w:r>
            <w:r w:rsidRPr="00D06501">
              <w:rPr>
                <w:rFonts w:ascii="Times New Roman" w:hAnsi="Times New Roman"/>
              </w:rPr>
              <w:t xml:space="preserve"> Region.</w:t>
            </w:r>
          </w:p>
          <w:p w:rsidR="00752C85" w:rsidRPr="00D06501" w:rsidRDefault="00264D5E" w:rsidP="00114521">
            <w:pPr>
              <w:spacing w:after="0" w:line="240" w:lineRule="auto"/>
              <w:rPr>
                <w:rFonts w:ascii="Times New Roman" w:hAnsi="Times New Roman"/>
              </w:rPr>
            </w:pPr>
            <w:r w:rsidRPr="00D06501">
              <w:rPr>
                <w:rFonts w:ascii="Times New Roman" w:hAnsi="Times New Roman"/>
              </w:rPr>
              <w:t>111 BG TASKORG</w:t>
            </w:r>
          </w:p>
          <w:p w:rsidR="00264D5E" w:rsidRPr="00D06501" w:rsidRDefault="00264D5E" w:rsidP="00114521">
            <w:pPr>
              <w:spacing w:after="0" w:line="240" w:lineRule="auto"/>
              <w:rPr>
                <w:rFonts w:ascii="Times New Roman" w:hAnsi="Times New Roman"/>
              </w:rPr>
            </w:pPr>
            <w:r w:rsidRPr="00D06501">
              <w:rPr>
                <w:rFonts w:ascii="Times New Roman" w:hAnsi="Times New Roman"/>
              </w:rPr>
              <w:t>Air Photograph of Accra Metro</w:t>
            </w:r>
          </w:p>
        </w:tc>
        <w:tc>
          <w:tcPr>
            <w:tcW w:w="1350" w:type="dxa"/>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264D5E" w:rsidRPr="00D06501" w:rsidRDefault="00264D5E" w:rsidP="00114521">
            <w:pPr>
              <w:spacing w:after="0" w:line="240" w:lineRule="auto"/>
              <w:jc w:val="center"/>
              <w:rPr>
                <w:rFonts w:ascii="Times New Roman" w:hAnsi="Times New Roman"/>
              </w:rPr>
            </w:pPr>
          </w:p>
          <w:p w:rsidR="00264D5E" w:rsidRPr="00D06501" w:rsidRDefault="00264D5E" w:rsidP="00114521">
            <w:pPr>
              <w:spacing w:after="0" w:line="240" w:lineRule="auto"/>
              <w:jc w:val="center"/>
              <w:rPr>
                <w:rFonts w:ascii="Times New Roman" w:hAnsi="Times New Roman"/>
              </w:rPr>
            </w:pPr>
            <w:r w:rsidRPr="00D06501">
              <w:rPr>
                <w:rFonts w:ascii="Times New Roman" w:hAnsi="Times New Roman"/>
              </w:rPr>
              <w:t>Yes</w:t>
            </w:r>
          </w:p>
          <w:p w:rsidR="00264D5E" w:rsidRPr="00D06501" w:rsidRDefault="00264D5E" w:rsidP="00114521">
            <w:pPr>
              <w:spacing w:after="0" w:line="240" w:lineRule="auto"/>
              <w:jc w:val="center"/>
              <w:rPr>
                <w:rFonts w:ascii="Times New Roman" w:hAnsi="Times New Roman"/>
              </w:rPr>
            </w:pPr>
            <w:r w:rsidRPr="00D06501">
              <w:rPr>
                <w:rFonts w:ascii="Times New Roman" w:hAnsi="Times New Roman"/>
              </w:rPr>
              <w:t>Yes</w:t>
            </w:r>
          </w:p>
          <w:p w:rsidR="00264D5E" w:rsidRPr="00D06501" w:rsidRDefault="00264D5E" w:rsidP="00264D5E">
            <w:pPr>
              <w:spacing w:after="0" w:line="240" w:lineRule="auto"/>
              <w:rPr>
                <w:rFonts w:ascii="Times New Roman" w:hAnsi="Times New Roman"/>
              </w:rPr>
            </w:pPr>
          </w:p>
          <w:p w:rsidR="00752C85" w:rsidRPr="00D06501" w:rsidRDefault="00752C85" w:rsidP="006E51D0">
            <w:pPr>
              <w:spacing w:after="0" w:line="240" w:lineRule="auto"/>
              <w:jc w:val="center"/>
              <w:rPr>
                <w:rFonts w:ascii="Times New Roman" w:hAnsi="Times New Roman"/>
              </w:rPr>
            </w:pPr>
          </w:p>
        </w:tc>
        <w:tc>
          <w:tcPr>
            <w:tcW w:w="900" w:type="dxa"/>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264D5E" w:rsidRPr="00D06501" w:rsidRDefault="00264D5E" w:rsidP="00114521">
            <w:pPr>
              <w:spacing w:after="0" w:line="240" w:lineRule="auto"/>
              <w:jc w:val="center"/>
              <w:rPr>
                <w:rFonts w:ascii="Times New Roman" w:hAnsi="Times New Roman"/>
              </w:rPr>
            </w:pPr>
          </w:p>
          <w:p w:rsidR="00264D5E" w:rsidRPr="00D06501" w:rsidRDefault="00264D5E"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264D5E" w:rsidP="006E51D0">
            <w:pPr>
              <w:spacing w:after="0" w:line="240" w:lineRule="auto"/>
              <w:jc w:val="center"/>
              <w:rPr>
                <w:rFonts w:ascii="Times New Roman" w:hAnsi="Times New Roman"/>
              </w:rPr>
            </w:pPr>
            <w:r w:rsidRPr="00D06501">
              <w:rPr>
                <w:rFonts w:ascii="Times New Roman" w:hAnsi="Times New Roman"/>
              </w:rPr>
              <w:t>Yes</w:t>
            </w:r>
            <w:r w:rsidR="00752C85" w:rsidRPr="00D06501">
              <w:rPr>
                <w:rFonts w:ascii="Times New Roman" w:hAnsi="Times New Roman"/>
              </w:rPr>
              <w:t xml:space="preserve"> </w:t>
            </w:r>
          </w:p>
          <w:p w:rsidR="00752C85" w:rsidRPr="00D06501" w:rsidRDefault="00752C85" w:rsidP="00114521">
            <w:pPr>
              <w:tabs>
                <w:tab w:val="center" w:pos="342"/>
              </w:tabs>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1080" w:type="dxa"/>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ED435D">
            <w:pPr>
              <w:spacing w:after="0" w:line="240" w:lineRule="auto"/>
              <w:rPr>
                <w:rFonts w:ascii="Times New Roman" w:hAnsi="Times New Roman"/>
              </w:rPr>
            </w:pPr>
          </w:p>
          <w:p w:rsidR="00752C85" w:rsidRPr="00D06501" w:rsidRDefault="00264D5E" w:rsidP="00114521">
            <w:pPr>
              <w:spacing w:after="0" w:line="240" w:lineRule="auto"/>
              <w:rPr>
                <w:rFonts w:ascii="Times New Roman" w:hAnsi="Times New Roman"/>
              </w:rPr>
            </w:pPr>
            <w:r w:rsidRPr="00D06501">
              <w:rPr>
                <w:rFonts w:ascii="Times New Roman" w:hAnsi="Times New Roman"/>
              </w:rPr>
              <w:t>Yellow</w:t>
            </w:r>
          </w:p>
          <w:p w:rsidR="00264D5E" w:rsidRPr="00D06501" w:rsidRDefault="00264D5E" w:rsidP="00264D5E">
            <w:pPr>
              <w:rPr>
                <w:rFonts w:ascii="Times New Roman" w:hAnsi="Times New Roman"/>
              </w:rPr>
            </w:pPr>
            <w:r w:rsidRPr="00D06501">
              <w:rPr>
                <w:rFonts w:ascii="Times New Roman" w:hAnsi="Times New Roman"/>
              </w:rPr>
              <w:t>Yellow</w:t>
            </w:r>
          </w:p>
        </w:tc>
        <w:tc>
          <w:tcPr>
            <w:tcW w:w="1620" w:type="dxa"/>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Issued D-1 candidates </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w:t>
            </w:r>
          </w:p>
          <w:p w:rsidR="00264D5E" w:rsidRPr="00D06501" w:rsidRDefault="00264D5E" w:rsidP="00114521">
            <w:pPr>
              <w:spacing w:after="0" w:line="240" w:lineRule="auto"/>
              <w:jc w:val="center"/>
              <w:rPr>
                <w:rFonts w:ascii="Times New Roman" w:hAnsi="Times New Roman"/>
              </w:rPr>
            </w:pPr>
          </w:p>
          <w:p w:rsidR="00264D5E" w:rsidRPr="00D06501" w:rsidRDefault="00264D5E" w:rsidP="00114521">
            <w:pPr>
              <w:spacing w:after="0" w:line="240" w:lineRule="auto"/>
              <w:jc w:val="center"/>
              <w:rPr>
                <w:rFonts w:ascii="Times New Roman" w:hAnsi="Times New Roman"/>
              </w:rPr>
            </w:pPr>
            <w:r w:rsidRPr="00D06501">
              <w:rPr>
                <w:rFonts w:ascii="Times New Roman" w:hAnsi="Times New Roman"/>
              </w:rPr>
              <w:t>“</w:t>
            </w:r>
          </w:p>
          <w:p w:rsidR="00752C85" w:rsidRPr="00D06501" w:rsidRDefault="00264D5E" w:rsidP="00114521">
            <w:pPr>
              <w:spacing w:after="0" w:line="240" w:lineRule="auto"/>
              <w:jc w:val="center"/>
              <w:rPr>
                <w:rFonts w:ascii="Times New Roman" w:hAnsi="Times New Roman"/>
              </w:rPr>
            </w:pPr>
            <w:r w:rsidRPr="00D06501">
              <w:rPr>
                <w:rFonts w:ascii="Times New Roman" w:hAnsi="Times New Roman"/>
              </w:rPr>
              <w:t>“</w:t>
            </w:r>
          </w:p>
        </w:tc>
      </w:tr>
      <w:tr w:rsidR="00752C85" w:rsidRPr="00D06501" w:rsidTr="00114521">
        <w:tc>
          <w:tcPr>
            <w:tcW w:w="558"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4.</w:t>
            </w: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A</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B</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C</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264D5E" w:rsidRPr="00D06501" w:rsidRDefault="00264D5E"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D</w:t>
            </w:r>
          </w:p>
        </w:tc>
        <w:tc>
          <w:tcPr>
            <w:tcW w:w="81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1</w:t>
            </w:r>
          </w:p>
          <w:p w:rsidR="00752C85" w:rsidRPr="00D06501" w:rsidRDefault="00752C85" w:rsidP="00114521">
            <w:pPr>
              <w:spacing w:after="0" w:line="240" w:lineRule="auto"/>
              <w:rPr>
                <w:rFonts w:ascii="Times New Roman" w:hAnsi="Times New Roman"/>
              </w:rPr>
            </w:pPr>
            <w:r w:rsidRPr="00D06501">
              <w:rPr>
                <w:rFonts w:ascii="Times New Roman" w:hAnsi="Times New Roman"/>
              </w:rPr>
              <w:t>2</w:t>
            </w:r>
          </w:p>
          <w:p w:rsidR="00752C85" w:rsidRPr="00D06501" w:rsidRDefault="00752C85" w:rsidP="00114521">
            <w:pPr>
              <w:spacing w:after="0" w:line="240" w:lineRule="auto"/>
              <w:rPr>
                <w:rFonts w:ascii="Times New Roman" w:hAnsi="Times New Roman"/>
              </w:rPr>
            </w:pPr>
            <w:r w:rsidRPr="00D06501">
              <w:rPr>
                <w:rFonts w:ascii="Times New Roman" w:hAnsi="Times New Roman"/>
              </w:rPr>
              <w:t>3</w:t>
            </w:r>
          </w:p>
          <w:p w:rsidR="00ED435D" w:rsidRPr="00D06501" w:rsidRDefault="00ED435D" w:rsidP="00114521">
            <w:pPr>
              <w:spacing w:after="0" w:line="240" w:lineRule="auto"/>
              <w:rPr>
                <w:rFonts w:ascii="Times New Roman" w:hAnsi="Times New Roman"/>
              </w:rPr>
            </w:pPr>
            <w:r w:rsidRPr="00D06501">
              <w:rPr>
                <w:rFonts w:ascii="Times New Roman" w:hAnsi="Times New Roman"/>
              </w:rPr>
              <w:t>4</w:t>
            </w:r>
          </w:p>
          <w:p w:rsidR="00264D5E" w:rsidRPr="00D06501" w:rsidRDefault="00264D5E" w:rsidP="00264D5E">
            <w:pPr>
              <w:rPr>
                <w:rFonts w:ascii="Times New Roman" w:hAnsi="Times New Roman"/>
              </w:rPr>
            </w:pPr>
            <w:r w:rsidRPr="00D06501">
              <w:rPr>
                <w:rFonts w:ascii="Times New Roman" w:hAnsi="Times New Roman"/>
              </w:rPr>
              <w:t>5</w:t>
            </w:r>
          </w:p>
        </w:tc>
        <w:tc>
          <w:tcPr>
            <w:tcW w:w="27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Narrative One and Reqmt One</w:t>
            </w: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Encoded </w:t>
            </w:r>
            <w:r w:rsidR="00253B16" w:rsidRPr="00D06501">
              <w:rPr>
                <w:rFonts w:ascii="Times New Roman" w:hAnsi="Times New Roman"/>
              </w:rPr>
              <w:t>111</w:t>
            </w:r>
            <w:r w:rsidRPr="00D06501">
              <w:rPr>
                <w:rFonts w:ascii="Times New Roman" w:hAnsi="Times New Roman"/>
              </w:rPr>
              <w:t xml:space="preserve"> BG </w:t>
            </w:r>
            <w:r w:rsidR="00ED435D" w:rsidRPr="00D06501">
              <w:rPr>
                <w:rFonts w:ascii="Times New Roman" w:hAnsi="Times New Roman"/>
              </w:rPr>
              <w:t xml:space="preserve">Wng </w:t>
            </w:r>
            <w:r w:rsidR="00264D5E" w:rsidRPr="00D06501">
              <w:rPr>
                <w:rFonts w:ascii="Times New Roman" w:hAnsi="Times New Roman"/>
              </w:rPr>
              <w:t>O</w:t>
            </w:r>
          </w:p>
          <w:p w:rsidR="00752C85" w:rsidRPr="00D06501" w:rsidRDefault="00752C85" w:rsidP="00114521">
            <w:pPr>
              <w:spacing w:after="0" w:line="240" w:lineRule="auto"/>
              <w:rPr>
                <w:rFonts w:ascii="Times New Roman" w:hAnsi="Times New Roman"/>
              </w:rPr>
            </w:pPr>
            <w:r w:rsidRPr="00D06501">
              <w:rPr>
                <w:rFonts w:ascii="Times New Roman" w:hAnsi="Times New Roman"/>
              </w:rPr>
              <w:t>Playfair Worksheet</w:t>
            </w:r>
          </w:p>
          <w:p w:rsidR="00752C85" w:rsidRPr="00D06501" w:rsidRDefault="00752C85" w:rsidP="00114521">
            <w:pPr>
              <w:spacing w:after="0" w:line="240" w:lineRule="auto"/>
              <w:rPr>
                <w:rFonts w:ascii="Times New Roman" w:hAnsi="Times New Roman"/>
              </w:rPr>
            </w:pPr>
            <w:r w:rsidRPr="00D06501">
              <w:rPr>
                <w:rFonts w:ascii="Times New Roman" w:hAnsi="Times New Roman"/>
              </w:rPr>
              <w:t>DS Guidelines and Possible Solution to Reqmt One.</w:t>
            </w:r>
          </w:p>
          <w:p w:rsidR="00752C85" w:rsidRPr="00D06501" w:rsidRDefault="00752C85" w:rsidP="00114521">
            <w:pPr>
              <w:spacing w:after="0" w:line="240" w:lineRule="auto"/>
              <w:rPr>
                <w:rFonts w:ascii="Times New Roman" w:hAnsi="Times New Roman"/>
              </w:rPr>
            </w:pPr>
            <w:r w:rsidRPr="00D06501">
              <w:rPr>
                <w:rFonts w:ascii="Times New Roman" w:hAnsi="Times New Roman"/>
              </w:rPr>
              <w:t>Sample of Marked Map.</w:t>
            </w:r>
          </w:p>
          <w:p w:rsidR="00264D5E" w:rsidRPr="00D06501" w:rsidRDefault="00264D5E" w:rsidP="00114521">
            <w:pPr>
              <w:spacing w:after="0" w:line="240" w:lineRule="auto"/>
              <w:rPr>
                <w:rFonts w:ascii="Times New Roman" w:hAnsi="Times New Roman"/>
              </w:rPr>
            </w:pPr>
            <w:r w:rsidRPr="00D06501">
              <w:rPr>
                <w:rFonts w:ascii="Times New Roman" w:hAnsi="Times New Roman"/>
              </w:rPr>
              <w:t>Marked C CT AOR</w:t>
            </w:r>
          </w:p>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Decoded </w:t>
            </w:r>
            <w:r w:rsidR="00253B16" w:rsidRPr="00D06501">
              <w:rPr>
                <w:rFonts w:ascii="Times New Roman" w:hAnsi="Times New Roman"/>
              </w:rPr>
              <w:t>111</w:t>
            </w:r>
            <w:r w:rsidRPr="00D06501">
              <w:rPr>
                <w:rFonts w:ascii="Times New Roman" w:hAnsi="Times New Roman"/>
              </w:rPr>
              <w:t xml:space="preserve">BG </w:t>
            </w:r>
            <w:r w:rsidR="00ED435D" w:rsidRPr="00D06501">
              <w:rPr>
                <w:rFonts w:ascii="Times New Roman" w:hAnsi="Times New Roman"/>
              </w:rPr>
              <w:t xml:space="preserve">Wng </w:t>
            </w:r>
            <w:r w:rsidR="00264D5E" w:rsidRPr="00D06501">
              <w:rPr>
                <w:rFonts w:ascii="Times New Roman" w:hAnsi="Times New Roman"/>
              </w:rPr>
              <w:t>o</w:t>
            </w:r>
            <w:r w:rsidR="00ED435D" w:rsidRPr="00D06501">
              <w:rPr>
                <w:rFonts w:ascii="Times New Roman" w:hAnsi="Times New Roman"/>
              </w:rPr>
              <w:t xml:space="preserve"> Ack of Wng O</w:t>
            </w:r>
            <w:r w:rsidRPr="00D06501">
              <w:rPr>
                <w:rFonts w:ascii="Times New Roman" w:hAnsi="Times New Roman"/>
              </w:rPr>
              <w:t>.</w:t>
            </w:r>
          </w:p>
          <w:p w:rsidR="00ED435D" w:rsidRPr="00D06501" w:rsidRDefault="00253B16" w:rsidP="00114521">
            <w:pPr>
              <w:spacing w:after="0" w:line="240" w:lineRule="auto"/>
              <w:rPr>
                <w:rFonts w:ascii="Times New Roman" w:hAnsi="Times New Roman"/>
              </w:rPr>
            </w:pPr>
            <w:r w:rsidRPr="00D06501">
              <w:rPr>
                <w:rFonts w:ascii="Times New Roman" w:hAnsi="Times New Roman"/>
              </w:rPr>
              <w:t>C</w:t>
            </w:r>
            <w:r w:rsidR="00ED435D" w:rsidRPr="00D06501">
              <w:rPr>
                <w:rFonts w:ascii="Times New Roman" w:hAnsi="Times New Roman"/>
              </w:rPr>
              <w:t xml:space="preserve"> CT Wng O</w:t>
            </w:r>
          </w:p>
          <w:p w:rsidR="00752C85" w:rsidRPr="00D06501" w:rsidRDefault="00752C85" w:rsidP="00114521">
            <w:pPr>
              <w:spacing w:after="0" w:line="240" w:lineRule="auto"/>
              <w:rPr>
                <w:rFonts w:ascii="Times New Roman" w:hAnsi="Times New Roman"/>
              </w:rPr>
            </w:pPr>
            <w:r w:rsidRPr="00D06501">
              <w:rPr>
                <w:rFonts w:ascii="Times New Roman" w:hAnsi="Times New Roman"/>
              </w:rPr>
              <w:t>DS Marking Guide/Score Sheet for Reqmt One.</w:t>
            </w:r>
          </w:p>
        </w:tc>
        <w:tc>
          <w:tcPr>
            <w:tcW w:w="135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ED435D"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021D83" w:rsidRPr="00D06501" w:rsidRDefault="00021D83" w:rsidP="00021D83">
            <w:pPr>
              <w:jc w:val="center"/>
              <w:rPr>
                <w:rFonts w:ascii="Times New Roman" w:hAnsi="Times New Roman"/>
              </w:rPr>
            </w:pPr>
            <w:r w:rsidRPr="00D06501">
              <w:rPr>
                <w:rFonts w:ascii="Times New Roman" w:hAnsi="Times New Roman"/>
              </w:rPr>
              <w:t>No</w:t>
            </w: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ED435D"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021D83" w:rsidRPr="00D06501" w:rsidRDefault="00021D83" w:rsidP="00021D83">
            <w:pPr>
              <w:rPr>
                <w:rFonts w:ascii="Times New Roman" w:hAnsi="Times New Roman"/>
              </w:rPr>
            </w:pPr>
            <w:r w:rsidRPr="00D06501">
              <w:rPr>
                <w:rFonts w:ascii="Times New Roman" w:hAnsi="Times New Roman"/>
              </w:rPr>
              <w:t xml:space="preserve">   Yes</w:t>
            </w:r>
          </w:p>
        </w:tc>
        <w:tc>
          <w:tcPr>
            <w:tcW w:w="108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ED435D"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021D83" w:rsidRPr="00D06501" w:rsidRDefault="00021D83"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Pink</w:t>
            </w:r>
          </w:p>
        </w:tc>
        <w:tc>
          <w:tcPr>
            <w:tcW w:w="162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Issued D-Day to </w:t>
            </w:r>
            <w:r w:rsidR="006E51D0" w:rsidRPr="00D06501">
              <w:rPr>
                <w:rFonts w:ascii="Times New Roman" w:hAnsi="Times New Roman"/>
              </w:rPr>
              <w:t>Candidates</w:t>
            </w:r>
          </w:p>
        </w:tc>
      </w:tr>
    </w:tbl>
    <w:p w:rsidR="00752C85" w:rsidRPr="00D06501" w:rsidRDefault="00216AD5" w:rsidP="00752C85">
      <w:pPr>
        <w:spacing w:after="0" w:line="240" w:lineRule="auto"/>
        <w:jc w:val="center"/>
        <w:rPr>
          <w:rFonts w:ascii="Times New Roman" w:hAnsi="Times New Roman"/>
          <w:b/>
        </w:rPr>
        <w:sectPr w:rsidR="00752C85" w:rsidRPr="00D06501" w:rsidSect="00CD2794">
          <w:headerReference w:type="default" r:id="rId8"/>
          <w:footerReference w:type="default" r:id="rId9"/>
          <w:headerReference w:type="first" r:id="rId10"/>
          <w:pgSz w:w="12240" w:h="15840" w:code="1"/>
          <w:pgMar w:top="432" w:right="1152" w:bottom="1152" w:left="1152" w:header="576" w:footer="576" w:gutter="0"/>
          <w:pgNumType w:fmt="lowerRoman" w:start="1"/>
          <w:cols w:space="720"/>
          <w:docGrid w:linePitch="360"/>
        </w:sectPr>
      </w:pPr>
      <w:r>
        <w:rPr>
          <w:rFonts w:ascii="Times New Roman" w:hAnsi="Times New Roman"/>
          <w:b/>
        </w:rPr>
        <w:t xml:space="preserve"> </w:t>
      </w:r>
      <w:r w:rsidR="00A44176">
        <w:rPr>
          <w:rFonts w:ascii="Times New Roman" w:hAnsi="Times New Roman"/>
          <w:b/>
        </w:rPr>
        <w:t xml:space="preserve"> </w:t>
      </w: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85"/>
        <w:gridCol w:w="851"/>
        <w:gridCol w:w="932"/>
        <w:gridCol w:w="2700"/>
        <w:gridCol w:w="1350"/>
        <w:gridCol w:w="900"/>
        <w:gridCol w:w="1080"/>
        <w:gridCol w:w="1620"/>
      </w:tblGrid>
      <w:tr w:rsidR="00752C85" w:rsidRPr="00D06501" w:rsidTr="00114521">
        <w:tc>
          <w:tcPr>
            <w:tcW w:w="485"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lastRenderedPageBreak/>
              <w:t>(a)</w:t>
            </w:r>
          </w:p>
        </w:tc>
        <w:tc>
          <w:tcPr>
            <w:tcW w:w="851"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(b)</w:t>
            </w:r>
          </w:p>
        </w:tc>
        <w:tc>
          <w:tcPr>
            <w:tcW w:w="932"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(c)</w:t>
            </w:r>
          </w:p>
        </w:tc>
        <w:tc>
          <w:tcPr>
            <w:tcW w:w="27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(d)</w:t>
            </w:r>
          </w:p>
        </w:tc>
        <w:tc>
          <w:tcPr>
            <w:tcW w:w="135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(e)</w:t>
            </w: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(f)</w:t>
            </w:r>
          </w:p>
        </w:tc>
        <w:tc>
          <w:tcPr>
            <w:tcW w:w="108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(g)</w:t>
            </w:r>
          </w:p>
        </w:tc>
        <w:tc>
          <w:tcPr>
            <w:tcW w:w="162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(h)</w:t>
            </w:r>
          </w:p>
        </w:tc>
      </w:tr>
      <w:tr w:rsidR="00752C85" w:rsidRPr="00D06501" w:rsidTr="00114521">
        <w:tc>
          <w:tcPr>
            <w:tcW w:w="485"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5.</w:t>
            </w:r>
          </w:p>
        </w:tc>
        <w:tc>
          <w:tcPr>
            <w:tcW w:w="851"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A</w:t>
            </w:r>
          </w:p>
          <w:p w:rsidR="00A26D2A" w:rsidRPr="00D06501" w:rsidRDefault="00045E96" w:rsidP="00114521">
            <w:pPr>
              <w:spacing w:after="0" w:line="240" w:lineRule="auto"/>
              <w:rPr>
                <w:rFonts w:ascii="Times New Roman" w:hAnsi="Times New Roman"/>
              </w:rPr>
            </w:pPr>
            <w:r w:rsidRPr="00D06501">
              <w:rPr>
                <w:rFonts w:ascii="Times New Roman" w:hAnsi="Times New Roman"/>
              </w:rPr>
              <w:t>B</w:t>
            </w:r>
          </w:p>
          <w:p w:rsidR="00A26D2A" w:rsidRPr="00D06501" w:rsidRDefault="00A26D2A" w:rsidP="00114521">
            <w:pPr>
              <w:spacing w:after="0" w:line="240" w:lineRule="auto"/>
              <w:rPr>
                <w:rFonts w:ascii="Times New Roman" w:hAnsi="Times New Roman"/>
              </w:rPr>
            </w:pPr>
          </w:p>
          <w:p w:rsidR="00752C85" w:rsidRPr="00D06501" w:rsidRDefault="00045E96" w:rsidP="00114521">
            <w:pPr>
              <w:spacing w:after="0" w:line="240" w:lineRule="auto"/>
              <w:rPr>
                <w:rFonts w:ascii="Times New Roman" w:hAnsi="Times New Roman"/>
              </w:rPr>
            </w:pPr>
            <w:r w:rsidRPr="00D06501">
              <w:rPr>
                <w:rFonts w:ascii="Times New Roman" w:hAnsi="Times New Roman"/>
              </w:rPr>
              <w:t>C</w:t>
            </w:r>
          </w:p>
          <w:p w:rsidR="00752C85" w:rsidRPr="00D06501" w:rsidRDefault="00752C85" w:rsidP="00114521">
            <w:pPr>
              <w:spacing w:after="0" w:line="240" w:lineRule="auto"/>
              <w:rPr>
                <w:rFonts w:ascii="Times New Roman" w:hAnsi="Times New Roman"/>
              </w:rPr>
            </w:pPr>
          </w:p>
        </w:tc>
        <w:tc>
          <w:tcPr>
            <w:tcW w:w="932"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27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Narrative Two and Reqmt Two</w:t>
            </w:r>
          </w:p>
          <w:p w:rsidR="00826E33" w:rsidRPr="00D06501" w:rsidRDefault="00253B16" w:rsidP="00114521">
            <w:pPr>
              <w:spacing w:after="0" w:line="240" w:lineRule="auto"/>
              <w:rPr>
                <w:rFonts w:ascii="Times New Roman" w:hAnsi="Times New Roman"/>
              </w:rPr>
            </w:pPr>
            <w:r w:rsidRPr="00D06501">
              <w:rPr>
                <w:rFonts w:ascii="Times New Roman" w:hAnsi="Times New Roman"/>
              </w:rPr>
              <w:t>111</w:t>
            </w:r>
            <w:r w:rsidR="00752C85" w:rsidRPr="00D06501">
              <w:rPr>
                <w:rFonts w:ascii="Times New Roman" w:hAnsi="Times New Roman"/>
              </w:rPr>
              <w:t xml:space="preserve"> BG </w:t>
            </w:r>
            <w:r w:rsidR="00D905AB" w:rsidRPr="00D06501">
              <w:rPr>
                <w:rFonts w:ascii="Times New Roman" w:hAnsi="Times New Roman"/>
              </w:rPr>
              <w:t>OPORD</w:t>
            </w:r>
            <w:r w:rsidR="00752C85" w:rsidRPr="00D06501">
              <w:rPr>
                <w:rFonts w:ascii="Times New Roman" w:hAnsi="Times New Roman"/>
              </w:rPr>
              <w:t xml:space="preserve"> 0</w:t>
            </w:r>
            <w:r w:rsidR="00D905AB" w:rsidRPr="00D06501">
              <w:rPr>
                <w:rFonts w:ascii="Times New Roman" w:hAnsi="Times New Roman"/>
              </w:rPr>
              <w:t>1</w:t>
            </w:r>
            <w:r w:rsidR="00752C85" w:rsidRPr="00D06501">
              <w:rPr>
                <w:rFonts w:ascii="Times New Roman" w:hAnsi="Times New Roman"/>
              </w:rPr>
              <w:t>/</w:t>
            </w:r>
            <w:r w:rsidR="00D905AB" w:rsidRPr="00D06501">
              <w:rPr>
                <w:rFonts w:ascii="Times New Roman" w:hAnsi="Times New Roman"/>
              </w:rPr>
              <w:t>24</w:t>
            </w:r>
          </w:p>
          <w:p w:rsidR="00752C85" w:rsidRPr="00D06501" w:rsidRDefault="00752C85" w:rsidP="00114521">
            <w:pPr>
              <w:spacing w:after="0" w:line="240" w:lineRule="auto"/>
              <w:rPr>
                <w:rFonts w:ascii="Times New Roman" w:hAnsi="Times New Roman"/>
              </w:rPr>
            </w:pPr>
            <w:r w:rsidRPr="00D06501">
              <w:rPr>
                <w:rFonts w:ascii="Times New Roman" w:hAnsi="Times New Roman"/>
              </w:rPr>
              <w:t>DS Guidelines and Possible Solution to Reqmt Two</w:t>
            </w:r>
          </w:p>
          <w:p w:rsidR="00752C85" w:rsidRPr="00D06501" w:rsidRDefault="00752C85" w:rsidP="00114521">
            <w:pPr>
              <w:spacing w:after="0" w:line="240" w:lineRule="auto"/>
              <w:rPr>
                <w:rFonts w:ascii="Times New Roman" w:hAnsi="Times New Roman"/>
              </w:rPr>
            </w:pPr>
            <w:r w:rsidRPr="00D06501">
              <w:rPr>
                <w:rFonts w:ascii="Times New Roman" w:hAnsi="Times New Roman"/>
              </w:rPr>
              <w:t>DS Marking Guide/Score Sheet for Reqmt Two.</w:t>
            </w:r>
          </w:p>
        </w:tc>
        <w:tc>
          <w:tcPr>
            <w:tcW w:w="135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p>
          <w:p w:rsidR="00A26D2A" w:rsidRPr="00D06501" w:rsidRDefault="00A26D2A"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7F6F5D">
            <w:pPr>
              <w:spacing w:after="0" w:line="240" w:lineRule="auto"/>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A26D2A" w:rsidRPr="00D06501" w:rsidRDefault="00A26D2A"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7F6F5D">
            <w:pPr>
              <w:spacing w:after="0" w:line="240" w:lineRule="auto"/>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108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Yellow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p>
          <w:p w:rsidR="00A26D2A" w:rsidRPr="00D06501" w:rsidRDefault="00A26D2A" w:rsidP="00114521">
            <w:pPr>
              <w:spacing w:after="0" w:line="240" w:lineRule="auto"/>
              <w:jc w:val="center"/>
              <w:rPr>
                <w:rFonts w:ascii="Times New Roman" w:hAnsi="Times New Roman"/>
              </w:rPr>
            </w:pPr>
          </w:p>
          <w:p w:rsidR="00752C85" w:rsidRPr="00D06501" w:rsidRDefault="007F6F5D" w:rsidP="00114521">
            <w:pPr>
              <w:spacing w:after="0" w:line="240" w:lineRule="auto"/>
              <w:jc w:val="center"/>
              <w:rPr>
                <w:rFonts w:ascii="Times New Roman" w:hAnsi="Times New Roman"/>
              </w:rPr>
            </w:pPr>
            <w:r w:rsidRPr="00D06501">
              <w:rPr>
                <w:rFonts w:ascii="Times New Roman" w:hAnsi="Times New Roman"/>
              </w:rPr>
              <w:t>Pink</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rPr>
                <w:rFonts w:ascii="Times New Roman" w:hAnsi="Times New Roman"/>
              </w:rPr>
            </w:pPr>
          </w:p>
        </w:tc>
        <w:tc>
          <w:tcPr>
            <w:tcW w:w="162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Issued D-Day  to  </w:t>
            </w:r>
            <w:r w:rsidR="00A26D2A" w:rsidRPr="00D06501">
              <w:rPr>
                <w:rFonts w:ascii="Times New Roman" w:hAnsi="Times New Roman"/>
              </w:rPr>
              <w:t>Candidates</w:t>
            </w:r>
          </w:p>
          <w:p w:rsidR="00752C85" w:rsidRPr="00D06501" w:rsidRDefault="00752C85" w:rsidP="00114521">
            <w:pPr>
              <w:spacing w:after="0" w:line="240" w:lineRule="auto"/>
              <w:rPr>
                <w:rFonts w:ascii="Times New Roman" w:hAnsi="Times New Roman"/>
              </w:rPr>
            </w:pPr>
          </w:p>
        </w:tc>
      </w:tr>
      <w:tr w:rsidR="00752C85" w:rsidRPr="00D06501" w:rsidTr="00114521">
        <w:trPr>
          <w:trHeight w:val="2465"/>
        </w:trPr>
        <w:tc>
          <w:tcPr>
            <w:tcW w:w="485"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6.</w:t>
            </w:r>
          </w:p>
        </w:tc>
        <w:tc>
          <w:tcPr>
            <w:tcW w:w="851"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A</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B</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932"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tc>
        <w:tc>
          <w:tcPr>
            <w:tcW w:w="27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Narrative </w:t>
            </w:r>
            <w:r w:rsidR="003A46C0" w:rsidRPr="00D06501">
              <w:rPr>
                <w:rFonts w:ascii="Times New Roman" w:hAnsi="Times New Roman"/>
              </w:rPr>
              <w:t>Three and</w:t>
            </w:r>
            <w:r w:rsidRPr="00D06501">
              <w:rPr>
                <w:rFonts w:ascii="Times New Roman" w:hAnsi="Times New Roman"/>
              </w:rPr>
              <w:t xml:space="preserve"> Reqmt Three</w:t>
            </w:r>
          </w:p>
          <w:p w:rsidR="00752C85" w:rsidRPr="00D06501" w:rsidRDefault="00752C85" w:rsidP="00114521">
            <w:pPr>
              <w:spacing w:after="0" w:line="240" w:lineRule="auto"/>
              <w:rPr>
                <w:rFonts w:ascii="Times New Roman" w:hAnsi="Times New Roman"/>
                <w:highlight w:val="yellow"/>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DS Guidelines and Possible Solution to Reqmt T</w:t>
            </w:r>
            <w:r w:rsidR="003A46C0" w:rsidRPr="00D06501">
              <w:rPr>
                <w:rFonts w:ascii="Times New Roman" w:hAnsi="Times New Roman"/>
              </w:rPr>
              <w:t>hree</w:t>
            </w: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highlight w:val="yellow"/>
              </w:rPr>
            </w:pPr>
            <w:r w:rsidRPr="00D06501">
              <w:rPr>
                <w:rFonts w:ascii="Times New Roman" w:hAnsi="Times New Roman"/>
              </w:rPr>
              <w:t>DS Marking Guide/Score Sheet for Reqmt T</w:t>
            </w:r>
            <w:r w:rsidR="003A46C0" w:rsidRPr="00D06501">
              <w:rPr>
                <w:rFonts w:ascii="Times New Roman" w:hAnsi="Times New Roman"/>
              </w:rPr>
              <w:t>hree</w:t>
            </w:r>
          </w:p>
        </w:tc>
        <w:tc>
          <w:tcPr>
            <w:tcW w:w="135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No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tabs>
                <w:tab w:val="center" w:pos="342"/>
              </w:tabs>
              <w:spacing w:after="0" w:line="240" w:lineRule="auto"/>
              <w:rPr>
                <w:rFonts w:ascii="Times New Roman" w:hAnsi="Times New Roman"/>
              </w:rPr>
            </w:pPr>
            <w:r w:rsidRPr="00D06501">
              <w:rPr>
                <w:rFonts w:ascii="Times New Roman" w:hAnsi="Times New Roman"/>
              </w:rPr>
              <w:tab/>
            </w:r>
          </w:p>
          <w:p w:rsidR="00752C85" w:rsidRPr="00D06501" w:rsidRDefault="00752C85" w:rsidP="00114521">
            <w:pPr>
              <w:tabs>
                <w:tab w:val="center" w:pos="342"/>
              </w:tabs>
              <w:spacing w:after="0" w:line="240" w:lineRule="auto"/>
              <w:jc w:val="center"/>
              <w:rPr>
                <w:rFonts w:ascii="Times New Roman" w:hAnsi="Times New Roman"/>
              </w:rPr>
            </w:pPr>
            <w:r w:rsidRPr="00D06501">
              <w:rPr>
                <w:rFonts w:ascii="Times New Roman" w:hAnsi="Times New Roman"/>
              </w:rPr>
              <w:t>Yes</w:t>
            </w:r>
          </w:p>
        </w:tc>
        <w:tc>
          <w:tcPr>
            <w:tcW w:w="108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Pink</w:t>
            </w:r>
          </w:p>
        </w:tc>
        <w:tc>
          <w:tcPr>
            <w:tcW w:w="162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Issued D-</w:t>
            </w:r>
            <w:r w:rsidR="00392EF5" w:rsidRPr="00D06501">
              <w:rPr>
                <w:rFonts w:ascii="Times New Roman" w:hAnsi="Times New Roman"/>
              </w:rPr>
              <w:t>Day to Candidates</w:t>
            </w:r>
          </w:p>
        </w:tc>
      </w:tr>
      <w:tr w:rsidR="00752C85" w:rsidRPr="00D06501" w:rsidTr="00114521">
        <w:tc>
          <w:tcPr>
            <w:tcW w:w="485"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7.</w:t>
            </w:r>
          </w:p>
        </w:tc>
        <w:tc>
          <w:tcPr>
            <w:tcW w:w="851"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A</w:t>
            </w:r>
          </w:p>
          <w:p w:rsidR="00392EF5" w:rsidRPr="00D06501" w:rsidRDefault="00392EF5" w:rsidP="00114521">
            <w:pPr>
              <w:spacing w:after="0" w:line="240" w:lineRule="auto"/>
              <w:jc w:val="center"/>
              <w:rPr>
                <w:rFonts w:ascii="Times New Roman" w:hAnsi="Times New Roman"/>
              </w:rPr>
            </w:pPr>
          </w:p>
          <w:p w:rsidR="00392EF5" w:rsidRPr="00D06501" w:rsidRDefault="00392EF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B</w:t>
            </w:r>
          </w:p>
          <w:p w:rsidR="00392EF5" w:rsidRPr="00D06501" w:rsidRDefault="00392EF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tc>
        <w:tc>
          <w:tcPr>
            <w:tcW w:w="932"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p>
        </w:tc>
        <w:tc>
          <w:tcPr>
            <w:tcW w:w="27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Narrative Four and Reqmt Four</w:t>
            </w:r>
          </w:p>
          <w:p w:rsidR="00752C85" w:rsidRPr="00D06501" w:rsidRDefault="00752C85" w:rsidP="00114521">
            <w:pPr>
              <w:spacing w:after="0" w:line="240" w:lineRule="auto"/>
              <w:rPr>
                <w:rFonts w:ascii="Times New Roman" w:hAnsi="Times New Roman"/>
              </w:rPr>
            </w:pPr>
            <w:r w:rsidRPr="00D06501">
              <w:rPr>
                <w:rFonts w:ascii="Times New Roman" w:hAnsi="Times New Roman"/>
              </w:rPr>
              <w:t>DS Guidelines and Possible Solution to Reqmt Four</w:t>
            </w:r>
          </w:p>
          <w:p w:rsidR="00392EF5" w:rsidRPr="00D06501" w:rsidRDefault="00392EF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DS marking Guide/Score Sheet </w:t>
            </w:r>
          </w:p>
        </w:tc>
        <w:tc>
          <w:tcPr>
            <w:tcW w:w="135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p>
          <w:p w:rsidR="00392EF5" w:rsidRPr="00D06501" w:rsidRDefault="00392EF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392EF5" w:rsidRPr="00D06501" w:rsidRDefault="00392EF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tc>
        <w:tc>
          <w:tcPr>
            <w:tcW w:w="108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p>
          <w:p w:rsidR="00392EF5" w:rsidRPr="00D06501" w:rsidRDefault="00392EF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Pink</w:t>
            </w:r>
          </w:p>
        </w:tc>
        <w:tc>
          <w:tcPr>
            <w:tcW w:w="162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Issued D + </w:t>
            </w:r>
            <w:r w:rsidR="00392EF5" w:rsidRPr="00D06501">
              <w:rPr>
                <w:rFonts w:ascii="Times New Roman" w:hAnsi="Times New Roman"/>
              </w:rPr>
              <w:t>1 to Candidates</w:t>
            </w:r>
          </w:p>
        </w:tc>
      </w:tr>
      <w:tr w:rsidR="00752C85" w:rsidRPr="00D06501" w:rsidTr="00114521">
        <w:tc>
          <w:tcPr>
            <w:tcW w:w="485"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8.</w:t>
            </w:r>
          </w:p>
        </w:tc>
        <w:tc>
          <w:tcPr>
            <w:tcW w:w="851"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A</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B</w:t>
            </w:r>
          </w:p>
          <w:p w:rsidR="00752C85" w:rsidRDefault="00752C85" w:rsidP="00114521">
            <w:pPr>
              <w:spacing w:after="0" w:line="240" w:lineRule="auto"/>
              <w:jc w:val="center"/>
              <w:rPr>
                <w:rFonts w:ascii="Times New Roman" w:hAnsi="Times New Roman"/>
              </w:rPr>
            </w:pPr>
          </w:p>
          <w:p w:rsidR="00C6425A" w:rsidRDefault="00C6425A" w:rsidP="00114521">
            <w:pPr>
              <w:spacing w:after="0" w:line="240" w:lineRule="auto"/>
              <w:jc w:val="center"/>
              <w:rPr>
                <w:rFonts w:ascii="Times New Roman" w:hAnsi="Times New Roman"/>
              </w:rPr>
            </w:pPr>
          </w:p>
          <w:p w:rsidR="00C6425A" w:rsidRDefault="00C6425A" w:rsidP="00114521">
            <w:pPr>
              <w:spacing w:after="0" w:line="240" w:lineRule="auto"/>
              <w:jc w:val="center"/>
              <w:rPr>
                <w:rFonts w:ascii="Times New Roman" w:hAnsi="Times New Roman"/>
              </w:rPr>
            </w:pPr>
            <w:r>
              <w:rPr>
                <w:rFonts w:ascii="Times New Roman" w:hAnsi="Times New Roman"/>
              </w:rPr>
              <w:t>C</w:t>
            </w:r>
          </w:p>
          <w:p w:rsidR="00C6425A" w:rsidRDefault="00C6425A" w:rsidP="00114521">
            <w:pPr>
              <w:spacing w:after="0" w:line="240" w:lineRule="auto"/>
              <w:jc w:val="center"/>
              <w:rPr>
                <w:rFonts w:ascii="Times New Roman" w:hAnsi="Times New Roman"/>
              </w:rPr>
            </w:pPr>
          </w:p>
          <w:p w:rsidR="00C6425A" w:rsidRDefault="00C6425A" w:rsidP="00114521">
            <w:pPr>
              <w:spacing w:after="0" w:line="240" w:lineRule="auto"/>
              <w:jc w:val="center"/>
              <w:rPr>
                <w:rFonts w:ascii="Times New Roman" w:hAnsi="Times New Roman"/>
              </w:rPr>
            </w:pPr>
          </w:p>
          <w:p w:rsidR="00C6425A" w:rsidRPr="00D06501" w:rsidRDefault="00C6425A" w:rsidP="00114521">
            <w:pPr>
              <w:spacing w:after="0" w:line="240" w:lineRule="auto"/>
              <w:jc w:val="center"/>
              <w:rPr>
                <w:rFonts w:ascii="Times New Roman" w:hAnsi="Times New Roman"/>
              </w:rPr>
            </w:pPr>
            <w:r>
              <w:rPr>
                <w:rFonts w:ascii="Times New Roman" w:hAnsi="Times New Roman"/>
              </w:rPr>
              <w:t>D</w:t>
            </w:r>
          </w:p>
        </w:tc>
        <w:tc>
          <w:tcPr>
            <w:tcW w:w="932"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p>
        </w:tc>
        <w:tc>
          <w:tcPr>
            <w:tcW w:w="27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Narrative Five and Reqmt Five</w:t>
            </w:r>
          </w:p>
          <w:p w:rsidR="00752C85" w:rsidRPr="00D06501" w:rsidRDefault="00C57F4C" w:rsidP="00114521">
            <w:pPr>
              <w:spacing w:after="0" w:line="240" w:lineRule="auto"/>
              <w:rPr>
                <w:rFonts w:ascii="Times New Roman" w:hAnsi="Times New Roman"/>
              </w:rPr>
            </w:pPr>
            <w:r w:rsidRPr="00D06501">
              <w:rPr>
                <w:rFonts w:ascii="Times New Roman" w:hAnsi="Times New Roman"/>
              </w:rPr>
              <w:t>Air Photograph of Jubilee House</w:t>
            </w:r>
          </w:p>
          <w:p w:rsidR="00C57F4C" w:rsidRPr="00D06501" w:rsidRDefault="00C57F4C" w:rsidP="00114521">
            <w:pPr>
              <w:spacing w:after="0" w:line="240" w:lineRule="auto"/>
              <w:rPr>
                <w:rFonts w:ascii="Times New Roman" w:hAnsi="Times New Roman"/>
              </w:rPr>
            </w:pPr>
            <w:r w:rsidRPr="00D06501">
              <w:rPr>
                <w:rFonts w:ascii="Times New Roman" w:hAnsi="Times New Roman"/>
              </w:rPr>
              <w:t>A Sketch of 111 BG Magazine</w:t>
            </w:r>
          </w:p>
          <w:p w:rsidR="00C57F4C" w:rsidRPr="00D06501" w:rsidRDefault="00C57F4C"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DS Guidelines and Possible Solution to Reqmt Five</w:t>
            </w:r>
          </w:p>
          <w:p w:rsidR="00752C85" w:rsidRPr="00D06501" w:rsidRDefault="00752C85" w:rsidP="00114521">
            <w:pPr>
              <w:spacing w:after="0" w:line="240" w:lineRule="auto"/>
              <w:rPr>
                <w:rFonts w:ascii="Times New Roman" w:hAnsi="Times New Roman"/>
              </w:rPr>
            </w:pPr>
          </w:p>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DS marking Guide/Score Sheet </w:t>
            </w:r>
          </w:p>
        </w:tc>
        <w:tc>
          <w:tcPr>
            <w:tcW w:w="135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C57F4C" w:rsidP="00114521">
            <w:pPr>
              <w:spacing w:after="0" w:line="240" w:lineRule="auto"/>
              <w:jc w:val="center"/>
              <w:rPr>
                <w:rFonts w:ascii="Times New Roman" w:hAnsi="Times New Roman"/>
              </w:rPr>
            </w:pPr>
            <w:r w:rsidRPr="00D06501">
              <w:rPr>
                <w:rFonts w:ascii="Times New Roman" w:hAnsi="Times New Roman"/>
              </w:rPr>
              <w:t>Yes</w:t>
            </w: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r w:rsidRPr="00D06501">
              <w:rPr>
                <w:rFonts w:ascii="Times New Roman" w:hAnsi="Times New Roman"/>
              </w:rPr>
              <w:t>Yes</w:t>
            </w: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No</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 xml:space="preserve">Yes </w:t>
            </w:r>
          </w:p>
          <w:p w:rsidR="00752C85" w:rsidRPr="00D06501" w:rsidRDefault="00752C85" w:rsidP="00114521">
            <w:pPr>
              <w:spacing w:after="0" w:line="240" w:lineRule="auto"/>
              <w:jc w:val="center"/>
              <w:rPr>
                <w:rFonts w:ascii="Times New Roman" w:hAnsi="Times New Roman"/>
              </w:rPr>
            </w:pPr>
          </w:p>
          <w:p w:rsidR="00752C85" w:rsidRPr="00D06501" w:rsidRDefault="00C57F4C" w:rsidP="00114521">
            <w:pPr>
              <w:spacing w:after="0" w:line="240" w:lineRule="auto"/>
              <w:jc w:val="center"/>
              <w:rPr>
                <w:rFonts w:ascii="Times New Roman" w:hAnsi="Times New Roman"/>
              </w:rPr>
            </w:pPr>
            <w:r w:rsidRPr="00D06501">
              <w:rPr>
                <w:rFonts w:ascii="Times New Roman" w:hAnsi="Times New Roman"/>
              </w:rPr>
              <w:t>Yes</w:t>
            </w:r>
          </w:p>
          <w:p w:rsidR="00C57F4C" w:rsidRPr="00D06501" w:rsidRDefault="00C57F4C"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752C85" w:rsidRPr="00D06501" w:rsidRDefault="00C57F4C" w:rsidP="00114521">
            <w:pPr>
              <w:spacing w:after="0" w:line="240" w:lineRule="auto"/>
              <w:jc w:val="center"/>
              <w:rPr>
                <w:rFonts w:ascii="Times New Roman" w:hAnsi="Times New Roman"/>
              </w:rPr>
            </w:pPr>
            <w:r w:rsidRPr="00D06501">
              <w:rPr>
                <w:rFonts w:ascii="Times New Roman" w:hAnsi="Times New Roman"/>
              </w:rPr>
              <w:t>Yes</w:t>
            </w:r>
          </w:p>
          <w:p w:rsidR="00752C85" w:rsidRPr="00D06501" w:rsidRDefault="00752C85"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Yes</w:t>
            </w:r>
          </w:p>
        </w:tc>
        <w:tc>
          <w:tcPr>
            <w:tcW w:w="108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Yellow</w:t>
            </w:r>
          </w:p>
          <w:p w:rsidR="00752C85" w:rsidRPr="00D06501" w:rsidRDefault="00752C85" w:rsidP="00114521">
            <w:pPr>
              <w:spacing w:after="0" w:line="240" w:lineRule="auto"/>
              <w:jc w:val="center"/>
              <w:rPr>
                <w:rFonts w:ascii="Times New Roman" w:hAnsi="Times New Roman"/>
              </w:rPr>
            </w:pPr>
          </w:p>
          <w:p w:rsidR="00752C85" w:rsidRPr="00D06501" w:rsidRDefault="00C57F4C" w:rsidP="00114521">
            <w:pPr>
              <w:spacing w:after="0" w:line="240" w:lineRule="auto"/>
              <w:jc w:val="center"/>
              <w:rPr>
                <w:rFonts w:ascii="Times New Roman" w:hAnsi="Times New Roman"/>
              </w:rPr>
            </w:pPr>
            <w:r w:rsidRPr="00D06501">
              <w:rPr>
                <w:rFonts w:ascii="Times New Roman" w:hAnsi="Times New Roman"/>
              </w:rPr>
              <w:t>Yellow</w:t>
            </w: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r w:rsidRPr="00D06501">
              <w:rPr>
                <w:rFonts w:ascii="Times New Roman" w:hAnsi="Times New Roman"/>
              </w:rPr>
              <w:t>Yellow</w:t>
            </w: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C57F4C" w:rsidRPr="00D06501" w:rsidRDefault="00C57F4C"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Green</w:t>
            </w: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p>
          <w:p w:rsidR="00752C85" w:rsidRPr="00D06501" w:rsidRDefault="00752C85" w:rsidP="00114521">
            <w:pPr>
              <w:spacing w:after="0" w:line="240" w:lineRule="auto"/>
              <w:jc w:val="center"/>
              <w:rPr>
                <w:rFonts w:ascii="Times New Roman" w:hAnsi="Times New Roman"/>
              </w:rPr>
            </w:pPr>
            <w:r w:rsidRPr="00D06501">
              <w:rPr>
                <w:rFonts w:ascii="Times New Roman" w:hAnsi="Times New Roman"/>
              </w:rPr>
              <w:t>Pink</w:t>
            </w:r>
          </w:p>
        </w:tc>
        <w:tc>
          <w:tcPr>
            <w:tcW w:w="1620" w:type="dxa"/>
            <w:tcBorders>
              <w:top w:val="single" w:sz="4" w:space="0" w:color="000000"/>
              <w:left w:val="single" w:sz="4" w:space="0" w:color="000000"/>
              <w:bottom w:val="single" w:sz="4" w:space="0" w:color="000000"/>
              <w:right w:val="single" w:sz="4" w:space="0" w:color="000000"/>
            </w:tcBorders>
          </w:tcPr>
          <w:p w:rsidR="00752C85" w:rsidRPr="00D06501" w:rsidRDefault="00752C85" w:rsidP="00114521">
            <w:pPr>
              <w:spacing w:after="0" w:line="240" w:lineRule="auto"/>
              <w:rPr>
                <w:rFonts w:ascii="Times New Roman" w:hAnsi="Times New Roman"/>
              </w:rPr>
            </w:pPr>
            <w:r w:rsidRPr="00D06501">
              <w:rPr>
                <w:rFonts w:ascii="Times New Roman" w:hAnsi="Times New Roman"/>
              </w:rPr>
              <w:t xml:space="preserve">Issued D+1 </w:t>
            </w:r>
            <w:r w:rsidR="002974BC" w:rsidRPr="00D06501">
              <w:rPr>
                <w:rFonts w:ascii="Times New Roman" w:hAnsi="Times New Roman"/>
              </w:rPr>
              <w:t>to Candidates</w:t>
            </w:r>
          </w:p>
        </w:tc>
      </w:tr>
    </w:tbl>
    <w:p w:rsidR="00752C85" w:rsidRPr="00D06501" w:rsidRDefault="00752C85" w:rsidP="00752C85">
      <w:pPr>
        <w:spacing w:after="0"/>
        <w:rPr>
          <w:rFonts w:ascii="Times New Roman" w:hAnsi="Times New Roman"/>
          <w:sz w:val="24"/>
          <w:szCs w:val="24"/>
        </w:rPr>
      </w:pPr>
    </w:p>
    <w:bookmarkEnd w:id="0"/>
    <w:p w:rsidR="00752C85" w:rsidRPr="00D06501" w:rsidRDefault="00752C85" w:rsidP="00752C85">
      <w:pPr>
        <w:spacing w:after="0" w:line="240" w:lineRule="auto"/>
        <w:jc w:val="center"/>
        <w:rPr>
          <w:rFonts w:ascii="Times New Roman" w:hAnsi="Times New Roman"/>
          <w:b/>
          <w:sz w:val="24"/>
          <w:szCs w:val="24"/>
          <w:u w:val="single"/>
        </w:rPr>
      </w:pPr>
    </w:p>
    <w:p w:rsidR="00752C85" w:rsidRPr="00D06501" w:rsidRDefault="00752C85" w:rsidP="00752C85">
      <w:pPr>
        <w:spacing w:after="0" w:line="240" w:lineRule="auto"/>
        <w:jc w:val="center"/>
        <w:rPr>
          <w:rFonts w:ascii="Times New Roman" w:hAnsi="Times New Roman"/>
          <w:b/>
          <w:sz w:val="24"/>
          <w:szCs w:val="24"/>
          <w:u w:val="single"/>
        </w:rPr>
        <w:sectPr w:rsidR="00752C85" w:rsidRPr="00D06501" w:rsidSect="00192C0D">
          <w:headerReference w:type="even" r:id="rId11"/>
          <w:headerReference w:type="default" r:id="rId12"/>
          <w:footerReference w:type="default" r:id="rId13"/>
          <w:headerReference w:type="first" r:id="rId14"/>
          <w:pgSz w:w="12240" w:h="15840" w:code="1"/>
          <w:pgMar w:top="1152" w:right="1152" w:bottom="1152" w:left="1152" w:header="576" w:footer="576" w:gutter="0"/>
          <w:cols w:space="720"/>
          <w:docGrid w:linePitch="360"/>
        </w:sectPr>
      </w:pPr>
    </w:p>
    <w:p w:rsidR="00752C85" w:rsidRPr="00D06501" w:rsidRDefault="00752C85" w:rsidP="00752C85">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w:t>
      </w:r>
      <w:r w:rsidR="00D44617" w:rsidRPr="00D06501">
        <w:rPr>
          <w:rFonts w:ascii="Times New Roman" w:hAnsi="Times New Roman"/>
          <w:b/>
          <w:sz w:val="24"/>
          <w:szCs w:val="24"/>
          <w:u w:val="single"/>
        </w:rPr>
        <w:t>24</w:t>
      </w:r>
    </w:p>
    <w:p w:rsidR="00752C85" w:rsidRPr="00D06501" w:rsidRDefault="00752C85" w:rsidP="00752C85">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 xml:space="preserve">EXERCISE </w:t>
      </w:r>
      <w:r w:rsidR="008D54A1" w:rsidRPr="00D06501">
        <w:rPr>
          <w:rFonts w:ascii="Times New Roman" w:hAnsi="Times New Roman"/>
          <w:b/>
          <w:sz w:val="24"/>
          <w:szCs w:val="24"/>
          <w:u w:val="single"/>
        </w:rPr>
        <w:t>KAASHE GBEYE</w:t>
      </w:r>
      <w:r w:rsidRPr="00D06501">
        <w:rPr>
          <w:rFonts w:ascii="Times New Roman" w:hAnsi="Times New Roman"/>
          <w:b/>
          <w:sz w:val="24"/>
          <w:szCs w:val="24"/>
          <w:u w:val="single"/>
        </w:rPr>
        <w:t xml:space="preserve"> ALPHA</w:t>
      </w:r>
    </w:p>
    <w:p w:rsidR="00752C85" w:rsidRPr="00D06501" w:rsidRDefault="00752C85" w:rsidP="00752C85">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 xml:space="preserve">LIEUTENANT TO CAPTAIN </w:t>
      </w:r>
    </w:p>
    <w:p w:rsidR="00752C85" w:rsidRPr="00D06501" w:rsidRDefault="00752C85" w:rsidP="00752C85">
      <w:pPr>
        <w:spacing w:after="0" w:line="240" w:lineRule="auto"/>
        <w:jc w:val="center"/>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1</w:t>
      </w:r>
      <w:proofErr w:type="gramEnd"/>
      <w:r w:rsidRPr="00D06501">
        <w:rPr>
          <w:rFonts w:ascii="Times New Roman" w:hAnsi="Times New Roman"/>
          <w:b/>
          <w:sz w:val="24"/>
          <w:szCs w:val="24"/>
          <w:u w:val="single"/>
        </w:rPr>
        <w:t xml:space="preserve"> TO</w:t>
      </w:r>
    </w:p>
    <w:p w:rsidR="00752C85" w:rsidRPr="00D06501" w:rsidRDefault="00752C85" w:rsidP="00752C85">
      <w:pPr>
        <w:spacing w:after="0" w:line="240" w:lineRule="auto"/>
        <w:ind w:left="6480"/>
        <w:rPr>
          <w:rFonts w:ascii="Times New Roman" w:hAnsi="Times New Roman"/>
          <w:b/>
          <w:sz w:val="24"/>
          <w:szCs w:val="24"/>
          <w:u w:val="single"/>
        </w:rPr>
      </w:pPr>
      <w:r w:rsidRPr="00D06501">
        <w:rPr>
          <w:rFonts w:ascii="Times New Roman" w:hAnsi="Times New Roman"/>
          <w:b/>
          <w:sz w:val="24"/>
          <w:szCs w:val="24"/>
          <w:u w:val="single"/>
        </w:rPr>
        <w:t xml:space="preserve">EX </w:t>
      </w:r>
      <w:r w:rsidR="008D54A1" w:rsidRPr="00D06501">
        <w:rPr>
          <w:rFonts w:ascii="Times New Roman" w:hAnsi="Times New Roman"/>
          <w:b/>
          <w:sz w:val="24"/>
          <w:szCs w:val="24"/>
          <w:u w:val="single"/>
        </w:rPr>
        <w:t>KAASHE GBEYE</w:t>
      </w:r>
      <w:r w:rsidR="00D44617" w:rsidRPr="00D06501">
        <w:rPr>
          <w:rFonts w:ascii="Times New Roman" w:hAnsi="Times New Roman"/>
          <w:b/>
          <w:sz w:val="24"/>
          <w:szCs w:val="24"/>
          <w:u w:val="single"/>
        </w:rPr>
        <w:t xml:space="preserve"> </w:t>
      </w:r>
      <w:r w:rsidRPr="00D06501">
        <w:rPr>
          <w:rFonts w:ascii="Times New Roman" w:hAnsi="Times New Roman"/>
          <w:b/>
          <w:sz w:val="24"/>
          <w:szCs w:val="24"/>
          <w:u w:val="single"/>
        </w:rPr>
        <w:t>ALPHA</w:t>
      </w: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GENERAL INSTRUCTIONS</w:t>
      </w:r>
    </w:p>
    <w:p w:rsidR="00752C85" w:rsidRPr="00D06501" w:rsidRDefault="00752C85" w:rsidP="00752C85">
      <w:pPr>
        <w:spacing w:after="0" w:line="240" w:lineRule="auto"/>
        <w:rPr>
          <w:rFonts w:ascii="Times New Roman" w:hAnsi="Times New Roman"/>
          <w:b/>
          <w:szCs w:val="24"/>
          <w:u w:val="single"/>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GENERAL</w:t>
      </w:r>
    </w:p>
    <w:p w:rsidR="00752C85" w:rsidRPr="00D06501" w:rsidRDefault="00752C85" w:rsidP="00752C85">
      <w:pPr>
        <w:spacing w:after="0" w:line="240" w:lineRule="auto"/>
        <w:rPr>
          <w:rFonts w:ascii="Times New Roman" w:hAnsi="Times New Roman"/>
          <w:b/>
          <w:szCs w:val="24"/>
          <w:u w:val="single"/>
        </w:rPr>
      </w:pPr>
    </w:p>
    <w:p w:rsidR="00752C85" w:rsidRPr="00D06501" w:rsidRDefault="00752C85" w:rsidP="00752C85">
      <w:pPr>
        <w:spacing w:after="0" w:line="24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The 20</w:t>
      </w:r>
      <w:r w:rsidR="00E43AB8" w:rsidRPr="00D06501">
        <w:rPr>
          <w:rFonts w:ascii="Times New Roman" w:hAnsi="Times New Roman"/>
          <w:sz w:val="24"/>
          <w:szCs w:val="24"/>
        </w:rPr>
        <w:t>24</w:t>
      </w:r>
      <w:r w:rsidRPr="00D06501">
        <w:rPr>
          <w:rFonts w:ascii="Times New Roman" w:hAnsi="Times New Roman"/>
          <w:sz w:val="24"/>
          <w:szCs w:val="24"/>
        </w:rPr>
        <w:t xml:space="preserve"> Army Officers’ Practical PROMEX for Lt to Capt </w:t>
      </w:r>
      <w:proofErr w:type="gramStart"/>
      <w:r w:rsidRPr="00D06501">
        <w:rPr>
          <w:rFonts w:ascii="Times New Roman" w:hAnsi="Times New Roman"/>
          <w:sz w:val="24"/>
          <w:szCs w:val="24"/>
        </w:rPr>
        <w:t>will be conducted</w:t>
      </w:r>
      <w:proofErr w:type="gramEnd"/>
      <w:r w:rsidRPr="00D06501">
        <w:rPr>
          <w:rFonts w:ascii="Times New Roman" w:hAnsi="Times New Roman"/>
          <w:sz w:val="24"/>
          <w:szCs w:val="24"/>
        </w:rPr>
        <w:t xml:space="preserve"> from 1</w:t>
      </w:r>
      <w:r w:rsidR="00F310FF">
        <w:rPr>
          <w:rFonts w:ascii="Times New Roman" w:hAnsi="Times New Roman"/>
          <w:sz w:val="24"/>
          <w:szCs w:val="24"/>
        </w:rPr>
        <w:t>5</w:t>
      </w:r>
      <w:r w:rsidRPr="00D06501">
        <w:rPr>
          <w:rFonts w:ascii="Times New Roman" w:hAnsi="Times New Roman"/>
          <w:sz w:val="24"/>
          <w:szCs w:val="24"/>
        </w:rPr>
        <w:t>-1</w:t>
      </w:r>
      <w:r w:rsidR="00E43AB8" w:rsidRPr="00D06501">
        <w:rPr>
          <w:rFonts w:ascii="Times New Roman" w:hAnsi="Times New Roman"/>
          <w:sz w:val="24"/>
          <w:szCs w:val="24"/>
        </w:rPr>
        <w:t>7</w:t>
      </w:r>
      <w:r w:rsidRPr="00D06501">
        <w:rPr>
          <w:rFonts w:ascii="Times New Roman" w:hAnsi="Times New Roman"/>
          <w:sz w:val="24"/>
          <w:szCs w:val="24"/>
        </w:rPr>
        <w:t xml:space="preserve"> </w:t>
      </w:r>
      <w:r w:rsidR="00E43AB8" w:rsidRPr="00D06501">
        <w:rPr>
          <w:rFonts w:ascii="Times New Roman" w:hAnsi="Times New Roman"/>
          <w:sz w:val="24"/>
          <w:szCs w:val="24"/>
        </w:rPr>
        <w:t>APR</w:t>
      </w:r>
      <w:r w:rsidRPr="00D06501">
        <w:rPr>
          <w:rFonts w:ascii="Times New Roman" w:hAnsi="Times New Roman"/>
          <w:sz w:val="24"/>
          <w:szCs w:val="24"/>
        </w:rPr>
        <w:t xml:space="preserve"> </w:t>
      </w:r>
      <w:r w:rsidR="00E43AB8" w:rsidRPr="00D06501">
        <w:rPr>
          <w:rFonts w:ascii="Times New Roman" w:hAnsi="Times New Roman"/>
          <w:sz w:val="24"/>
          <w:szCs w:val="24"/>
        </w:rPr>
        <w:t>24</w:t>
      </w:r>
      <w:r w:rsidRPr="00D06501">
        <w:rPr>
          <w:rFonts w:ascii="Times New Roman" w:hAnsi="Times New Roman"/>
          <w:sz w:val="24"/>
          <w:szCs w:val="24"/>
        </w:rPr>
        <w:t xml:space="preserve"> for eligible candidates.</w:t>
      </w:r>
    </w:p>
    <w:p w:rsidR="00752C85" w:rsidRPr="00D06501" w:rsidRDefault="00752C85" w:rsidP="00752C85">
      <w:pPr>
        <w:spacing w:after="0" w:line="240" w:lineRule="auto"/>
        <w:rPr>
          <w:rFonts w:ascii="Times New Roman" w:hAnsi="Times New Roman"/>
          <w:sz w:val="24"/>
          <w:szCs w:val="24"/>
        </w:rPr>
      </w:pPr>
    </w:p>
    <w:p w:rsidR="00752C85" w:rsidRPr="00D06501" w:rsidRDefault="00752C85" w:rsidP="00752C85">
      <w:pPr>
        <w:spacing w:line="240" w:lineRule="auto"/>
        <w:rPr>
          <w:rFonts w:ascii="Times New Roman" w:hAnsi="Times New Roman"/>
          <w:sz w:val="24"/>
          <w:szCs w:val="24"/>
          <w:lang w:val="en-JM"/>
        </w:rPr>
      </w:pPr>
      <w:r w:rsidRPr="00D06501">
        <w:rPr>
          <w:rFonts w:ascii="Times New Roman" w:hAnsi="Times New Roman"/>
          <w:sz w:val="24"/>
          <w:szCs w:val="24"/>
        </w:rPr>
        <w:t>2.</w:t>
      </w:r>
      <w:r w:rsidRPr="00D06501">
        <w:rPr>
          <w:rFonts w:ascii="Times New Roman" w:hAnsi="Times New Roman"/>
          <w:sz w:val="24"/>
          <w:szCs w:val="24"/>
        </w:rPr>
        <w:tab/>
        <w:t xml:space="preserve">The aim of the examination is to </w:t>
      </w:r>
      <w:r w:rsidRPr="00D06501">
        <w:rPr>
          <w:rFonts w:ascii="Times New Roman" w:hAnsi="Times New Roman"/>
          <w:bCs/>
          <w:sz w:val="24"/>
          <w:szCs w:val="24"/>
        </w:rPr>
        <w:t xml:space="preserve">test candidates’ proficiency in solving tactical problems in the field with emphasis on Combat Estimate Process. </w:t>
      </w:r>
    </w:p>
    <w:p w:rsidR="00752C85" w:rsidRPr="00D06501" w:rsidRDefault="00752C85" w:rsidP="00752C85">
      <w:pPr>
        <w:spacing w:after="0" w:line="240" w:lineRule="auto"/>
        <w:rPr>
          <w:rFonts w:ascii="Times New Roman" w:hAnsi="Times New Roman"/>
          <w:sz w:val="2"/>
          <w:szCs w:val="10"/>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AIM</w:t>
      </w:r>
    </w:p>
    <w:p w:rsidR="00752C85" w:rsidRPr="00D06501" w:rsidRDefault="00752C85" w:rsidP="00752C85">
      <w:pPr>
        <w:spacing w:after="0" w:line="240" w:lineRule="auto"/>
        <w:rPr>
          <w:rFonts w:ascii="Times New Roman" w:hAnsi="Times New Roman"/>
          <w:sz w:val="12"/>
          <w:szCs w:val="16"/>
        </w:rPr>
      </w:pPr>
    </w:p>
    <w:p w:rsidR="00752C85" w:rsidRPr="00D06501" w:rsidRDefault="00752C85" w:rsidP="00752C85">
      <w:pPr>
        <w:spacing w:after="0" w:line="240" w:lineRule="auto"/>
        <w:rPr>
          <w:rFonts w:ascii="Times New Roman" w:hAnsi="Times New Roman"/>
          <w:sz w:val="24"/>
          <w:szCs w:val="24"/>
        </w:rPr>
      </w:pPr>
      <w:r w:rsidRPr="00D06501">
        <w:rPr>
          <w:rFonts w:ascii="Times New Roman" w:hAnsi="Times New Roman"/>
          <w:sz w:val="24"/>
          <w:szCs w:val="24"/>
        </w:rPr>
        <w:t xml:space="preserve">3.  </w:t>
      </w:r>
      <w:r w:rsidRPr="00D06501">
        <w:rPr>
          <w:rFonts w:ascii="Times New Roman" w:hAnsi="Times New Roman"/>
          <w:sz w:val="24"/>
          <w:szCs w:val="24"/>
        </w:rPr>
        <w:tab/>
        <w:t>The aim of these instructions is to outline the conduct of the 20</w:t>
      </w:r>
      <w:r w:rsidR="00E43AB8" w:rsidRPr="00D06501">
        <w:rPr>
          <w:rFonts w:ascii="Times New Roman" w:hAnsi="Times New Roman"/>
          <w:sz w:val="24"/>
          <w:szCs w:val="24"/>
        </w:rPr>
        <w:t>24</w:t>
      </w:r>
      <w:r w:rsidRPr="00D06501">
        <w:rPr>
          <w:rFonts w:ascii="Times New Roman" w:hAnsi="Times New Roman"/>
          <w:sz w:val="24"/>
          <w:szCs w:val="24"/>
        </w:rPr>
        <w:t xml:space="preserve"> Army Officers’ Practical PROMEX for Level Alpha (Lt to Capt).</w:t>
      </w:r>
      <w:r w:rsidRPr="00D06501">
        <w:rPr>
          <w:rFonts w:ascii="Times New Roman" w:hAnsi="Times New Roman"/>
          <w:sz w:val="24"/>
          <w:szCs w:val="24"/>
        </w:rPr>
        <w:tab/>
      </w:r>
    </w:p>
    <w:p w:rsidR="00752C85" w:rsidRPr="00D06501" w:rsidRDefault="00752C85" w:rsidP="00752C85">
      <w:pPr>
        <w:spacing w:after="0" w:line="240" w:lineRule="auto"/>
        <w:rPr>
          <w:rFonts w:ascii="Times New Roman" w:hAnsi="Times New Roman"/>
          <w:sz w:val="12"/>
          <w:szCs w:val="16"/>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MAPS</w:t>
      </w:r>
    </w:p>
    <w:p w:rsidR="00752C85" w:rsidRPr="00D06501" w:rsidRDefault="00752C85" w:rsidP="00752C85">
      <w:pPr>
        <w:spacing w:after="0" w:line="240" w:lineRule="auto"/>
        <w:rPr>
          <w:rFonts w:ascii="Times New Roman" w:hAnsi="Times New Roman"/>
          <w:sz w:val="12"/>
          <w:szCs w:val="16"/>
        </w:rPr>
      </w:pPr>
    </w:p>
    <w:p w:rsidR="00752C85" w:rsidRPr="00D06501" w:rsidRDefault="00752C85" w:rsidP="00480DB8">
      <w:pPr>
        <w:spacing w:after="0" w:line="24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 xml:space="preserve">The following map </w:t>
      </w:r>
      <w:proofErr w:type="gramStart"/>
      <w:r w:rsidRPr="00D06501">
        <w:rPr>
          <w:rFonts w:ascii="Times New Roman" w:hAnsi="Times New Roman"/>
          <w:sz w:val="24"/>
          <w:szCs w:val="24"/>
        </w:rPr>
        <w:t>will be used</w:t>
      </w:r>
      <w:proofErr w:type="gramEnd"/>
      <w:r w:rsidR="00157B01">
        <w:rPr>
          <w:rFonts w:ascii="Times New Roman" w:hAnsi="Times New Roman"/>
          <w:sz w:val="24"/>
          <w:szCs w:val="24"/>
        </w:rPr>
        <w:t>:</w:t>
      </w:r>
      <w:r w:rsidR="00157B01">
        <w:rPr>
          <w:rFonts w:ascii="Times New Roman" w:hAnsi="Times New Roman"/>
          <w:sz w:val="24"/>
          <w:szCs w:val="24"/>
        </w:rPr>
        <w:tab/>
        <w:t xml:space="preserve">GHANA Sheet </w:t>
      </w:r>
      <w:r w:rsidRPr="00D06501">
        <w:rPr>
          <w:rFonts w:ascii="Times New Roman" w:hAnsi="Times New Roman"/>
          <w:sz w:val="24"/>
          <w:szCs w:val="24"/>
        </w:rPr>
        <w:t>0</w:t>
      </w:r>
      <w:r w:rsidR="00853CBD" w:rsidRPr="00D06501">
        <w:rPr>
          <w:rFonts w:ascii="Times New Roman" w:hAnsi="Times New Roman"/>
          <w:sz w:val="24"/>
          <w:szCs w:val="24"/>
        </w:rPr>
        <w:t>5</w:t>
      </w:r>
      <w:r w:rsidR="00E43AB8" w:rsidRPr="00D06501">
        <w:rPr>
          <w:rFonts w:ascii="Times New Roman" w:hAnsi="Times New Roman"/>
          <w:sz w:val="24"/>
          <w:szCs w:val="24"/>
        </w:rPr>
        <w:t>0</w:t>
      </w:r>
      <w:r w:rsidR="00853CBD" w:rsidRPr="00D06501">
        <w:rPr>
          <w:rFonts w:ascii="Times New Roman" w:hAnsi="Times New Roman"/>
          <w:sz w:val="24"/>
          <w:szCs w:val="24"/>
        </w:rPr>
        <w:t>1</w:t>
      </w:r>
      <w:r w:rsidR="00F50430" w:rsidRPr="00D06501">
        <w:rPr>
          <w:rFonts w:ascii="Times New Roman" w:hAnsi="Times New Roman"/>
          <w:sz w:val="24"/>
          <w:szCs w:val="24"/>
        </w:rPr>
        <w:t>B</w:t>
      </w:r>
      <w:r w:rsidR="00853CBD" w:rsidRPr="00D06501">
        <w:rPr>
          <w:rFonts w:ascii="Times New Roman" w:hAnsi="Times New Roman"/>
          <w:sz w:val="24"/>
          <w:szCs w:val="24"/>
        </w:rPr>
        <w:t>4</w:t>
      </w:r>
      <w:r w:rsidR="00157B01">
        <w:rPr>
          <w:rFonts w:ascii="Times New Roman" w:hAnsi="Times New Roman"/>
          <w:sz w:val="24"/>
          <w:szCs w:val="24"/>
        </w:rPr>
        <w:t xml:space="preserve">. </w:t>
      </w:r>
      <w:proofErr w:type="gramStart"/>
      <w:r w:rsidRPr="00D06501">
        <w:rPr>
          <w:rFonts w:ascii="Times New Roman" w:hAnsi="Times New Roman"/>
          <w:sz w:val="24"/>
          <w:szCs w:val="24"/>
        </w:rPr>
        <w:t>1:</w:t>
      </w:r>
      <w:proofErr w:type="gramEnd"/>
      <w:r w:rsidRPr="00D06501">
        <w:rPr>
          <w:rFonts w:ascii="Times New Roman" w:hAnsi="Times New Roman"/>
          <w:sz w:val="24"/>
          <w:szCs w:val="24"/>
        </w:rPr>
        <w:t>50,000.</w:t>
      </w:r>
    </w:p>
    <w:p w:rsidR="00752C85" w:rsidRPr="00D06501" w:rsidRDefault="00752C85" w:rsidP="00752C85">
      <w:pPr>
        <w:spacing w:after="0" w:line="240" w:lineRule="auto"/>
        <w:ind w:left="720"/>
        <w:rPr>
          <w:rFonts w:ascii="Times New Roman" w:hAnsi="Times New Roman"/>
          <w:sz w:val="14"/>
          <w:szCs w:val="14"/>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MAP FOLDING</w:t>
      </w:r>
    </w:p>
    <w:p w:rsidR="00752C85" w:rsidRPr="00D06501" w:rsidRDefault="00752C85" w:rsidP="00752C85">
      <w:pPr>
        <w:spacing w:after="0" w:line="240" w:lineRule="auto"/>
        <w:rPr>
          <w:rFonts w:ascii="Times New Roman" w:hAnsi="Times New Roman"/>
          <w:sz w:val="16"/>
          <w:szCs w:val="16"/>
        </w:rPr>
      </w:pPr>
    </w:p>
    <w:p w:rsidR="00752C85" w:rsidRPr="00D06501" w:rsidRDefault="00752C85" w:rsidP="00752C85">
      <w:pPr>
        <w:spacing w:after="0" w:line="240" w:lineRule="auto"/>
        <w:rPr>
          <w:rFonts w:ascii="Times New Roman" w:hAnsi="Times New Roman"/>
          <w:color w:val="FF0000"/>
          <w:sz w:val="24"/>
          <w:szCs w:val="24"/>
        </w:rPr>
      </w:pPr>
      <w:r w:rsidRPr="00D06501">
        <w:rPr>
          <w:rFonts w:ascii="Times New Roman" w:hAnsi="Times New Roman"/>
          <w:sz w:val="24"/>
          <w:szCs w:val="24"/>
        </w:rPr>
        <w:t>5.</w:t>
      </w:r>
      <w:r w:rsidRPr="00D06501">
        <w:rPr>
          <w:rFonts w:ascii="Times New Roman" w:hAnsi="Times New Roman"/>
          <w:sz w:val="24"/>
          <w:szCs w:val="24"/>
        </w:rPr>
        <w:tab/>
        <w:t xml:space="preserve">Map </w:t>
      </w:r>
      <w:proofErr w:type="gramStart"/>
      <w:r w:rsidRPr="00D06501">
        <w:rPr>
          <w:rFonts w:ascii="Times New Roman" w:hAnsi="Times New Roman"/>
          <w:sz w:val="24"/>
          <w:szCs w:val="24"/>
        </w:rPr>
        <w:t>will be folded</w:t>
      </w:r>
      <w:proofErr w:type="gramEnd"/>
      <w:r w:rsidRPr="00D06501">
        <w:rPr>
          <w:rFonts w:ascii="Times New Roman" w:hAnsi="Times New Roman"/>
          <w:sz w:val="24"/>
          <w:szCs w:val="24"/>
        </w:rPr>
        <w:t xml:space="preserve"> as follows:</w:t>
      </w:r>
    </w:p>
    <w:p w:rsidR="00752C85" w:rsidRPr="00D06501" w:rsidRDefault="00BD67D1" w:rsidP="00752C85">
      <w:pPr>
        <w:spacing w:after="0" w:line="240" w:lineRule="auto"/>
        <w:rPr>
          <w:rFonts w:ascii="Times New Roman" w:hAnsi="Times New Roman"/>
          <w:color w:val="FF0000"/>
          <w:sz w:val="24"/>
          <w:szCs w:val="24"/>
        </w:rPr>
      </w:pPr>
      <w:r w:rsidRPr="00D06501">
        <w:rPr>
          <w:rFonts w:ascii="Times New Roman" w:hAnsi="Times New Roman"/>
          <w:noProof/>
          <w:color w:val="FF0000"/>
          <w:sz w:val="24"/>
          <w:szCs w:val="24"/>
        </w:rPr>
        <mc:AlternateContent>
          <mc:Choice Requires="wpg">
            <w:drawing>
              <wp:anchor distT="0" distB="0" distL="114300" distR="114300" simplePos="0" relativeHeight="251592704" behindDoc="0" locked="0" layoutInCell="1" allowOverlap="1">
                <wp:simplePos x="0" y="0"/>
                <wp:positionH relativeFrom="column">
                  <wp:posOffset>1630680</wp:posOffset>
                </wp:positionH>
                <wp:positionV relativeFrom="paragraph">
                  <wp:posOffset>156845</wp:posOffset>
                </wp:positionV>
                <wp:extent cx="2838450" cy="1647825"/>
                <wp:effectExtent l="0" t="12700" r="9525" b="0"/>
                <wp:wrapNone/>
                <wp:docPr id="2102" name="Group 1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38450" cy="1647825"/>
                          <a:chOff x="3720" y="11151"/>
                          <a:chExt cx="4470" cy="2595"/>
                        </a:xfrm>
                      </wpg:grpSpPr>
                      <wps:wsp>
                        <wps:cNvPr id="2103" name="AutoShape 1294"/>
                        <wps:cNvCnPr>
                          <a:cxnSpLocks noChangeShapeType="1"/>
                        </wps:cNvCnPr>
                        <wps:spPr bwMode="auto">
                          <a:xfrm>
                            <a:off x="4905" y="11166"/>
                            <a:ext cx="0" cy="19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4" name="AutoShape 1295"/>
                        <wps:cNvCnPr>
                          <a:cxnSpLocks noChangeShapeType="1"/>
                        </wps:cNvCnPr>
                        <wps:spPr bwMode="auto">
                          <a:xfrm>
                            <a:off x="7335" y="11151"/>
                            <a:ext cx="0" cy="1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5" name="AutoShape 1296"/>
                        <wps:cNvCnPr>
                          <a:cxnSpLocks noChangeShapeType="1"/>
                        </wps:cNvCnPr>
                        <wps:spPr bwMode="auto">
                          <a:xfrm>
                            <a:off x="4185" y="11677"/>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6" name="AutoShape 1297"/>
                        <wps:cNvCnPr>
                          <a:cxnSpLocks noChangeShapeType="1"/>
                        </wps:cNvCnPr>
                        <wps:spPr bwMode="auto">
                          <a:xfrm>
                            <a:off x="4200" y="12622"/>
                            <a:ext cx="39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7" name="Text Box 1298"/>
                        <wps:cNvSpPr txBox="1">
                          <a:spLocks noChangeArrowheads="1"/>
                        </wps:cNvSpPr>
                        <wps:spPr bwMode="auto">
                          <a:xfrm>
                            <a:off x="3720" y="11570"/>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768" w:rsidRDefault="00916768" w:rsidP="00752C85">
                              <w:r>
                                <w:t>62</w:t>
                              </w:r>
                            </w:p>
                          </w:txbxContent>
                        </wps:txbx>
                        <wps:bodyPr rot="0" vert="horz" wrap="square" lIns="91440" tIns="45720" rIns="91440" bIns="45720" anchor="t" anchorCtr="0" upright="1">
                          <a:noAutofit/>
                        </wps:bodyPr>
                      </wps:wsp>
                      <wps:wsp>
                        <wps:cNvPr id="2108" name="Text Box 1299"/>
                        <wps:cNvSpPr txBox="1">
                          <a:spLocks noChangeArrowheads="1"/>
                        </wps:cNvSpPr>
                        <wps:spPr bwMode="auto">
                          <a:xfrm>
                            <a:off x="3750" y="12515"/>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768" w:rsidRDefault="00916768" w:rsidP="00752C85">
                              <w:r>
                                <w:t>34</w:t>
                              </w:r>
                            </w:p>
                          </w:txbxContent>
                        </wps:txbx>
                        <wps:bodyPr rot="0" vert="horz" wrap="square" lIns="91440" tIns="45720" rIns="91440" bIns="45720" anchor="t" anchorCtr="0" upright="1">
                          <a:noAutofit/>
                        </wps:bodyPr>
                      </wps:wsp>
                      <wps:wsp>
                        <wps:cNvPr id="2109" name="Text Box 1300"/>
                        <wps:cNvSpPr txBox="1">
                          <a:spLocks noChangeArrowheads="1"/>
                        </wps:cNvSpPr>
                        <wps:spPr bwMode="auto">
                          <a:xfrm>
                            <a:off x="4672" y="13191"/>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768" w:rsidRDefault="00916768" w:rsidP="00752C85">
                              <w:r>
                                <w:t>72</w:t>
                              </w:r>
                            </w:p>
                          </w:txbxContent>
                        </wps:txbx>
                        <wps:bodyPr rot="0" vert="horz" wrap="square" lIns="91440" tIns="45720" rIns="91440" bIns="45720" anchor="t" anchorCtr="0" upright="1">
                          <a:noAutofit/>
                        </wps:bodyPr>
                      </wps:wsp>
                      <wps:wsp>
                        <wps:cNvPr id="2110" name="Text Box 1301"/>
                        <wps:cNvSpPr txBox="1">
                          <a:spLocks noChangeArrowheads="1"/>
                        </wps:cNvSpPr>
                        <wps:spPr bwMode="auto">
                          <a:xfrm>
                            <a:off x="7132" y="13116"/>
                            <a:ext cx="52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768" w:rsidRDefault="00916768" w:rsidP="00752C85">
                              <w:r>
                                <w:t>00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93" o:spid="_x0000_s1026" style="position:absolute;left:0;text-align:left;margin-left:128.4pt;margin-top:12.35pt;width:223.5pt;height:129.75pt;z-index:251592704" coordorigin="3720,11151" coordsize="4470,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">
                <v:shapetype id="_x0000_t32" coordsize="21600,21600" o:spt="32" o:oned="t" path="m,l21600,21600e" filled="f">
                  <v:path arrowok="t" fillok="f" o:connecttype="none"/>
                  <o:lock v:ext="edit" shapetype="t"/>
                </v:shapetype>
                <v:shape id="AutoShape 1294" o:spid="_x0000_s1027" type="#_x0000_t32" style="position:absolute;left:4905;top:11166;width:0;height:19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"/>
                <v:shape id="AutoShape 1295" o:spid="_x0000_s1028" type="#_x0000_t32" style="position:absolute;left:7335;top:11151;width:0;height:1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"/>
                <v:shape id="AutoShape 1296" o:spid="_x0000_s1029" type="#_x0000_t32" style="position:absolute;left:4185;top:11677;width:39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"/>
                <v:shape id="AutoShape 1297" o:spid="_x0000_s1030" type="#_x0000_t32" style="position:absolute;left:4200;top:12622;width:39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"/>
                <v:shapetype id="_x0000_t202" coordsize="21600,21600" o:spt="202" path="m,l,21600r21600,l21600,xe">
                  <v:stroke joinstyle="miter"/>
                  <v:path gradientshapeok="t" o:connecttype="rect"/>
                </v:shapetype>
                <v:shape id="Text Box 1298" o:spid="_x0000_s1031" type="#_x0000_t202" style="position:absolute;left:3720;top:11570;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" filled="f" stroked="f">
                  <v:textbox>
                    <w:txbxContent>
                      <w:p w:rsidR="00916768" w:rsidRDefault="00916768" w:rsidP="00752C85">
                        <w:r>
                          <w:t>62</w:t>
                        </w:r>
                      </w:p>
                    </w:txbxContent>
                  </v:textbox>
                </v:shape>
                <v:shape id="Text Box 1299" o:spid="_x0000_s1032" type="#_x0000_t202" style="position:absolute;left:3750;top:12515;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" filled="f" stroked="f">
                  <v:textbox>
                    <w:txbxContent>
                      <w:p w:rsidR="00916768" w:rsidRDefault="00916768" w:rsidP="00752C85">
                        <w:r>
                          <w:t>34</w:t>
                        </w:r>
                      </w:p>
                    </w:txbxContent>
                  </v:textbox>
                </v:shape>
                <v:shape id="Text Box 1300" o:spid="_x0000_s1033" type="#_x0000_t202" style="position:absolute;left:4672;top:13191;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" filled="f" stroked="f">
                  <v:textbox>
                    <w:txbxContent>
                      <w:p w:rsidR="00916768" w:rsidRDefault="00916768" w:rsidP="00752C85">
                        <w:r>
                          <w:t>72</w:t>
                        </w:r>
                      </w:p>
                    </w:txbxContent>
                  </v:textbox>
                </v:shape>
                <v:shape id="Text Box 1301" o:spid="_x0000_s1034" type="#_x0000_t202" style="position:absolute;left:7132;top:13116;width:52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" filled="f" stroked="f">
                  <v:textbox>
                    <w:txbxContent>
                      <w:p w:rsidR="00916768" w:rsidRDefault="00916768" w:rsidP="00752C85">
                        <w:r>
                          <w:t>00</w:t>
                        </w:r>
                      </w:p>
                    </w:txbxContent>
                  </v:textbox>
                </v:shape>
              </v:group>
            </w:pict>
          </mc:Fallback>
        </mc:AlternateContent>
      </w:r>
    </w:p>
    <w:p w:rsidR="00752C85" w:rsidRPr="00D06501" w:rsidRDefault="00752C85" w:rsidP="00752C85">
      <w:pPr>
        <w:spacing w:after="0" w:line="240" w:lineRule="auto"/>
        <w:ind w:firstLine="720"/>
        <w:rPr>
          <w:rFonts w:ascii="Times New Roman" w:hAnsi="Times New Roman"/>
          <w:color w:val="FF0000"/>
          <w:sz w:val="24"/>
          <w:szCs w:val="24"/>
        </w:rPr>
      </w:pPr>
    </w:p>
    <w:p w:rsidR="00752C85" w:rsidRPr="00D06501" w:rsidRDefault="00752C85" w:rsidP="00752C85">
      <w:pPr>
        <w:spacing w:after="0"/>
        <w:rPr>
          <w:rFonts w:ascii="Times New Roman" w:hAnsi="Times New Roman"/>
          <w:color w:val="FF0000"/>
          <w:sz w:val="24"/>
          <w:szCs w:val="24"/>
        </w:rPr>
      </w:pPr>
    </w:p>
    <w:p w:rsidR="00752C85" w:rsidRPr="00D06501" w:rsidRDefault="00752C85" w:rsidP="00752C85">
      <w:pPr>
        <w:spacing w:after="0"/>
        <w:rPr>
          <w:rFonts w:ascii="Times New Roman" w:hAnsi="Times New Roman"/>
          <w:color w:val="FF0000"/>
          <w:sz w:val="24"/>
          <w:szCs w:val="24"/>
        </w:rPr>
      </w:pPr>
    </w:p>
    <w:p w:rsidR="00752C85" w:rsidRPr="00D06501" w:rsidRDefault="00752C85" w:rsidP="00752C85">
      <w:pPr>
        <w:spacing w:after="0"/>
        <w:rPr>
          <w:rFonts w:ascii="Times New Roman" w:hAnsi="Times New Roman"/>
          <w:color w:val="FF0000"/>
          <w:sz w:val="24"/>
          <w:szCs w:val="24"/>
        </w:rPr>
      </w:pPr>
    </w:p>
    <w:p w:rsidR="00752C85" w:rsidRPr="00D06501" w:rsidRDefault="00752C85" w:rsidP="00752C85">
      <w:pPr>
        <w:spacing w:after="0"/>
        <w:rPr>
          <w:rFonts w:ascii="Times New Roman" w:hAnsi="Times New Roman"/>
          <w:color w:val="FF0000"/>
          <w:sz w:val="24"/>
          <w:szCs w:val="24"/>
        </w:rPr>
      </w:pPr>
    </w:p>
    <w:p w:rsidR="00752C85" w:rsidRPr="00D06501" w:rsidRDefault="00752C85" w:rsidP="00752C85">
      <w:pPr>
        <w:spacing w:after="0"/>
        <w:rPr>
          <w:rFonts w:ascii="Times New Roman" w:hAnsi="Times New Roman"/>
          <w:b/>
          <w:sz w:val="24"/>
          <w:szCs w:val="24"/>
          <w:u w:val="single"/>
        </w:rPr>
      </w:pPr>
    </w:p>
    <w:p w:rsidR="00752C85" w:rsidRPr="00D06501" w:rsidRDefault="00752C85" w:rsidP="00752C85">
      <w:pPr>
        <w:spacing w:after="0"/>
        <w:rPr>
          <w:rFonts w:ascii="Times New Roman" w:hAnsi="Times New Roman"/>
          <w:b/>
          <w:sz w:val="24"/>
          <w:szCs w:val="24"/>
          <w:u w:val="single"/>
        </w:rPr>
      </w:pPr>
    </w:p>
    <w:p w:rsidR="00080DEB" w:rsidRPr="00D06501" w:rsidRDefault="00080DEB" w:rsidP="00080DEB">
      <w:pPr>
        <w:rPr>
          <w:rFonts w:ascii="Times New Roman" w:hAnsi="Times New Roman"/>
          <w:sz w:val="24"/>
          <w:szCs w:val="24"/>
        </w:rPr>
      </w:pPr>
    </w:p>
    <w:p w:rsidR="00752C85" w:rsidRPr="00D06501" w:rsidRDefault="00752C85" w:rsidP="00752C85">
      <w:pPr>
        <w:spacing w:after="0"/>
        <w:rPr>
          <w:rFonts w:ascii="Times New Roman" w:hAnsi="Times New Roman"/>
          <w:b/>
          <w:sz w:val="24"/>
          <w:szCs w:val="24"/>
          <w:u w:val="single"/>
        </w:rPr>
      </w:pPr>
      <w:r w:rsidRPr="00D06501">
        <w:rPr>
          <w:rFonts w:ascii="Times New Roman" w:hAnsi="Times New Roman"/>
          <w:b/>
          <w:sz w:val="24"/>
          <w:szCs w:val="24"/>
          <w:u w:val="single"/>
        </w:rPr>
        <w:t>METEOROL</w:t>
      </w:r>
      <w:r w:rsidR="00253B16" w:rsidRPr="00D06501">
        <w:rPr>
          <w:rFonts w:ascii="Times New Roman" w:hAnsi="Times New Roman"/>
          <w:b/>
          <w:sz w:val="24"/>
          <w:szCs w:val="24"/>
          <w:u w:val="single"/>
        </w:rPr>
        <w:t>O</w:t>
      </w:r>
      <w:r w:rsidRPr="00D06501">
        <w:rPr>
          <w:rFonts w:ascii="Times New Roman" w:hAnsi="Times New Roman"/>
          <w:b/>
          <w:sz w:val="24"/>
          <w:szCs w:val="24"/>
          <w:u w:val="single"/>
        </w:rPr>
        <w:t>GY</w:t>
      </w:r>
    </w:p>
    <w:p w:rsidR="00752C85" w:rsidRPr="00D06501" w:rsidRDefault="00752C85" w:rsidP="00752C85">
      <w:pPr>
        <w:spacing w:after="0"/>
        <w:rPr>
          <w:rFonts w:ascii="Times New Roman" w:hAnsi="Times New Roman"/>
          <w:szCs w:val="24"/>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t>The following light conditions exist:</w:t>
      </w:r>
    </w:p>
    <w:p w:rsidR="00752C85" w:rsidRPr="00D06501" w:rsidRDefault="00752C85" w:rsidP="00752C85">
      <w:pPr>
        <w:spacing w:after="0"/>
        <w:rPr>
          <w:rFonts w:ascii="Times New Roman" w:hAnsi="Times New Roman"/>
          <w:szCs w:val="24"/>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t>First Light</w:t>
      </w:r>
      <w:r w:rsidRPr="00D06501">
        <w:rPr>
          <w:rFonts w:ascii="Times New Roman" w:hAnsi="Times New Roman"/>
          <w:sz w:val="24"/>
          <w:szCs w:val="24"/>
        </w:rPr>
        <w:tab/>
        <w:t>-</w:t>
      </w:r>
      <w:r w:rsidRPr="00D06501">
        <w:rPr>
          <w:rFonts w:ascii="Times New Roman" w:hAnsi="Times New Roman"/>
          <w:sz w:val="24"/>
          <w:szCs w:val="24"/>
        </w:rPr>
        <w:tab/>
        <w:t>0530 hrs.</w:t>
      </w:r>
    </w:p>
    <w:p w:rsidR="00752C85" w:rsidRPr="00D06501" w:rsidRDefault="00752C85" w:rsidP="00752C85">
      <w:pPr>
        <w:spacing w:after="0"/>
        <w:rPr>
          <w:rFonts w:ascii="Times New Roman" w:hAnsi="Times New Roman"/>
          <w:sz w:val="24"/>
          <w:szCs w:val="24"/>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t xml:space="preserve">Last Light </w:t>
      </w:r>
      <w:r w:rsidRPr="00D06501">
        <w:rPr>
          <w:rFonts w:ascii="Times New Roman" w:hAnsi="Times New Roman"/>
          <w:sz w:val="24"/>
          <w:szCs w:val="24"/>
        </w:rPr>
        <w:tab/>
        <w:t>-</w:t>
      </w:r>
      <w:r w:rsidRPr="00D06501">
        <w:rPr>
          <w:rFonts w:ascii="Times New Roman" w:hAnsi="Times New Roman"/>
          <w:sz w:val="24"/>
          <w:szCs w:val="24"/>
        </w:rPr>
        <w:tab/>
        <w:t>1830 hrs.</w:t>
      </w:r>
    </w:p>
    <w:p w:rsidR="00752C85" w:rsidRPr="00D06501" w:rsidRDefault="00752C85" w:rsidP="00752C85">
      <w:pPr>
        <w:spacing w:after="0"/>
        <w:rPr>
          <w:rFonts w:ascii="Times New Roman" w:hAnsi="Times New Roman"/>
          <w:sz w:val="18"/>
          <w:szCs w:val="24"/>
        </w:rPr>
      </w:pPr>
    </w:p>
    <w:p w:rsidR="00752C85" w:rsidRPr="00D06501" w:rsidRDefault="00752C85" w:rsidP="00752C85">
      <w:pPr>
        <w:spacing w:after="0"/>
        <w:rPr>
          <w:rFonts w:ascii="Times New Roman" w:hAnsi="Times New Roman"/>
          <w:b/>
          <w:sz w:val="24"/>
          <w:szCs w:val="24"/>
          <w:u w:val="single"/>
        </w:rPr>
      </w:pPr>
      <w:r w:rsidRPr="00D06501">
        <w:rPr>
          <w:rFonts w:ascii="Times New Roman" w:hAnsi="Times New Roman"/>
          <w:b/>
          <w:sz w:val="24"/>
          <w:szCs w:val="24"/>
          <w:u w:val="single"/>
        </w:rPr>
        <w:t xml:space="preserve">SCHEDULE OF ACTIVITIES </w:t>
      </w:r>
    </w:p>
    <w:p w:rsidR="00752C85" w:rsidRPr="00D06501" w:rsidRDefault="00752C85" w:rsidP="00752C85">
      <w:pPr>
        <w:spacing w:after="0"/>
        <w:rPr>
          <w:rFonts w:ascii="Times New Roman" w:hAnsi="Times New Roman"/>
          <w:szCs w:val="24"/>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7.</w:t>
      </w:r>
      <w:r w:rsidRPr="00D06501">
        <w:rPr>
          <w:rFonts w:ascii="Times New Roman" w:hAnsi="Times New Roman"/>
          <w:sz w:val="24"/>
          <w:szCs w:val="24"/>
        </w:rPr>
        <w:tab/>
        <w:t>The schedule of activities is attached as Annex A to this serial. D-Day is 1</w:t>
      </w:r>
      <w:r w:rsidR="00253B16" w:rsidRPr="00D06501">
        <w:rPr>
          <w:rFonts w:ascii="Times New Roman" w:hAnsi="Times New Roman"/>
          <w:sz w:val="24"/>
          <w:szCs w:val="24"/>
        </w:rPr>
        <w:t>6</w:t>
      </w:r>
      <w:r w:rsidRPr="00D06501">
        <w:rPr>
          <w:rFonts w:ascii="Times New Roman" w:hAnsi="Times New Roman"/>
          <w:sz w:val="24"/>
          <w:szCs w:val="24"/>
        </w:rPr>
        <w:t xml:space="preserve"> </w:t>
      </w:r>
      <w:r w:rsidR="00F86141" w:rsidRPr="00D06501">
        <w:rPr>
          <w:rFonts w:ascii="Times New Roman" w:hAnsi="Times New Roman"/>
          <w:sz w:val="24"/>
          <w:szCs w:val="24"/>
        </w:rPr>
        <w:t>Apr</w:t>
      </w:r>
      <w:r w:rsidRPr="00D06501">
        <w:rPr>
          <w:rFonts w:ascii="Times New Roman" w:hAnsi="Times New Roman"/>
          <w:sz w:val="24"/>
          <w:szCs w:val="24"/>
        </w:rPr>
        <w:t xml:space="preserve"> </w:t>
      </w:r>
      <w:r w:rsidR="00F86141" w:rsidRPr="00D06501">
        <w:rPr>
          <w:rFonts w:ascii="Times New Roman" w:hAnsi="Times New Roman"/>
          <w:sz w:val="24"/>
          <w:szCs w:val="24"/>
        </w:rPr>
        <w:t>24</w:t>
      </w:r>
      <w:r w:rsidRPr="00D06501">
        <w:rPr>
          <w:rFonts w:ascii="Times New Roman" w:hAnsi="Times New Roman"/>
          <w:sz w:val="24"/>
          <w:szCs w:val="24"/>
        </w:rPr>
        <w:t>.</w:t>
      </w:r>
    </w:p>
    <w:p w:rsidR="00C21915" w:rsidRDefault="00C21915" w:rsidP="00752C85">
      <w:pPr>
        <w:spacing w:after="0"/>
        <w:rPr>
          <w:rFonts w:ascii="Times New Roman" w:hAnsi="Times New Roman"/>
          <w:b/>
          <w:sz w:val="24"/>
          <w:szCs w:val="24"/>
          <w:u w:val="single"/>
        </w:rPr>
      </w:pPr>
    </w:p>
    <w:p w:rsidR="00752C85" w:rsidRPr="00D06501" w:rsidRDefault="00752C85" w:rsidP="00752C85">
      <w:pPr>
        <w:spacing w:after="0"/>
        <w:rPr>
          <w:rFonts w:ascii="Times New Roman" w:hAnsi="Times New Roman"/>
          <w:b/>
          <w:sz w:val="24"/>
          <w:szCs w:val="24"/>
          <w:u w:val="single"/>
        </w:rPr>
      </w:pPr>
      <w:r w:rsidRPr="00D06501">
        <w:rPr>
          <w:rFonts w:ascii="Times New Roman" w:hAnsi="Times New Roman"/>
          <w:b/>
          <w:sz w:val="24"/>
          <w:szCs w:val="24"/>
          <w:u w:val="single"/>
        </w:rPr>
        <w:lastRenderedPageBreak/>
        <w:t>SYNDICATE ROTATION LIST</w:t>
      </w:r>
    </w:p>
    <w:p w:rsidR="00752C85" w:rsidRPr="00D06501" w:rsidRDefault="00752C85" w:rsidP="00752C85">
      <w:pPr>
        <w:spacing w:after="0"/>
        <w:rPr>
          <w:rFonts w:ascii="Times New Roman" w:hAnsi="Times New Roman"/>
          <w:b/>
          <w:szCs w:val="24"/>
          <w:u w:val="single"/>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8.</w:t>
      </w:r>
      <w:r w:rsidRPr="00D06501">
        <w:rPr>
          <w:rFonts w:ascii="Times New Roman" w:hAnsi="Times New Roman"/>
          <w:sz w:val="24"/>
          <w:szCs w:val="24"/>
        </w:rPr>
        <w:tab/>
        <w:t xml:space="preserve">The Candidates List, Syndicate List, Syndicate Rotation Chart, DS Pairings and Rotation Timings are </w:t>
      </w:r>
      <w:r w:rsidR="000A2532">
        <w:rPr>
          <w:rFonts w:ascii="Times New Roman" w:hAnsi="Times New Roman"/>
          <w:sz w:val="24"/>
          <w:szCs w:val="24"/>
        </w:rPr>
        <w:t>a</w:t>
      </w:r>
      <w:r w:rsidRPr="00D06501">
        <w:rPr>
          <w:rFonts w:ascii="Times New Roman" w:hAnsi="Times New Roman"/>
          <w:sz w:val="24"/>
          <w:szCs w:val="24"/>
        </w:rPr>
        <w:t>ttached as Annexes B, C, D, E and F to this serial.</w:t>
      </w:r>
    </w:p>
    <w:p w:rsidR="00752C85" w:rsidRPr="00D06501" w:rsidRDefault="00752C85" w:rsidP="00752C85">
      <w:pPr>
        <w:spacing w:after="0"/>
        <w:rPr>
          <w:rFonts w:ascii="Times New Roman" w:hAnsi="Times New Roman"/>
          <w:szCs w:val="24"/>
        </w:rPr>
      </w:pPr>
    </w:p>
    <w:p w:rsidR="00752C85" w:rsidRPr="00D06501" w:rsidRDefault="00752C85" w:rsidP="00752C85">
      <w:pPr>
        <w:spacing w:after="0"/>
        <w:rPr>
          <w:rFonts w:ascii="Times New Roman" w:hAnsi="Times New Roman"/>
          <w:b/>
          <w:sz w:val="24"/>
          <w:szCs w:val="24"/>
          <w:u w:val="single"/>
        </w:rPr>
      </w:pPr>
      <w:r w:rsidRPr="00D06501">
        <w:rPr>
          <w:rFonts w:ascii="Times New Roman" w:hAnsi="Times New Roman"/>
          <w:b/>
          <w:sz w:val="24"/>
          <w:szCs w:val="24"/>
          <w:u w:val="single"/>
        </w:rPr>
        <w:t>BRIEFING ON EXAMINATION RULES AND GUIDELINES</w:t>
      </w:r>
    </w:p>
    <w:p w:rsidR="00752C85" w:rsidRPr="00D06501" w:rsidRDefault="00752C85" w:rsidP="00752C85">
      <w:pPr>
        <w:spacing w:after="0"/>
        <w:rPr>
          <w:rFonts w:ascii="Times New Roman" w:hAnsi="Times New Roman"/>
          <w:szCs w:val="24"/>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9.</w:t>
      </w:r>
      <w:r w:rsidRPr="00D06501">
        <w:rPr>
          <w:rFonts w:ascii="Times New Roman" w:hAnsi="Times New Roman"/>
          <w:sz w:val="24"/>
          <w:szCs w:val="24"/>
        </w:rPr>
        <w:tab/>
        <w:t xml:space="preserve">All candidates </w:t>
      </w:r>
      <w:proofErr w:type="gramStart"/>
      <w:r w:rsidRPr="00D06501">
        <w:rPr>
          <w:rFonts w:ascii="Times New Roman" w:hAnsi="Times New Roman"/>
          <w:sz w:val="24"/>
          <w:szCs w:val="24"/>
        </w:rPr>
        <w:t>will be briefed</w:t>
      </w:r>
      <w:proofErr w:type="gramEnd"/>
      <w:r w:rsidRPr="00D06501">
        <w:rPr>
          <w:rFonts w:ascii="Times New Roman" w:hAnsi="Times New Roman"/>
          <w:sz w:val="24"/>
          <w:szCs w:val="24"/>
        </w:rPr>
        <w:t xml:space="preserve"> on rules and other guidelines as and when required. However, all candidates will be required to work individually and fill a declaration form. </w:t>
      </w:r>
    </w:p>
    <w:p w:rsidR="00752C85" w:rsidRPr="00D06501" w:rsidRDefault="00752C85" w:rsidP="00752C85">
      <w:pPr>
        <w:spacing w:after="0"/>
        <w:rPr>
          <w:rFonts w:ascii="Times New Roman" w:hAnsi="Times New Roman"/>
          <w:sz w:val="12"/>
          <w:szCs w:val="16"/>
        </w:rPr>
      </w:pPr>
    </w:p>
    <w:p w:rsidR="00752C85" w:rsidRPr="00D06501" w:rsidRDefault="00752C85" w:rsidP="00752C85">
      <w:pPr>
        <w:spacing w:after="0"/>
        <w:rPr>
          <w:rFonts w:ascii="Times New Roman" w:hAnsi="Times New Roman"/>
          <w:b/>
          <w:sz w:val="24"/>
          <w:szCs w:val="24"/>
          <w:u w:val="single"/>
        </w:rPr>
      </w:pPr>
      <w:r w:rsidRPr="00D06501">
        <w:rPr>
          <w:rFonts w:ascii="Times New Roman" w:hAnsi="Times New Roman"/>
          <w:b/>
          <w:sz w:val="24"/>
          <w:szCs w:val="24"/>
          <w:u w:val="single"/>
        </w:rPr>
        <w:t xml:space="preserve">COMMAND AND CONTROL </w:t>
      </w:r>
    </w:p>
    <w:p w:rsidR="00752C85" w:rsidRPr="00D06501" w:rsidRDefault="00752C85" w:rsidP="00752C85">
      <w:pPr>
        <w:spacing w:after="0"/>
        <w:rPr>
          <w:rFonts w:ascii="Times New Roman" w:hAnsi="Times New Roman"/>
          <w:b/>
          <w:sz w:val="14"/>
          <w:szCs w:val="18"/>
          <w:u w:val="single"/>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10.</w:t>
      </w:r>
      <w:r w:rsidRPr="00D06501">
        <w:rPr>
          <w:rFonts w:ascii="Times New Roman" w:hAnsi="Times New Roman"/>
          <w:sz w:val="24"/>
          <w:szCs w:val="24"/>
        </w:rPr>
        <w:tab/>
      </w:r>
      <w:bookmarkStart w:id="1" w:name="_Hlk158912165"/>
      <w:r w:rsidRPr="00D06501">
        <w:rPr>
          <w:rFonts w:ascii="Times New Roman" w:hAnsi="Times New Roman"/>
          <w:sz w:val="24"/>
          <w:szCs w:val="24"/>
        </w:rPr>
        <w:t xml:space="preserve">The following are Ex </w:t>
      </w:r>
      <w:r w:rsidR="005C4955" w:rsidRPr="00D06501">
        <w:rPr>
          <w:rFonts w:ascii="Times New Roman" w:hAnsi="Times New Roman"/>
          <w:bCs/>
          <w:sz w:val="24"/>
          <w:szCs w:val="24"/>
        </w:rPr>
        <w:t>KAASHE GBEYE</w:t>
      </w:r>
      <w:r w:rsidR="0075070B" w:rsidRPr="00D06501">
        <w:rPr>
          <w:rFonts w:ascii="Times New Roman" w:hAnsi="Times New Roman"/>
          <w:bCs/>
          <w:sz w:val="24"/>
          <w:szCs w:val="24"/>
        </w:rPr>
        <w:t xml:space="preserve"> </w:t>
      </w:r>
      <w:r w:rsidRPr="00D06501">
        <w:rPr>
          <w:rFonts w:ascii="Times New Roman" w:hAnsi="Times New Roman"/>
          <w:sz w:val="24"/>
          <w:szCs w:val="24"/>
        </w:rPr>
        <w:t>appointments:</w:t>
      </w:r>
    </w:p>
    <w:p w:rsidR="00752C85" w:rsidRPr="00D06501" w:rsidRDefault="00752C85" w:rsidP="00752C85">
      <w:pPr>
        <w:spacing w:after="0"/>
        <w:rPr>
          <w:rFonts w:ascii="Times New Roman" w:hAnsi="Times New Roman"/>
          <w:sz w:val="16"/>
          <w:szCs w:val="24"/>
        </w:rPr>
      </w:pPr>
    </w:p>
    <w:p w:rsidR="00752C85" w:rsidRPr="00D06501" w:rsidRDefault="00752C85" w:rsidP="00C513A8">
      <w:pPr>
        <w:numPr>
          <w:ilvl w:val="0"/>
          <w:numId w:val="1"/>
        </w:numPr>
        <w:spacing w:after="0"/>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Ex Director </w:t>
      </w:r>
      <w:r w:rsidRPr="00D06501">
        <w:rPr>
          <w:rFonts w:ascii="Times New Roman" w:hAnsi="Times New Roman"/>
          <w:sz w:val="24"/>
          <w:szCs w:val="24"/>
        </w:rPr>
        <w:tab/>
      </w:r>
      <w:r w:rsidR="0075070B"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 xml:space="preserve">Brig Gen </w:t>
      </w:r>
      <w:r w:rsidR="0075070B" w:rsidRPr="00D06501">
        <w:rPr>
          <w:rFonts w:ascii="Times New Roman" w:hAnsi="Times New Roman"/>
          <w:sz w:val="24"/>
          <w:szCs w:val="24"/>
        </w:rPr>
        <w:t>SWK Parbey</w:t>
      </w:r>
      <w:r w:rsidRPr="00D06501">
        <w:rPr>
          <w:rFonts w:ascii="Times New Roman" w:hAnsi="Times New Roman"/>
          <w:sz w:val="24"/>
          <w:szCs w:val="24"/>
        </w:rPr>
        <w:t>.</w:t>
      </w:r>
    </w:p>
    <w:p w:rsidR="00752C85" w:rsidRPr="00D06501" w:rsidRDefault="00752C85" w:rsidP="00C513A8">
      <w:pPr>
        <w:numPr>
          <w:ilvl w:val="0"/>
          <w:numId w:val="1"/>
        </w:numPr>
        <w:spacing w:after="0"/>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Ex Controller</w:t>
      </w:r>
      <w:r w:rsidRPr="00D06501">
        <w:rPr>
          <w:rFonts w:ascii="Times New Roman" w:hAnsi="Times New Roman"/>
          <w:sz w:val="24"/>
          <w:szCs w:val="24"/>
        </w:rPr>
        <w:tab/>
      </w:r>
      <w:r w:rsidR="0075070B"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 xml:space="preserve">Lt Col E </w:t>
      </w:r>
      <w:r w:rsidR="0075070B" w:rsidRPr="00D06501">
        <w:rPr>
          <w:rFonts w:ascii="Times New Roman" w:hAnsi="Times New Roman"/>
          <w:sz w:val="24"/>
          <w:szCs w:val="24"/>
        </w:rPr>
        <w:t>Tenadu</w:t>
      </w:r>
      <w:r w:rsidRPr="00D06501">
        <w:rPr>
          <w:rFonts w:ascii="Times New Roman" w:hAnsi="Times New Roman"/>
          <w:sz w:val="24"/>
          <w:szCs w:val="24"/>
        </w:rPr>
        <w:t>.</w:t>
      </w:r>
    </w:p>
    <w:p w:rsidR="00752C85" w:rsidRPr="00D06501" w:rsidRDefault="00752C85" w:rsidP="00C513A8">
      <w:pPr>
        <w:numPr>
          <w:ilvl w:val="0"/>
          <w:numId w:val="1"/>
        </w:numPr>
        <w:spacing w:after="0"/>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Ex Coord</w:t>
      </w:r>
      <w:r w:rsidRPr="00D06501">
        <w:rPr>
          <w:rFonts w:ascii="Times New Roman" w:hAnsi="Times New Roman"/>
          <w:sz w:val="24"/>
          <w:szCs w:val="24"/>
        </w:rPr>
        <w:tab/>
      </w:r>
      <w:r w:rsidR="0075070B"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75070B" w:rsidRPr="00D06501">
        <w:rPr>
          <w:rFonts w:ascii="Times New Roman" w:hAnsi="Times New Roman"/>
          <w:sz w:val="24"/>
          <w:szCs w:val="24"/>
        </w:rPr>
        <w:t>Lt Col PA Hoffman</w:t>
      </w:r>
      <w:r w:rsidRPr="00D06501">
        <w:rPr>
          <w:rFonts w:ascii="Times New Roman" w:hAnsi="Times New Roman"/>
          <w:sz w:val="24"/>
          <w:szCs w:val="24"/>
        </w:rPr>
        <w:t>.</w:t>
      </w:r>
    </w:p>
    <w:p w:rsidR="0075070B" w:rsidRPr="00D06501" w:rsidRDefault="0075070B" w:rsidP="00C513A8">
      <w:pPr>
        <w:numPr>
          <w:ilvl w:val="0"/>
          <w:numId w:val="1"/>
        </w:numPr>
        <w:spacing w:after="0"/>
        <w:rPr>
          <w:rFonts w:ascii="Times New Roman" w:hAnsi="Times New Roman"/>
          <w:sz w:val="24"/>
          <w:szCs w:val="24"/>
        </w:rPr>
      </w:pPr>
      <w:r w:rsidRPr="00D06501">
        <w:rPr>
          <w:rFonts w:ascii="Times New Roman" w:hAnsi="Times New Roman"/>
          <w:sz w:val="24"/>
          <w:szCs w:val="24"/>
        </w:rPr>
        <w:t xml:space="preserve">     Ex Dep Coord </w:t>
      </w:r>
      <w:r w:rsidRPr="00D06501">
        <w:rPr>
          <w:rFonts w:ascii="Times New Roman" w:hAnsi="Times New Roman"/>
          <w:sz w:val="24"/>
          <w:szCs w:val="24"/>
        </w:rPr>
        <w:tab/>
      </w:r>
      <w:r w:rsidR="00252BAF">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Lt Col P Atuiri</w:t>
      </w:r>
      <w:r w:rsidR="0053245D" w:rsidRPr="00D06501">
        <w:rPr>
          <w:rFonts w:ascii="Times New Roman" w:hAnsi="Times New Roman"/>
          <w:sz w:val="24"/>
          <w:szCs w:val="24"/>
        </w:rPr>
        <w:t>.</w:t>
      </w:r>
    </w:p>
    <w:bookmarkEnd w:id="1"/>
    <w:p w:rsidR="00752C85" w:rsidRPr="00D06501" w:rsidRDefault="00752C85" w:rsidP="00752C85">
      <w:pPr>
        <w:spacing w:after="0"/>
        <w:rPr>
          <w:rFonts w:ascii="Times New Roman" w:hAnsi="Times New Roman"/>
          <w:sz w:val="6"/>
          <w:szCs w:val="16"/>
        </w:rPr>
      </w:pP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Annexes:</w:t>
      </w: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Schedule of Activities.</w:t>
      </w: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Candidates List.</w:t>
      </w: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Syndicate List.</w:t>
      </w: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DS Pairings.</w:t>
      </w: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Syndicate Rotation Chart.</w:t>
      </w:r>
    </w:p>
    <w:p w:rsidR="00752C85" w:rsidRPr="00D06501" w:rsidRDefault="00752C85" w:rsidP="00752C85">
      <w:pPr>
        <w:spacing w:after="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Syndicate Rotation Timings.</w:t>
      </w:r>
    </w:p>
    <w:p w:rsidR="00752C85" w:rsidRPr="00D06501" w:rsidRDefault="00752C85" w:rsidP="00752C85">
      <w:pPr>
        <w:spacing w:after="0"/>
        <w:rPr>
          <w:rFonts w:ascii="Times New Roman" w:hAnsi="Times New Roman"/>
          <w:sz w:val="24"/>
          <w:szCs w:val="24"/>
        </w:rPr>
      </w:pPr>
    </w:p>
    <w:p w:rsidR="00752C85" w:rsidRPr="00D06501" w:rsidRDefault="00752C85" w:rsidP="00752C85">
      <w:pPr>
        <w:spacing w:after="0"/>
        <w:rPr>
          <w:rFonts w:ascii="Times New Roman" w:hAnsi="Times New Roman"/>
          <w:sz w:val="24"/>
          <w:szCs w:val="24"/>
        </w:rPr>
      </w:pPr>
    </w:p>
    <w:p w:rsidR="00752C85" w:rsidRDefault="00752C85" w:rsidP="00752C85">
      <w:pPr>
        <w:spacing w:after="0"/>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4029CE">
      <w:pPr>
        <w:rPr>
          <w:rFonts w:ascii="Times New Roman" w:hAnsi="Times New Roman"/>
          <w:sz w:val="24"/>
          <w:szCs w:val="24"/>
        </w:rPr>
      </w:pPr>
    </w:p>
    <w:p w:rsidR="004029CE" w:rsidRPr="004029CE" w:rsidRDefault="004029CE" w:rsidP="00C21915">
      <w:pPr>
        <w:jc w:val="center"/>
        <w:rPr>
          <w:rFonts w:ascii="Times New Roman" w:hAnsi="Times New Roman"/>
          <w:sz w:val="24"/>
          <w:szCs w:val="24"/>
        </w:rPr>
      </w:pPr>
    </w:p>
    <w:p w:rsidR="004029CE" w:rsidRPr="004029CE" w:rsidRDefault="004029CE" w:rsidP="004029CE">
      <w:pPr>
        <w:tabs>
          <w:tab w:val="center" w:pos="4968"/>
        </w:tabs>
        <w:rPr>
          <w:rFonts w:ascii="Times New Roman" w:hAnsi="Times New Roman"/>
          <w:sz w:val="24"/>
          <w:szCs w:val="24"/>
        </w:rPr>
        <w:sectPr w:rsidR="004029CE" w:rsidRPr="004029CE" w:rsidSect="00C21915">
          <w:headerReference w:type="even" r:id="rId15"/>
          <w:headerReference w:type="default" r:id="rId16"/>
          <w:footerReference w:type="default" r:id="rId17"/>
          <w:headerReference w:type="first" r:id="rId18"/>
          <w:footerReference w:type="first" r:id="rId19"/>
          <w:pgSz w:w="12240" w:h="15840" w:code="1"/>
          <w:pgMar w:top="1152" w:right="1152" w:bottom="1152" w:left="1152" w:header="576" w:footer="576" w:gutter="0"/>
          <w:pgNumType w:start="1"/>
          <w:cols w:space="720"/>
          <w:titlePg/>
          <w:docGrid w:linePitch="360"/>
        </w:sectPr>
      </w:pPr>
      <w:r>
        <w:rPr>
          <w:rFonts w:ascii="Times New Roman" w:hAnsi="Times New Roman"/>
          <w:sz w:val="24"/>
          <w:szCs w:val="24"/>
        </w:rPr>
        <w:tab/>
      </w:r>
    </w:p>
    <w:p w:rsidR="005C4955" w:rsidRPr="00D06501" w:rsidRDefault="00752C85" w:rsidP="005C4955">
      <w:pPr>
        <w:spacing w:after="0" w:line="240" w:lineRule="auto"/>
        <w:ind w:left="4320" w:firstLine="720"/>
        <w:rPr>
          <w:rFonts w:ascii="Times New Roman" w:hAnsi="Times New Roman"/>
          <w:b/>
          <w:sz w:val="24"/>
          <w:szCs w:val="24"/>
          <w:u w:val="single"/>
        </w:rPr>
      </w:pPr>
      <w:r w:rsidRPr="00D06501">
        <w:rPr>
          <w:rFonts w:ascii="Times New Roman" w:hAnsi="Times New Roman"/>
          <w:b/>
          <w:sz w:val="24"/>
          <w:szCs w:val="24"/>
          <w:u w:val="single"/>
        </w:rPr>
        <w:lastRenderedPageBreak/>
        <w:t>ANNEX A TO</w:t>
      </w:r>
      <w:r w:rsidR="005C4955" w:rsidRPr="00D06501">
        <w:rPr>
          <w:rFonts w:ascii="Times New Roman" w:hAnsi="Times New Roman"/>
          <w:b/>
          <w:sz w:val="24"/>
          <w:szCs w:val="24"/>
          <w:u w:val="single"/>
        </w:rPr>
        <w:t xml:space="preserve"> </w:t>
      </w:r>
    </w:p>
    <w:p w:rsidR="00752C85" w:rsidRPr="00D06501" w:rsidRDefault="00752C85" w:rsidP="005C4955">
      <w:pPr>
        <w:spacing w:after="0" w:line="240" w:lineRule="auto"/>
        <w:ind w:left="4320" w:firstLine="7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1</w:t>
      </w:r>
      <w:proofErr w:type="gramEnd"/>
      <w:r w:rsidRPr="00D06501">
        <w:rPr>
          <w:rFonts w:ascii="Times New Roman" w:hAnsi="Times New Roman"/>
          <w:b/>
          <w:sz w:val="24"/>
          <w:szCs w:val="24"/>
          <w:u w:val="single"/>
        </w:rPr>
        <w:t xml:space="preserve"> OF EX </w:t>
      </w:r>
      <w:r w:rsidR="005C4955" w:rsidRPr="00D06501">
        <w:rPr>
          <w:rFonts w:ascii="Times New Roman" w:hAnsi="Times New Roman"/>
          <w:b/>
          <w:sz w:val="24"/>
          <w:szCs w:val="24"/>
          <w:u w:val="single"/>
        </w:rPr>
        <w:t>KAASHE GBEYE</w:t>
      </w:r>
      <w:r w:rsidR="0091368E" w:rsidRPr="00D06501">
        <w:rPr>
          <w:rFonts w:ascii="Times New Roman" w:hAnsi="Times New Roman"/>
          <w:b/>
          <w:sz w:val="24"/>
          <w:szCs w:val="24"/>
          <w:u w:val="single"/>
        </w:rPr>
        <w:t xml:space="preserve"> </w:t>
      </w:r>
      <w:r w:rsidRPr="00D06501">
        <w:rPr>
          <w:rFonts w:ascii="Times New Roman" w:hAnsi="Times New Roman"/>
          <w:b/>
          <w:sz w:val="24"/>
          <w:szCs w:val="24"/>
          <w:u w:val="single"/>
        </w:rPr>
        <w:t>ALPHA</w:t>
      </w:r>
    </w:p>
    <w:p w:rsidR="00752C85" w:rsidRPr="00D06501" w:rsidRDefault="00752C85" w:rsidP="005C4955">
      <w:pPr>
        <w:spacing w:after="0" w:line="240" w:lineRule="auto"/>
        <w:ind w:left="4320" w:firstLine="720"/>
        <w:rPr>
          <w:rFonts w:ascii="Times New Roman" w:hAnsi="Times New Roman"/>
          <w:b/>
          <w:sz w:val="24"/>
          <w:szCs w:val="24"/>
          <w:u w:val="single"/>
        </w:rPr>
      </w:pPr>
      <w:r w:rsidRPr="00D06501">
        <w:rPr>
          <w:rFonts w:ascii="Times New Roman" w:hAnsi="Times New Roman"/>
          <w:b/>
          <w:sz w:val="24"/>
          <w:szCs w:val="24"/>
          <w:u w:val="single"/>
        </w:rPr>
        <w:t xml:space="preserve">DATED …………………… </w:t>
      </w:r>
      <w:r w:rsidR="0091368E" w:rsidRPr="00D06501">
        <w:rPr>
          <w:rFonts w:ascii="Times New Roman" w:hAnsi="Times New Roman"/>
          <w:b/>
          <w:sz w:val="24"/>
          <w:szCs w:val="24"/>
          <w:u w:val="single"/>
        </w:rPr>
        <w:t>APR</w:t>
      </w:r>
      <w:r w:rsidRPr="00D06501">
        <w:rPr>
          <w:rFonts w:ascii="Times New Roman" w:hAnsi="Times New Roman"/>
          <w:b/>
          <w:sz w:val="24"/>
          <w:szCs w:val="24"/>
          <w:u w:val="single"/>
        </w:rPr>
        <w:t xml:space="preserve"> </w:t>
      </w:r>
      <w:r w:rsidR="0091368E" w:rsidRPr="00D06501">
        <w:rPr>
          <w:rFonts w:ascii="Times New Roman" w:hAnsi="Times New Roman"/>
          <w:b/>
          <w:sz w:val="24"/>
          <w:szCs w:val="24"/>
          <w:u w:val="single"/>
        </w:rPr>
        <w:t>24</w:t>
      </w:r>
    </w:p>
    <w:p w:rsidR="001E32A7" w:rsidRPr="00D06501" w:rsidRDefault="001E32A7" w:rsidP="00752C85">
      <w:pPr>
        <w:spacing w:after="0" w:line="240" w:lineRule="auto"/>
        <w:ind w:left="5040"/>
        <w:rPr>
          <w:rFonts w:ascii="Times New Roman" w:hAnsi="Times New Roman"/>
          <w:b/>
          <w:sz w:val="24"/>
          <w:szCs w:val="24"/>
          <w:u w:val="single"/>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SCHEDULE OF ACTIVITIES</w:t>
      </w:r>
      <w:r w:rsidR="001E32A7" w:rsidRPr="00D06501">
        <w:rPr>
          <w:rFonts w:ascii="Times New Roman" w:hAnsi="Times New Roman"/>
          <w:b/>
          <w:sz w:val="24"/>
          <w:szCs w:val="24"/>
          <w:u w:val="single"/>
        </w:rPr>
        <w:t>-</w:t>
      </w:r>
      <w:r w:rsidRPr="00D06501">
        <w:rPr>
          <w:rFonts w:ascii="Times New Roman" w:hAnsi="Times New Roman"/>
          <w:b/>
          <w:sz w:val="24"/>
          <w:szCs w:val="24"/>
          <w:u w:val="single"/>
        </w:rPr>
        <w:t xml:space="preserve">LIEUTENANT TO CAPTAIN </w:t>
      </w:r>
    </w:p>
    <w:p w:rsidR="00752C85" w:rsidRPr="00D06501" w:rsidRDefault="00752C85" w:rsidP="00752C85">
      <w:pPr>
        <w:spacing w:after="0"/>
        <w:rPr>
          <w:rFonts w:ascii="Times New Roman" w:hAnsi="Times New Roman"/>
          <w:sz w:val="12"/>
          <w:szCs w:val="24"/>
        </w:rPr>
      </w:pPr>
    </w:p>
    <w:tbl>
      <w:tblPr>
        <w:tblW w:w="10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1888"/>
        <w:gridCol w:w="1440"/>
        <w:gridCol w:w="3958"/>
        <w:gridCol w:w="2609"/>
      </w:tblGrid>
      <w:tr w:rsidR="00752C85" w:rsidRPr="00D06501" w:rsidTr="00114521">
        <w:tc>
          <w:tcPr>
            <w:tcW w:w="558" w:type="dxa"/>
          </w:tcPr>
          <w:p w:rsidR="00752C85" w:rsidRPr="00D06501" w:rsidRDefault="00752C85" w:rsidP="00114521">
            <w:pPr>
              <w:spacing w:after="0"/>
              <w:jc w:val="center"/>
              <w:rPr>
                <w:rFonts w:ascii="Times New Roman" w:hAnsi="Times New Roman"/>
                <w:b/>
                <w:sz w:val="24"/>
                <w:szCs w:val="24"/>
              </w:rPr>
            </w:pPr>
            <w:r w:rsidRPr="00D06501">
              <w:rPr>
                <w:rFonts w:ascii="Times New Roman" w:hAnsi="Times New Roman"/>
                <w:b/>
                <w:sz w:val="24"/>
                <w:szCs w:val="24"/>
              </w:rPr>
              <w:t>S</w:t>
            </w:r>
            <w:r w:rsidR="00253B16" w:rsidRPr="00D06501">
              <w:rPr>
                <w:rFonts w:ascii="Times New Roman" w:hAnsi="Times New Roman"/>
                <w:b/>
                <w:sz w:val="24"/>
                <w:szCs w:val="24"/>
              </w:rPr>
              <w:t>er</w:t>
            </w:r>
          </w:p>
        </w:tc>
        <w:tc>
          <w:tcPr>
            <w:tcW w:w="1890" w:type="dxa"/>
          </w:tcPr>
          <w:p w:rsidR="00752C85" w:rsidRPr="00D06501" w:rsidRDefault="00752C85" w:rsidP="00114521">
            <w:pPr>
              <w:spacing w:after="0"/>
              <w:jc w:val="center"/>
              <w:rPr>
                <w:rFonts w:ascii="Times New Roman" w:hAnsi="Times New Roman"/>
                <w:b/>
                <w:sz w:val="24"/>
                <w:szCs w:val="24"/>
              </w:rPr>
            </w:pPr>
            <w:r w:rsidRPr="00D06501">
              <w:rPr>
                <w:rFonts w:ascii="Times New Roman" w:hAnsi="Times New Roman"/>
                <w:b/>
                <w:sz w:val="24"/>
                <w:szCs w:val="24"/>
              </w:rPr>
              <w:t>Day/Date</w:t>
            </w:r>
          </w:p>
        </w:tc>
        <w:tc>
          <w:tcPr>
            <w:tcW w:w="1440" w:type="dxa"/>
          </w:tcPr>
          <w:p w:rsidR="00752C85" w:rsidRPr="00D06501" w:rsidRDefault="00752C85" w:rsidP="00114521">
            <w:pPr>
              <w:spacing w:after="0"/>
              <w:jc w:val="center"/>
              <w:rPr>
                <w:rFonts w:ascii="Times New Roman" w:hAnsi="Times New Roman"/>
                <w:b/>
                <w:sz w:val="24"/>
                <w:szCs w:val="24"/>
              </w:rPr>
            </w:pPr>
            <w:r w:rsidRPr="00D06501">
              <w:rPr>
                <w:rFonts w:ascii="Times New Roman" w:hAnsi="Times New Roman"/>
                <w:b/>
                <w:sz w:val="24"/>
                <w:szCs w:val="24"/>
              </w:rPr>
              <w:t>Timings (hrs)</w:t>
            </w:r>
          </w:p>
        </w:tc>
        <w:tc>
          <w:tcPr>
            <w:tcW w:w="3960" w:type="dxa"/>
          </w:tcPr>
          <w:p w:rsidR="00752C85" w:rsidRPr="00D06501" w:rsidRDefault="00752C85" w:rsidP="00114521">
            <w:pPr>
              <w:spacing w:after="0"/>
              <w:jc w:val="center"/>
              <w:rPr>
                <w:rFonts w:ascii="Times New Roman" w:hAnsi="Times New Roman"/>
                <w:b/>
                <w:sz w:val="24"/>
                <w:szCs w:val="24"/>
              </w:rPr>
            </w:pPr>
            <w:r w:rsidRPr="00D06501">
              <w:rPr>
                <w:rFonts w:ascii="Times New Roman" w:hAnsi="Times New Roman"/>
                <w:b/>
                <w:sz w:val="24"/>
                <w:szCs w:val="24"/>
              </w:rPr>
              <w:t>Activities</w:t>
            </w:r>
          </w:p>
        </w:tc>
        <w:tc>
          <w:tcPr>
            <w:tcW w:w="2610" w:type="dxa"/>
          </w:tcPr>
          <w:p w:rsidR="00752C85" w:rsidRPr="00D06501" w:rsidRDefault="00752C85" w:rsidP="00114521">
            <w:pPr>
              <w:spacing w:after="0"/>
              <w:jc w:val="center"/>
              <w:rPr>
                <w:rFonts w:ascii="Times New Roman" w:hAnsi="Times New Roman"/>
                <w:b/>
                <w:sz w:val="24"/>
                <w:szCs w:val="24"/>
              </w:rPr>
            </w:pPr>
            <w:r w:rsidRPr="00D06501">
              <w:rPr>
                <w:rFonts w:ascii="Times New Roman" w:hAnsi="Times New Roman"/>
                <w:b/>
                <w:sz w:val="24"/>
                <w:szCs w:val="24"/>
              </w:rPr>
              <w:t>Remarks</w:t>
            </w:r>
          </w:p>
        </w:tc>
      </w:tr>
      <w:tr w:rsidR="00752C85" w:rsidRPr="00D06501" w:rsidTr="00114521">
        <w:tc>
          <w:tcPr>
            <w:tcW w:w="558" w:type="dxa"/>
          </w:tcPr>
          <w:p w:rsidR="00752C85" w:rsidRPr="00D06501" w:rsidRDefault="00752C85" w:rsidP="00114521">
            <w:pPr>
              <w:spacing w:after="0" w:line="240" w:lineRule="auto"/>
              <w:jc w:val="center"/>
              <w:rPr>
                <w:rFonts w:ascii="Times New Roman" w:hAnsi="Times New Roman"/>
                <w:b/>
                <w:sz w:val="24"/>
                <w:szCs w:val="24"/>
              </w:rPr>
            </w:pPr>
            <w:r w:rsidRPr="00D06501">
              <w:rPr>
                <w:rFonts w:ascii="Times New Roman" w:hAnsi="Times New Roman"/>
                <w:b/>
                <w:sz w:val="24"/>
                <w:szCs w:val="24"/>
              </w:rPr>
              <w:t>(a)</w:t>
            </w:r>
          </w:p>
        </w:tc>
        <w:tc>
          <w:tcPr>
            <w:tcW w:w="1890" w:type="dxa"/>
          </w:tcPr>
          <w:p w:rsidR="00752C85" w:rsidRPr="00D06501" w:rsidRDefault="00752C85" w:rsidP="00114521">
            <w:pPr>
              <w:spacing w:after="0" w:line="240" w:lineRule="auto"/>
              <w:jc w:val="center"/>
              <w:rPr>
                <w:rFonts w:ascii="Times New Roman" w:hAnsi="Times New Roman"/>
                <w:b/>
                <w:sz w:val="24"/>
                <w:szCs w:val="24"/>
              </w:rPr>
            </w:pPr>
            <w:r w:rsidRPr="00D06501">
              <w:rPr>
                <w:rFonts w:ascii="Times New Roman" w:hAnsi="Times New Roman"/>
                <w:b/>
                <w:sz w:val="24"/>
                <w:szCs w:val="24"/>
              </w:rPr>
              <w:t>(b)</w:t>
            </w:r>
          </w:p>
        </w:tc>
        <w:tc>
          <w:tcPr>
            <w:tcW w:w="1440" w:type="dxa"/>
          </w:tcPr>
          <w:p w:rsidR="00752C85" w:rsidRPr="00D06501" w:rsidRDefault="00752C85" w:rsidP="00114521">
            <w:pPr>
              <w:spacing w:after="0" w:line="240" w:lineRule="auto"/>
              <w:jc w:val="center"/>
              <w:rPr>
                <w:rFonts w:ascii="Times New Roman" w:hAnsi="Times New Roman"/>
                <w:b/>
                <w:sz w:val="24"/>
                <w:szCs w:val="24"/>
              </w:rPr>
            </w:pPr>
            <w:r w:rsidRPr="00D06501">
              <w:rPr>
                <w:rFonts w:ascii="Times New Roman" w:hAnsi="Times New Roman"/>
                <w:b/>
                <w:sz w:val="24"/>
                <w:szCs w:val="24"/>
              </w:rPr>
              <w:t>(c)</w:t>
            </w:r>
          </w:p>
        </w:tc>
        <w:tc>
          <w:tcPr>
            <w:tcW w:w="3960" w:type="dxa"/>
          </w:tcPr>
          <w:p w:rsidR="00752C85" w:rsidRPr="00D06501" w:rsidRDefault="00752C85" w:rsidP="00114521">
            <w:pPr>
              <w:spacing w:after="0" w:line="240" w:lineRule="auto"/>
              <w:jc w:val="center"/>
              <w:rPr>
                <w:rFonts w:ascii="Times New Roman" w:hAnsi="Times New Roman"/>
                <w:b/>
                <w:sz w:val="24"/>
                <w:szCs w:val="24"/>
              </w:rPr>
            </w:pPr>
            <w:r w:rsidRPr="00D06501">
              <w:rPr>
                <w:rFonts w:ascii="Times New Roman" w:hAnsi="Times New Roman"/>
                <w:b/>
                <w:sz w:val="24"/>
                <w:szCs w:val="24"/>
              </w:rPr>
              <w:t>(d)</w:t>
            </w:r>
          </w:p>
        </w:tc>
        <w:tc>
          <w:tcPr>
            <w:tcW w:w="2610" w:type="dxa"/>
          </w:tcPr>
          <w:p w:rsidR="00752C85" w:rsidRPr="00D06501" w:rsidRDefault="00752C85" w:rsidP="00114521">
            <w:pPr>
              <w:spacing w:after="0" w:line="240" w:lineRule="auto"/>
              <w:jc w:val="center"/>
              <w:rPr>
                <w:rFonts w:ascii="Times New Roman" w:hAnsi="Times New Roman"/>
                <w:b/>
                <w:sz w:val="24"/>
                <w:szCs w:val="24"/>
              </w:rPr>
            </w:pPr>
            <w:r w:rsidRPr="00D06501">
              <w:rPr>
                <w:rFonts w:ascii="Times New Roman" w:hAnsi="Times New Roman"/>
                <w:b/>
                <w:sz w:val="24"/>
                <w:szCs w:val="24"/>
              </w:rPr>
              <w:t>(e)</w:t>
            </w:r>
          </w:p>
        </w:tc>
      </w:tr>
      <w:tr w:rsidR="00752C85" w:rsidRPr="00D06501" w:rsidTr="00114521">
        <w:tc>
          <w:tcPr>
            <w:tcW w:w="558"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1.</w:t>
            </w:r>
          </w:p>
        </w:tc>
        <w:tc>
          <w:tcPr>
            <w:tcW w:w="1890" w:type="dxa"/>
          </w:tcPr>
          <w:p w:rsidR="00752C85" w:rsidRPr="00D06501" w:rsidRDefault="006E48CB" w:rsidP="00114521">
            <w:pPr>
              <w:spacing w:after="0"/>
              <w:rPr>
                <w:rFonts w:ascii="Times New Roman" w:hAnsi="Times New Roman"/>
                <w:sz w:val="24"/>
                <w:szCs w:val="24"/>
              </w:rPr>
            </w:pPr>
            <w:r w:rsidRPr="00D06501">
              <w:rPr>
                <w:rFonts w:ascii="Times New Roman" w:hAnsi="Times New Roman"/>
                <w:sz w:val="24"/>
                <w:szCs w:val="24"/>
              </w:rPr>
              <w:t>Fri 12</w:t>
            </w:r>
            <w:r w:rsidR="00752C85" w:rsidRPr="00D06501">
              <w:rPr>
                <w:rFonts w:ascii="Times New Roman" w:hAnsi="Times New Roman"/>
                <w:sz w:val="24"/>
                <w:szCs w:val="24"/>
              </w:rPr>
              <w:t xml:space="preserve"> </w:t>
            </w:r>
            <w:r w:rsidR="0091368E" w:rsidRPr="00D06501">
              <w:rPr>
                <w:rFonts w:ascii="Times New Roman" w:hAnsi="Times New Roman"/>
                <w:sz w:val="24"/>
                <w:szCs w:val="24"/>
              </w:rPr>
              <w:t>Apr</w:t>
            </w:r>
            <w:r w:rsidR="00752C85" w:rsidRPr="00D06501">
              <w:rPr>
                <w:rFonts w:ascii="Times New Roman" w:hAnsi="Times New Roman"/>
                <w:sz w:val="24"/>
                <w:szCs w:val="24"/>
              </w:rPr>
              <w:t xml:space="preserve"> </w:t>
            </w:r>
            <w:r w:rsidR="0091368E" w:rsidRPr="00D06501">
              <w:rPr>
                <w:rFonts w:ascii="Times New Roman" w:hAnsi="Times New Roman"/>
                <w:sz w:val="24"/>
                <w:szCs w:val="24"/>
              </w:rPr>
              <w:t>24</w:t>
            </w:r>
          </w:p>
        </w:tc>
        <w:tc>
          <w:tcPr>
            <w:tcW w:w="1440" w:type="dxa"/>
          </w:tcPr>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0430</w:t>
            </w:r>
          </w:p>
        </w:tc>
        <w:tc>
          <w:tcPr>
            <w:tcW w:w="3960" w:type="dxa"/>
          </w:tcPr>
          <w:p w:rsidR="00752C85" w:rsidRPr="00D06501" w:rsidRDefault="00752C85" w:rsidP="00114521">
            <w:pPr>
              <w:spacing w:after="0"/>
              <w:rPr>
                <w:rFonts w:ascii="Times New Roman" w:hAnsi="Times New Roman"/>
                <w:sz w:val="16"/>
                <w:szCs w:val="24"/>
              </w:rPr>
            </w:pPr>
            <w:r w:rsidRPr="00D06501">
              <w:rPr>
                <w:rFonts w:ascii="Times New Roman" w:hAnsi="Times New Roman"/>
                <w:sz w:val="24"/>
                <w:szCs w:val="24"/>
              </w:rPr>
              <w:t>BFT for Candidates</w:t>
            </w:r>
          </w:p>
        </w:tc>
        <w:tc>
          <w:tcPr>
            <w:tcW w:w="2610" w:type="dxa"/>
          </w:tcPr>
          <w:p w:rsidR="00752C85" w:rsidRPr="00D06501" w:rsidRDefault="00F31070" w:rsidP="00114521">
            <w:pPr>
              <w:spacing w:after="0"/>
              <w:rPr>
                <w:rFonts w:ascii="Times New Roman" w:hAnsi="Times New Roman"/>
                <w:sz w:val="16"/>
                <w:szCs w:val="24"/>
              </w:rPr>
            </w:pPr>
            <w:r>
              <w:rPr>
                <w:rFonts w:ascii="Times New Roman" w:hAnsi="Times New Roman"/>
                <w:sz w:val="24"/>
                <w:szCs w:val="24"/>
              </w:rPr>
              <w:t>TRADOC</w:t>
            </w:r>
          </w:p>
        </w:tc>
      </w:tr>
      <w:tr w:rsidR="00752C85" w:rsidRPr="00D06501" w:rsidTr="00114521">
        <w:tc>
          <w:tcPr>
            <w:tcW w:w="558"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2.</w:t>
            </w:r>
          </w:p>
        </w:tc>
        <w:tc>
          <w:tcPr>
            <w:tcW w:w="1890" w:type="dxa"/>
          </w:tcPr>
          <w:p w:rsidR="00752C85" w:rsidRPr="00D06501" w:rsidRDefault="006E48CB" w:rsidP="00114521">
            <w:pPr>
              <w:spacing w:after="0"/>
              <w:rPr>
                <w:rFonts w:ascii="Times New Roman" w:hAnsi="Times New Roman"/>
                <w:sz w:val="24"/>
                <w:szCs w:val="24"/>
              </w:rPr>
            </w:pPr>
            <w:r w:rsidRPr="00D06501">
              <w:rPr>
                <w:rFonts w:ascii="Times New Roman" w:hAnsi="Times New Roman"/>
                <w:sz w:val="24"/>
                <w:szCs w:val="24"/>
              </w:rPr>
              <w:t>Mon</w:t>
            </w:r>
            <w:r w:rsidR="00752C85" w:rsidRPr="00D06501">
              <w:rPr>
                <w:rFonts w:ascii="Times New Roman" w:hAnsi="Times New Roman"/>
                <w:sz w:val="24"/>
                <w:szCs w:val="24"/>
              </w:rPr>
              <w:t xml:space="preserve"> </w:t>
            </w:r>
            <w:r w:rsidR="0091368E" w:rsidRPr="00D06501">
              <w:rPr>
                <w:rFonts w:ascii="Times New Roman" w:hAnsi="Times New Roman"/>
                <w:sz w:val="24"/>
                <w:szCs w:val="24"/>
              </w:rPr>
              <w:t>1</w:t>
            </w:r>
            <w:r w:rsidRPr="00D06501">
              <w:rPr>
                <w:rFonts w:ascii="Times New Roman" w:hAnsi="Times New Roman"/>
                <w:sz w:val="24"/>
                <w:szCs w:val="24"/>
              </w:rPr>
              <w:t>5</w:t>
            </w:r>
            <w:r w:rsidR="00752C85" w:rsidRPr="00D06501">
              <w:rPr>
                <w:rFonts w:ascii="Times New Roman" w:hAnsi="Times New Roman"/>
                <w:sz w:val="24"/>
                <w:szCs w:val="24"/>
              </w:rPr>
              <w:t xml:space="preserve"> </w:t>
            </w:r>
            <w:r w:rsidR="0091368E" w:rsidRPr="00D06501">
              <w:rPr>
                <w:rFonts w:ascii="Times New Roman" w:hAnsi="Times New Roman"/>
                <w:sz w:val="24"/>
                <w:szCs w:val="24"/>
              </w:rPr>
              <w:t>Apr</w:t>
            </w:r>
            <w:r w:rsidR="00752C85" w:rsidRPr="00D06501">
              <w:rPr>
                <w:rFonts w:ascii="Times New Roman" w:hAnsi="Times New Roman"/>
                <w:sz w:val="24"/>
                <w:szCs w:val="24"/>
              </w:rPr>
              <w:t xml:space="preserve"> </w:t>
            </w:r>
            <w:r w:rsidR="0091368E" w:rsidRPr="00D06501">
              <w:rPr>
                <w:rFonts w:ascii="Times New Roman" w:hAnsi="Times New Roman"/>
                <w:sz w:val="24"/>
                <w:szCs w:val="24"/>
              </w:rPr>
              <w:t>24</w:t>
            </w:r>
          </w:p>
        </w:tc>
        <w:tc>
          <w:tcPr>
            <w:tcW w:w="1440" w:type="dxa"/>
          </w:tcPr>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w:t>
            </w:r>
            <w:r w:rsidR="006E48CB" w:rsidRPr="00D06501">
              <w:rPr>
                <w:rFonts w:ascii="Times New Roman" w:hAnsi="Times New Roman"/>
                <w:sz w:val="24"/>
                <w:szCs w:val="24"/>
              </w:rPr>
              <w:t>4</w:t>
            </w:r>
            <w:r w:rsidRPr="00D06501">
              <w:rPr>
                <w:rFonts w:ascii="Times New Roman" w:hAnsi="Times New Roman"/>
                <w:sz w:val="24"/>
                <w:szCs w:val="24"/>
              </w:rPr>
              <w:t>00</w:t>
            </w: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w:t>
            </w:r>
            <w:r w:rsidR="006E48CB" w:rsidRPr="00D06501">
              <w:rPr>
                <w:rFonts w:ascii="Times New Roman" w:hAnsi="Times New Roman"/>
                <w:sz w:val="24"/>
                <w:szCs w:val="24"/>
              </w:rPr>
              <w:t>43</w:t>
            </w:r>
            <w:r w:rsidRPr="00D06501">
              <w:rPr>
                <w:rFonts w:ascii="Times New Roman" w:hAnsi="Times New Roman"/>
                <w:sz w:val="24"/>
                <w:szCs w:val="24"/>
              </w:rPr>
              <w:t>0</w:t>
            </w: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1500</w:t>
            </w:r>
          </w:p>
          <w:p w:rsidR="00752C85" w:rsidRPr="00D06501" w:rsidRDefault="00752C85" w:rsidP="00114521">
            <w:pPr>
              <w:spacing w:after="0"/>
              <w:jc w:val="center"/>
              <w:rPr>
                <w:rFonts w:ascii="Times New Roman" w:hAnsi="Times New Roman"/>
                <w:sz w:val="24"/>
                <w:szCs w:val="24"/>
              </w:rPr>
            </w:pP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1730</w:t>
            </w:r>
          </w:p>
        </w:tc>
        <w:tc>
          <w:tcPr>
            <w:tcW w:w="3960"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Candidates RV at Arakan Mess</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Candidates </w:t>
            </w:r>
            <w:r w:rsidR="00011ED8" w:rsidRPr="00D06501">
              <w:rPr>
                <w:rFonts w:ascii="Times New Roman" w:hAnsi="Times New Roman"/>
                <w:sz w:val="24"/>
                <w:szCs w:val="24"/>
              </w:rPr>
              <w:t xml:space="preserve">Depart </w:t>
            </w:r>
            <w:r w:rsidRPr="00D06501">
              <w:rPr>
                <w:rFonts w:ascii="Times New Roman" w:hAnsi="Times New Roman"/>
                <w:sz w:val="24"/>
                <w:szCs w:val="24"/>
              </w:rPr>
              <w:t>for Ex area</w:t>
            </w:r>
          </w:p>
          <w:p w:rsidR="00752C85" w:rsidRPr="00D06501" w:rsidRDefault="000A2532" w:rsidP="00114521">
            <w:pPr>
              <w:spacing w:after="0"/>
              <w:rPr>
                <w:rFonts w:ascii="Times New Roman" w:hAnsi="Times New Roman"/>
                <w:sz w:val="24"/>
                <w:szCs w:val="24"/>
              </w:rPr>
            </w:pPr>
            <w:r>
              <w:rPr>
                <w:rFonts w:ascii="Times New Roman" w:hAnsi="Times New Roman"/>
                <w:sz w:val="24"/>
                <w:szCs w:val="24"/>
              </w:rPr>
              <w:t xml:space="preserve">Briefing of </w:t>
            </w:r>
            <w:r w:rsidR="00752C85" w:rsidRPr="00D06501">
              <w:rPr>
                <w:rFonts w:ascii="Times New Roman" w:hAnsi="Times New Roman"/>
                <w:sz w:val="24"/>
                <w:szCs w:val="24"/>
              </w:rPr>
              <w:t>Candidate</w:t>
            </w:r>
            <w:r>
              <w:rPr>
                <w:rFonts w:ascii="Times New Roman" w:hAnsi="Times New Roman"/>
                <w:sz w:val="24"/>
                <w:szCs w:val="24"/>
              </w:rPr>
              <w:t>s</w:t>
            </w:r>
            <w:r w:rsidR="00752C85" w:rsidRPr="00D06501">
              <w:rPr>
                <w:rFonts w:ascii="Times New Roman" w:hAnsi="Times New Roman"/>
                <w:sz w:val="24"/>
                <w:szCs w:val="24"/>
              </w:rPr>
              <w:t>/Issue of Ex Papers and Maps</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Supper</w:t>
            </w:r>
          </w:p>
        </w:tc>
        <w:tc>
          <w:tcPr>
            <w:tcW w:w="2610"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Admin Offr</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       “</w:t>
            </w:r>
          </w:p>
          <w:p w:rsidR="00752C85" w:rsidRPr="00D06501" w:rsidRDefault="00011ED8" w:rsidP="00114521">
            <w:pPr>
              <w:spacing w:after="0"/>
              <w:rPr>
                <w:rFonts w:ascii="Times New Roman" w:hAnsi="Times New Roman"/>
                <w:sz w:val="24"/>
                <w:szCs w:val="24"/>
              </w:rPr>
            </w:pPr>
            <w:r w:rsidRPr="00D06501">
              <w:rPr>
                <w:rFonts w:ascii="Times New Roman" w:hAnsi="Times New Roman"/>
                <w:sz w:val="24"/>
                <w:szCs w:val="24"/>
              </w:rPr>
              <w:t xml:space="preserve">Ex </w:t>
            </w:r>
            <w:r w:rsidR="00752C85" w:rsidRPr="00D06501">
              <w:rPr>
                <w:rFonts w:ascii="Times New Roman" w:hAnsi="Times New Roman"/>
                <w:sz w:val="24"/>
                <w:szCs w:val="24"/>
              </w:rPr>
              <w:t>Coord/</w:t>
            </w:r>
            <w:r w:rsidR="00872CFF" w:rsidRPr="00D06501">
              <w:rPr>
                <w:rFonts w:ascii="Times New Roman" w:hAnsi="Times New Roman"/>
                <w:sz w:val="24"/>
                <w:szCs w:val="24"/>
              </w:rPr>
              <w:t>Dep Coord</w:t>
            </w:r>
          </w:p>
          <w:p w:rsidR="00872CFF" w:rsidRPr="00D06501" w:rsidRDefault="00872CFF" w:rsidP="00114521">
            <w:pPr>
              <w:spacing w:after="0"/>
              <w:rPr>
                <w:rFonts w:ascii="Times New Roman" w:hAnsi="Times New Roman"/>
                <w:sz w:val="24"/>
                <w:szCs w:val="24"/>
              </w:rPr>
            </w:pP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Admin Offr</w:t>
            </w:r>
          </w:p>
        </w:tc>
      </w:tr>
      <w:tr w:rsidR="00752C85" w:rsidRPr="00D06501" w:rsidTr="00114521">
        <w:tc>
          <w:tcPr>
            <w:tcW w:w="558"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3.</w:t>
            </w:r>
          </w:p>
        </w:tc>
        <w:tc>
          <w:tcPr>
            <w:tcW w:w="1890" w:type="dxa"/>
          </w:tcPr>
          <w:p w:rsidR="00752C85" w:rsidRPr="00D06501" w:rsidRDefault="006E48CB" w:rsidP="00114521">
            <w:pPr>
              <w:spacing w:after="0"/>
              <w:rPr>
                <w:rFonts w:ascii="Times New Roman" w:hAnsi="Times New Roman"/>
                <w:sz w:val="24"/>
                <w:szCs w:val="24"/>
              </w:rPr>
            </w:pPr>
            <w:r w:rsidRPr="00D06501">
              <w:rPr>
                <w:rFonts w:ascii="Times New Roman" w:hAnsi="Times New Roman"/>
                <w:sz w:val="24"/>
                <w:szCs w:val="24"/>
              </w:rPr>
              <w:t>Tue</w:t>
            </w:r>
            <w:r w:rsidR="00752C85" w:rsidRPr="00D06501">
              <w:rPr>
                <w:rFonts w:ascii="Times New Roman" w:hAnsi="Times New Roman"/>
                <w:sz w:val="24"/>
                <w:szCs w:val="24"/>
              </w:rPr>
              <w:t xml:space="preserve"> 1</w:t>
            </w:r>
            <w:r w:rsidRPr="00D06501">
              <w:rPr>
                <w:rFonts w:ascii="Times New Roman" w:hAnsi="Times New Roman"/>
                <w:sz w:val="24"/>
                <w:szCs w:val="24"/>
              </w:rPr>
              <w:t>6</w:t>
            </w:r>
            <w:r w:rsidR="00752C85" w:rsidRPr="00D06501">
              <w:rPr>
                <w:rFonts w:ascii="Times New Roman" w:hAnsi="Times New Roman"/>
                <w:sz w:val="24"/>
                <w:szCs w:val="24"/>
              </w:rPr>
              <w:t xml:space="preserve"> </w:t>
            </w:r>
            <w:r w:rsidR="00872CFF" w:rsidRPr="00D06501">
              <w:rPr>
                <w:rFonts w:ascii="Times New Roman" w:hAnsi="Times New Roman"/>
                <w:sz w:val="24"/>
                <w:szCs w:val="24"/>
              </w:rPr>
              <w:t>Apr</w:t>
            </w:r>
            <w:r w:rsidR="00752C85" w:rsidRPr="00D06501">
              <w:rPr>
                <w:rFonts w:ascii="Times New Roman" w:hAnsi="Times New Roman"/>
                <w:sz w:val="24"/>
                <w:szCs w:val="24"/>
              </w:rPr>
              <w:t xml:space="preserve"> </w:t>
            </w:r>
            <w:r w:rsidR="00872CFF" w:rsidRPr="00D06501">
              <w:rPr>
                <w:rFonts w:ascii="Times New Roman" w:hAnsi="Times New Roman"/>
                <w:sz w:val="24"/>
                <w:szCs w:val="24"/>
              </w:rPr>
              <w:t>24</w:t>
            </w:r>
          </w:p>
        </w:tc>
        <w:tc>
          <w:tcPr>
            <w:tcW w:w="1440" w:type="dxa"/>
          </w:tcPr>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0500</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0530</w:t>
            </w:r>
          </w:p>
          <w:p w:rsidR="00DD4C67" w:rsidRPr="00D06501" w:rsidRDefault="00DD4C67" w:rsidP="00DD4C67">
            <w:pPr>
              <w:spacing w:after="0"/>
              <w:jc w:val="center"/>
              <w:rPr>
                <w:rFonts w:ascii="Times New Roman" w:hAnsi="Times New Roman"/>
                <w:sz w:val="24"/>
                <w:szCs w:val="24"/>
              </w:rPr>
            </w:pP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0545</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0600</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0700-0910</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0830-1300</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1300-1400</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1330-1800</w:t>
            </w:r>
          </w:p>
          <w:p w:rsidR="00DD4C67"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1830</w:t>
            </w:r>
          </w:p>
          <w:p w:rsidR="00752C85" w:rsidRPr="00D06501" w:rsidRDefault="00DD4C67" w:rsidP="00DD4C67">
            <w:pPr>
              <w:spacing w:after="0"/>
              <w:jc w:val="center"/>
              <w:rPr>
                <w:rFonts w:ascii="Times New Roman" w:hAnsi="Times New Roman"/>
                <w:sz w:val="24"/>
                <w:szCs w:val="24"/>
              </w:rPr>
            </w:pPr>
            <w:r w:rsidRPr="00D06501">
              <w:rPr>
                <w:rFonts w:ascii="Times New Roman" w:hAnsi="Times New Roman"/>
                <w:sz w:val="24"/>
                <w:szCs w:val="24"/>
              </w:rPr>
              <w:t>1900</w:t>
            </w:r>
          </w:p>
        </w:tc>
        <w:tc>
          <w:tcPr>
            <w:tcW w:w="3960"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Breakfast</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Candidates Dep Base Camp </w:t>
            </w:r>
            <w:r w:rsidR="000A2532">
              <w:rPr>
                <w:rFonts w:ascii="Times New Roman" w:hAnsi="Times New Roman"/>
                <w:sz w:val="24"/>
                <w:szCs w:val="24"/>
              </w:rPr>
              <w:t>for</w:t>
            </w:r>
            <w:r w:rsidRPr="00D06501">
              <w:rPr>
                <w:rFonts w:ascii="Times New Roman" w:hAnsi="Times New Roman"/>
                <w:sz w:val="24"/>
                <w:szCs w:val="24"/>
              </w:rPr>
              <w:t xml:space="preserve"> Ex Area</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DS Dep </w:t>
            </w:r>
            <w:r w:rsidR="006E48CB" w:rsidRPr="00D06501">
              <w:rPr>
                <w:rFonts w:ascii="Times New Roman" w:hAnsi="Times New Roman"/>
                <w:sz w:val="24"/>
                <w:szCs w:val="24"/>
              </w:rPr>
              <w:t>Accn</w:t>
            </w:r>
            <w:r w:rsidRPr="00D06501">
              <w:rPr>
                <w:rFonts w:ascii="Times New Roman" w:hAnsi="Times New Roman"/>
                <w:sz w:val="24"/>
                <w:szCs w:val="24"/>
              </w:rPr>
              <w:t xml:space="preserve"> </w:t>
            </w:r>
            <w:r w:rsidR="008442A3">
              <w:rPr>
                <w:rFonts w:ascii="Times New Roman" w:hAnsi="Times New Roman"/>
                <w:sz w:val="24"/>
                <w:szCs w:val="24"/>
              </w:rPr>
              <w:t>for</w:t>
            </w:r>
            <w:r w:rsidRPr="00D06501">
              <w:rPr>
                <w:rFonts w:ascii="Times New Roman" w:hAnsi="Times New Roman"/>
                <w:sz w:val="24"/>
                <w:szCs w:val="24"/>
              </w:rPr>
              <w:t xml:space="preserve"> Ex Area </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Initial Orientation for Candidates</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Issue and Discuss Reqmt 1</w:t>
            </w:r>
          </w:p>
          <w:p w:rsidR="00011ED8" w:rsidRPr="00D06501" w:rsidRDefault="00752C85" w:rsidP="00011ED8">
            <w:pPr>
              <w:spacing w:after="0"/>
              <w:rPr>
                <w:rFonts w:ascii="Times New Roman" w:hAnsi="Times New Roman"/>
                <w:sz w:val="24"/>
                <w:szCs w:val="24"/>
              </w:rPr>
            </w:pPr>
            <w:r w:rsidRPr="00D06501">
              <w:rPr>
                <w:rFonts w:ascii="Times New Roman" w:hAnsi="Times New Roman"/>
                <w:sz w:val="24"/>
                <w:szCs w:val="24"/>
              </w:rPr>
              <w:t>Issue and Discuss Reqmt 2</w:t>
            </w:r>
            <w:r w:rsidR="00011ED8" w:rsidRPr="00D06501">
              <w:rPr>
                <w:rFonts w:ascii="Times New Roman" w:hAnsi="Times New Roman"/>
                <w:sz w:val="24"/>
                <w:szCs w:val="24"/>
              </w:rPr>
              <w:t xml:space="preserve"> </w:t>
            </w:r>
          </w:p>
          <w:p w:rsidR="00011ED8" w:rsidRPr="00D06501" w:rsidRDefault="00011ED8" w:rsidP="00011ED8">
            <w:pPr>
              <w:spacing w:after="0"/>
              <w:rPr>
                <w:rFonts w:ascii="Times New Roman" w:hAnsi="Times New Roman"/>
                <w:sz w:val="24"/>
                <w:szCs w:val="24"/>
              </w:rPr>
            </w:pPr>
            <w:r w:rsidRPr="00D06501">
              <w:rPr>
                <w:rFonts w:ascii="Times New Roman" w:hAnsi="Times New Roman"/>
                <w:sz w:val="24"/>
                <w:szCs w:val="24"/>
              </w:rPr>
              <w:t>Lunch</w:t>
            </w:r>
          </w:p>
          <w:p w:rsidR="00011ED8" w:rsidRPr="00D06501" w:rsidRDefault="00011ED8" w:rsidP="00011ED8">
            <w:pPr>
              <w:spacing w:after="0"/>
              <w:rPr>
                <w:rFonts w:ascii="Times New Roman" w:hAnsi="Times New Roman"/>
                <w:sz w:val="24"/>
                <w:szCs w:val="24"/>
              </w:rPr>
            </w:pPr>
            <w:r w:rsidRPr="00D06501">
              <w:rPr>
                <w:rFonts w:ascii="Times New Roman" w:hAnsi="Times New Roman"/>
                <w:sz w:val="24"/>
                <w:szCs w:val="24"/>
              </w:rPr>
              <w:t>Issue and Discuss Reqmt 3</w:t>
            </w:r>
          </w:p>
          <w:p w:rsidR="00011ED8" w:rsidRPr="00D06501" w:rsidRDefault="00011ED8" w:rsidP="00011ED8">
            <w:pPr>
              <w:spacing w:after="0"/>
              <w:rPr>
                <w:rFonts w:ascii="Times New Roman" w:hAnsi="Times New Roman"/>
                <w:sz w:val="24"/>
                <w:szCs w:val="24"/>
              </w:rPr>
            </w:pPr>
            <w:r w:rsidRPr="00D06501">
              <w:rPr>
                <w:rFonts w:ascii="Times New Roman" w:hAnsi="Times New Roman"/>
                <w:sz w:val="24"/>
                <w:szCs w:val="24"/>
              </w:rPr>
              <w:t>Return to Base/</w:t>
            </w:r>
            <w:r w:rsidR="00A75EC9" w:rsidRPr="00D06501">
              <w:rPr>
                <w:rFonts w:ascii="Times New Roman" w:hAnsi="Times New Roman"/>
                <w:sz w:val="24"/>
                <w:szCs w:val="24"/>
              </w:rPr>
              <w:t>Accn</w:t>
            </w:r>
          </w:p>
          <w:p w:rsidR="00752C85" w:rsidRPr="00D06501" w:rsidRDefault="00011ED8" w:rsidP="001220BA">
            <w:pPr>
              <w:spacing w:after="0"/>
              <w:rPr>
                <w:rFonts w:ascii="Times New Roman" w:hAnsi="Times New Roman"/>
                <w:sz w:val="24"/>
                <w:szCs w:val="24"/>
              </w:rPr>
            </w:pPr>
            <w:r w:rsidRPr="00D06501">
              <w:rPr>
                <w:rFonts w:ascii="Times New Roman" w:hAnsi="Times New Roman"/>
                <w:sz w:val="24"/>
                <w:szCs w:val="24"/>
              </w:rPr>
              <w:t>Supper</w:t>
            </w:r>
            <w:r w:rsidR="001220BA" w:rsidRPr="00D06501">
              <w:rPr>
                <w:rFonts w:ascii="Times New Roman" w:hAnsi="Times New Roman"/>
                <w:sz w:val="24"/>
                <w:szCs w:val="24"/>
              </w:rPr>
              <w:t>/</w:t>
            </w:r>
            <w:r w:rsidRPr="00D06501">
              <w:rPr>
                <w:rFonts w:ascii="Times New Roman" w:hAnsi="Times New Roman"/>
                <w:sz w:val="24"/>
                <w:szCs w:val="24"/>
              </w:rPr>
              <w:t>DS Coord Conf 2</w:t>
            </w:r>
          </w:p>
        </w:tc>
        <w:tc>
          <w:tcPr>
            <w:tcW w:w="2610"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Admin Offr</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Coord</w:t>
            </w:r>
          </w:p>
          <w:p w:rsidR="00752C85" w:rsidRPr="00D06501" w:rsidRDefault="00752C85" w:rsidP="00114521">
            <w:pPr>
              <w:spacing w:after="0"/>
              <w:rPr>
                <w:rFonts w:ascii="Times New Roman" w:hAnsi="Times New Roman"/>
                <w:sz w:val="24"/>
                <w:szCs w:val="24"/>
              </w:rPr>
            </w:pP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Coord</w:t>
            </w:r>
          </w:p>
          <w:p w:rsidR="00752C85" w:rsidRPr="00D06501" w:rsidRDefault="00253B16" w:rsidP="00114521">
            <w:pPr>
              <w:spacing w:after="0"/>
              <w:rPr>
                <w:rFonts w:ascii="Times New Roman" w:hAnsi="Times New Roman"/>
                <w:sz w:val="24"/>
                <w:szCs w:val="24"/>
              </w:rPr>
            </w:pPr>
            <w:r w:rsidRPr="00D06501">
              <w:rPr>
                <w:rFonts w:ascii="Times New Roman" w:hAnsi="Times New Roman"/>
                <w:sz w:val="24"/>
                <w:szCs w:val="24"/>
              </w:rPr>
              <w:t>Lt Col SK Dapaah</w:t>
            </w:r>
          </w:p>
          <w:p w:rsidR="00253B16" w:rsidRPr="00D06501" w:rsidRDefault="00253B16" w:rsidP="00253B16">
            <w:pPr>
              <w:spacing w:after="0"/>
              <w:rPr>
                <w:rFonts w:ascii="Times New Roman" w:hAnsi="Times New Roman"/>
                <w:sz w:val="24"/>
                <w:szCs w:val="24"/>
              </w:rPr>
            </w:pPr>
            <w:r w:rsidRPr="00D06501">
              <w:rPr>
                <w:rFonts w:ascii="Times New Roman" w:hAnsi="Times New Roman"/>
                <w:sz w:val="24"/>
                <w:szCs w:val="24"/>
              </w:rPr>
              <w:t>Ex Coord/Dep Coord</w:t>
            </w:r>
          </w:p>
          <w:p w:rsidR="00752C85" w:rsidRPr="00D06501" w:rsidRDefault="00011ED8" w:rsidP="00114521">
            <w:pPr>
              <w:spacing w:after="0"/>
              <w:rPr>
                <w:rFonts w:ascii="Times New Roman" w:hAnsi="Times New Roman"/>
                <w:sz w:val="24"/>
                <w:szCs w:val="24"/>
              </w:rPr>
            </w:pPr>
            <w:r w:rsidRPr="00D06501">
              <w:rPr>
                <w:rFonts w:ascii="Times New Roman" w:hAnsi="Times New Roman"/>
                <w:sz w:val="24"/>
                <w:szCs w:val="24"/>
              </w:rPr>
              <w:t xml:space="preserve">           </w:t>
            </w:r>
            <w:r w:rsidR="00752C85" w:rsidRPr="00D06501">
              <w:rPr>
                <w:rFonts w:ascii="Times New Roman" w:hAnsi="Times New Roman"/>
                <w:sz w:val="24"/>
                <w:szCs w:val="24"/>
              </w:rPr>
              <w:t>“</w:t>
            </w:r>
          </w:p>
          <w:p w:rsidR="00253B16" w:rsidRPr="00D06501" w:rsidRDefault="00253B16" w:rsidP="00114521">
            <w:pPr>
              <w:spacing w:after="0"/>
              <w:rPr>
                <w:rFonts w:ascii="Times New Roman" w:hAnsi="Times New Roman"/>
                <w:sz w:val="24"/>
                <w:szCs w:val="24"/>
              </w:rPr>
            </w:pPr>
          </w:p>
          <w:p w:rsidR="00253B16" w:rsidRPr="00D06501" w:rsidRDefault="00253B16" w:rsidP="00114521">
            <w:pPr>
              <w:spacing w:after="0"/>
              <w:rPr>
                <w:rFonts w:ascii="Times New Roman" w:hAnsi="Times New Roman"/>
                <w:sz w:val="24"/>
                <w:szCs w:val="24"/>
              </w:rPr>
            </w:pPr>
            <w:r w:rsidRPr="00D06501">
              <w:rPr>
                <w:rFonts w:ascii="Times New Roman" w:hAnsi="Times New Roman"/>
                <w:sz w:val="24"/>
                <w:szCs w:val="24"/>
              </w:rPr>
              <w:t xml:space="preserve">           “</w:t>
            </w:r>
          </w:p>
          <w:p w:rsidR="00253B16" w:rsidRPr="00D06501" w:rsidRDefault="00253B16" w:rsidP="00253B16">
            <w:pPr>
              <w:spacing w:after="0"/>
              <w:rPr>
                <w:rFonts w:ascii="Times New Roman" w:hAnsi="Times New Roman"/>
                <w:sz w:val="24"/>
                <w:szCs w:val="24"/>
              </w:rPr>
            </w:pPr>
            <w:r w:rsidRPr="00D06501">
              <w:rPr>
                <w:rFonts w:ascii="Times New Roman" w:hAnsi="Times New Roman"/>
                <w:sz w:val="24"/>
                <w:szCs w:val="24"/>
              </w:rPr>
              <w:t xml:space="preserve">      Admin Offr</w:t>
            </w:r>
          </w:p>
          <w:p w:rsidR="00253B16" w:rsidRPr="00D06501" w:rsidRDefault="00253B16" w:rsidP="00253B16">
            <w:pPr>
              <w:spacing w:after="0"/>
              <w:rPr>
                <w:rFonts w:ascii="Times New Roman" w:hAnsi="Times New Roman"/>
                <w:sz w:val="24"/>
                <w:szCs w:val="24"/>
              </w:rPr>
            </w:pPr>
            <w:r w:rsidRPr="00D06501">
              <w:rPr>
                <w:rFonts w:ascii="Times New Roman" w:hAnsi="Times New Roman"/>
                <w:sz w:val="24"/>
                <w:szCs w:val="24"/>
              </w:rPr>
              <w:t>Admin Offr/Team</w:t>
            </w:r>
          </w:p>
          <w:p w:rsidR="00253B16" w:rsidRPr="00D06501" w:rsidRDefault="00253B16" w:rsidP="00114521">
            <w:pPr>
              <w:spacing w:after="0"/>
              <w:rPr>
                <w:rFonts w:ascii="Times New Roman" w:hAnsi="Times New Roman"/>
                <w:sz w:val="24"/>
                <w:szCs w:val="24"/>
              </w:rPr>
            </w:pPr>
          </w:p>
        </w:tc>
      </w:tr>
      <w:tr w:rsidR="00752C85" w:rsidRPr="00D06501" w:rsidTr="00114521">
        <w:tc>
          <w:tcPr>
            <w:tcW w:w="558" w:type="dxa"/>
          </w:tcPr>
          <w:p w:rsidR="00752C85" w:rsidRPr="00D06501" w:rsidRDefault="00011ED8" w:rsidP="00114521">
            <w:pPr>
              <w:spacing w:after="0"/>
              <w:rPr>
                <w:rFonts w:ascii="Times New Roman" w:hAnsi="Times New Roman"/>
                <w:sz w:val="24"/>
                <w:szCs w:val="24"/>
              </w:rPr>
            </w:pPr>
            <w:r w:rsidRPr="00D06501">
              <w:rPr>
                <w:rFonts w:ascii="Times New Roman" w:hAnsi="Times New Roman"/>
                <w:sz w:val="24"/>
                <w:szCs w:val="24"/>
              </w:rPr>
              <w:t>4</w:t>
            </w:r>
            <w:r w:rsidR="00752C85" w:rsidRPr="00D06501">
              <w:rPr>
                <w:rFonts w:ascii="Times New Roman" w:hAnsi="Times New Roman"/>
                <w:sz w:val="24"/>
                <w:szCs w:val="24"/>
              </w:rPr>
              <w:t>.</w:t>
            </w:r>
          </w:p>
        </w:tc>
        <w:tc>
          <w:tcPr>
            <w:tcW w:w="1890" w:type="dxa"/>
          </w:tcPr>
          <w:p w:rsidR="00752C85" w:rsidRPr="00D06501" w:rsidRDefault="007364FC" w:rsidP="00114521">
            <w:pPr>
              <w:spacing w:after="0"/>
              <w:rPr>
                <w:rFonts w:ascii="Times New Roman" w:hAnsi="Times New Roman"/>
                <w:sz w:val="24"/>
                <w:szCs w:val="24"/>
              </w:rPr>
            </w:pPr>
            <w:r w:rsidRPr="00D06501">
              <w:rPr>
                <w:rFonts w:ascii="Times New Roman" w:hAnsi="Times New Roman"/>
                <w:sz w:val="24"/>
                <w:szCs w:val="24"/>
              </w:rPr>
              <w:t>Wed</w:t>
            </w:r>
            <w:r w:rsidR="00752C85" w:rsidRPr="00D06501">
              <w:rPr>
                <w:rFonts w:ascii="Times New Roman" w:hAnsi="Times New Roman"/>
                <w:sz w:val="24"/>
                <w:szCs w:val="24"/>
              </w:rPr>
              <w:t xml:space="preserve"> 1</w:t>
            </w:r>
            <w:r w:rsidRPr="00D06501">
              <w:rPr>
                <w:rFonts w:ascii="Times New Roman" w:hAnsi="Times New Roman"/>
                <w:sz w:val="24"/>
                <w:szCs w:val="24"/>
              </w:rPr>
              <w:t>7</w:t>
            </w:r>
            <w:r w:rsidR="00752C85" w:rsidRPr="00D06501">
              <w:rPr>
                <w:rFonts w:ascii="Times New Roman" w:hAnsi="Times New Roman"/>
                <w:sz w:val="24"/>
                <w:szCs w:val="24"/>
              </w:rPr>
              <w:t xml:space="preserve"> </w:t>
            </w:r>
            <w:r w:rsidRPr="00D06501">
              <w:rPr>
                <w:rFonts w:ascii="Times New Roman" w:hAnsi="Times New Roman"/>
                <w:sz w:val="24"/>
                <w:szCs w:val="24"/>
              </w:rPr>
              <w:t>Apr</w:t>
            </w:r>
            <w:r w:rsidR="00752C85" w:rsidRPr="00D06501">
              <w:rPr>
                <w:rFonts w:ascii="Times New Roman" w:hAnsi="Times New Roman"/>
                <w:sz w:val="24"/>
                <w:szCs w:val="24"/>
              </w:rPr>
              <w:t xml:space="preserve"> </w:t>
            </w:r>
            <w:r w:rsidRPr="00D06501">
              <w:rPr>
                <w:rFonts w:ascii="Times New Roman" w:hAnsi="Times New Roman"/>
                <w:sz w:val="24"/>
                <w:szCs w:val="24"/>
              </w:rPr>
              <w:t>24</w:t>
            </w:r>
            <w:r w:rsidR="00752C85" w:rsidRPr="00D06501">
              <w:rPr>
                <w:rFonts w:ascii="Times New Roman" w:hAnsi="Times New Roman"/>
                <w:sz w:val="24"/>
                <w:szCs w:val="24"/>
              </w:rPr>
              <w:t xml:space="preserve"> </w:t>
            </w:r>
          </w:p>
        </w:tc>
        <w:tc>
          <w:tcPr>
            <w:tcW w:w="1440" w:type="dxa"/>
          </w:tcPr>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0500</w:t>
            </w: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0530</w:t>
            </w:r>
          </w:p>
          <w:p w:rsidR="00752C85" w:rsidRPr="00D06501" w:rsidRDefault="00752C85" w:rsidP="00114521">
            <w:pPr>
              <w:spacing w:after="0"/>
              <w:jc w:val="center"/>
              <w:rPr>
                <w:rFonts w:ascii="Times New Roman" w:hAnsi="Times New Roman"/>
                <w:sz w:val="24"/>
                <w:szCs w:val="24"/>
              </w:rPr>
            </w:pP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0600</w:t>
            </w:r>
          </w:p>
          <w:p w:rsidR="00752C85" w:rsidRPr="00D06501" w:rsidRDefault="00752C85" w:rsidP="00114521">
            <w:pPr>
              <w:spacing w:after="0"/>
              <w:jc w:val="center"/>
              <w:rPr>
                <w:rFonts w:ascii="Times New Roman" w:hAnsi="Times New Roman"/>
                <w:sz w:val="24"/>
                <w:szCs w:val="24"/>
              </w:rPr>
            </w:pPr>
          </w:p>
          <w:p w:rsidR="00842717" w:rsidRPr="00D06501" w:rsidRDefault="00842717" w:rsidP="00842717">
            <w:pPr>
              <w:spacing w:after="0"/>
              <w:jc w:val="center"/>
              <w:rPr>
                <w:rFonts w:ascii="Times New Roman" w:hAnsi="Times New Roman"/>
                <w:sz w:val="24"/>
                <w:szCs w:val="24"/>
              </w:rPr>
            </w:pPr>
            <w:r w:rsidRPr="00D06501">
              <w:rPr>
                <w:rFonts w:ascii="Times New Roman" w:hAnsi="Times New Roman"/>
                <w:sz w:val="24"/>
                <w:szCs w:val="24"/>
              </w:rPr>
              <w:t>0700 -1050</w:t>
            </w:r>
          </w:p>
          <w:p w:rsidR="00842717" w:rsidRPr="00D06501" w:rsidRDefault="00842717" w:rsidP="00842717">
            <w:pPr>
              <w:spacing w:after="0"/>
              <w:jc w:val="center"/>
              <w:rPr>
                <w:rFonts w:ascii="Times New Roman" w:hAnsi="Times New Roman"/>
                <w:sz w:val="24"/>
                <w:szCs w:val="24"/>
              </w:rPr>
            </w:pPr>
            <w:r w:rsidRPr="00D06501">
              <w:rPr>
                <w:rFonts w:ascii="Times New Roman" w:hAnsi="Times New Roman"/>
                <w:sz w:val="24"/>
                <w:szCs w:val="24"/>
              </w:rPr>
              <w:t>1000 -1300</w:t>
            </w:r>
          </w:p>
          <w:p w:rsidR="00752C85" w:rsidRPr="00D06501" w:rsidRDefault="00842717" w:rsidP="001716FA">
            <w:pPr>
              <w:spacing w:after="0"/>
              <w:jc w:val="center"/>
              <w:rPr>
                <w:rFonts w:ascii="Times New Roman" w:hAnsi="Times New Roman"/>
                <w:sz w:val="24"/>
                <w:szCs w:val="24"/>
              </w:rPr>
            </w:pPr>
            <w:r w:rsidRPr="00D06501">
              <w:rPr>
                <w:rFonts w:ascii="Times New Roman" w:hAnsi="Times New Roman"/>
                <w:sz w:val="24"/>
                <w:szCs w:val="24"/>
              </w:rPr>
              <w:t xml:space="preserve">1300 -1400 </w:t>
            </w:r>
            <w:r w:rsidR="00752C85" w:rsidRPr="00D06501">
              <w:rPr>
                <w:rFonts w:ascii="Times New Roman" w:hAnsi="Times New Roman"/>
                <w:sz w:val="24"/>
                <w:szCs w:val="24"/>
              </w:rPr>
              <w:t>1</w:t>
            </w:r>
            <w:r w:rsidR="007364FC" w:rsidRPr="00D06501">
              <w:rPr>
                <w:rFonts w:ascii="Times New Roman" w:hAnsi="Times New Roman"/>
                <w:sz w:val="24"/>
                <w:szCs w:val="24"/>
              </w:rPr>
              <w:t>4</w:t>
            </w:r>
            <w:r w:rsidR="00566B44" w:rsidRPr="00D06501">
              <w:rPr>
                <w:rFonts w:ascii="Times New Roman" w:hAnsi="Times New Roman"/>
                <w:sz w:val="24"/>
                <w:szCs w:val="24"/>
              </w:rPr>
              <w:t>0</w:t>
            </w:r>
            <w:r w:rsidR="00752C85" w:rsidRPr="00D06501">
              <w:rPr>
                <w:rFonts w:ascii="Times New Roman" w:hAnsi="Times New Roman"/>
                <w:sz w:val="24"/>
                <w:szCs w:val="24"/>
              </w:rPr>
              <w:t>0</w:t>
            </w: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14</w:t>
            </w:r>
            <w:r w:rsidR="007364FC" w:rsidRPr="00D06501">
              <w:rPr>
                <w:rFonts w:ascii="Times New Roman" w:hAnsi="Times New Roman"/>
                <w:sz w:val="24"/>
                <w:szCs w:val="24"/>
              </w:rPr>
              <w:t>3</w:t>
            </w:r>
            <w:r w:rsidRPr="00D06501">
              <w:rPr>
                <w:rFonts w:ascii="Times New Roman" w:hAnsi="Times New Roman"/>
                <w:sz w:val="24"/>
                <w:szCs w:val="24"/>
              </w:rPr>
              <w:t>0</w:t>
            </w: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15</w:t>
            </w:r>
            <w:r w:rsidR="001716FA" w:rsidRPr="00D06501">
              <w:rPr>
                <w:rFonts w:ascii="Times New Roman" w:hAnsi="Times New Roman"/>
                <w:sz w:val="24"/>
                <w:szCs w:val="24"/>
              </w:rPr>
              <w:t>3</w:t>
            </w:r>
            <w:r w:rsidRPr="00D06501">
              <w:rPr>
                <w:rFonts w:ascii="Times New Roman" w:hAnsi="Times New Roman"/>
                <w:sz w:val="24"/>
                <w:szCs w:val="24"/>
              </w:rPr>
              <w:t>0</w:t>
            </w:r>
          </w:p>
          <w:p w:rsidR="00752C85" w:rsidRPr="00D06501" w:rsidRDefault="00752C85" w:rsidP="00114521">
            <w:pPr>
              <w:spacing w:after="0"/>
              <w:jc w:val="center"/>
              <w:rPr>
                <w:rFonts w:ascii="Times New Roman" w:hAnsi="Times New Roman"/>
                <w:sz w:val="24"/>
                <w:szCs w:val="24"/>
              </w:rPr>
            </w:pPr>
            <w:r w:rsidRPr="00D06501">
              <w:rPr>
                <w:rFonts w:ascii="Times New Roman" w:hAnsi="Times New Roman"/>
                <w:sz w:val="24"/>
                <w:szCs w:val="24"/>
              </w:rPr>
              <w:t>1700</w:t>
            </w:r>
          </w:p>
        </w:tc>
        <w:tc>
          <w:tcPr>
            <w:tcW w:w="3960"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Breakfast</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Candidates Dep Base Camp </w:t>
            </w:r>
            <w:r w:rsidR="000A2532">
              <w:rPr>
                <w:rFonts w:ascii="Times New Roman" w:hAnsi="Times New Roman"/>
                <w:sz w:val="24"/>
                <w:szCs w:val="24"/>
              </w:rPr>
              <w:t xml:space="preserve">for </w:t>
            </w:r>
            <w:r w:rsidRPr="00D06501">
              <w:rPr>
                <w:rFonts w:ascii="Times New Roman" w:hAnsi="Times New Roman"/>
                <w:sz w:val="24"/>
                <w:szCs w:val="24"/>
              </w:rPr>
              <w:t>Ex Area</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DS Dep </w:t>
            </w:r>
            <w:r w:rsidR="007364FC" w:rsidRPr="00D06501">
              <w:rPr>
                <w:rFonts w:ascii="Times New Roman" w:hAnsi="Times New Roman"/>
                <w:sz w:val="24"/>
                <w:szCs w:val="24"/>
              </w:rPr>
              <w:t>Accn</w:t>
            </w:r>
            <w:r w:rsidR="008442A3">
              <w:rPr>
                <w:rFonts w:ascii="Times New Roman" w:hAnsi="Times New Roman"/>
                <w:sz w:val="24"/>
                <w:szCs w:val="24"/>
              </w:rPr>
              <w:t xml:space="preserve"> for </w:t>
            </w:r>
            <w:r w:rsidRPr="00D06501">
              <w:rPr>
                <w:rFonts w:ascii="Times New Roman" w:hAnsi="Times New Roman"/>
                <w:sz w:val="24"/>
                <w:szCs w:val="24"/>
              </w:rPr>
              <w:t xml:space="preserve">Ex Area  </w:t>
            </w:r>
          </w:p>
          <w:p w:rsidR="00752C85" w:rsidRPr="00D06501" w:rsidRDefault="00752C85" w:rsidP="00114521">
            <w:pPr>
              <w:spacing w:after="0"/>
              <w:rPr>
                <w:rFonts w:ascii="Times New Roman" w:hAnsi="Times New Roman"/>
                <w:sz w:val="24"/>
                <w:szCs w:val="24"/>
              </w:rPr>
            </w:pP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Issue and Discuss Reqmt 4</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Issue and Discuss Reqmt 5</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Lunch</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DS Walk through with Candidates</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Brief Back/Announce results </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 xml:space="preserve">Candidates dep </w:t>
            </w:r>
            <w:r w:rsidR="007364FC" w:rsidRPr="00D06501">
              <w:rPr>
                <w:rFonts w:ascii="Times New Roman" w:hAnsi="Times New Roman"/>
                <w:sz w:val="24"/>
                <w:szCs w:val="24"/>
              </w:rPr>
              <w:t>Ex Area</w:t>
            </w:r>
          </w:p>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Supper</w:t>
            </w:r>
          </w:p>
        </w:tc>
        <w:tc>
          <w:tcPr>
            <w:tcW w:w="2610" w:type="dxa"/>
          </w:tcPr>
          <w:p w:rsidR="00752C85" w:rsidRPr="00D06501" w:rsidRDefault="00752C85" w:rsidP="00114521">
            <w:pPr>
              <w:spacing w:after="0"/>
              <w:rPr>
                <w:rFonts w:ascii="Times New Roman" w:hAnsi="Times New Roman"/>
                <w:sz w:val="24"/>
                <w:szCs w:val="24"/>
              </w:rPr>
            </w:pPr>
            <w:r w:rsidRPr="00D06501">
              <w:rPr>
                <w:rFonts w:ascii="Times New Roman" w:hAnsi="Times New Roman"/>
                <w:sz w:val="24"/>
                <w:szCs w:val="24"/>
              </w:rPr>
              <w:t>All</w:t>
            </w:r>
          </w:p>
          <w:p w:rsidR="00752C85" w:rsidRPr="00D06501" w:rsidRDefault="00752C85" w:rsidP="00114521">
            <w:pPr>
              <w:spacing w:after="0"/>
              <w:rPr>
                <w:rFonts w:ascii="Times New Roman" w:hAnsi="Times New Roman"/>
                <w:sz w:val="24"/>
                <w:szCs w:val="24"/>
              </w:rPr>
            </w:pPr>
          </w:p>
          <w:p w:rsidR="00752C85" w:rsidRPr="00D06501" w:rsidRDefault="00752C85" w:rsidP="00114521">
            <w:pPr>
              <w:spacing w:after="0"/>
              <w:rPr>
                <w:rFonts w:ascii="Times New Roman" w:hAnsi="Times New Roman"/>
                <w:sz w:val="24"/>
                <w:szCs w:val="24"/>
              </w:rPr>
            </w:pPr>
          </w:p>
          <w:p w:rsidR="00253B16" w:rsidRPr="00D06501" w:rsidRDefault="00253B16" w:rsidP="00253B16">
            <w:pPr>
              <w:spacing w:after="0"/>
              <w:rPr>
                <w:rFonts w:ascii="Times New Roman" w:hAnsi="Times New Roman"/>
                <w:sz w:val="24"/>
                <w:szCs w:val="24"/>
              </w:rPr>
            </w:pPr>
            <w:r w:rsidRPr="00D06501">
              <w:rPr>
                <w:rFonts w:ascii="Times New Roman" w:hAnsi="Times New Roman"/>
                <w:sz w:val="24"/>
                <w:szCs w:val="24"/>
              </w:rPr>
              <w:t>Ex Coord/Dep Coord</w:t>
            </w:r>
          </w:p>
          <w:p w:rsidR="00752C85" w:rsidRPr="00D06501" w:rsidRDefault="00752C85" w:rsidP="00114521">
            <w:pPr>
              <w:spacing w:after="0"/>
              <w:rPr>
                <w:rFonts w:ascii="Times New Roman" w:hAnsi="Times New Roman"/>
                <w:sz w:val="24"/>
                <w:szCs w:val="24"/>
              </w:rPr>
            </w:pPr>
          </w:p>
          <w:p w:rsidR="00253B16" w:rsidRPr="00D06501" w:rsidRDefault="00253B16" w:rsidP="00114521">
            <w:pPr>
              <w:spacing w:after="0"/>
              <w:rPr>
                <w:rFonts w:ascii="Times New Roman" w:hAnsi="Times New Roman"/>
                <w:sz w:val="24"/>
                <w:szCs w:val="24"/>
              </w:rPr>
            </w:pPr>
            <w:r w:rsidRPr="00D06501">
              <w:rPr>
                <w:rFonts w:ascii="Times New Roman" w:hAnsi="Times New Roman"/>
                <w:sz w:val="24"/>
                <w:szCs w:val="24"/>
              </w:rPr>
              <w:t xml:space="preserve">        “</w:t>
            </w:r>
          </w:p>
          <w:p w:rsidR="00253B16" w:rsidRPr="00D06501" w:rsidRDefault="00253B16" w:rsidP="00114521">
            <w:pPr>
              <w:spacing w:after="0"/>
              <w:rPr>
                <w:rFonts w:ascii="Times New Roman" w:hAnsi="Times New Roman"/>
                <w:sz w:val="24"/>
                <w:szCs w:val="24"/>
              </w:rPr>
            </w:pPr>
            <w:r w:rsidRPr="00D06501">
              <w:rPr>
                <w:rFonts w:ascii="Times New Roman" w:hAnsi="Times New Roman"/>
                <w:sz w:val="24"/>
                <w:szCs w:val="24"/>
              </w:rPr>
              <w:t xml:space="preserve">        “</w:t>
            </w:r>
          </w:p>
          <w:p w:rsidR="00253B16" w:rsidRPr="00D06501" w:rsidRDefault="00253B16" w:rsidP="00114521">
            <w:pPr>
              <w:spacing w:after="0"/>
              <w:rPr>
                <w:rFonts w:ascii="Times New Roman" w:hAnsi="Times New Roman"/>
                <w:sz w:val="24"/>
                <w:szCs w:val="24"/>
              </w:rPr>
            </w:pPr>
            <w:r w:rsidRPr="00D06501">
              <w:rPr>
                <w:rFonts w:ascii="Times New Roman" w:hAnsi="Times New Roman"/>
                <w:sz w:val="24"/>
                <w:szCs w:val="24"/>
              </w:rPr>
              <w:t>Admin Offr</w:t>
            </w:r>
          </w:p>
          <w:p w:rsidR="00253B16" w:rsidRPr="00D06501" w:rsidRDefault="00253B16" w:rsidP="00253B16">
            <w:pPr>
              <w:spacing w:after="0"/>
              <w:rPr>
                <w:rFonts w:ascii="Times New Roman" w:hAnsi="Times New Roman"/>
                <w:sz w:val="24"/>
                <w:szCs w:val="24"/>
              </w:rPr>
            </w:pPr>
            <w:r w:rsidRPr="00D06501">
              <w:rPr>
                <w:rFonts w:ascii="Times New Roman" w:hAnsi="Times New Roman"/>
                <w:sz w:val="24"/>
                <w:szCs w:val="24"/>
              </w:rPr>
              <w:t>Ex Coord/Dep Coord</w:t>
            </w:r>
          </w:p>
          <w:p w:rsidR="00752C85" w:rsidRPr="00D06501" w:rsidRDefault="00896987" w:rsidP="00114521">
            <w:pPr>
              <w:spacing w:after="0"/>
              <w:rPr>
                <w:rFonts w:ascii="Times New Roman" w:hAnsi="Times New Roman"/>
                <w:sz w:val="24"/>
                <w:szCs w:val="24"/>
              </w:rPr>
            </w:pPr>
            <w:r w:rsidRPr="00D06501">
              <w:rPr>
                <w:rFonts w:ascii="Times New Roman" w:hAnsi="Times New Roman"/>
                <w:sz w:val="24"/>
                <w:szCs w:val="24"/>
              </w:rPr>
              <w:t>President/Ldr</w:t>
            </w:r>
          </w:p>
          <w:p w:rsidR="00896987" w:rsidRPr="00D06501" w:rsidRDefault="00896987" w:rsidP="00896987">
            <w:pPr>
              <w:spacing w:after="0"/>
              <w:rPr>
                <w:rFonts w:ascii="Times New Roman" w:hAnsi="Times New Roman"/>
                <w:sz w:val="24"/>
                <w:szCs w:val="24"/>
              </w:rPr>
            </w:pPr>
            <w:r w:rsidRPr="00D06501">
              <w:rPr>
                <w:rFonts w:ascii="Times New Roman" w:hAnsi="Times New Roman"/>
                <w:sz w:val="24"/>
                <w:szCs w:val="24"/>
              </w:rPr>
              <w:t>Ex Coord/Dep Coord</w:t>
            </w:r>
          </w:p>
          <w:p w:rsidR="00752C85" w:rsidRPr="00D06501" w:rsidRDefault="00896987" w:rsidP="00114521">
            <w:pPr>
              <w:spacing w:after="0"/>
              <w:rPr>
                <w:rFonts w:ascii="Times New Roman" w:hAnsi="Times New Roman"/>
                <w:sz w:val="24"/>
                <w:szCs w:val="24"/>
              </w:rPr>
            </w:pPr>
            <w:r w:rsidRPr="00D06501">
              <w:rPr>
                <w:rFonts w:ascii="Times New Roman" w:hAnsi="Times New Roman"/>
                <w:sz w:val="24"/>
                <w:szCs w:val="24"/>
              </w:rPr>
              <w:t>Admin Offr</w:t>
            </w:r>
          </w:p>
        </w:tc>
      </w:tr>
    </w:tbl>
    <w:p w:rsidR="00752C85" w:rsidRPr="00D06501" w:rsidRDefault="00752C85" w:rsidP="00752C85">
      <w:pPr>
        <w:spacing w:after="0"/>
        <w:rPr>
          <w:rFonts w:ascii="Times New Roman" w:hAnsi="Times New Roman"/>
          <w:sz w:val="24"/>
          <w:szCs w:val="24"/>
        </w:rPr>
      </w:pPr>
    </w:p>
    <w:p w:rsidR="00011ED8" w:rsidRPr="00D06501" w:rsidRDefault="00011ED8" w:rsidP="00752C85">
      <w:pPr>
        <w:spacing w:after="0"/>
        <w:rPr>
          <w:rFonts w:ascii="Times New Roman" w:hAnsi="Times New Roman"/>
          <w:sz w:val="24"/>
          <w:szCs w:val="24"/>
        </w:rPr>
      </w:pPr>
    </w:p>
    <w:p w:rsidR="00057D06" w:rsidRPr="00D06501" w:rsidRDefault="00057D06" w:rsidP="00752C85">
      <w:pPr>
        <w:spacing w:after="0"/>
        <w:rPr>
          <w:rFonts w:ascii="Times New Roman" w:hAnsi="Times New Roman"/>
          <w:sz w:val="24"/>
          <w:szCs w:val="24"/>
        </w:rPr>
      </w:pPr>
    </w:p>
    <w:p w:rsidR="007364FC" w:rsidRPr="00D06501" w:rsidRDefault="007364FC" w:rsidP="00752C85">
      <w:pPr>
        <w:spacing w:after="0" w:line="240" w:lineRule="auto"/>
        <w:ind w:left="4320" w:firstLine="720"/>
        <w:rPr>
          <w:rFonts w:ascii="Times New Roman" w:hAnsi="Times New Roman"/>
          <w:b/>
          <w:sz w:val="24"/>
          <w:szCs w:val="24"/>
          <w:u w:val="single"/>
        </w:rPr>
      </w:pPr>
    </w:p>
    <w:p w:rsidR="00752C85" w:rsidRPr="00D06501" w:rsidRDefault="00752C85" w:rsidP="00C84590">
      <w:pPr>
        <w:spacing w:after="0" w:line="240" w:lineRule="auto"/>
        <w:ind w:left="4320" w:firstLine="720"/>
        <w:rPr>
          <w:rFonts w:ascii="Times New Roman" w:hAnsi="Times New Roman"/>
          <w:b/>
          <w:sz w:val="24"/>
          <w:szCs w:val="24"/>
          <w:u w:val="single"/>
        </w:rPr>
      </w:pPr>
      <w:r w:rsidRPr="00D06501">
        <w:rPr>
          <w:rFonts w:ascii="Times New Roman" w:hAnsi="Times New Roman"/>
          <w:b/>
          <w:sz w:val="24"/>
          <w:szCs w:val="24"/>
          <w:u w:val="single"/>
        </w:rPr>
        <w:lastRenderedPageBreak/>
        <w:t>ANNEX B TO</w:t>
      </w:r>
    </w:p>
    <w:p w:rsidR="00752C85" w:rsidRPr="00D06501" w:rsidRDefault="00752C85" w:rsidP="00C84590">
      <w:pPr>
        <w:spacing w:after="0" w:line="240" w:lineRule="auto"/>
        <w:ind w:left="504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1</w:t>
      </w:r>
      <w:proofErr w:type="gramEnd"/>
      <w:r w:rsidRPr="00D06501">
        <w:rPr>
          <w:rFonts w:ascii="Times New Roman" w:hAnsi="Times New Roman"/>
          <w:b/>
          <w:sz w:val="24"/>
          <w:szCs w:val="24"/>
          <w:u w:val="single"/>
        </w:rPr>
        <w:t xml:space="preserve"> OF EX </w:t>
      </w:r>
      <w:r w:rsidR="00C84590" w:rsidRPr="00D06501">
        <w:rPr>
          <w:rFonts w:ascii="Times New Roman" w:hAnsi="Times New Roman"/>
          <w:b/>
          <w:sz w:val="24"/>
          <w:szCs w:val="24"/>
          <w:u w:val="single"/>
        </w:rPr>
        <w:t>KAASHE GBEYE</w:t>
      </w:r>
      <w:r w:rsidR="00011ED8" w:rsidRPr="00D06501">
        <w:rPr>
          <w:rFonts w:ascii="Times New Roman" w:hAnsi="Times New Roman"/>
          <w:b/>
          <w:sz w:val="24"/>
          <w:szCs w:val="24"/>
          <w:u w:val="single"/>
        </w:rPr>
        <w:t xml:space="preserve"> </w:t>
      </w:r>
      <w:r w:rsidRPr="00D06501">
        <w:rPr>
          <w:rFonts w:ascii="Times New Roman" w:hAnsi="Times New Roman"/>
          <w:b/>
          <w:sz w:val="24"/>
          <w:szCs w:val="24"/>
          <w:u w:val="single"/>
        </w:rPr>
        <w:t>ALPHA</w:t>
      </w:r>
    </w:p>
    <w:p w:rsidR="00752C85" w:rsidRPr="00D06501" w:rsidRDefault="00752C85" w:rsidP="00752C85">
      <w:pPr>
        <w:spacing w:after="0" w:line="240" w:lineRule="auto"/>
        <w:ind w:left="5040"/>
        <w:rPr>
          <w:rFonts w:ascii="Times New Roman" w:hAnsi="Times New Roman"/>
          <w:b/>
          <w:sz w:val="24"/>
          <w:szCs w:val="24"/>
          <w:u w:val="single"/>
        </w:rPr>
      </w:pPr>
      <w:r w:rsidRPr="00D06501">
        <w:rPr>
          <w:rFonts w:ascii="Times New Roman" w:hAnsi="Times New Roman"/>
          <w:b/>
          <w:sz w:val="24"/>
          <w:szCs w:val="24"/>
          <w:u w:val="single"/>
        </w:rPr>
        <w:t xml:space="preserve">DATED ………………………. </w:t>
      </w:r>
      <w:r w:rsidR="00C84590" w:rsidRPr="00D06501">
        <w:rPr>
          <w:rFonts w:ascii="Times New Roman" w:hAnsi="Times New Roman"/>
          <w:b/>
          <w:sz w:val="24"/>
          <w:szCs w:val="24"/>
          <w:u w:val="single"/>
        </w:rPr>
        <w:t>APR</w:t>
      </w:r>
      <w:r w:rsidRPr="00D06501">
        <w:rPr>
          <w:rFonts w:ascii="Times New Roman" w:hAnsi="Times New Roman"/>
          <w:b/>
          <w:sz w:val="24"/>
          <w:szCs w:val="24"/>
          <w:u w:val="single"/>
        </w:rPr>
        <w:t xml:space="preserve"> </w:t>
      </w:r>
      <w:r w:rsidR="00C84590" w:rsidRPr="00D06501">
        <w:rPr>
          <w:rFonts w:ascii="Times New Roman" w:hAnsi="Times New Roman"/>
          <w:b/>
          <w:sz w:val="24"/>
          <w:szCs w:val="24"/>
          <w:u w:val="single"/>
        </w:rPr>
        <w:t>24</w:t>
      </w:r>
    </w:p>
    <w:p w:rsidR="00752C85" w:rsidRPr="00D06501" w:rsidRDefault="00752C85" w:rsidP="00752C85">
      <w:pPr>
        <w:spacing w:after="0" w:line="240" w:lineRule="auto"/>
        <w:rPr>
          <w:rFonts w:ascii="Times New Roman" w:hAnsi="Times New Roman"/>
          <w:b/>
          <w:sz w:val="24"/>
          <w:szCs w:val="24"/>
          <w:u w:val="single"/>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CANDIDATES LIST</w:t>
      </w:r>
      <w:r w:rsidR="00AB1BCB" w:rsidRPr="00D06501">
        <w:rPr>
          <w:rFonts w:ascii="Times New Roman" w:hAnsi="Times New Roman"/>
          <w:b/>
          <w:sz w:val="24"/>
          <w:szCs w:val="24"/>
          <w:u w:val="single"/>
        </w:rPr>
        <w:t>-</w:t>
      </w:r>
      <w:r w:rsidRPr="00D06501">
        <w:rPr>
          <w:rFonts w:ascii="Times New Roman" w:hAnsi="Times New Roman"/>
          <w:b/>
          <w:sz w:val="24"/>
          <w:szCs w:val="24"/>
          <w:u w:val="single"/>
        </w:rPr>
        <w:t xml:space="preserve">LIEUTENANT TO CAPTAIN </w:t>
      </w:r>
    </w:p>
    <w:p w:rsidR="00752C85" w:rsidRPr="00D06501" w:rsidRDefault="00752C85" w:rsidP="00752C85">
      <w:pPr>
        <w:spacing w:after="0"/>
        <w:jc w:val="center"/>
        <w:rPr>
          <w:rFonts w:ascii="Times New Roman" w:hAnsi="Times New Roman"/>
          <w:sz w:val="24"/>
          <w:szCs w:val="24"/>
        </w:rPr>
      </w:pPr>
    </w:p>
    <w:tbl>
      <w:tblPr>
        <w:tblW w:w="10763" w:type="dxa"/>
        <w:tblInd w:w="93" w:type="dxa"/>
        <w:tblLook w:val="04A0" w:firstRow="1" w:lastRow="0" w:firstColumn="1" w:lastColumn="0" w:noHBand="0" w:noVBand="1"/>
      </w:tblPr>
      <w:tblGrid>
        <w:gridCol w:w="656"/>
        <w:gridCol w:w="1110"/>
        <w:gridCol w:w="980"/>
        <w:gridCol w:w="3092"/>
        <w:gridCol w:w="999"/>
        <w:gridCol w:w="2086"/>
        <w:gridCol w:w="1840"/>
      </w:tblGrid>
      <w:tr w:rsidR="00752C85" w:rsidRPr="00D06501" w:rsidTr="0049344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
                <w:bCs/>
                <w:color w:val="000000"/>
              </w:rPr>
            </w:pPr>
            <w:r w:rsidRPr="00D06501">
              <w:rPr>
                <w:rFonts w:ascii="Times New Roman" w:hAnsi="Times New Roman"/>
                <w:b/>
                <w:bCs/>
                <w:color w:val="000000"/>
              </w:rPr>
              <w:t>SRL</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
                <w:bCs/>
                <w:color w:val="000000"/>
              </w:rPr>
            </w:pPr>
            <w:r w:rsidRPr="00D06501">
              <w:rPr>
                <w:rFonts w:ascii="Times New Roman" w:hAnsi="Times New Roman"/>
                <w:b/>
                <w:bCs/>
                <w:color w:val="000000"/>
              </w:rPr>
              <w:t>SVC NO</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RANK</w:t>
            </w:r>
          </w:p>
        </w:tc>
        <w:tc>
          <w:tcPr>
            <w:tcW w:w="3092"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NAME</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ARM</w:t>
            </w:r>
          </w:p>
        </w:tc>
        <w:tc>
          <w:tcPr>
            <w:tcW w:w="2086"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UNIT</w:t>
            </w:r>
          </w:p>
        </w:tc>
        <w:tc>
          <w:tcPr>
            <w:tcW w:w="1840" w:type="dxa"/>
            <w:tcBorders>
              <w:top w:val="single" w:sz="4" w:space="0" w:color="auto"/>
              <w:left w:val="nil"/>
              <w:bottom w:val="single" w:sz="4" w:space="0" w:color="auto"/>
              <w:right w:val="single" w:sz="4" w:space="0" w:color="auto"/>
            </w:tcBorders>
          </w:tcPr>
          <w:p w:rsidR="00752C85" w:rsidRPr="00D06501" w:rsidRDefault="00EF056D" w:rsidP="00114521">
            <w:pPr>
              <w:spacing w:after="0"/>
              <w:jc w:val="center"/>
              <w:rPr>
                <w:rFonts w:ascii="Times New Roman" w:hAnsi="Times New Roman"/>
                <w:b/>
                <w:bCs/>
                <w:color w:val="000000"/>
              </w:rPr>
            </w:pPr>
            <w:r w:rsidRPr="00D06501">
              <w:rPr>
                <w:rFonts w:ascii="Times New Roman" w:hAnsi="Times New Roman"/>
                <w:b/>
                <w:bCs/>
                <w:color w:val="000000"/>
              </w:rPr>
              <w:t>INDEX NO</w:t>
            </w:r>
          </w:p>
        </w:tc>
      </w:tr>
      <w:tr w:rsidR="00752C85"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(a)</w:t>
            </w:r>
          </w:p>
        </w:tc>
        <w:tc>
          <w:tcPr>
            <w:tcW w:w="111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(b)</w:t>
            </w:r>
          </w:p>
        </w:tc>
        <w:tc>
          <w:tcPr>
            <w:tcW w:w="98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(c)</w:t>
            </w:r>
          </w:p>
        </w:tc>
        <w:tc>
          <w:tcPr>
            <w:tcW w:w="3092"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(d)</w:t>
            </w:r>
          </w:p>
        </w:tc>
        <w:tc>
          <w:tcPr>
            <w:tcW w:w="999"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(e)</w:t>
            </w:r>
          </w:p>
        </w:tc>
        <w:tc>
          <w:tcPr>
            <w:tcW w:w="2086"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(f)</w:t>
            </w:r>
          </w:p>
        </w:tc>
        <w:tc>
          <w:tcPr>
            <w:tcW w:w="1840" w:type="dxa"/>
            <w:tcBorders>
              <w:top w:val="nil"/>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
                <w:bCs/>
                <w:color w:val="000000"/>
              </w:rPr>
            </w:pP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color w:val="000000"/>
              </w:rPr>
            </w:pPr>
            <w:r w:rsidRPr="00D06501">
              <w:rPr>
                <w:rFonts w:ascii="Times New Roman" w:hAnsi="Times New Roman"/>
                <w:color w:val="000000"/>
              </w:rPr>
              <w:t>1</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GH/5441</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EAA DONKOR</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EME</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B/WKSP</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A01</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GH/5569</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FJ ABINA</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EME</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B/WKSP</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A02</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3</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GH/5271</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MIREKU-AYIM</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153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A03</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4</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GH/5479</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HA BENIN</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153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A04</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5</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GH/5540</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EI TWUMASIWAA</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153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A05</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6</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GH/5293</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GO BAMFO</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GMP</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A06</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7</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GH/5443</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MFNS ALLOTEY-MOFFAT</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GMP</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A07</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8</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GH/5532</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 ADZA</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GMP</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A08</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9</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GH/5290</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NAAWEMUO</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A09</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10</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GH/5466</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EO GYASI</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A10</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11</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GH/5497</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ABROKWA</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A11</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12</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GH/5575</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SN NEEQUAYE</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A12</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13</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GH/5584</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DK OSAE</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A13</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14</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GH/5119</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J OSEI-TUTU FREMPAH</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A14</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15</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GH/5442</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ANNANG</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A15</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16</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GH/5477</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EK OFORI</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A16</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17</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GH/5493</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ERIC AMPARBENG</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A17</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18</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GH/5546</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WKN OBUOBISA</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A18</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19</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GH/5556</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KB ASABRE</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A19</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20</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GH/5559</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KB BOADI</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086" w:type="dxa"/>
            <w:tcBorders>
              <w:top w:val="nil"/>
              <w:left w:val="nil"/>
              <w:bottom w:val="single" w:sz="4" w:space="0" w:color="auto"/>
              <w:right w:val="single" w:sz="4" w:space="0" w:color="auto"/>
            </w:tcBorders>
            <w:shd w:val="clear" w:color="auto" w:fill="auto"/>
            <w:noWrap/>
            <w:vAlign w:val="center"/>
          </w:tcPr>
          <w:p w:rsidR="00B27731" w:rsidRPr="000A74B8" w:rsidRDefault="00B27731" w:rsidP="00B27731">
            <w:pPr>
              <w:spacing w:after="0" w:line="240" w:lineRule="auto"/>
              <w:rPr>
                <w:rFonts w:ascii="Times New Roman" w:eastAsia="Times New Roman" w:hAnsi="Times New Roman" w:cs="Times New Roman"/>
                <w:color w:val="000000"/>
                <w:sz w:val="24"/>
                <w:szCs w:val="24"/>
              </w:rPr>
            </w:pPr>
            <w:r w:rsidRPr="000A74B8">
              <w:rPr>
                <w:rFonts w:ascii="Times New Roman" w:eastAsia="Times New Roman" w:hAnsi="Times New Roman" w:cs="Times New Roman"/>
                <w:color w:val="000000"/>
                <w:sz w:val="24"/>
                <w:szCs w:val="24"/>
              </w:rPr>
              <w:t>155 ARMD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A20</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21</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GH/5184</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 ADU-ASARE</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A21</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22</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GH/5295</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 ATTAH</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A22</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23</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GH/5330</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KM BOSSO</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A23</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24</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GH/5503</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EK HAMMOND</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A24</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25</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GH/5509</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CK ABROKWAH</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A25</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26</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GH/5471</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NS DARKO</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A26</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27</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GH/5483</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 AGYEI</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A27</w:t>
            </w:r>
          </w:p>
        </w:tc>
      </w:tr>
      <w:tr w:rsidR="00B27731" w:rsidRPr="00D06501" w:rsidTr="0049344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28</w:t>
            </w:r>
          </w:p>
        </w:tc>
        <w:tc>
          <w:tcPr>
            <w:tcW w:w="11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GH/5508</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AAE KPORDZO</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840" w:type="dxa"/>
            <w:tcBorders>
              <w:top w:val="single" w:sz="4" w:space="0" w:color="auto"/>
              <w:left w:val="single" w:sz="4" w:space="0" w:color="auto"/>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A28</w:t>
            </w:r>
          </w:p>
        </w:tc>
      </w:tr>
      <w:tr w:rsidR="00B27731" w:rsidRPr="00D06501" w:rsidTr="0049344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B27731" w:rsidRPr="00D06501" w:rsidRDefault="00B27731" w:rsidP="00B27731">
            <w:pPr>
              <w:spacing w:after="0"/>
              <w:jc w:val="center"/>
              <w:rPr>
                <w:rFonts w:ascii="Times New Roman" w:hAnsi="Times New Roman"/>
              </w:rPr>
            </w:pPr>
            <w:r w:rsidRPr="00D06501">
              <w:rPr>
                <w:rFonts w:ascii="Times New Roman" w:hAnsi="Times New Roman"/>
              </w:rPr>
              <w:t>29</w:t>
            </w:r>
          </w:p>
        </w:tc>
        <w:tc>
          <w:tcPr>
            <w:tcW w:w="111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GH/5570</w:t>
            </w:r>
          </w:p>
        </w:tc>
        <w:tc>
          <w:tcPr>
            <w:tcW w:w="980"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092"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 OFEDIE</w:t>
            </w:r>
          </w:p>
        </w:tc>
        <w:tc>
          <w:tcPr>
            <w:tcW w:w="999"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B27731" w:rsidRPr="00F12CEF" w:rsidRDefault="00B27731" w:rsidP="00B27731">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840" w:type="dxa"/>
            <w:tcBorders>
              <w:top w:val="nil"/>
              <w:left w:val="nil"/>
              <w:bottom w:val="single" w:sz="4" w:space="0" w:color="auto"/>
              <w:right w:val="single" w:sz="4" w:space="0" w:color="auto"/>
            </w:tcBorders>
            <w:vAlign w:val="center"/>
          </w:tcPr>
          <w:p w:rsidR="00B27731" w:rsidRPr="008F1537" w:rsidRDefault="00B27731" w:rsidP="00B27731">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A29</w:t>
            </w:r>
          </w:p>
        </w:tc>
      </w:tr>
    </w:tbl>
    <w:p w:rsidR="00752C85" w:rsidRPr="00D06501" w:rsidRDefault="00752C85" w:rsidP="00752C85">
      <w:pPr>
        <w:spacing w:after="0"/>
        <w:jc w:val="center"/>
        <w:rPr>
          <w:rFonts w:ascii="Times New Roman" w:hAnsi="Times New Roman"/>
          <w:b/>
          <w:bCs/>
        </w:rPr>
        <w:sectPr w:rsidR="00752C85" w:rsidRPr="00D06501" w:rsidSect="00114521">
          <w:headerReference w:type="even" r:id="rId20"/>
          <w:headerReference w:type="default" r:id="rId21"/>
          <w:footerReference w:type="default" r:id="rId22"/>
          <w:headerReference w:type="first" r:id="rId23"/>
          <w:pgSz w:w="12240" w:h="15840" w:code="1"/>
          <w:pgMar w:top="1152" w:right="1152" w:bottom="1152" w:left="1152" w:header="576" w:footer="576" w:gutter="0"/>
          <w:cols w:space="720"/>
          <w:docGrid w:linePitch="360"/>
        </w:sectPr>
      </w:pPr>
    </w:p>
    <w:tbl>
      <w:tblPr>
        <w:tblW w:w="10610" w:type="dxa"/>
        <w:tblInd w:w="93" w:type="dxa"/>
        <w:tblLook w:val="04A0" w:firstRow="1" w:lastRow="0" w:firstColumn="1" w:lastColumn="0" w:noHBand="0" w:noVBand="1"/>
      </w:tblPr>
      <w:tblGrid>
        <w:gridCol w:w="656"/>
        <w:gridCol w:w="1110"/>
        <w:gridCol w:w="980"/>
        <w:gridCol w:w="2939"/>
        <w:gridCol w:w="1194"/>
        <w:gridCol w:w="2086"/>
        <w:gridCol w:w="1645"/>
      </w:tblGrid>
      <w:tr w:rsidR="00752C85" w:rsidRPr="00D06501" w:rsidTr="008F3F3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rPr>
            </w:pPr>
            <w:r w:rsidRPr="00D06501">
              <w:rPr>
                <w:rFonts w:ascii="Times New Roman" w:hAnsi="Times New Roman"/>
                <w:b/>
                <w:bCs/>
              </w:rPr>
              <w:lastRenderedPageBreak/>
              <w:t>(a)</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rPr>
            </w:pPr>
            <w:r w:rsidRPr="00D06501">
              <w:rPr>
                <w:rFonts w:ascii="Times New Roman" w:hAnsi="Times New Roman"/>
                <w:b/>
                <w:bCs/>
              </w:rPr>
              <w:t>(b)</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rPr>
            </w:pPr>
            <w:r w:rsidRPr="00D06501">
              <w:rPr>
                <w:rFonts w:ascii="Times New Roman" w:hAnsi="Times New Roman"/>
                <w:b/>
                <w:bCs/>
              </w:rPr>
              <w:t>(c)</w:t>
            </w:r>
          </w:p>
        </w:tc>
        <w:tc>
          <w:tcPr>
            <w:tcW w:w="2939"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rPr>
            </w:pPr>
            <w:r w:rsidRPr="00D06501">
              <w:rPr>
                <w:rFonts w:ascii="Times New Roman" w:hAnsi="Times New Roman"/>
                <w:b/>
                <w:bCs/>
              </w:rPr>
              <w:t>(d)</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rPr>
            </w:pPr>
            <w:r w:rsidRPr="00D06501">
              <w:rPr>
                <w:rFonts w:ascii="Times New Roman" w:hAnsi="Times New Roman"/>
                <w:b/>
                <w:bCs/>
              </w:rPr>
              <w:t>(e)</w:t>
            </w:r>
          </w:p>
        </w:tc>
        <w:tc>
          <w:tcPr>
            <w:tcW w:w="2086"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rPr>
            </w:pPr>
            <w:r w:rsidRPr="00D06501">
              <w:rPr>
                <w:rFonts w:ascii="Times New Roman" w:hAnsi="Times New Roman"/>
                <w:b/>
                <w:bCs/>
              </w:rPr>
              <w:t>(f)</w:t>
            </w:r>
          </w:p>
        </w:tc>
        <w:tc>
          <w:tcPr>
            <w:tcW w:w="1645" w:type="dxa"/>
            <w:tcBorders>
              <w:top w:val="single" w:sz="4" w:space="0" w:color="auto"/>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
                <w:bCs/>
              </w:rPr>
            </w:pP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30</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GH/5580</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DA ALHASSAN</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A30</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31</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GH/5525</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EC SAM</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12 MECH</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A31</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32</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GH/5147</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SD ODURO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A32</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33</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GH/5463</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LA ASIEDU</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A33</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34</w:t>
            </w:r>
          </w:p>
        </w:tc>
        <w:tc>
          <w:tcPr>
            <w:tcW w:w="1110" w:type="dxa"/>
            <w:tcBorders>
              <w:top w:val="nil"/>
              <w:left w:val="nil"/>
              <w:bottom w:val="single" w:sz="4" w:space="0" w:color="auto"/>
              <w:right w:val="single" w:sz="4" w:space="0" w:color="auto"/>
            </w:tcBorders>
            <w:shd w:val="clear" w:color="auto" w:fill="auto"/>
            <w:noWrap/>
            <w:vAlign w:val="bottom"/>
          </w:tcPr>
          <w:p w:rsidR="0049344C" w:rsidRPr="002D344E" w:rsidRDefault="0049344C" w:rsidP="0049344C">
            <w:pPr>
              <w:spacing w:after="0" w:line="240" w:lineRule="auto"/>
              <w:rPr>
                <w:rFonts w:ascii="Times New Roman" w:eastAsia="Times New Roman" w:hAnsi="Times New Roman" w:cs="Times New Roman"/>
                <w:sz w:val="24"/>
                <w:szCs w:val="24"/>
              </w:rPr>
            </w:pPr>
            <w:r w:rsidRPr="002D344E">
              <w:rPr>
                <w:rFonts w:ascii="Times New Roman" w:eastAsia="Times New Roman" w:hAnsi="Times New Roman" w:cs="Times New Roman"/>
                <w:sz w:val="24"/>
                <w:szCs w:val="24"/>
              </w:rPr>
              <w:t>GH/5437</w:t>
            </w:r>
          </w:p>
        </w:tc>
        <w:tc>
          <w:tcPr>
            <w:tcW w:w="980" w:type="dxa"/>
            <w:tcBorders>
              <w:top w:val="nil"/>
              <w:left w:val="nil"/>
              <w:bottom w:val="single" w:sz="4" w:space="0" w:color="auto"/>
              <w:right w:val="single" w:sz="4" w:space="0" w:color="auto"/>
            </w:tcBorders>
            <w:shd w:val="clear" w:color="auto" w:fill="auto"/>
            <w:noWrap/>
            <w:vAlign w:val="center"/>
          </w:tcPr>
          <w:p w:rsidR="0049344C" w:rsidRPr="002D344E" w:rsidRDefault="0049344C" w:rsidP="0049344C">
            <w:pPr>
              <w:spacing w:after="0" w:line="240" w:lineRule="auto"/>
              <w:jc w:val="center"/>
              <w:rPr>
                <w:rFonts w:ascii="Times New Roman" w:eastAsia="Times New Roman" w:hAnsi="Times New Roman" w:cs="Times New Roman"/>
                <w:sz w:val="24"/>
                <w:szCs w:val="24"/>
              </w:rPr>
            </w:pPr>
            <w:r w:rsidRPr="002D344E">
              <w:rPr>
                <w:rFonts w:ascii="Times New Roman" w:eastAsia="Times New Roman" w:hAnsi="Times New Roman" w:cs="Times New Roman"/>
                <w:sz w:val="24"/>
                <w:szCs w:val="24"/>
              </w:rPr>
              <w:t xml:space="preserve">LT </w:t>
            </w:r>
          </w:p>
        </w:tc>
        <w:tc>
          <w:tcPr>
            <w:tcW w:w="2939" w:type="dxa"/>
            <w:tcBorders>
              <w:top w:val="nil"/>
              <w:left w:val="nil"/>
              <w:bottom w:val="single" w:sz="4" w:space="0" w:color="auto"/>
              <w:right w:val="single" w:sz="4" w:space="0" w:color="auto"/>
            </w:tcBorders>
            <w:shd w:val="clear" w:color="auto" w:fill="auto"/>
            <w:noWrap/>
            <w:vAlign w:val="bottom"/>
          </w:tcPr>
          <w:p w:rsidR="0049344C" w:rsidRPr="002D344E" w:rsidRDefault="0049344C" w:rsidP="0049344C">
            <w:pPr>
              <w:spacing w:after="0" w:line="240" w:lineRule="auto"/>
              <w:rPr>
                <w:rFonts w:ascii="Times New Roman" w:eastAsia="Times New Roman" w:hAnsi="Times New Roman" w:cs="Times New Roman"/>
                <w:sz w:val="24"/>
                <w:szCs w:val="24"/>
              </w:rPr>
            </w:pPr>
            <w:r w:rsidRPr="002D344E">
              <w:rPr>
                <w:rFonts w:ascii="Times New Roman" w:eastAsia="Times New Roman" w:hAnsi="Times New Roman" w:cs="Times New Roman"/>
                <w:sz w:val="24"/>
                <w:szCs w:val="24"/>
              </w:rPr>
              <w:t>EA MENSAH</w:t>
            </w:r>
          </w:p>
        </w:tc>
        <w:tc>
          <w:tcPr>
            <w:tcW w:w="1194" w:type="dxa"/>
            <w:tcBorders>
              <w:top w:val="nil"/>
              <w:left w:val="nil"/>
              <w:bottom w:val="single" w:sz="4" w:space="0" w:color="auto"/>
              <w:right w:val="single" w:sz="4" w:space="0" w:color="auto"/>
            </w:tcBorders>
            <w:shd w:val="clear" w:color="auto" w:fill="auto"/>
            <w:noWrap/>
            <w:vAlign w:val="center"/>
          </w:tcPr>
          <w:p w:rsidR="0049344C" w:rsidRPr="00BB3576" w:rsidRDefault="0049344C" w:rsidP="0049344C">
            <w:pPr>
              <w:spacing w:after="0" w:line="240" w:lineRule="auto"/>
              <w:rPr>
                <w:rFonts w:ascii="Times New Roman" w:eastAsia="Times New Roman" w:hAnsi="Times New Roman" w:cs="Times New Roman"/>
                <w:sz w:val="24"/>
                <w:szCs w:val="24"/>
              </w:rPr>
            </w:pPr>
            <w:r w:rsidRPr="00BB3576">
              <w:rPr>
                <w:rFonts w:ascii="Times New Roman" w:eastAsia="Times New Roman" w:hAnsi="Times New Roman" w:cs="Times New Roman"/>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BB3576" w:rsidRDefault="0049344C" w:rsidP="0049344C">
            <w:pPr>
              <w:spacing w:after="0" w:line="240" w:lineRule="auto"/>
              <w:rPr>
                <w:rFonts w:ascii="Times New Roman" w:eastAsia="Times New Roman" w:hAnsi="Times New Roman" w:cs="Times New Roman"/>
                <w:sz w:val="24"/>
                <w:szCs w:val="24"/>
              </w:rPr>
            </w:pPr>
            <w:r w:rsidRPr="00BB3576">
              <w:rPr>
                <w:rFonts w:ascii="Times New Roman" w:eastAsia="Times New Roman" w:hAnsi="Times New Roman" w:cs="Times New Roman"/>
                <w:sz w:val="24"/>
                <w:szCs w:val="24"/>
              </w:rPr>
              <w:t>JWS</w:t>
            </w:r>
          </w:p>
        </w:tc>
        <w:tc>
          <w:tcPr>
            <w:tcW w:w="1645" w:type="dxa"/>
            <w:tcBorders>
              <w:top w:val="nil"/>
              <w:left w:val="nil"/>
              <w:bottom w:val="single" w:sz="4" w:space="0" w:color="auto"/>
              <w:right w:val="single" w:sz="4" w:space="0" w:color="auto"/>
            </w:tcBorders>
            <w:vAlign w:val="center"/>
          </w:tcPr>
          <w:p w:rsidR="0049344C" w:rsidRPr="00BB3576" w:rsidRDefault="0049344C" w:rsidP="0049344C">
            <w:pPr>
              <w:spacing w:after="0" w:line="240" w:lineRule="auto"/>
              <w:rPr>
                <w:rFonts w:ascii="Times New Roman" w:eastAsia="Times New Roman" w:hAnsi="Times New Roman" w:cs="Times New Roman"/>
                <w:bCs/>
                <w:sz w:val="24"/>
                <w:szCs w:val="24"/>
              </w:rPr>
            </w:pPr>
            <w:r w:rsidRPr="00BB3576">
              <w:rPr>
                <w:rFonts w:ascii="Times New Roman" w:eastAsia="Times New Roman" w:hAnsi="Times New Roman" w:cs="Times New Roman"/>
                <w:bCs/>
                <w:sz w:val="24"/>
                <w:szCs w:val="24"/>
              </w:rPr>
              <w:t>A34</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35</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GH/5496</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ARHIN</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A35</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36</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GH/5519</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KNA LOMOTEY</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A36</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37</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GH/5523</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PE BROWN</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A37</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38</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GH/5561</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 OWUSU AFRIYIE</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A38</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39</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GH/5288</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OFORI AMPARBENG</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12 MECH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A39</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49344C" w:rsidRPr="00D06501" w:rsidRDefault="0049344C" w:rsidP="0049344C">
            <w:pPr>
              <w:spacing w:after="0"/>
              <w:jc w:val="center"/>
              <w:rPr>
                <w:rFonts w:ascii="Times New Roman" w:hAnsi="Times New Roman"/>
              </w:rPr>
            </w:pPr>
            <w:r w:rsidRPr="00D06501">
              <w:rPr>
                <w:rFonts w:ascii="Times New Roman" w:hAnsi="Times New Roman"/>
              </w:rPr>
              <w:t>40</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GH/5457</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MA OSEI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3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A40</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41</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GH/5557</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 IDDRIS</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3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A41</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42</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GH/5582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 KWOFIE</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3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A42</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43</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AGYEI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A43</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44</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AKAKPO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A44</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45</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GH/5550</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T AIDOO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A45</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46</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GH/5576</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Y OWUSU</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A46</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47</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GH/5450</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SA ADDO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A47</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48</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MUMUNI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A48</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49</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GH/5485</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 FOSU-AGYEMANG</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A49</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50</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GH/5490</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MZ ADAMA</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A50</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51</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GH/5517</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NN NORTEY</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A51</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52</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GH/5429</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SA SEIDU</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A52</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53</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GH/5500</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KD BOIMAH</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A53</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54</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GH/5515</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NY ADJEI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A54</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55</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GH/5555</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 MAJEED</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A55</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56</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GH/5446</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IA ARYEETEY</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1 SIG REGT </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A56</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57</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MK OSEI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1 SIG REGT </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A57</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58</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GH/5524</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  KUBAYANDA</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1 SIG REGT </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A58</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59</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GH/5454</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ASAAH-DUKO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93 SIG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A59</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60</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DT TEKPERTEY </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42 UAV SQN</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A60</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61</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GH/5518</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TK KPORTUPHEY</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93 SIG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A61</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62</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GH/5545</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SQ OFORI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87 SIG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A62</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63</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NT KU-GYAN</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87 SIG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A63</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64</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GH/5256</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PROSPER AGAWEN</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BM</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A64</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65</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GH/5439</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ABEDI</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A65</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66</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GH/5461</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MARFO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A66</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67</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GH/5539</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BOTAH</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A67</w:t>
            </w:r>
          </w:p>
        </w:tc>
      </w:tr>
      <w:tr w:rsidR="0049344C"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68</w:t>
            </w:r>
          </w:p>
        </w:tc>
        <w:tc>
          <w:tcPr>
            <w:tcW w:w="111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GH/5542</w:t>
            </w:r>
          </w:p>
        </w:tc>
        <w:tc>
          <w:tcPr>
            <w:tcW w:w="980"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PO SARFO</w:t>
            </w:r>
          </w:p>
        </w:tc>
        <w:tc>
          <w:tcPr>
            <w:tcW w:w="1194"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645" w:type="dxa"/>
            <w:tcBorders>
              <w:top w:val="nil"/>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A68</w:t>
            </w:r>
          </w:p>
        </w:tc>
      </w:tr>
      <w:tr w:rsidR="0049344C" w:rsidRPr="00D06501" w:rsidTr="008F3F3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49344C" w:rsidRPr="00D06501" w:rsidRDefault="0049344C" w:rsidP="0049344C">
            <w:pPr>
              <w:spacing w:after="0"/>
              <w:jc w:val="center"/>
              <w:rPr>
                <w:rFonts w:ascii="Times New Roman" w:hAnsi="Times New Roman"/>
              </w:rPr>
            </w:pPr>
            <w:r w:rsidRPr="00D06501">
              <w:rPr>
                <w:rFonts w:ascii="Times New Roman" w:hAnsi="Times New Roman"/>
              </w:rPr>
              <w:t>69</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GH/5431</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single" w:sz="4" w:space="0" w:color="auto"/>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GK GYABENG</w:t>
            </w:r>
          </w:p>
        </w:tc>
        <w:tc>
          <w:tcPr>
            <w:tcW w:w="1194" w:type="dxa"/>
            <w:tcBorders>
              <w:top w:val="single" w:sz="4" w:space="0" w:color="auto"/>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single" w:sz="4" w:space="0" w:color="auto"/>
              <w:left w:val="nil"/>
              <w:bottom w:val="single" w:sz="4" w:space="0" w:color="auto"/>
              <w:right w:val="single" w:sz="4" w:space="0" w:color="auto"/>
            </w:tcBorders>
            <w:shd w:val="clear" w:color="auto" w:fill="auto"/>
            <w:noWrap/>
            <w:vAlign w:val="center"/>
          </w:tcPr>
          <w:p w:rsidR="0049344C" w:rsidRPr="00F12CEF" w:rsidRDefault="0049344C" w:rsidP="0049344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645" w:type="dxa"/>
            <w:tcBorders>
              <w:top w:val="single" w:sz="4" w:space="0" w:color="auto"/>
              <w:left w:val="nil"/>
              <w:bottom w:val="single" w:sz="4" w:space="0" w:color="auto"/>
              <w:right w:val="single" w:sz="4" w:space="0" w:color="auto"/>
            </w:tcBorders>
            <w:vAlign w:val="center"/>
          </w:tcPr>
          <w:p w:rsidR="0049344C" w:rsidRPr="008F1537" w:rsidRDefault="0049344C" w:rsidP="0049344C">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A69</w:t>
            </w:r>
          </w:p>
        </w:tc>
      </w:tr>
      <w:tr w:rsidR="00D75755" w:rsidRPr="00D06501" w:rsidTr="008F3F3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lastRenderedPageBreak/>
              <w:t>70</w:t>
            </w:r>
          </w:p>
        </w:tc>
        <w:tc>
          <w:tcPr>
            <w:tcW w:w="11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GH/5478</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VA HARUN</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645" w:type="dxa"/>
            <w:tcBorders>
              <w:top w:val="single" w:sz="4" w:space="0" w:color="auto"/>
              <w:left w:val="single" w:sz="4" w:space="0" w:color="auto"/>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A70</w:t>
            </w:r>
          </w:p>
        </w:tc>
      </w:tr>
      <w:tr w:rsidR="00D75755" w:rsidRPr="00D06501" w:rsidTr="008F3F3C">
        <w:trPr>
          <w:trHeight w:val="315"/>
        </w:trPr>
        <w:tc>
          <w:tcPr>
            <w:tcW w:w="656" w:type="dxa"/>
            <w:tcBorders>
              <w:top w:val="single" w:sz="4" w:space="0" w:color="auto"/>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71</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GH/5489</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single" w:sz="4" w:space="0" w:color="auto"/>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KWAO</w:t>
            </w:r>
          </w:p>
        </w:tc>
        <w:tc>
          <w:tcPr>
            <w:tcW w:w="1194" w:type="dxa"/>
            <w:tcBorders>
              <w:top w:val="single" w:sz="4" w:space="0" w:color="auto"/>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single" w:sz="4" w:space="0" w:color="auto"/>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645" w:type="dxa"/>
            <w:tcBorders>
              <w:top w:val="single" w:sz="4" w:space="0" w:color="auto"/>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A71</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72</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GH/5551</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EK BAIDOO</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A72</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73</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GH/5573</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LARTEY</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A73</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74</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GH/5240</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R OWUSU</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BOD</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A74</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75</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GH/5480</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MT KODUA</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64 INF REGT</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A75</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76</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GH/5558</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DO OBOUR</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64 INF REGT</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A76</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77</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GH/5579</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SN BRAKO</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64 INF REGT</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A77</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78</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GH/5491</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 OWUSU SARFO</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A78</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79</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GH/5501</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V MENSAH</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A79</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80</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GH/5567</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MQ ANANG</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A80</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81</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GH/5567</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KO NYANTAKYI</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A81</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82</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GH/5449</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ET HERMAN</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BAD</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A82</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83</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GH/5494</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IAA NDEGO</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A83</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84</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GH/5526</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DAYUORI</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A84</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85</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GH/5554</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 MORO</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A85</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86</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GH/5566</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KA MENSAH-SARPONG</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A86</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87</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GH/5481</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DA BOYE</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BAD</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A87</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88</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GH/5282</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 FORSON</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A88</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89</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GH/5475</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FA AOPARE</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A89</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90</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GH/5506</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FY FRIMPONG</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A90</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91</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GH/5528</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DN KONWADIENE</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A91</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92</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GH/5531</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AC ZINLE</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A92</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93</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GH/5564</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RN GUUROH</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A93</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94</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GH/5578</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R EKUDI</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A94</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sidRPr="00D06501">
              <w:rPr>
                <w:rFonts w:ascii="Times New Roman" w:hAnsi="Times New Roman"/>
              </w:rPr>
              <w:t>95</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GH/5529</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GSK DOGBE</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49 ENGR REGT</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A95</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Pr>
                <w:rFonts w:ascii="Times New Roman" w:hAnsi="Times New Roman"/>
              </w:rPr>
              <w:t>96</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GH/5547</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GY OWUSU</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49 ENGR REGT</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A96</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Pr>
                <w:rFonts w:ascii="Times New Roman" w:hAnsi="Times New Roman"/>
              </w:rPr>
              <w:t>97</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 5512</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JE JUDZO</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BOD</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A97</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Pr>
                <w:rFonts w:ascii="Times New Roman" w:hAnsi="Times New Roman"/>
              </w:rPr>
              <w:t>98</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GH5522</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MA ESSEL</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BOD</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A98</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tcPr>
          <w:p w:rsidR="00D75755" w:rsidRPr="00D06501" w:rsidRDefault="00D75755" w:rsidP="00D75755">
            <w:pPr>
              <w:spacing w:after="0"/>
              <w:jc w:val="center"/>
              <w:rPr>
                <w:rFonts w:ascii="Times New Roman" w:hAnsi="Times New Roman"/>
              </w:rPr>
            </w:pPr>
            <w:r>
              <w:rPr>
                <w:rFonts w:ascii="Times New Roman" w:hAnsi="Times New Roman"/>
              </w:rPr>
              <w:t>99</w:t>
            </w:r>
          </w:p>
        </w:tc>
        <w:tc>
          <w:tcPr>
            <w:tcW w:w="111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GH5549</w:t>
            </w:r>
          </w:p>
        </w:tc>
        <w:tc>
          <w:tcPr>
            <w:tcW w:w="980"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 ASANTE</w:t>
            </w:r>
          </w:p>
        </w:tc>
        <w:tc>
          <w:tcPr>
            <w:tcW w:w="1194"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086" w:type="dxa"/>
            <w:tcBorders>
              <w:top w:val="nil"/>
              <w:left w:val="nil"/>
              <w:bottom w:val="single" w:sz="4" w:space="0" w:color="auto"/>
              <w:right w:val="single" w:sz="4" w:space="0" w:color="auto"/>
            </w:tcBorders>
            <w:shd w:val="clear" w:color="auto" w:fill="auto"/>
            <w:noWrap/>
            <w:vAlign w:val="center"/>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BAD</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A99</w:t>
            </w:r>
          </w:p>
        </w:tc>
      </w:tr>
      <w:tr w:rsidR="00D75755" w:rsidRPr="00D06501" w:rsidTr="008F3F3C">
        <w:trPr>
          <w:trHeight w:val="315"/>
        </w:trPr>
        <w:tc>
          <w:tcPr>
            <w:tcW w:w="656" w:type="dxa"/>
            <w:tcBorders>
              <w:top w:val="nil"/>
              <w:left w:val="single" w:sz="4" w:space="0" w:color="auto"/>
              <w:bottom w:val="single" w:sz="4" w:space="0" w:color="auto"/>
              <w:right w:val="single" w:sz="4" w:space="0" w:color="auto"/>
            </w:tcBorders>
            <w:shd w:val="clear" w:color="auto" w:fill="auto"/>
            <w:noWrap/>
            <w:hideMark/>
          </w:tcPr>
          <w:p w:rsidR="00D75755" w:rsidRPr="00D06501" w:rsidRDefault="00D75755" w:rsidP="00D75755">
            <w:pPr>
              <w:spacing w:after="0"/>
              <w:jc w:val="center"/>
              <w:rPr>
                <w:rFonts w:ascii="Times New Roman" w:hAnsi="Times New Roman"/>
              </w:rPr>
            </w:pPr>
            <w:r>
              <w:rPr>
                <w:rFonts w:ascii="Times New Roman" w:hAnsi="Times New Roman"/>
              </w:rPr>
              <w:t>100</w:t>
            </w:r>
          </w:p>
        </w:tc>
        <w:tc>
          <w:tcPr>
            <w:tcW w:w="1110" w:type="dxa"/>
            <w:tcBorders>
              <w:top w:val="nil"/>
              <w:left w:val="nil"/>
              <w:bottom w:val="single" w:sz="4" w:space="0" w:color="auto"/>
              <w:right w:val="single" w:sz="4" w:space="0" w:color="auto"/>
            </w:tcBorders>
            <w:shd w:val="clear" w:color="auto" w:fill="auto"/>
            <w:noWrap/>
            <w:vAlign w:val="center"/>
            <w:hideMark/>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GH/5465</w:t>
            </w:r>
          </w:p>
        </w:tc>
        <w:tc>
          <w:tcPr>
            <w:tcW w:w="980" w:type="dxa"/>
            <w:tcBorders>
              <w:top w:val="nil"/>
              <w:left w:val="nil"/>
              <w:bottom w:val="single" w:sz="4" w:space="0" w:color="auto"/>
              <w:right w:val="single" w:sz="4" w:space="0" w:color="auto"/>
            </w:tcBorders>
            <w:shd w:val="clear" w:color="auto" w:fill="auto"/>
            <w:noWrap/>
            <w:vAlign w:val="center"/>
            <w:hideMark/>
          </w:tcPr>
          <w:p w:rsidR="00D75755" w:rsidRPr="00F12CEF" w:rsidRDefault="00D75755" w:rsidP="00D75755">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939" w:type="dxa"/>
            <w:tcBorders>
              <w:top w:val="nil"/>
              <w:left w:val="nil"/>
              <w:bottom w:val="single" w:sz="4" w:space="0" w:color="auto"/>
              <w:right w:val="single" w:sz="4" w:space="0" w:color="auto"/>
            </w:tcBorders>
            <w:shd w:val="clear" w:color="auto" w:fill="auto"/>
            <w:noWrap/>
            <w:vAlign w:val="center"/>
            <w:hideMark/>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ABROKWAH</w:t>
            </w:r>
          </w:p>
        </w:tc>
        <w:tc>
          <w:tcPr>
            <w:tcW w:w="1194" w:type="dxa"/>
            <w:tcBorders>
              <w:top w:val="nil"/>
              <w:left w:val="nil"/>
              <w:bottom w:val="single" w:sz="4" w:space="0" w:color="auto"/>
              <w:right w:val="single" w:sz="4" w:space="0" w:color="auto"/>
            </w:tcBorders>
            <w:shd w:val="clear" w:color="auto" w:fill="auto"/>
            <w:noWrap/>
            <w:vAlign w:val="center"/>
            <w:hideMark/>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086" w:type="dxa"/>
            <w:tcBorders>
              <w:top w:val="nil"/>
              <w:left w:val="nil"/>
              <w:bottom w:val="single" w:sz="4" w:space="0" w:color="auto"/>
              <w:right w:val="single" w:sz="4" w:space="0" w:color="auto"/>
            </w:tcBorders>
            <w:shd w:val="clear" w:color="auto" w:fill="auto"/>
            <w:noWrap/>
            <w:vAlign w:val="center"/>
            <w:hideMark/>
          </w:tcPr>
          <w:p w:rsidR="00D75755" w:rsidRPr="00F12CEF" w:rsidRDefault="00D75755" w:rsidP="00D75755">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645" w:type="dxa"/>
            <w:tcBorders>
              <w:top w:val="nil"/>
              <w:left w:val="nil"/>
              <w:bottom w:val="single" w:sz="4" w:space="0" w:color="auto"/>
              <w:right w:val="single" w:sz="4" w:space="0" w:color="auto"/>
            </w:tcBorders>
            <w:vAlign w:val="center"/>
          </w:tcPr>
          <w:p w:rsidR="00D75755" w:rsidRPr="008F1537" w:rsidRDefault="00D75755" w:rsidP="00D75755">
            <w:pPr>
              <w:spacing w:after="0" w:line="240" w:lineRule="auto"/>
              <w:rPr>
                <w:rFonts w:ascii="Times New Roman" w:eastAsia="Times New Roman" w:hAnsi="Times New Roman" w:cs="Times New Roman"/>
                <w:bCs/>
                <w:color w:val="000000"/>
                <w:sz w:val="24"/>
                <w:szCs w:val="24"/>
              </w:rPr>
            </w:pPr>
            <w:r w:rsidRPr="008F1537">
              <w:rPr>
                <w:rFonts w:ascii="Times New Roman" w:eastAsia="Times New Roman" w:hAnsi="Times New Roman" w:cs="Times New Roman"/>
                <w:bCs/>
                <w:color w:val="000000"/>
                <w:sz w:val="24"/>
                <w:szCs w:val="24"/>
              </w:rPr>
              <w:t>AA100</w:t>
            </w:r>
          </w:p>
        </w:tc>
      </w:tr>
    </w:tbl>
    <w:p w:rsidR="00752C85" w:rsidRPr="00D06501" w:rsidRDefault="00752C85" w:rsidP="00752C85">
      <w:pPr>
        <w:spacing w:after="0"/>
        <w:rPr>
          <w:rFonts w:ascii="Times New Roman" w:hAnsi="Times New Roman"/>
          <w:sz w:val="24"/>
          <w:szCs w:val="24"/>
        </w:rPr>
      </w:pPr>
    </w:p>
    <w:p w:rsidR="00752C85" w:rsidRPr="00D06501" w:rsidRDefault="00752C85" w:rsidP="00752C85">
      <w:pPr>
        <w:spacing w:after="0"/>
        <w:rPr>
          <w:rFonts w:ascii="Times New Roman" w:hAnsi="Times New Roman"/>
          <w:sz w:val="24"/>
          <w:szCs w:val="24"/>
        </w:rPr>
      </w:pPr>
    </w:p>
    <w:p w:rsidR="00752C85" w:rsidRPr="00D06501" w:rsidRDefault="00752C85" w:rsidP="00752C85">
      <w:pPr>
        <w:spacing w:after="0"/>
        <w:rPr>
          <w:rFonts w:ascii="Times New Roman" w:hAnsi="Times New Roman"/>
          <w:sz w:val="24"/>
          <w:szCs w:val="24"/>
        </w:rPr>
      </w:pPr>
    </w:p>
    <w:p w:rsidR="00752C85" w:rsidRPr="00D06501" w:rsidRDefault="003D7199" w:rsidP="004B37B3">
      <w:pPr>
        <w:tabs>
          <w:tab w:val="center" w:pos="4968"/>
        </w:tabs>
        <w:rPr>
          <w:rFonts w:ascii="Times New Roman" w:hAnsi="Times New Roman"/>
          <w:sz w:val="24"/>
          <w:szCs w:val="24"/>
        </w:rPr>
      </w:pPr>
      <w:r>
        <w:rPr>
          <w:rFonts w:ascii="Times New Roman" w:hAnsi="Times New Roman"/>
          <w:sz w:val="24"/>
          <w:szCs w:val="24"/>
        </w:rPr>
        <w:tab/>
      </w:r>
    </w:p>
    <w:p w:rsidR="00752C85" w:rsidRPr="00D06501" w:rsidRDefault="003D7199" w:rsidP="003D7199">
      <w:pPr>
        <w:tabs>
          <w:tab w:val="left" w:pos="4386"/>
        </w:tabs>
        <w:spacing w:after="0"/>
        <w:rPr>
          <w:rFonts w:ascii="Times New Roman" w:hAnsi="Times New Roman"/>
          <w:sz w:val="24"/>
          <w:szCs w:val="24"/>
        </w:rPr>
      </w:pPr>
      <w:r>
        <w:rPr>
          <w:rFonts w:ascii="Times New Roman" w:hAnsi="Times New Roman"/>
          <w:sz w:val="24"/>
          <w:szCs w:val="24"/>
        </w:rPr>
        <w:tab/>
      </w:r>
    </w:p>
    <w:p w:rsidR="004B37B3" w:rsidRDefault="004B37B3" w:rsidP="00752C85">
      <w:pPr>
        <w:spacing w:after="0" w:line="240" w:lineRule="auto"/>
        <w:ind w:left="4320" w:firstLine="720"/>
        <w:rPr>
          <w:rFonts w:ascii="Times New Roman" w:hAnsi="Times New Roman"/>
          <w:b/>
          <w:sz w:val="24"/>
          <w:szCs w:val="24"/>
          <w:u w:val="single"/>
        </w:rPr>
        <w:sectPr w:rsidR="004B37B3" w:rsidSect="003D7199">
          <w:headerReference w:type="even" r:id="rId24"/>
          <w:headerReference w:type="default" r:id="rId25"/>
          <w:footerReference w:type="default" r:id="rId26"/>
          <w:headerReference w:type="first" r:id="rId27"/>
          <w:footerReference w:type="first" r:id="rId28"/>
          <w:pgSz w:w="12240" w:h="15840" w:code="1"/>
          <w:pgMar w:top="1152" w:right="1152" w:bottom="1152" w:left="1152" w:header="576" w:footer="576" w:gutter="0"/>
          <w:cols w:space="720"/>
          <w:titlePg/>
          <w:docGrid w:linePitch="360"/>
        </w:sectPr>
      </w:pPr>
    </w:p>
    <w:p w:rsidR="00752C85" w:rsidRPr="00D06501" w:rsidRDefault="00752C85" w:rsidP="00752C85">
      <w:pPr>
        <w:spacing w:after="0" w:line="240" w:lineRule="auto"/>
        <w:ind w:left="4320" w:firstLine="720"/>
        <w:rPr>
          <w:rFonts w:ascii="Times New Roman" w:hAnsi="Times New Roman"/>
          <w:b/>
          <w:sz w:val="24"/>
          <w:szCs w:val="24"/>
          <w:u w:val="single"/>
        </w:rPr>
      </w:pPr>
      <w:r w:rsidRPr="00D06501">
        <w:rPr>
          <w:rFonts w:ascii="Times New Roman" w:hAnsi="Times New Roman"/>
          <w:b/>
          <w:sz w:val="24"/>
          <w:szCs w:val="24"/>
          <w:u w:val="single"/>
        </w:rPr>
        <w:lastRenderedPageBreak/>
        <w:t>ANNEX C TO</w:t>
      </w:r>
    </w:p>
    <w:p w:rsidR="00752C85" w:rsidRPr="00D06501" w:rsidRDefault="00752C85" w:rsidP="00752C85">
      <w:pPr>
        <w:spacing w:after="0" w:line="240" w:lineRule="auto"/>
        <w:ind w:left="504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1</w:t>
      </w:r>
      <w:proofErr w:type="gramEnd"/>
      <w:r w:rsidRPr="00D06501">
        <w:rPr>
          <w:rFonts w:ascii="Times New Roman" w:hAnsi="Times New Roman"/>
          <w:b/>
          <w:sz w:val="24"/>
          <w:szCs w:val="24"/>
          <w:u w:val="single"/>
        </w:rPr>
        <w:t xml:space="preserve"> OF EX </w:t>
      </w:r>
      <w:r w:rsidR="005D475C" w:rsidRPr="00D06501">
        <w:rPr>
          <w:rFonts w:ascii="Times New Roman" w:hAnsi="Times New Roman"/>
          <w:b/>
          <w:sz w:val="24"/>
          <w:szCs w:val="24"/>
          <w:u w:val="single"/>
        </w:rPr>
        <w:t>KAASHE GBEYE</w:t>
      </w:r>
      <w:r w:rsidRPr="00D06501">
        <w:rPr>
          <w:rFonts w:ascii="Times New Roman" w:hAnsi="Times New Roman"/>
          <w:b/>
          <w:sz w:val="24"/>
          <w:szCs w:val="24"/>
          <w:u w:val="single"/>
        </w:rPr>
        <w:t xml:space="preserve"> ALPHA</w:t>
      </w:r>
    </w:p>
    <w:p w:rsidR="00752C85" w:rsidRPr="00D06501" w:rsidRDefault="00752C85" w:rsidP="00752C85">
      <w:pPr>
        <w:spacing w:after="0" w:line="240" w:lineRule="auto"/>
        <w:ind w:left="5040"/>
        <w:rPr>
          <w:rFonts w:ascii="Times New Roman" w:hAnsi="Times New Roman"/>
          <w:b/>
          <w:sz w:val="24"/>
          <w:szCs w:val="24"/>
          <w:u w:val="single"/>
        </w:rPr>
      </w:pPr>
      <w:r w:rsidRPr="00D06501">
        <w:rPr>
          <w:rFonts w:ascii="Times New Roman" w:hAnsi="Times New Roman"/>
          <w:b/>
          <w:sz w:val="24"/>
          <w:szCs w:val="24"/>
          <w:u w:val="single"/>
        </w:rPr>
        <w:t xml:space="preserve">DATED ……………………………. </w:t>
      </w:r>
      <w:r w:rsidR="005D475C" w:rsidRPr="00D06501">
        <w:rPr>
          <w:rFonts w:ascii="Times New Roman" w:hAnsi="Times New Roman"/>
          <w:b/>
          <w:sz w:val="24"/>
          <w:szCs w:val="24"/>
          <w:u w:val="single"/>
        </w:rPr>
        <w:t>APR</w:t>
      </w:r>
      <w:r w:rsidRPr="00D06501">
        <w:rPr>
          <w:rFonts w:ascii="Times New Roman" w:hAnsi="Times New Roman"/>
          <w:b/>
          <w:sz w:val="24"/>
          <w:szCs w:val="24"/>
          <w:u w:val="single"/>
        </w:rPr>
        <w:t xml:space="preserve"> </w:t>
      </w:r>
      <w:r w:rsidR="005D475C" w:rsidRPr="00D06501">
        <w:rPr>
          <w:rFonts w:ascii="Times New Roman" w:hAnsi="Times New Roman"/>
          <w:b/>
          <w:sz w:val="24"/>
          <w:szCs w:val="24"/>
          <w:u w:val="single"/>
        </w:rPr>
        <w:t>24</w:t>
      </w:r>
    </w:p>
    <w:p w:rsidR="009D1A39" w:rsidRPr="00D06501" w:rsidRDefault="009D1A39" w:rsidP="00752C85">
      <w:pPr>
        <w:spacing w:after="0" w:line="240" w:lineRule="auto"/>
        <w:ind w:left="5040"/>
        <w:rPr>
          <w:rFonts w:ascii="Times New Roman" w:hAnsi="Times New Roman"/>
          <w:b/>
          <w:sz w:val="24"/>
          <w:szCs w:val="24"/>
          <w:u w:val="single"/>
        </w:rPr>
      </w:pPr>
    </w:p>
    <w:p w:rsidR="00752C85" w:rsidRPr="00D06501" w:rsidRDefault="009D1A39"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SYNDICATE LIST-</w:t>
      </w:r>
      <w:r w:rsidR="00752C85" w:rsidRPr="00D06501">
        <w:rPr>
          <w:rFonts w:ascii="Times New Roman" w:hAnsi="Times New Roman"/>
          <w:b/>
          <w:sz w:val="24"/>
          <w:szCs w:val="24"/>
          <w:u w:val="single"/>
        </w:rPr>
        <w:t>LIEUTENANT TO CAPTAIN</w:t>
      </w:r>
    </w:p>
    <w:p w:rsidR="00752C85" w:rsidRPr="00D06501" w:rsidRDefault="00752C85" w:rsidP="00752C85">
      <w:pPr>
        <w:spacing w:after="0"/>
        <w:rPr>
          <w:rFonts w:ascii="Times New Roman" w:hAnsi="Times New Roman"/>
          <w:color w:val="FF0000"/>
          <w:sz w:val="14"/>
          <w:szCs w:val="24"/>
        </w:rPr>
      </w:pPr>
    </w:p>
    <w:p w:rsidR="00752C85" w:rsidRPr="00D06501" w:rsidRDefault="00752C85" w:rsidP="00752C85">
      <w:pPr>
        <w:spacing w:after="0"/>
        <w:jc w:val="center"/>
        <w:rPr>
          <w:rFonts w:ascii="Times New Roman" w:hAnsi="Times New Roman"/>
          <w:b/>
          <w:color w:val="000000"/>
          <w:u w:val="single"/>
        </w:rPr>
      </w:pPr>
      <w:r w:rsidRPr="00D06501">
        <w:rPr>
          <w:rFonts w:ascii="Times New Roman" w:hAnsi="Times New Roman"/>
          <w:b/>
          <w:color w:val="000000"/>
          <w:u w:val="single"/>
        </w:rPr>
        <w:t>SYNDICATE ONE</w:t>
      </w:r>
    </w:p>
    <w:p w:rsidR="00752C85" w:rsidRPr="00D06501" w:rsidRDefault="00752C85" w:rsidP="00752C85">
      <w:pPr>
        <w:spacing w:after="0"/>
        <w:rPr>
          <w:rFonts w:ascii="Times New Roman" w:hAnsi="Times New Roman"/>
          <w:color w:val="FF0000"/>
          <w:sz w:val="14"/>
          <w:szCs w:val="24"/>
        </w:rPr>
      </w:pPr>
    </w:p>
    <w:tbl>
      <w:tblPr>
        <w:tblW w:w="11045" w:type="dxa"/>
        <w:tblInd w:w="-72" w:type="dxa"/>
        <w:tblLook w:val="04A0" w:firstRow="1" w:lastRow="0" w:firstColumn="1" w:lastColumn="0" w:noHBand="0" w:noVBand="1"/>
      </w:tblPr>
      <w:tblGrid>
        <w:gridCol w:w="833"/>
        <w:gridCol w:w="1110"/>
        <w:gridCol w:w="960"/>
        <w:gridCol w:w="3183"/>
        <w:gridCol w:w="1317"/>
        <w:gridCol w:w="2163"/>
        <w:gridCol w:w="1479"/>
      </w:tblGrid>
      <w:tr w:rsidR="00752C85" w:rsidRPr="00D06501" w:rsidTr="00490AD6">
        <w:trPr>
          <w:trHeight w:val="315"/>
        </w:trPr>
        <w:tc>
          <w:tcPr>
            <w:tcW w:w="8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
                <w:bCs/>
                <w:color w:val="000000"/>
              </w:rPr>
            </w:pPr>
            <w:r w:rsidRPr="00D06501">
              <w:rPr>
                <w:rFonts w:ascii="Times New Roman" w:hAnsi="Times New Roman"/>
                <w:b/>
                <w:bCs/>
                <w:color w:val="000000"/>
              </w:rPr>
              <w:t>SER</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
                <w:bCs/>
                <w:color w:val="000000"/>
              </w:rPr>
            </w:pPr>
            <w:r w:rsidRPr="00D06501">
              <w:rPr>
                <w:rFonts w:ascii="Times New Roman" w:hAnsi="Times New Roman"/>
                <w:b/>
                <w:bCs/>
                <w:color w:val="000000"/>
              </w:rPr>
              <w:t>SVC NO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RANK</w:t>
            </w:r>
          </w:p>
        </w:tc>
        <w:tc>
          <w:tcPr>
            <w:tcW w:w="3183"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NAME</w:t>
            </w:r>
          </w:p>
        </w:tc>
        <w:tc>
          <w:tcPr>
            <w:tcW w:w="1317"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ARM</w:t>
            </w:r>
          </w:p>
        </w:tc>
        <w:tc>
          <w:tcPr>
            <w:tcW w:w="2163"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UNIT</w:t>
            </w:r>
          </w:p>
        </w:tc>
        <w:tc>
          <w:tcPr>
            <w:tcW w:w="1479" w:type="dxa"/>
            <w:tcBorders>
              <w:top w:val="single" w:sz="4" w:space="0" w:color="auto"/>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REMARKS</w:t>
            </w:r>
          </w:p>
        </w:tc>
      </w:tr>
      <w:tr w:rsidR="00752C85"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(a)</w:t>
            </w:r>
          </w:p>
        </w:tc>
        <w:tc>
          <w:tcPr>
            <w:tcW w:w="111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(b)</w:t>
            </w:r>
          </w:p>
        </w:tc>
        <w:tc>
          <w:tcPr>
            <w:tcW w:w="96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(c)</w:t>
            </w:r>
          </w:p>
        </w:tc>
        <w:tc>
          <w:tcPr>
            <w:tcW w:w="3183"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(d)</w:t>
            </w:r>
          </w:p>
        </w:tc>
        <w:tc>
          <w:tcPr>
            <w:tcW w:w="1317"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(e)</w:t>
            </w:r>
          </w:p>
        </w:tc>
        <w:tc>
          <w:tcPr>
            <w:tcW w:w="2163"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rPr>
            </w:pPr>
            <w:r w:rsidRPr="00D06501">
              <w:rPr>
                <w:rFonts w:ascii="Times New Roman" w:hAnsi="Times New Roman"/>
                <w:b/>
                <w:bCs/>
                <w:color w:val="000000"/>
              </w:rPr>
              <w:t>(f)</w:t>
            </w:r>
          </w:p>
        </w:tc>
        <w:tc>
          <w:tcPr>
            <w:tcW w:w="1479" w:type="dxa"/>
            <w:tcBorders>
              <w:top w:val="nil"/>
              <w:left w:val="nil"/>
              <w:bottom w:val="single" w:sz="4" w:space="0" w:color="auto"/>
              <w:right w:val="single" w:sz="4" w:space="0" w:color="auto"/>
            </w:tcBorders>
          </w:tcPr>
          <w:p w:rsidR="00752C85" w:rsidRPr="00D06501" w:rsidRDefault="008C2F76" w:rsidP="00114521">
            <w:pPr>
              <w:spacing w:after="0"/>
              <w:jc w:val="center"/>
              <w:rPr>
                <w:rFonts w:ascii="Times New Roman" w:hAnsi="Times New Roman"/>
                <w:b/>
                <w:bCs/>
                <w:color w:val="000000"/>
              </w:rPr>
            </w:pPr>
            <w:r w:rsidRPr="00D06501">
              <w:rPr>
                <w:rFonts w:ascii="Times New Roman" w:hAnsi="Times New Roman"/>
                <w:b/>
                <w:bCs/>
                <w:color w:val="000000"/>
              </w:rPr>
              <w:t>(g)</w:t>
            </w: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color w:val="000000"/>
              </w:rPr>
            </w:pPr>
            <w:r w:rsidRPr="00D06501">
              <w:rPr>
                <w:rFonts w:ascii="Times New Roman" w:hAnsi="Times New Roman"/>
                <w:color w:val="000000"/>
              </w:rPr>
              <w:t>1</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GH/5441</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EAA DONKOR</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EME</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B/WKSP</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color w:val="000000"/>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2</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GH/5569</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FJ ABINA</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EME</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B/WKSP</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3</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GH/5271</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MIREKU-AYIM</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153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4</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GH/5479</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HA BENIN</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153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5</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GH/5540</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EI TWUMASIWAA</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153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6</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GH/5293</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GO BAMFO</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GMP</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7</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GH/5443</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MFNS ALLOTEY-MOFFAT</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GMP</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8</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GH/5532</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 ADZA</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GMP</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9</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GH/5290</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NAAWEMUO</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10</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GH/5466</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EO GYASI</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11</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GH/5497</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ABROKWA</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12</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GH/5575</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SN NEEQUAYE</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13</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GH/5584</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DK OSAE</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14</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GH/5119</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J OSEI-TUTU FREMPAH</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color w:val="000000"/>
              </w:rPr>
            </w:pPr>
            <w:r w:rsidRPr="00D06501">
              <w:rPr>
                <w:rFonts w:ascii="Times New Roman" w:hAnsi="Times New Roman"/>
              </w:rPr>
              <w:t>15</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GH/5442</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ANNANG</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16</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GH/5477</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EK OFORI</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17</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GH/5493</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ERIC AMPARBENG</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18</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GH/5546</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WKN OBUOBISA</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19</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GH/5556</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KB ASABRE</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20</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GH/5559</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KB BOADI</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ARMR</w:t>
            </w:r>
          </w:p>
        </w:tc>
        <w:tc>
          <w:tcPr>
            <w:tcW w:w="2163" w:type="dxa"/>
            <w:tcBorders>
              <w:top w:val="nil"/>
              <w:left w:val="nil"/>
              <w:bottom w:val="single" w:sz="4" w:space="0" w:color="auto"/>
              <w:right w:val="single" w:sz="4" w:space="0" w:color="auto"/>
            </w:tcBorders>
            <w:shd w:val="clear" w:color="auto" w:fill="auto"/>
            <w:noWrap/>
            <w:vAlign w:val="center"/>
          </w:tcPr>
          <w:p w:rsidR="008F3F3C" w:rsidRPr="000A74B8" w:rsidRDefault="008F3F3C" w:rsidP="008F3F3C">
            <w:pPr>
              <w:spacing w:after="0" w:line="240" w:lineRule="auto"/>
              <w:rPr>
                <w:rFonts w:ascii="Times New Roman" w:eastAsia="Times New Roman" w:hAnsi="Times New Roman" w:cs="Times New Roman"/>
                <w:color w:val="000000"/>
                <w:sz w:val="24"/>
                <w:szCs w:val="24"/>
              </w:rPr>
            </w:pPr>
            <w:r w:rsidRPr="000A74B8">
              <w:rPr>
                <w:rFonts w:ascii="Times New Roman" w:eastAsia="Times New Roman" w:hAnsi="Times New Roman" w:cs="Times New Roman"/>
                <w:color w:val="000000"/>
                <w:sz w:val="24"/>
                <w:szCs w:val="24"/>
              </w:rPr>
              <w:t>155 ARMD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hideMark/>
          </w:tcPr>
          <w:p w:rsidR="008F3F3C" w:rsidRPr="00D06501" w:rsidRDefault="008F3F3C" w:rsidP="008F3F3C">
            <w:pPr>
              <w:spacing w:after="0"/>
              <w:jc w:val="center"/>
              <w:rPr>
                <w:rFonts w:ascii="Times New Roman" w:hAnsi="Times New Roman"/>
              </w:rPr>
            </w:pPr>
            <w:r w:rsidRPr="00D06501">
              <w:rPr>
                <w:rFonts w:ascii="Times New Roman" w:hAnsi="Times New Roman"/>
              </w:rPr>
              <w:t>21</w:t>
            </w:r>
          </w:p>
        </w:tc>
        <w:tc>
          <w:tcPr>
            <w:tcW w:w="1110" w:type="dxa"/>
            <w:tcBorders>
              <w:top w:val="nil"/>
              <w:left w:val="nil"/>
              <w:bottom w:val="single" w:sz="4" w:space="0" w:color="auto"/>
              <w:right w:val="single" w:sz="4" w:space="0" w:color="auto"/>
            </w:tcBorders>
            <w:shd w:val="clear" w:color="auto" w:fill="auto"/>
            <w:noWrap/>
            <w:vAlign w:val="center"/>
            <w:hideMark/>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GH/5184</w:t>
            </w:r>
          </w:p>
        </w:tc>
        <w:tc>
          <w:tcPr>
            <w:tcW w:w="960" w:type="dxa"/>
            <w:tcBorders>
              <w:top w:val="nil"/>
              <w:left w:val="nil"/>
              <w:bottom w:val="single" w:sz="4" w:space="0" w:color="auto"/>
              <w:right w:val="single" w:sz="4" w:space="0" w:color="auto"/>
            </w:tcBorders>
            <w:shd w:val="clear" w:color="auto" w:fill="auto"/>
            <w:noWrap/>
            <w:vAlign w:val="center"/>
            <w:hideMark/>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hideMark/>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 ADU-ASARE</w:t>
            </w:r>
          </w:p>
        </w:tc>
        <w:tc>
          <w:tcPr>
            <w:tcW w:w="1317" w:type="dxa"/>
            <w:tcBorders>
              <w:top w:val="nil"/>
              <w:left w:val="nil"/>
              <w:bottom w:val="single" w:sz="4" w:space="0" w:color="auto"/>
              <w:right w:val="single" w:sz="4" w:space="0" w:color="auto"/>
            </w:tcBorders>
            <w:shd w:val="clear" w:color="auto" w:fill="auto"/>
            <w:noWrap/>
            <w:vAlign w:val="center"/>
            <w:hideMark/>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163" w:type="dxa"/>
            <w:tcBorders>
              <w:top w:val="nil"/>
              <w:left w:val="nil"/>
              <w:bottom w:val="single" w:sz="4" w:space="0" w:color="auto"/>
              <w:right w:val="single" w:sz="4" w:space="0" w:color="auto"/>
            </w:tcBorders>
            <w:shd w:val="clear" w:color="auto" w:fill="auto"/>
            <w:noWrap/>
            <w:vAlign w:val="center"/>
            <w:hideMark/>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22</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GH/5295</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 ATTAH</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23</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GH/5330</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KM BOSSO</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24</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GH/5503</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EK HAMMOND</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25</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GH/5509</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CK ABROKWAH</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ENGR</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48 ENGR REGT</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26</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GH/5471</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NS DARKO</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27</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GH/5483</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 AGYEI</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28</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GH/5508</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AAE KPORDZO</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8F3F3C"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8F3F3C" w:rsidRPr="00D06501" w:rsidRDefault="008F3F3C" w:rsidP="008F3F3C">
            <w:pPr>
              <w:spacing w:after="0"/>
              <w:jc w:val="center"/>
              <w:rPr>
                <w:rFonts w:ascii="Times New Roman" w:hAnsi="Times New Roman"/>
              </w:rPr>
            </w:pPr>
            <w:r w:rsidRPr="00D06501">
              <w:rPr>
                <w:rFonts w:ascii="Times New Roman" w:hAnsi="Times New Roman"/>
              </w:rPr>
              <w:t>29</w:t>
            </w:r>
          </w:p>
        </w:tc>
        <w:tc>
          <w:tcPr>
            <w:tcW w:w="111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GH/5570</w:t>
            </w:r>
          </w:p>
        </w:tc>
        <w:tc>
          <w:tcPr>
            <w:tcW w:w="960"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 OFEDIE</w:t>
            </w:r>
          </w:p>
        </w:tc>
        <w:tc>
          <w:tcPr>
            <w:tcW w:w="1317"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8F3F3C" w:rsidRPr="00F12CEF" w:rsidRDefault="008F3F3C" w:rsidP="008F3F3C">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479" w:type="dxa"/>
            <w:tcBorders>
              <w:top w:val="nil"/>
              <w:left w:val="nil"/>
              <w:bottom w:val="single" w:sz="4" w:space="0" w:color="auto"/>
              <w:right w:val="single" w:sz="4" w:space="0" w:color="auto"/>
            </w:tcBorders>
          </w:tcPr>
          <w:p w:rsidR="008F3F3C" w:rsidRPr="00D06501" w:rsidRDefault="008F3F3C" w:rsidP="008F3F3C">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30</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GH/5580</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318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DA ALHASSAN</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5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bl>
    <w:p w:rsidR="004B37B3" w:rsidRDefault="004B37B3" w:rsidP="008C2F76">
      <w:pPr>
        <w:spacing w:after="0"/>
        <w:jc w:val="center"/>
        <w:rPr>
          <w:rFonts w:ascii="Times New Roman" w:hAnsi="Times New Roman"/>
          <w:b/>
          <w:bCs/>
          <w:color w:val="000000"/>
        </w:rPr>
        <w:sectPr w:rsidR="004B37B3" w:rsidSect="004B37B3">
          <w:headerReference w:type="even" r:id="rId29"/>
          <w:headerReference w:type="default" r:id="rId30"/>
          <w:footerReference w:type="default" r:id="rId31"/>
          <w:headerReference w:type="first" r:id="rId32"/>
          <w:footerReference w:type="first" r:id="rId33"/>
          <w:pgSz w:w="12240" w:h="15840" w:code="1"/>
          <w:pgMar w:top="1152" w:right="1152" w:bottom="1152" w:left="1152" w:header="576" w:footer="576" w:gutter="0"/>
          <w:pgNumType w:start="2"/>
          <w:cols w:space="720"/>
          <w:docGrid w:linePitch="360"/>
        </w:sectPr>
      </w:pPr>
    </w:p>
    <w:tbl>
      <w:tblPr>
        <w:tblW w:w="10372" w:type="dxa"/>
        <w:tblInd w:w="-72" w:type="dxa"/>
        <w:tblLook w:val="04A0" w:firstRow="1" w:lastRow="0" w:firstColumn="1" w:lastColumn="0" w:noHBand="0" w:noVBand="1"/>
      </w:tblPr>
      <w:tblGrid>
        <w:gridCol w:w="833"/>
        <w:gridCol w:w="1110"/>
        <w:gridCol w:w="960"/>
        <w:gridCol w:w="2703"/>
        <w:gridCol w:w="1317"/>
        <w:gridCol w:w="1970"/>
        <w:gridCol w:w="1479"/>
      </w:tblGrid>
      <w:tr w:rsidR="008C2F76" w:rsidRPr="00D06501" w:rsidTr="00490AD6">
        <w:trPr>
          <w:trHeight w:val="315"/>
        </w:trPr>
        <w:tc>
          <w:tcPr>
            <w:tcW w:w="8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C2F76" w:rsidRPr="00D06501" w:rsidRDefault="008C2F76" w:rsidP="008C2F76">
            <w:pPr>
              <w:spacing w:after="0"/>
              <w:jc w:val="center"/>
              <w:rPr>
                <w:rFonts w:ascii="Times New Roman" w:hAnsi="Times New Roman"/>
              </w:rPr>
            </w:pPr>
            <w:r w:rsidRPr="00D06501">
              <w:rPr>
                <w:rFonts w:ascii="Times New Roman" w:hAnsi="Times New Roman"/>
                <w:b/>
                <w:bCs/>
                <w:color w:val="000000"/>
              </w:rPr>
              <w:lastRenderedPageBreak/>
              <w:t>(a)</w:t>
            </w:r>
          </w:p>
        </w:tc>
        <w:tc>
          <w:tcPr>
            <w:tcW w:w="1110" w:type="dxa"/>
            <w:tcBorders>
              <w:top w:val="single" w:sz="4" w:space="0" w:color="auto"/>
              <w:left w:val="nil"/>
              <w:bottom w:val="single" w:sz="4" w:space="0" w:color="auto"/>
              <w:right w:val="single" w:sz="4" w:space="0" w:color="auto"/>
            </w:tcBorders>
            <w:shd w:val="clear" w:color="auto" w:fill="auto"/>
            <w:noWrap/>
            <w:vAlign w:val="bottom"/>
          </w:tcPr>
          <w:p w:rsidR="008C2F76" w:rsidRPr="00D06501" w:rsidRDefault="008C2F76" w:rsidP="008C2F76">
            <w:pPr>
              <w:spacing w:after="0"/>
              <w:rPr>
                <w:rFonts w:ascii="Times New Roman" w:hAnsi="Times New Roman"/>
              </w:rPr>
            </w:pPr>
            <w:r w:rsidRPr="00D06501">
              <w:rPr>
                <w:rFonts w:ascii="Times New Roman" w:hAnsi="Times New Roman"/>
                <w:b/>
                <w:bCs/>
                <w:color w:val="000000"/>
              </w:rPr>
              <w:t>(b)</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8C2F76" w:rsidRPr="00D06501" w:rsidRDefault="008C2F76" w:rsidP="008C2F76">
            <w:pPr>
              <w:spacing w:after="0"/>
              <w:jc w:val="center"/>
              <w:rPr>
                <w:rFonts w:ascii="Times New Roman" w:hAnsi="Times New Roman"/>
              </w:rPr>
            </w:pPr>
            <w:r w:rsidRPr="00D06501">
              <w:rPr>
                <w:rFonts w:ascii="Times New Roman" w:hAnsi="Times New Roman"/>
                <w:b/>
                <w:bCs/>
                <w:color w:val="000000"/>
              </w:rPr>
              <w:t>(c)</w:t>
            </w:r>
          </w:p>
        </w:tc>
        <w:tc>
          <w:tcPr>
            <w:tcW w:w="2703" w:type="dxa"/>
            <w:tcBorders>
              <w:top w:val="single" w:sz="4" w:space="0" w:color="auto"/>
              <w:left w:val="nil"/>
              <w:bottom w:val="single" w:sz="4" w:space="0" w:color="auto"/>
              <w:right w:val="single" w:sz="4" w:space="0" w:color="auto"/>
            </w:tcBorders>
            <w:shd w:val="clear" w:color="auto" w:fill="auto"/>
            <w:noWrap/>
            <w:vAlign w:val="bottom"/>
          </w:tcPr>
          <w:p w:rsidR="008C2F76" w:rsidRPr="00D06501" w:rsidRDefault="008C2F76" w:rsidP="008C2F76">
            <w:pPr>
              <w:spacing w:after="0"/>
              <w:rPr>
                <w:rFonts w:ascii="Times New Roman" w:hAnsi="Times New Roman"/>
              </w:rPr>
            </w:pPr>
            <w:r w:rsidRPr="00D06501">
              <w:rPr>
                <w:rFonts w:ascii="Times New Roman" w:hAnsi="Times New Roman"/>
                <w:b/>
                <w:bCs/>
                <w:color w:val="000000"/>
              </w:rPr>
              <w:t>(d)</w:t>
            </w:r>
          </w:p>
        </w:tc>
        <w:tc>
          <w:tcPr>
            <w:tcW w:w="1317" w:type="dxa"/>
            <w:tcBorders>
              <w:top w:val="single" w:sz="4" w:space="0" w:color="auto"/>
              <w:left w:val="nil"/>
              <w:bottom w:val="single" w:sz="4" w:space="0" w:color="auto"/>
              <w:right w:val="single" w:sz="4" w:space="0" w:color="auto"/>
            </w:tcBorders>
            <w:shd w:val="clear" w:color="auto" w:fill="auto"/>
            <w:noWrap/>
            <w:vAlign w:val="bottom"/>
          </w:tcPr>
          <w:p w:rsidR="008C2F76" w:rsidRPr="00D06501" w:rsidRDefault="008C2F76" w:rsidP="008C2F76">
            <w:pPr>
              <w:spacing w:after="0"/>
              <w:rPr>
                <w:rFonts w:ascii="Times New Roman" w:hAnsi="Times New Roman"/>
              </w:rPr>
            </w:pPr>
            <w:r w:rsidRPr="00D06501">
              <w:rPr>
                <w:rFonts w:ascii="Times New Roman" w:hAnsi="Times New Roman"/>
                <w:b/>
                <w:bCs/>
                <w:color w:val="000000"/>
              </w:rPr>
              <w:t>(e)</w:t>
            </w:r>
          </w:p>
        </w:tc>
        <w:tc>
          <w:tcPr>
            <w:tcW w:w="1970" w:type="dxa"/>
            <w:tcBorders>
              <w:top w:val="single" w:sz="4" w:space="0" w:color="auto"/>
              <w:left w:val="nil"/>
              <w:bottom w:val="single" w:sz="4" w:space="0" w:color="auto"/>
              <w:right w:val="single" w:sz="4" w:space="0" w:color="auto"/>
            </w:tcBorders>
            <w:shd w:val="clear" w:color="auto" w:fill="auto"/>
            <w:noWrap/>
            <w:vAlign w:val="bottom"/>
          </w:tcPr>
          <w:p w:rsidR="008C2F76" w:rsidRPr="00D06501" w:rsidRDefault="008C2F76" w:rsidP="008C2F76">
            <w:pPr>
              <w:spacing w:after="0"/>
              <w:rPr>
                <w:rFonts w:ascii="Times New Roman" w:hAnsi="Times New Roman"/>
              </w:rPr>
            </w:pPr>
            <w:r w:rsidRPr="00D06501">
              <w:rPr>
                <w:rFonts w:ascii="Times New Roman" w:hAnsi="Times New Roman"/>
                <w:b/>
                <w:bCs/>
                <w:color w:val="000000"/>
              </w:rPr>
              <w:t>(f)</w:t>
            </w:r>
          </w:p>
        </w:tc>
        <w:tc>
          <w:tcPr>
            <w:tcW w:w="1479" w:type="dxa"/>
            <w:tcBorders>
              <w:top w:val="single" w:sz="4" w:space="0" w:color="auto"/>
              <w:left w:val="nil"/>
              <w:bottom w:val="single" w:sz="4" w:space="0" w:color="auto"/>
              <w:right w:val="single" w:sz="4" w:space="0" w:color="auto"/>
            </w:tcBorders>
          </w:tcPr>
          <w:p w:rsidR="008C2F76" w:rsidRPr="00D06501" w:rsidRDefault="008C2F76" w:rsidP="008C2F76">
            <w:pPr>
              <w:spacing w:after="0"/>
              <w:rPr>
                <w:rFonts w:ascii="Times New Roman" w:hAnsi="Times New Roman"/>
              </w:rPr>
            </w:pPr>
            <w:r w:rsidRPr="00D06501">
              <w:rPr>
                <w:rFonts w:ascii="Times New Roman" w:hAnsi="Times New Roman"/>
                <w:b/>
                <w:bCs/>
                <w:color w:val="000000"/>
              </w:rPr>
              <w:t>(g)</w:t>
            </w:r>
          </w:p>
        </w:tc>
      </w:tr>
      <w:tr w:rsidR="00490AD6" w:rsidRPr="00D06501" w:rsidTr="00490AD6">
        <w:trPr>
          <w:trHeight w:val="315"/>
        </w:trPr>
        <w:tc>
          <w:tcPr>
            <w:tcW w:w="833" w:type="dxa"/>
            <w:tcBorders>
              <w:top w:val="single" w:sz="4" w:space="0" w:color="auto"/>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31</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GH/5525</w:t>
            </w:r>
          </w:p>
        </w:tc>
        <w:tc>
          <w:tcPr>
            <w:tcW w:w="960" w:type="dxa"/>
            <w:tcBorders>
              <w:top w:val="single" w:sz="4" w:space="0" w:color="auto"/>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single" w:sz="4" w:space="0" w:color="auto"/>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EC SAM</w:t>
            </w:r>
          </w:p>
        </w:tc>
        <w:tc>
          <w:tcPr>
            <w:tcW w:w="1317" w:type="dxa"/>
            <w:tcBorders>
              <w:top w:val="single" w:sz="4" w:space="0" w:color="auto"/>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12 MECH</w:t>
            </w:r>
          </w:p>
        </w:tc>
        <w:tc>
          <w:tcPr>
            <w:tcW w:w="1479" w:type="dxa"/>
            <w:tcBorders>
              <w:top w:val="single" w:sz="4" w:space="0" w:color="auto"/>
              <w:left w:val="nil"/>
              <w:bottom w:val="single" w:sz="4" w:space="0" w:color="auto"/>
              <w:right w:val="single" w:sz="4" w:space="0" w:color="auto"/>
            </w:tcBorders>
          </w:tcPr>
          <w:p w:rsidR="00490AD6" w:rsidRPr="00D06501" w:rsidRDefault="00490AD6" w:rsidP="00490AD6">
            <w:pPr>
              <w:spacing w:after="0"/>
              <w:rPr>
                <w:rFonts w:ascii="Times New Roman" w:hAnsi="Times New Roman"/>
                <w:b/>
                <w:bCs/>
                <w:color w:val="000000"/>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32</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GH/5147</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SD ODURO</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33</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GH/5463</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LA ASIEDU</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34</w:t>
            </w:r>
          </w:p>
        </w:tc>
        <w:tc>
          <w:tcPr>
            <w:tcW w:w="1110" w:type="dxa"/>
            <w:tcBorders>
              <w:top w:val="nil"/>
              <w:left w:val="nil"/>
              <w:bottom w:val="single" w:sz="4" w:space="0" w:color="auto"/>
              <w:right w:val="single" w:sz="4" w:space="0" w:color="auto"/>
            </w:tcBorders>
            <w:shd w:val="clear" w:color="auto" w:fill="auto"/>
            <w:noWrap/>
            <w:vAlign w:val="bottom"/>
          </w:tcPr>
          <w:p w:rsidR="00490AD6" w:rsidRPr="002D344E" w:rsidRDefault="00490AD6" w:rsidP="00490AD6">
            <w:pPr>
              <w:spacing w:after="0" w:line="240" w:lineRule="auto"/>
              <w:rPr>
                <w:rFonts w:ascii="Times New Roman" w:eastAsia="Times New Roman" w:hAnsi="Times New Roman" w:cs="Times New Roman"/>
                <w:sz w:val="24"/>
                <w:szCs w:val="24"/>
              </w:rPr>
            </w:pPr>
            <w:r w:rsidRPr="002D344E">
              <w:rPr>
                <w:rFonts w:ascii="Times New Roman" w:eastAsia="Times New Roman" w:hAnsi="Times New Roman" w:cs="Times New Roman"/>
                <w:sz w:val="24"/>
                <w:szCs w:val="24"/>
              </w:rPr>
              <w:t>GH/5437</w:t>
            </w:r>
          </w:p>
        </w:tc>
        <w:tc>
          <w:tcPr>
            <w:tcW w:w="960" w:type="dxa"/>
            <w:tcBorders>
              <w:top w:val="nil"/>
              <w:left w:val="nil"/>
              <w:bottom w:val="single" w:sz="4" w:space="0" w:color="auto"/>
              <w:right w:val="single" w:sz="4" w:space="0" w:color="auto"/>
            </w:tcBorders>
            <w:shd w:val="clear" w:color="auto" w:fill="auto"/>
            <w:noWrap/>
            <w:vAlign w:val="center"/>
          </w:tcPr>
          <w:p w:rsidR="00490AD6" w:rsidRPr="002D344E" w:rsidRDefault="00490AD6" w:rsidP="00490AD6">
            <w:pPr>
              <w:spacing w:after="0" w:line="240" w:lineRule="auto"/>
              <w:jc w:val="center"/>
              <w:rPr>
                <w:rFonts w:ascii="Times New Roman" w:eastAsia="Times New Roman" w:hAnsi="Times New Roman" w:cs="Times New Roman"/>
                <w:sz w:val="24"/>
                <w:szCs w:val="24"/>
              </w:rPr>
            </w:pPr>
            <w:r w:rsidRPr="002D344E">
              <w:rPr>
                <w:rFonts w:ascii="Times New Roman" w:eastAsia="Times New Roman" w:hAnsi="Times New Roman" w:cs="Times New Roman"/>
                <w:sz w:val="24"/>
                <w:szCs w:val="24"/>
              </w:rPr>
              <w:t xml:space="preserve">LT </w:t>
            </w:r>
          </w:p>
        </w:tc>
        <w:tc>
          <w:tcPr>
            <w:tcW w:w="2703" w:type="dxa"/>
            <w:tcBorders>
              <w:top w:val="nil"/>
              <w:left w:val="nil"/>
              <w:bottom w:val="single" w:sz="4" w:space="0" w:color="auto"/>
              <w:right w:val="single" w:sz="4" w:space="0" w:color="auto"/>
            </w:tcBorders>
            <w:shd w:val="clear" w:color="auto" w:fill="auto"/>
            <w:noWrap/>
            <w:vAlign w:val="bottom"/>
          </w:tcPr>
          <w:p w:rsidR="00490AD6" w:rsidRPr="002D344E" w:rsidRDefault="00490AD6" w:rsidP="00490AD6">
            <w:pPr>
              <w:spacing w:after="0" w:line="240" w:lineRule="auto"/>
              <w:rPr>
                <w:rFonts w:ascii="Times New Roman" w:eastAsia="Times New Roman" w:hAnsi="Times New Roman" w:cs="Times New Roman"/>
                <w:sz w:val="24"/>
                <w:szCs w:val="24"/>
              </w:rPr>
            </w:pPr>
            <w:r w:rsidRPr="002D344E">
              <w:rPr>
                <w:rFonts w:ascii="Times New Roman" w:eastAsia="Times New Roman" w:hAnsi="Times New Roman" w:cs="Times New Roman"/>
                <w:sz w:val="24"/>
                <w:szCs w:val="24"/>
              </w:rPr>
              <w:t>EA MENSAH</w:t>
            </w:r>
          </w:p>
        </w:tc>
        <w:tc>
          <w:tcPr>
            <w:tcW w:w="1317" w:type="dxa"/>
            <w:tcBorders>
              <w:top w:val="nil"/>
              <w:left w:val="nil"/>
              <w:bottom w:val="single" w:sz="4" w:space="0" w:color="auto"/>
              <w:right w:val="single" w:sz="4" w:space="0" w:color="auto"/>
            </w:tcBorders>
            <w:shd w:val="clear" w:color="auto" w:fill="auto"/>
            <w:noWrap/>
            <w:vAlign w:val="center"/>
          </w:tcPr>
          <w:p w:rsidR="00490AD6" w:rsidRPr="00BB3576" w:rsidRDefault="00490AD6" w:rsidP="00490AD6">
            <w:pPr>
              <w:spacing w:after="0" w:line="240" w:lineRule="auto"/>
              <w:rPr>
                <w:rFonts w:ascii="Times New Roman" w:eastAsia="Times New Roman" w:hAnsi="Times New Roman" w:cs="Times New Roman"/>
                <w:sz w:val="24"/>
                <w:szCs w:val="24"/>
              </w:rPr>
            </w:pPr>
            <w:r w:rsidRPr="00BB3576">
              <w:rPr>
                <w:rFonts w:ascii="Times New Roman" w:eastAsia="Times New Roman" w:hAnsi="Times New Roman" w:cs="Times New Roman"/>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BB3576" w:rsidRDefault="00490AD6" w:rsidP="00490AD6">
            <w:pPr>
              <w:spacing w:after="0" w:line="240" w:lineRule="auto"/>
              <w:rPr>
                <w:rFonts w:ascii="Times New Roman" w:eastAsia="Times New Roman" w:hAnsi="Times New Roman" w:cs="Times New Roman"/>
                <w:sz w:val="24"/>
                <w:szCs w:val="24"/>
              </w:rPr>
            </w:pPr>
            <w:r w:rsidRPr="00BB3576">
              <w:rPr>
                <w:rFonts w:ascii="Times New Roman" w:eastAsia="Times New Roman" w:hAnsi="Times New Roman" w:cs="Times New Roman"/>
                <w:sz w:val="24"/>
                <w:szCs w:val="24"/>
              </w:rPr>
              <w:t>JWS</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35</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GH/5496</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ARHIN</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36</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GH/5519</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KNA LOMOTEY</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37</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GH/5523</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PE BROWN</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38</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GH/5561</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 OWUSU AFRIYIE</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39</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GH/5288</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OFORI AMPARBENG</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12 MECH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40</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GH/5457</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MA OSEI</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3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41</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GH/5557</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 IDDRIS</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3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42</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GH/5582</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 KWOFIE</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3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43</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GH/5492</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AGYEI</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44</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GH/5502</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AKAKPO</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45</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GH/5550</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T AIDOO</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46</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GH/5576</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Y OWUSU</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2 BN</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47</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GH/5450</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SA ADDO</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48</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GH/5482</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MUMUNI</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49</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GH/5485</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 FOSU-AGYEMANG</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r w:rsidR="00490AD6" w:rsidRPr="00D06501" w:rsidTr="00490AD6">
        <w:trPr>
          <w:trHeight w:val="315"/>
        </w:trPr>
        <w:tc>
          <w:tcPr>
            <w:tcW w:w="833" w:type="dxa"/>
            <w:tcBorders>
              <w:top w:val="nil"/>
              <w:left w:val="single" w:sz="4" w:space="0" w:color="auto"/>
              <w:bottom w:val="single" w:sz="4" w:space="0" w:color="auto"/>
              <w:right w:val="single" w:sz="4" w:space="0" w:color="auto"/>
            </w:tcBorders>
            <w:shd w:val="clear" w:color="auto" w:fill="auto"/>
            <w:noWrap/>
          </w:tcPr>
          <w:p w:rsidR="00490AD6" w:rsidRPr="00D06501" w:rsidRDefault="00490AD6" w:rsidP="00490AD6">
            <w:pPr>
              <w:spacing w:after="0"/>
              <w:jc w:val="center"/>
              <w:rPr>
                <w:rFonts w:ascii="Times New Roman" w:hAnsi="Times New Roman"/>
              </w:rPr>
            </w:pPr>
            <w:r w:rsidRPr="00D06501">
              <w:rPr>
                <w:rFonts w:ascii="Times New Roman" w:hAnsi="Times New Roman"/>
              </w:rPr>
              <w:t>50</w:t>
            </w:r>
          </w:p>
        </w:tc>
        <w:tc>
          <w:tcPr>
            <w:tcW w:w="111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GH/5490</w:t>
            </w:r>
          </w:p>
        </w:tc>
        <w:tc>
          <w:tcPr>
            <w:tcW w:w="96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703"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MZ ADAMA</w:t>
            </w:r>
          </w:p>
        </w:tc>
        <w:tc>
          <w:tcPr>
            <w:tcW w:w="1317"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1970" w:type="dxa"/>
            <w:tcBorders>
              <w:top w:val="nil"/>
              <w:left w:val="nil"/>
              <w:bottom w:val="single" w:sz="4" w:space="0" w:color="auto"/>
              <w:right w:val="single" w:sz="4" w:space="0" w:color="auto"/>
            </w:tcBorders>
            <w:shd w:val="clear" w:color="auto" w:fill="auto"/>
            <w:noWrap/>
            <w:vAlign w:val="center"/>
          </w:tcPr>
          <w:p w:rsidR="00490AD6" w:rsidRPr="00F12CEF" w:rsidRDefault="00490AD6" w:rsidP="00490AD6">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479" w:type="dxa"/>
            <w:tcBorders>
              <w:top w:val="nil"/>
              <w:left w:val="nil"/>
              <w:bottom w:val="single" w:sz="4" w:space="0" w:color="auto"/>
              <w:right w:val="single" w:sz="4" w:space="0" w:color="auto"/>
            </w:tcBorders>
          </w:tcPr>
          <w:p w:rsidR="00490AD6" w:rsidRPr="00D06501" w:rsidRDefault="00490AD6" w:rsidP="00490AD6">
            <w:pPr>
              <w:spacing w:after="0"/>
              <w:rPr>
                <w:rFonts w:ascii="Times New Roman" w:hAnsi="Times New Roman"/>
              </w:rPr>
            </w:pPr>
          </w:p>
        </w:tc>
      </w:tr>
    </w:tbl>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Default="008C2F76">
      <w:pPr>
        <w:rPr>
          <w:rFonts w:ascii="Times New Roman" w:hAnsi="Times New Roman"/>
        </w:rPr>
      </w:pPr>
    </w:p>
    <w:p w:rsidR="005200FB" w:rsidRPr="00D06501" w:rsidRDefault="005200FB">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p w:rsidR="008C2F76" w:rsidRPr="00D06501" w:rsidRDefault="008C2F76">
      <w:pPr>
        <w:rPr>
          <w:rFonts w:ascii="Times New Roman" w:hAnsi="Times New Roman"/>
        </w:rPr>
      </w:pPr>
    </w:p>
    <w:tbl>
      <w:tblPr>
        <w:tblW w:w="10319" w:type="dxa"/>
        <w:tblInd w:w="-72" w:type="dxa"/>
        <w:tblLook w:val="04A0" w:firstRow="1" w:lastRow="0" w:firstColumn="1" w:lastColumn="0" w:noHBand="0" w:noVBand="1"/>
      </w:tblPr>
      <w:tblGrid>
        <w:gridCol w:w="821"/>
        <w:gridCol w:w="12"/>
        <w:gridCol w:w="1101"/>
        <w:gridCol w:w="9"/>
        <w:gridCol w:w="960"/>
        <w:gridCol w:w="11"/>
        <w:gridCol w:w="2503"/>
        <w:gridCol w:w="1245"/>
        <w:gridCol w:w="2163"/>
        <w:gridCol w:w="1494"/>
      </w:tblGrid>
      <w:tr w:rsidR="00752C85" w:rsidRPr="00D06501" w:rsidTr="00031FB9">
        <w:trPr>
          <w:trHeight w:val="315"/>
        </w:trPr>
        <w:tc>
          <w:tcPr>
            <w:tcW w:w="290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rPr>
            </w:pPr>
          </w:p>
        </w:tc>
        <w:tc>
          <w:tcPr>
            <w:tcW w:w="3759" w:type="dxa"/>
            <w:gridSpan w:val="3"/>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color w:val="000000"/>
                <w:u w:val="single"/>
              </w:rPr>
            </w:pPr>
          </w:p>
          <w:p w:rsidR="00752C85" w:rsidRPr="00D06501" w:rsidRDefault="00752C85" w:rsidP="00114521">
            <w:pPr>
              <w:spacing w:after="0"/>
              <w:jc w:val="center"/>
              <w:rPr>
                <w:rFonts w:ascii="Times New Roman" w:hAnsi="Times New Roman"/>
                <w:b/>
                <w:color w:val="000000"/>
                <w:u w:val="single"/>
              </w:rPr>
            </w:pPr>
            <w:r w:rsidRPr="00D06501">
              <w:rPr>
                <w:rFonts w:ascii="Times New Roman" w:hAnsi="Times New Roman"/>
                <w:b/>
                <w:color w:val="000000"/>
                <w:u w:val="single"/>
              </w:rPr>
              <w:t>SYNDICATE TWO</w:t>
            </w:r>
          </w:p>
          <w:p w:rsidR="00752C85" w:rsidRPr="00D06501" w:rsidRDefault="00752C85" w:rsidP="00114521">
            <w:pPr>
              <w:spacing w:after="0"/>
              <w:rPr>
                <w:rFonts w:ascii="Times New Roman" w:hAnsi="Times New Roman"/>
              </w:rPr>
            </w:pPr>
          </w:p>
        </w:tc>
        <w:tc>
          <w:tcPr>
            <w:tcW w:w="3657" w:type="dxa"/>
            <w:gridSpan w:val="2"/>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rPr>
            </w:pPr>
          </w:p>
        </w:tc>
      </w:tr>
      <w:tr w:rsidR="00334CB5"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vAlign w:val="bottom"/>
          </w:tcPr>
          <w:p w:rsidR="00334CB5" w:rsidRPr="00D06501" w:rsidRDefault="00334CB5" w:rsidP="00334CB5">
            <w:pPr>
              <w:spacing w:after="0"/>
              <w:jc w:val="center"/>
              <w:rPr>
                <w:rFonts w:ascii="Times New Roman" w:hAnsi="Times New Roman"/>
                <w:color w:val="000000"/>
              </w:rPr>
            </w:pPr>
            <w:r w:rsidRPr="00D06501">
              <w:rPr>
                <w:rFonts w:ascii="Times New Roman" w:hAnsi="Times New Roman"/>
                <w:b/>
                <w:bCs/>
                <w:color w:val="000000"/>
              </w:rPr>
              <w:t>(a)</w:t>
            </w:r>
          </w:p>
        </w:tc>
        <w:tc>
          <w:tcPr>
            <w:tcW w:w="1110" w:type="dxa"/>
            <w:gridSpan w:val="2"/>
            <w:tcBorders>
              <w:top w:val="nil"/>
              <w:left w:val="nil"/>
              <w:bottom w:val="single" w:sz="4" w:space="0" w:color="auto"/>
              <w:right w:val="single" w:sz="4" w:space="0" w:color="auto"/>
            </w:tcBorders>
            <w:shd w:val="clear" w:color="auto" w:fill="auto"/>
            <w:noWrap/>
            <w:vAlign w:val="bottom"/>
          </w:tcPr>
          <w:p w:rsidR="00334CB5" w:rsidRPr="00D06501" w:rsidRDefault="00334CB5" w:rsidP="00334CB5">
            <w:pPr>
              <w:spacing w:after="0"/>
              <w:rPr>
                <w:rFonts w:ascii="Times New Roman" w:hAnsi="Times New Roman"/>
              </w:rPr>
            </w:pPr>
            <w:r w:rsidRPr="00D06501">
              <w:rPr>
                <w:rFonts w:ascii="Times New Roman" w:hAnsi="Times New Roman"/>
                <w:b/>
                <w:bCs/>
                <w:color w:val="000000"/>
              </w:rPr>
              <w:t>(b)</w:t>
            </w:r>
          </w:p>
        </w:tc>
        <w:tc>
          <w:tcPr>
            <w:tcW w:w="960" w:type="dxa"/>
            <w:tcBorders>
              <w:top w:val="nil"/>
              <w:left w:val="nil"/>
              <w:bottom w:val="single" w:sz="4" w:space="0" w:color="auto"/>
              <w:right w:val="single" w:sz="4" w:space="0" w:color="auto"/>
            </w:tcBorders>
            <w:shd w:val="clear" w:color="auto" w:fill="auto"/>
            <w:noWrap/>
            <w:vAlign w:val="bottom"/>
          </w:tcPr>
          <w:p w:rsidR="00334CB5" w:rsidRPr="00D06501" w:rsidRDefault="00334CB5" w:rsidP="00334CB5">
            <w:pPr>
              <w:spacing w:after="0"/>
              <w:jc w:val="center"/>
              <w:rPr>
                <w:rFonts w:ascii="Times New Roman" w:hAnsi="Times New Roman"/>
              </w:rPr>
            </w:pPr>
            <w:r w:rsidRPr="00D06501">
              <w:rPr>
                <w:rFonts w:ascii="Times New Roman" w:hAnsi="Times New Roman"/>
                <w:b/>
                <w:bCs/>
                <w:color w:val="000000"/>
              </w:rPr>
              <w:t>(c)</w:t>
            </w:r>
          </w:p>
        </w:tc>
        <w:tc>
          <w:tcPr>
            <w:tcW w:w="2514" w:type="dxa"/>
            <w:gridSpan w:val="2"/>
            <w:tcBorders>
              <w:top w:val="nil"/>
              <w:left w:val="nil"/>
              <w:bottom w:val="single" w:sz="4" w:space="0" w:color="auto"/>
              <w:right w:val="single" w:sz="4" w:space="0" w:color="auto"/>
            </w:tcBorders>
            <w:shd w:val="clear" w:color="auto" w:fill="auto"/>
            <w:noWrap/>
            <w:vAlign w:val="bottom"/>
          </w:tcPr>
          <w:p w:rsidR="00334CB5" w:rsidRPr="00D06501" w:rsidRDefault="00334CB5" w:rsidP="00334CB5">
            <w:pPr>
              <w:spacing w:after="0"/>
              <w:rPr>
                <w:rFonts w:ascii="Times New Roman" w:hAnsi="Times New Roman"/>
              </w:rPr>
            </w:pPr>
            <w:r w:rsidRPr="00D06501">
              <w:rPr>
                <w:rFonts w:ascii="Times New Roman" w:hAnsi="Times New Roman"/>
                <w:b/>
                <w:bCs/>
                <w:color w:val="000000"/>
              </w:rPr>
              <w:t>(d)</w:t>
            </w:r>
          </w:p>
        </w:tc>
        <w:tc>
          <w:tcPr>
            <w:tcW w:w="1245" w:type="dxa"/>
            <w:tcBorders>
              <w:top w:val="nil"/>
              <w:left w:val="nil"/>
              <w:bottom w:val="single" w:sz="4" w:space="0" w:color="auto"/>
              <w:right w:val="single" w:sz="4" w:space="0" w:color="auto"/>
            </w:tcBorders>
            <w:shd w:val="clear" w:color="auto" w:fill="auto"/>
            <w:noWrap/>
            <w:vAlign w:val="bottom"/>
          </w:tcPr>
          <w:p w:rsidR="00334CB5" w:rsidRPr="00D06501" w:rsidRDefault="00334CB5" w:rsidP="00334CB5">
            <w:pPr>
              <w:spacing w:after="0"/>
              <w:rPr>
                <w:rFonts w:ascii="Times New Roman" w:hAnsi="Times New Roman"/>
              </w:rPr>
            </w:pPr>
            <w:r w:rsidRPr="00D06501">
              <w:rPr>
                <w:rFonts w:ascii="Times New Roman" w:hAnsi="Times New Roman"/>
                <w:b/>
                <w:bCs/>
                <w:color w:val="000000"/>
              </w:rPr>
              <w:t>(e)</w:t>
            </w:r>
          </w:p>
        </w:tc>
        <w:tc>
          <w:tcPr>
            <w:tcW w:w="2163" w:type="dxa"/>
            <w:tcBorders>
              <w:top w:val="nil"/>
              <w:left w:val="nil"/>
              <w:bottom w:val="single" w:sz="4" w:space="0" w:color="auto"/>
              <w:right w:val="single" w:sz="4" w:space="0" w:color="auto"/>
            </w:tcBorders>
            <w:shd w:val="clear" w:color="auto" w:fill="auto"/>
            <w:noWrap/>
            <w:vAlign w:val="bottom"/>
          </w:tcPr>
          <w:p w:rsidR="00334CB5" w:rsidRPr="00D06501" w:rsidRDefault="00334CB5" w:rsidP="00334CB5">
            <w:pPr>
              <w:spacing w:after="0"/>
              <w:rPr>
                <w:rFonts w:ascii="Times New Roman" w:hAnsi="Times New Roman"/>
              </w:rPr>
            </w:pPr>
            <w:r w:rsidRPr="00D06501">
              <w:rPr>
                <w:rFonts w:ascii="Times New Roman" w:hAnsi="Times New Roman"/>
                <w:b/>
                <w:bCs/>
                <w:color w:val="000000"/>
              </w:rPr>
              <w:t>(f)</w:t>
            </w:r>
          </w:p>
        </w:tc>
        <w:tc>
          <w:tcPr>
            <w:tcW w:w="1494" w:type="dxa"/>
            <w:tcBorders>
              <w:top w:val="nil"/>
              <w:left w:val="nil"/>
              <w:bottom w:val="single" w:sz="4" w:space="0" w:color="auto"/>
              <w:right w:val="single" w:sz="4" w:space="0" w:color="auto"/>
            </w:tcBorders>
          </w:tcPr>
          <w:p w:rsidR="00334CB5" w:rsidRPr="00D06501" w:rsidRDefault="00334CB5" w:rsidP="00334CB5">
            <w:pPr>
              <w:spacing w:after="0"/>
              <w:rPr>
                <w:rFonts w:ascii="Times New Roman" w:hAnsi="Times New Roman"/>
              </w:rPr>
            </w:pPr>
            <w:r w:rsidRPr="00D06501">
              <w:rPr>
                <w:rFonts w:ascii="Times New Roman" w:hAnsi="Times New Roman"/>
                <w:b/>
                <w:bCs/>
                <w:color w:val="000000"/>
              </w:rPr>
              <w:t>(g)</w:t>
            </w: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51</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GH/5517</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NN NORTEY</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ARTY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66 ARTY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52</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GH/5429</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SA SEIDU</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53</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GH/5500</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KD BOIMAH</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54</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GH/5515</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NY ADJEI</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55</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GH/5555</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 MAJEED</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DEF MT BN</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color w:val="FF0000"/>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56</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GH/5446</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IA ARYEETEY</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1 SIG REGT </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57</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GH/5472</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MK OSEI</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1 SIG REGT </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58</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GH/5524</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  KUBAYANDA</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1 SIG REGT </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59</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GH/5454</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ASAAH-DUKO</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93 SIG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60</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GH/5462</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 xml:space="preserve">DT TEKPERTEY </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42 UAV SQN</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33" w:type="dxa"/>
            <w:gridSpan w:val="2"/>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61</w:t>
            </w:r>
          </w:p>
        </w:tc>
        <w:tc>
          <w:tcPr>
            <w:tcW w:w="1110"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GH/5518</w:t>
            </w:r>
          </w:p>
        </w:tc>
        <w:tc>
          <w:tcPr>
            <w:tcW w:w="960"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14"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TK KPORTUPHEY</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93 SIG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62</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GH/5545</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SQ OFORI</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87 SIG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63</w:t>
            </w:r>
          </w:p>
        </w:tc>
        <w:tc>
          <w:tcPr>
            <w:tcW w:w="11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GH/5562</w:t>
            </w:r>
          </w:p>
        </w:tc>
        <w:tc>
          <w:tcPr>
            <w:tcW w:w="980"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NT KU-GYAN</w:t>
            </w:r>
          </w:p>
        </w:tc>
        <w:tc>
          <w:tcPr>
            <w:tcW w:w="1245"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87 SIG REGT</w:t>
            </w:r>
          </w:p>
        </w:tc>
        <w:tc>
          <w:tcPr>
            <w:tcW w:w="1494" w:type="dxa"/>
            <w:tcBorders>
              <w:top w:val="single" w:sz="4" w:space="0" w:color="auto"/>
              <w:left w:val="single" w:sz="4" w:space="0" w:color="auto"/>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64</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GH/5256</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PROSPER AGAWEN</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BM</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65</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GH/5439</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ABEDI</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66</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GH/5461</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EA MARFO</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67</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GH/5539</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BOTAH</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68</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GH/5542</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PO SARFO</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154 ARMD REGT</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031FB9" w:rsidRPr="00D06501" w:rsidTr="00662DAD">
        <w:trPr>
          <w:trHeight w:val="315"/>
        </w:trPr>
        <w:tc>
          <w:tcPr>
            <w:tcW w:w="821" w:type="dxa"/>
            <w:tcBorders>
              <w:top w:val="nil"/>
              <w:left w:val="single" w:sz="4" w:space="0" w:color="auto"/>
              <w:bottom w:val="single" w:sz="4" w:space="0" w:color="auto"/>
              <w:right w:val="single" w:sz="4" w:space="0" w:color="auto"/>
            </w:tcBorders>
            <w:shd w:val="clear" w:color="auto" w:fill="auto"/>
            <w:noWrap/>
          </w:tcPr>
          <w:p w:rsidR="00031FB9" w:rsidRPr="00D06501" w:rsidRDefault="00031FB9" w:rsidP="00031FB9">
            <w:pPr>
              <w:spacing w:after="0"/>
              <w:jc w:val="center"/>
              <w:rPr>
                <w:rFonts w:ascii="Times New Roman" w:hAnsi="Times New Roman"/>
              </w:rPr>
            </w:pPr>
            <w:r w:rsidRPr="00D06501">
              <w:rPr>
                <w:rFonts w:ascii="Times New Roman" w:hAnsi="Times New Roman"/>
              </w:rPr>
              <w:t>69</w:t>
            </w:r>
          </w:p>
        </w:tc>
        <w:tc>
          <w:tcPr>
            <w:tcW w:w="1113" w:type="dxa"/>
            <w:gridSpan w:val="2"/>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GH/5431</w:t>
            </w:r>
          </w:p>
        </w:tc>
        <w:tc>
          <w:tcPr>
            <w:tcW w:w="980" w:type="dxa"/>
            <w:gridSpan w:val="3"/>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GK GYABENG</w:t>
            </w:r>
          </w:p>
        </w:tc>
        <w:tc>
          <w:tcPr>
            <w:tcW w:w="1245"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nil"/>
              <w:left w:val="nil"/>
              <w:bottom w:val="single" w:sz="4" w:space="0" w:color="auto"/>
              <w:right w:val="single" w:sz="4" w:space="0" w:color="auto"/>
            </w:tcBorders>
            <w:shd w:val="clear" w:color="auto" w:fill="auto"/>
            <w:noWrap/>
            <w:vAlign w:val="center"/>
          </w:tcPr>
          <w:p w:rsidR="00031FB9" w:rsidRPr="00F12CEF" w:rsidRDefault="00031FB9" w:rsidP="00031FB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494" w:type="dxa"/>
            <w:tcBorders>
              <w:top w:val="nil"/>
              <w:left w:val="nil"/>
              <w:bottom w:val="single" w:sz="4" w:space="0" w:color="auto"/>
              <w:right w:val="single" w:sz="4" w:space="0" w:color="auto"/>
            </w:tcBorders>
          </w:tcPr>
          <w:p w:rsidR="00031FB9" w:rsidRPr="00D06501" w:rsidRDefault="00031FB9" w:rsidP="00031FB9">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70</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GH/5478</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VA HARUN</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71</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GH/5489</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KWAO</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72</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GH/5551</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EK BAIDOO</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73</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GH/5573</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LARTEY</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69 ABF</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74</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GH/5240</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R OWUSU</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BOD</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75</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GH/5480</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MT KODUA</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64 INF REGT</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76</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GH/5558</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DO OBOUR</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64 INF REGT</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77</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GH/5579</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SN BRAKO</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64 INF REGT</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78</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GH/5491</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S OWUSU SARFO</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79</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GH/5501</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V MENSAH</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80</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GH/5567</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MQ ANANG</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81</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GH/5567</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KO NYANTAKYI</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6 BN</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82</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GH/5449</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ET HERMAN</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BAD</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r w:rsidR="00662DAD" w:rsidRPr="00D06501" w:rsidTr="00662DAD">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662DAD" w:rsidRPr="00D06501" w:rsidRDefault="00662DAD" w:rsidP="00662DAD">
            <w:pPr>
              <w:spacing w:after="0"/>
              <w:jc w:val="center"/>
              <w:rPr>
                <w:rFonts w:ascii="Times New Roman" w:hAnsi="Times New Roman"/>
              </w:rPr>
            </w:pPr>
            <w:r w:rsidRPr="00D06501">
              <w:rPr>
                <w:rFonts w:ascii="Times New Roman" w:hAnsi="Times New Roman"/>
              </w:rPr>
              <w:t>83</w:t>
            </w:r>
          </w:p>
        </w:tc>
        <w:tc>
          <w:tcPr>
            <w:tcW w:w="1113" w:type="dxa"/>
            <w:gridSpan w:val="2"/>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GH/5494</w:t>
            </w:r>
          </w:p>
        </w:tc>
        <w:tc>
          <w:tcPr>
            <w:tcW w:w="980" w:type="dxa"/>
            <w:gridSpan w:val="3"/>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50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IAA NDEGO</w:t>
            </w:r>
          </w:p>
        </w:tc>
        <w:tc>
          <w:tcPr>
            <w:tcW w:w="1245"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2163" w:type="dxa"/>
            <w:tcBorders>
              <w:top w:val="single" w:sz="4" w:space="0" w:color="auto"/>
              <w:left w:val="nil"/>
              <w:bottom w:val="single" w:sz="4" w:space="0" w:color="auto"/>
              <w:right w:val="single" w:sz="4" w:space="0" w:color="auto"/>
            </w:tcBorders>
            <w:shd w:val="clear" w:color="auto" w:fill="auto"/>
            <w:noWrap/>
            <w:vAlign w:val="center"/>
          </w:tcPr>
          <w:p w:rsidR="00662DAD" w:rsidRPr="00F12CEF" w:rsidRDefault="00662DAD" w:rsidP="00662DAD">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494" w:type="dxa"/>
            <w:tcBorders>
              <w:top w:val="single" w:sz="4" w:space="0" w:color="auto"/>
              <w:left w:val="nil"/>
              <w:bottom w:val="single" w:sz="4" w:space="0" w:color="auto"/>
              <w:right w:val="single" w:sz="4" w:space="0" w:color="auto"/>
            </w:tcBorders>
          </w:tcPr>
          <w:p w:rsidR="00662DAD" w:rsidRPr="00D06501" w:rsidRDefault="00662DAD" w:rsidP="00662DAD">
            <w:pPr>
              <w:spacing w:after="0"/>
              <w:rPr>
                <w:rFonts w:ascii="Times New Roman" w:hAnsi="Times New Roman"/>
              </w:rPr>
            </w:pPr>
          </w:p>
        </w:tc>
      </w:tr>
    </w:tbl>
    <w:p w:rsidR="007F4F77" w:rsidRPr="00D06501" w:rsidRDefault="007F4F77">
      <w:pPr>
        <w:rPr>
          <w:rFonts w:ascii="Times New Roman" w:hAnsi="Times New Roman"/>
        </w:rPr>
      </w:pPr>
    </w:p>
    <w:p w:rsidR="007F4F77" w:rsidRPr="00D06501" w:rsidRDefault="007F4F77">
      <w:pPr>
        <w:rPr>
          <w:rFonts w:ascii="Times New Roman" w:hAnsi="Times New Roman"/>
        </w:rPr>
      </w:pPr>
    </w:p>
    <w:p w:rsidR="007F4F77" w:rsidRDefault="007F4F77">
      <w:pPr>
        <w:rPr>
          <w:rFonts w:ascii="Times New Roman" w:hAnsi="Times New Roman"/>
        </w:rPr>
      </w:pPr>
    </w:p>
    <w:tbl>
      <w:tblPr>
        <w:tblW w:w="10460" w:type="dxa"/>
        <w:tblInd w:w="-72" w:type="dxa"/>
        <w:tblLook w:val="04A0" w:firstRow="1" w:lastRow="0" w:firstColumn="1" w:lastColumn="0" w:noHBand="0" w:noVBand="1"/>
      </w:tblPr>
      <w:tblGrid>
        <w:gridCol w:w="821"/>
        <w:gridCol w:w="1110"/>
        <w:gridCol w:w="980"/>
        <w:gridCol w:w="2856"/>
        <w:gridCol w:w="1241"/>
        <w:gridCol w:w="1970"/>
        <w:gridCol w:w="1482"/>
      </w:tblGrid>
      <w:tr w:rsidR="007F4F77"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tcPr>
          <w:p w:rsidR="007F4F77" w:rsidRPr="00D06501" w:rsidRDefault="007F4F77" w:rsidP="007F4F77">
            <w:pPr>
              <w:spacing w:after="0"/>
              <w:jc w:val="center"/>
              <w:rPr>
                <w:rFonts w:ascii="Times New Roman" w:hAnsi="Times New Roman"/>
              </w:rPr>
            </w:pPr>
            <w:r w:rsidRPr="00D06501">
              <w:rPr>
                <w:rFonts w:ascii="Times New Roman" w:hAnsi="Times New Roman"/>
                <w:b/>
                <w:bCs/>
                <w:color w:val="000000"/>
              </w:rPr>
              <w:t>(a)</w:t>
            </w:r>
          </w:p>
        </w:tc>
        <w:tc>
          <w:tcPr>
            <w:tcW w:w="1110"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F4F77">
            <w:pPr>
              <w:spacing w:after="0"/>
              <w:rPr>
                <w:rFonts w:ascii="Times New Roman" w:eastAsia="Times New Roman" w:hAnsi="Times New Roman"/>
                <w:color w:val="000000"/>
              </w:rPr>
            </w:pPr>
            <w:r w:rsidRPr="00D06501">
              <w:rPr>
                <w:rFonts w:ascii="Times New Roman" w:hAnsi="Times New Roman"/>
                <w:b/>
                <w:bCs/>
                <w:color w:val="000000"/>
              </w:rPr>
              <w:t>(b)</w:t>
            </w:r>
          </w:p>
        </w:tc>
        <w:tc>
          <w:tcPr>
            <w:tcW w:w="980"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F4F77">
            <w:pPr>
              <w:spacing w:after="0"/>
              <w:jc w:val="center"/>
              <w:rPr>
                <w:rFonts w:ascii="Times New Roman" w:eastAsia="Times New Roman" w:hAnsi="Times New Roman"/>
                <w:color w:val="000000"/>
              </w:rPr>
            </w:pPr>
            <w:r w:rsidRPr="00D06501">
              <w:rPr>
                <w:rFonts w:ascii="Times New Roman" w:hAnsi="Times New Roman"/>
                <w:b/>
                <w:bCs/>
                <w:color w:val="000000"/>
              </w:rPr>
              <w:t>(c)</w:t>
            </w:r>
          </w:p>
        </w:tc>
        <w:tc>
          <w:tcPr>
            <w:tcW w:w="2856"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F4F77">
            <w:pPr>
              <w:spacing w:after="0"/>
              <w:rPr>
                <w:rFonts w:ascii="Times New Roman" w:eastAsia="Times New Roman" w:hAnsi="Times New Roman"/>
                <w:color w:val="000000"/>
              </w:rPr>
            </w:pPr>
            <w:r w:rsidRPr="00D06501">
              <w:rPr>
                <w:rFonts w:ascii="Times New Roman" w:hAnsi="Times New Roman"/>
                <w:b/>
                <w:bCs/>
                <w:color w:val="000000"/>
              </w:rPr>
              <w:t>(d)</w:t>
            </w:r>
          </w:p>
        </w:tc>
        <w:tc>
          <w:tcPr>
            <w:tcW w:w="1241"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F4F77">
            <w:pPr>
              <w:spacing w:after="0"/>
              <w:rPr>
                <w:rFonts w:ascii="Times New Roman" w:eastAsia="Times New Roman" w:hAnsi="Times New Roman"/>
                <w:color w:val="000000"/>
              </w:rPr>
            </w:pPr>
            <w:r w:rsidRPr="00D06501">
              <w:rPr>
                <w:rFonts w:ascii="Times New Roman" w:hAnsi="Times New Roman"/>
                <w:b/>
                <w:bCs/>
                <w:color w:val="000000"/>
              </w:rPr>
              <w:t>(e)</w:t>
            </w:r>
          </w:p>
        </w:tc>
        <w:tc>
          <w:tcPr>
            <w:tcW w:w="1970"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F4F77">
            <w:pPr>
              <w:spacing w:after="0"/>
              <w:rPr>
                <w:rFonts w:ascii="Times New Roman" w:eastAsia="Times New Roman" w:hAnsi="Times New Roman"/>
                <w:color w:val="000000"/>
              </w:rPr>
            </w:pPr>
            <w:r w:rsidRPr="00D06501">
              <w:rPr>
                <w:rFonts w:ascii="Times New Roman" w:hAnsi="Times New Roman"/>
                <w:b/>
                <w:bCs/>
                <w:color w:val="000000"/>
              </w:rPr>
              <w:t>(f)</w:t>
            </w:r>
          </w:p>
        </w:tc>
        <w:tc>
          <w:tcPr>
            <w:tcW w:w="1482" w:type="dxa"/>
            <w:tcBorders>
              <w:top w:val="single" w:sz="4" w:space="0" w:color="auto"/>
              <w:left w:val="nil"/>
              <w:bottom w:val="single" w:sz="4" w:space="0" w:color="auto"/>
              <w:right w:val="single" w:sz="4" w:space="0" w:color="auto"/>
            </w:tcBorders>
          </w:tcPr>
          <w:p w:rsidR="007F4F77" w:rsidRPr="00D06501" w:rsidRDefault="007F4F77" w:rsidP="007F4F77">
            <w:pPr>
              <w:spacing w:after="0"/>
              <w:rPr>
                <w:rFonts w:ascii="Times New Roman" w:hAnsi="Times New Roman"/>
              </w:rPr>
            </w:pPr>
            <w:r w:rsidRPr="00D06501">
              <w:rPr>
                <w:rFonts w:ascii="Times New Roman" w:hAnsi="Times New Roman"/>
                <w:b/>
                <w:bCs/>
                <w:color w:val="000000"/>
              </w:rPr>
              <w:t>(g)</w:t>
            </w: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84</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GH/5526</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 DAYUORI</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85</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GH/5554</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 MORO</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86</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GH/5566</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KA MENSAH-SARPONG</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10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87</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GH/5481</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DA BOYE</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BAD</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88</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GH/5282</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 FORSON</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89</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GH/5475</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FA AOPARE</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90</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GH/5506</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FY FRIMPONG</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91</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GH/5528</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DN KONWADIENE</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92</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GH/5531</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AC ZINLE</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93</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GH/5564</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RN GUUROH</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94</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GH/5578</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R EKUDI</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11 MECH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sidRPr="00D06501">
              <w:rPr>
                <w:rFonts w:ascii="Times New Roman" w:hAnsi="Times New Roman"/>
              </w:rPr>
              <w:t>95</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GH/5529</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GSK DOGBE</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49 ENGR REGT</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Pr>
                <w:rFonts w:ascii="Times New Roman" w:hAnsi="Times New Roman"/>
              </w:rPr>
              <w:t>96</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GH/5547</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GY OWUSU</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ARMY</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49 ENGR REGT</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Pr>
                <w:rFonts w:ascii="Times New Roman" w:hAnsi="Times New Roman"/>
              </w:rPr>
              <w:t>97</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 5512</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JE JUDZO</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BOD</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Pr>
                <w:rFonts w:ascii="Times New Roman" w:hAnsi="Times New Roman"/>
              </w:rPr>
              <w:t>98</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GH5522</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MA ESSEL</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BOD</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Pr>
                <w:rFonts w:ascii="Times New Roman" w:hAnsi="Times New Roman"/>
              </w:rPr>
              <w:t>99</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GH5549</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 ASANTE</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ORD</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BAD</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r w:rsidR="00F26229" w:rsidRPr="00D06501" w:rsidTr="00F26229">
        <w:trPr>
          <w:trHeight w:val="315"/>
        </w:trPr>
        <w:tc>
          <w:tcPr>
            <w:tcW w:w="821" w:type="dxa"/>
            <w:tcBorders>
              <w:top w:val="single" w:sz="4" w:space="0" w:color="auto"/>
              <w:left w:val="single" w:sz="4" w:space="0" w:color="auto"/>
              <w:bottom w:val="single" w:sz="4" w:space="0" w:color="auto"/>
              <w:right w:val="single" w:sz="4" w:space="0" w:color="auto"/>
            </w:tcBorders>
            <w:shd w:val="clear" w:color="auto" w:fill="auto"/>
            <w:noWrap/>
          </w:tcPr>
          <w:p w:rsidR="00F26229" w:rsidRPr="00D06501" w:rsidRDefault="00F26229" w:rsidP="00F26229">
            <w:pPr>
              <w:spacing w:after="0"/>
              <w:jc w:val="center"/>
              <w:rPr>
                <w:rFonts w:ascii="Times New Roman" w:hAnsi="Times New Roman"/>
              </w:rPr>
            </w:pPr>
            <w:r>
              <w:rPr>
                <w:rFonts w:ascii="Times New Roman" w:hAnsi="Times New Roman"/>
              </w:rPr>
              <w:t>100</w:t>
            </w:r>
          </w:p>
        </w:tc>
        <w:tc>
          <w:tcPr>
            <w:tcW w:w="111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GH/5465</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jc w:val="center"/>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LT</w:t>
            </w:r>
          </w:p>
        </w:tc>
        <w:tc>
          <w:tcPr>
            <w:tcW w:w="2856"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E ABROKWAH</w:t>
            </w:r>
          </w:p>
        </w:tc>
        <w:tc>
          <w:tcPr>
            <w:tcW w:w="1241"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INF</w:t>
            </w:r>
          </w:p>
        </w:tc>
        <w:tc>
          <w:tcPr>
            <w:tcW w:w="1970" w:type="dxa"/>
            <w:tcBorders>
              <w:top w:val="single" w:sz="4" w:space="0" w:color="auto"/>
              <w:left w:val="nil"/>
              <w:bottom w:val="single" w:sz="4" w:space="0" w:color="auto"/>
              <w:right w:val="single" w:sz="4" w:space="0" w:color="auto"/>
            </w:tcBorders>
            <w:shd w:val="clear" w:color="auto" w:fill="auto"/>
            <w:noWrap/>
            <w:vAlign w:val="center"/>
          </w:tcPr>
          <w:p w:rsidR="00F26229" w:rsidRPr="00F12CEF" w:rsidRDefault="00F26229" w:rsidP="00F26229">
            <w:pPr>
              <w:spacing w:after="0" w:line="240" w:lineRule="auto"/>
              <w:rPr>
                <w:rFonts w:ascii="Times New Roman" w:eastAsia="Times New Roman" w:hAnsi="Times New Roman" w:cs="Times New Roman"/>
                <w:color w:val="000000"/>
                <w:sz w:val="24"/>
                <w:szCs w:val="24"/>
              </w:rPr>
            </w:pPr>
            <w:r w:rsidRPr="00F12CEF">
              <w:rPr>
                <w:rFonts w:ascii="Times New Roman" w:eastAsia="Times New Roman" w:hAnsi="Times New Roman" w:cs="Times New Roman"/>
                <w:color w:val="000000"/>
                <w:sz w:val="24"/>
                <w:szCs w:val="24"/>
              </w:rPr>
              <w:t>1 BN</w:t>
            </w:r>
          </w:p>
        </w:tc>
        <w:tc>
          <w:tcPr>
            <w:tcW w:w="1482" w:type="dxa"/>
            <w:tcBorders>
              <w:top w:val="single" w:sz="4" w:space="0" w:color="auto"/>
              <w:left w:val="nil"/>
              <w:bottom w:val="single" w:sz="4" w:space="0" w:color="auto"/>
              <w:right w:val="single" w:sz="4" w:space="0" w:color="auto"/>
            </w:tcBorders>
          </w:tcPr>
          <w:p w:rsidR="00F26229" w:rsidRPr="00D06501" w:rsidRDefault="00F26229" w:rsidP="00F26229">
            <w:pPr>
              <w:spacing w:after="0"/>
              <w:rPr>
                <w:rFonts w:ascii="Times New Roman" w:hAnsi="Times New Roman"/>
              </w:rPr>
            </w:pPr>
          </w:p>
        </w:tc>
      </w:tr>
    </w:tbl>
    <w:p w:rsidR="00752C85" w:rsidRPr="00D06501" w:rsidRDefault="00752C85" w:rsidP="00752C85">
      <w:pPr>
        <w:spacing w:after="0"/>
        <w:rPr>
          <w:rFonts w:ascii="Times New Roman" w:hAnsi="Times New Roman"/>
          <w:color w:val="FF0000"/>
          <w:sz w:val="14"/>
          <w:szCs w:val="24"/>
        </w:rPr>
      </w:pPr>
    </w:p>
    <w:p w:rsidR="00752C85" w:rsidRPr="00D06501" w:rsidRDefault="00752C85" w:rsidP="00752C85">
      <w:pPr>
        <w:spacing w:after="0"/>
        <w:rPr>
          <w:rFonts w:ascii="Times New Roman" w:hAnsi="Times New Roman"/>
          <w:color w:val="FF0000"/>
          <w:sz w:val="14"/>
          <w:szCs w:val="24"/>
        </w:rPr>
      </w:pPr>
    </w:p>
    <w:p w:rsidR="00752C85" w:rsidRPr="00D06501" w:rsidRDefault="00752C85" w:rsidP="00752C85">
      <w:pPr>
        <w:spacing w:after="0"/>
        <w:rPr>
          <w:rFonts w:ascii="Times New Roman" w:hAnsi="Times New Roman"/>
          <w:color w:val="FF0000"/>
          <w:sz w:val="8"/>
          <w:szCs w:val="24"/>
        </w:rPr>
      </w:pPr>
    </w:p>
    <w:p w:rsidR="00752C85" w:rsidRPr="00D06501" w:rsidRDefault="00752C85" w:rsidP="00752C85">
      <w:pPr>
        <w:spacing w:after="0" w:line="240" w:lineRule="auto"/>
        <w:jc w:val="center"/>
        <w:rPr>
          <w:rFonts w:ascii="Times New Roman" w:hAnsi="Times New Roman"/>
          <w:sz w:val="24"/>
          <w:szCs w:val="24"/>
        </w:rPr>
      </w:pPr>
    </w:p>
    <w:p w:rsidR="00752C85" w:rsidRPr="00D06501" w:rsidRDefault="00752C85" w:rsidP="00752C85">
      <w:pPr>
        <w:spacing w:after="0" w:line="240" w:lineRule="auto"/>
        <w:jc w:val="center"/>
        <w:rPr>
          <w:rFonts w:ascii="Times New Roman" w:hAnsi="Times New Roman"/>
          <w:sz w:val="24"/>
          <w:szCs w:val="24"/>
        </w:rPr>
      </w:pPr>
    </w:p>
    <w:p w:rsidR="00752C85" w:rsidRPr="00D06501" w:rsidRDefault="00752C85" w:rsidP="00752C85">
      <w:pPr>
        <w:spacing w:after="0" w:line="240" w:lineRule="auto"/>
        <w:jc w:val="center"/>
        <w:rPr>
          <w:rFonts w:ascii="Times New Roman" w:hAnsi="Times New Roman"/>
          <w:sz w:val="24"/>
          <w:szCs w:val="24"/>
        </w:rPr>
      </w:pPr>
    </w:p>
    <w:p w:rsidR="00752C85" w:rsidRPr="00D06501" w:rsidRDefault="00752C85" w:rsidP="00752C85">
      <w:pPr>
        <w:spacing w:after="0" w:line="240" w:lineRule="auto"/>
        <w:jc w:val="center"/>
        <w:rPr>
          <w:rFonts w:ascii="Times New Roman" w:hAnsi="Times New Roman"/>
          <w:sz w:val="24"/>
          <w:szCs w:val="24"/>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sectPr w:rsidR="00752C85" w:rsidRPr="00D06501" w:rsidSect="004B37B3">
          <w:headerReference w:type="even" r:id="rId34"/>
          <w:headerReference w:type="default" r:id="rId35"/>
          <w:footerReference w:type="default" r:id="rId36"/>
          <w:headerReference w:type="first" r:id="rId37"/>
          <w:pgSz w:w="12240" w:h="15840" w:code="1"/>
          <w:pgMar w:top="1152" w:right="1152" w:bottom="1152" w:left="1152" w:header="576" w:footer="576" w:gutter="0"/>
          <w:pgNumType w:start="2"/>
          <w:cols w:space="720"/>
          <w:docGrid w:linePitch="360"/>
        </w:sectPr>
      </w:pPr>
    </w:p>
    <w:p w:rsidR="00752C85" w:rsidRPr="00D06501" w:rsidRDefault="00752C85" w:rsidP="00752C85">
      <w:pPr>
        <w:spacing w:after="0" w:line="240" w:lineRule="auto"/>
        <w:ind w:left="7920" w:firstLine="720"/>
        <w:rPr>
          <w:rFonts w:ascii="Times New Roman" w:hAnsi="Times New Roman"/>
          <w:b/>
          <w:sz w:val="24"/>
          <w:szCs w:val="24"/>
          <w:u w:val="single"/>
        </w:rPr>
      </w:pPr>
      <w:r w:rsidRPr="00D06501">
        <w:rPr>
          <w:rFonts w:ascii="Times New Roman" w:hAnsi="Times New Roman"/>
          <w:b/>
          <w:sz w:val="24"/>
          <w:szCs w:val="24"/>
          <w:u w:val="single"/>
        </w:rPr>
        <w:lastRenderedPageBreak/>
        <w:t>ANNEX D TO</w:t>
      </w:r>
    </w:p>
    <w:p w:rsidR="00752C85" w:rsidRPr="00D06501" w:rsidRDefault="00752C85" w:rsidP="00752C85">
      <w:pPr>
        <w:spacing w:after="0" w:line="240" w:lineRule="auto"/>
        <w:ind w:left="864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1</w:t>
      </w:r>
      <w:proofErr w:type="gramEnd"/>
      <w:r w:rsidRPr="00D06501">
        <w:rPr>
          <w:rFonts w:ascii="Times New Roman" w:hAnsi="Times New Roman"/>
          <w:b/>
          <w:sz w:val="24"/>
          <w:szCs w:val="24"/>
          <w:u w:val="single"/>
        </w:rPr>
        <w:t xml:space="preserve"> OF EX </w:t>
      </w:r>
      <w:r w:rsidR="005D475C" w:rsidRPr="00D06501">
        <w:rPr>
          <w:rFonts w:ascii="Times New Roman" w:hAnsi="Times New Roman"/>
          <w:b/>
          <w:sz w:val="24"/>
          <w:szCs w:val="24"/>
          <w:u w:val="single"/>
        </w:rPr>
        <w:t>KAASHE GBEYE</w:t>
      </w:r>
      <w:r w:rsidRPr="00D06501">
        <w:rPr>
          <w:rFonts w:ascii="Times New Roman" w:hAnsi="Times New Roman"/>
          <w:b/>
          <w:sz w:val="24"/>
          <w:szCs w:val="24"/>
          <w:u w:val="single"/>
        </w:rPr>
        <w:t xml:space="preserve"> ALPHA</w:t>
      </w:r>
    </w:p>
    <w:p w:rsidR="00752C85" w:rsidRPr="00D06501" w:rsidRDefault="00752C85" w:rsidP="00752C85">
      <w:pPr>
        <w:spacing w:after="0" w:line="240" w:lineRule="auto"/>
        <w:ind w:left="8640"/>
        <w:rPr>
          <w:rFonts w:ascii="Times New Roman" w:hAnsi="Times New Roman"/>
          <w:b/>
          <w:sz w:val="24"/>
          <w:szCs w:val="24"/>
          <w:u w:val="single"/>
        </w:rPr>
      </w:pPr>
      <w:r w:rsidRPr="00D06501">
        <w:rPr>
          <w:rFonts w:ascii="Times New Roman" w:hAnsi="Times New Roman"/>
          <w:b/>
          <w:sz w:val="24"/>
          <w:szCs w:val="24"/>
          <w:u w:val="single"/>
        </w:rPr>
        <w:t xml:space="preserve">DATED ………………………. </w:t>
      </w:r>
      <w:r w:rsidR="005D475C" w:rsidRPr="00D06501">
        <w:rPr>
          <w:rFonts w:ascii="Times New Roman" w:hAnsi="Times New Roman"/>
          <w:b/>
          <w:sz w:val="24"/>
          <w:szCs w:val="24"/>
          <w:u w:val="single"/>
        </w:rPr>
        <w:t>APR</w:t>
      </w:r>
      <w:r w:rsidRPr="00D06501">
        <w:rPr>
          <w:rFonts w:ascii="Times New Roman" w:hAnsi="Times New Roman"/>
          <w:b/>
          <w:sz w:val="24"/>
          <w:szCs w:val="24"/>
          <w:u w:val="single"/>
        </w:rPr>
        <w:t xml:space="preserve"> </w:t>
      </w:r>
      <w:r w:rsidR="005D475C" w:rsidRPr="00D06501">
        <w:rPr>
          <w:rFonts w:ascii="Times New Roman" w:hAnsi="Times New Roman"/>
          <w:b/>
          <w:sz w:val="24"/>
          <w:szCs w:val="24"/>
          <w:u w:val="single"/>
        </w:rPr>
        <w:t>24</w:t>
      </w: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DS PAIRINGS</w:t>
      </w:r>
      <w:r w:rsidRPr="00D06501">
        <w:rPr>
          <w:rFonts w:ascii="Times New Roman" w:hAnsi="Times New Roman"/>
          <w:b/>
          <w:sz w:val="24"/>
          <w:szCs w:val="24"/>
          <w:u w:val="single"/>
        </w:rPr>
        <w:softHyphen/>
      </w:r>
      <w:r w:rsidR="009D1A39" w:rsidRPr="00D06501">
        <w:rPr>
          <w:rFonts w:ascii="Times New Roman" w:hAnsi="Times New Roman"/>
          <w:b/>
          <w:sz w:val="24"/>
          <w:szCs w:val="24"/>
          <w:u w:val="single"/>
        </w:rPr>
        <w:t>-</w:t>
      </w:r>
      <w:r w:rsidRPr="00D06501">
        <w:rPr>
          <w:rFonts w:ascii="Times New Roman" w:hAnsi="Times New Roman"/>
          <w:b/>
          <w:sz w:val="24"/>
          <w:szCs w:val="24"/>
          <w:u w:val="single"/>
        </w:rPr>
        <w:t>LIEUTENANT TO CAPTAIN</w:t>
      </w:r>
    </w:p>
    <w:p w:rsidR="00752C85" w:rsidRPr="00D06501" w:rsidRDefault="00752C85" w:rsidP="00752C85">
      <w:pPr>
        <w:spacing w:after="0" w:line="240" w:lineRule="auto"/>
        <w:rPr>
          <w:rFonts w:ascii="Times New Roman" w:hAnsi="Times New Roman"/>
          <w:b/>
          <w:sz w:val="12"/>
          <w:szCs w:val="24"/>
          <w:u w:val="single"/>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D</w:t>
      </w:r>
      <w:r w:rsidR="00EF5740">
        <w:rPr>
          <w:rFonts w:ascii="Times New Roman" w:hAnsi="Times New Roman"/>
          <w:b/>
          <w:sz w:val="24"/>
          <w:szCs w:val="24"/>
          <w:u w:val="single"/>
        </w:rPr>
        <w:t>-DAY</w:t>
      </w:r>
    </w:p>
    <w:tbl>
      <w:tblPr>
        <w:tblW w:w="1468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890"/>
        <w:gridCol w:w="1980"/>
        <w:gridCol w:w="1890"/>
        <w:gridCol w:w="1800"/>
        <w:gridCol w:w="1980"/>
        <w:gridCol w:w="1890"/>
        <w:gridCol w:w="2430"/>
      </w:tblGrid>
      <w:tr w:rsidR="00B27E47" w:rsidRPr="00D06501" w:rsidTr="00B27E47">
        <w:tc>
          <w:tcPr>
            <w:tcW w:w="828"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1</w:t>
            </w:r>
          </w:p>
        </w:tc>
        <w:tc>
          <w:tcPr>
            <w:tcW w:w="198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2</w:t>
            </w:r>
          </w:p>
        </w:tc>
        <w:tc>
          <w:tcPr>
            <w:tcW w:w="189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3</w:t>
            </w:r>
          </w:p>
        </w:tc>
        <w:tc>
          <w:tcPr>
            <w:tcW w:w="180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4</w:t>
            </w:r>
          </w:p>
        </w:tc>
        <w:tc>
          <w:tcPr>
            <w:tcW w:w="198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5</w:t>
            </w:r>
          </w:p>
        </w:tc>
        <w:tc>
          <w:tcPr>
            <w:tcW w:w="189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6</w:t>
            </w:r>
          </w:p>
        </w:tc>
        <w:tc>
          <w:tcPr>
            <w:tcW w:w="2430" w:type="dxa"/>
            <w:shd w:val="clear" w:color="auto" w:fill="auto"/>
          </w:tcPr>
          <w:p w:rsidR="00B27E47" w:rsidRPr="00D06501" w:rsidRDefault="00B27E47" w:rsidP="00114521">
            <w:pPr>
              <w:spacing w:after="0" w:line="240" w:lineRule="auto"/>
              <w:rPr>
                <w:rFonts w:ascii="Times New Roman" w:hAnsi="Times New Roman"/>
              </w:rPr>
            </w:pPr>
            <w:r w:rsidRPr="00D06501">
              <w:rPr>
                <w:rFonts w:ascii="Times New Roman" w:hAnsi="Times New Roman"/>
              </w:rPr>
              <w:t>7</w:t>
            </w:r>
          </w:p>
        </w:tc>
      </w:tr>
      <w:tr w:rsidR="00B27E47" w:rsidRPr="00D06501" w:rsidTr="00B27E47">
        <w:tc>
          <w:tcPr>
            <w:tcW w:w="828" w:type="dxa"/>
            <w:shd w:val="clear" w:color="auto" w:fill="auto"/>
          </w:tcPr>
          <w:p w:rsidR="00B27E47" w:rsidRPr="00D06501" w:rsidRDefault="00B27E47" w:rsidP="006433FF">
            <w:pPr>
              <w:spacing w:after="0" w:line="240" w:lineRule="auto"/>
              <w:rPr>
                <w:rFonts w:ascii="Times New Roman" w:hAnsi="Times New Roman"/>
              </w:rPr>
            </w:pPr>
          </w:p>
          <w:p w:rsidR="00B27E47" w:rsidRPr="00D06501" w:rsidRDefault="00B27E47" w:rsidP="006433FF">
            <w:pPr>
              <w:spacing w:after="0" w:line="240" w:lineRule="auto"/>
              <w:rPr>
                <w:rFonts w:ascii="Times New Roman" w:hAnsi="Times New Roman"/>
              </w:rPr>
            </w:pPr>
            <w:r w:rsidRPr="00D06501">
              <w:rPr>
                <w:rFonts w:ascii="Times New Roman" w:hAnsi="Times New Roman"/>
              </w:rPr>
              <w:t>DS</w:t>
            </w:r>
          </w:p>
        </w:tc>
        <w:tc>
          <w:tcPr>
            <w:tcW w:w="1890" w:type="dxa"/>
            <w:shd w:val="clear" w:color="auto" w:fill="auto"/>
          </w:tcPr>
          <w:p w:rsidR="00B27E47" w:rsidRPr="00D06501" w:rsidRDefault="00B27E47" w:rsidP="006433FF">
            <w:pPr>
              <w:spacing w:after="0" w:line="240" w:lineRule="auto"/>
              <w:rPr>
                <w:rFonts w:ascii="Times New Roman" w:hAnsi="Times New Roman"/>
              </w:rPr>
            </w:pPr>
            <w:r w:rsidRPr="00D06501">
              <w:rPr>
                <w:rFonts w:ascii="Times New Roman" w:hAnsi="Times New Roman"/>
              </w:rPr>
              <w:t>Lt Col AN Acheampong</w:t>
            </w:r>
          </w:p>
          <w:p w:rsidR="00B27E47" w:rsidRPr="00D06501" w:rsidRDefault="00B27E47" w:rsidP="006433FF">
            <w:pPr>
              <w:spacing w:after="0" w:line="240" w:lineRule="auto"/>
              <w:rPr>
                <w:rFonts w:ascii="Times New Roman" w:hAnsi="Times New Roman"/>
              </w:rPr>
            </w:pPr>
            <w:r w:rsidRPr="00D06501">
              <w:rPr>
                <w:rFonts w:ascii="Times New Roman" w:hAnsi="Times New Roman"/>
              </w:rPr>
              <w:t>Lt Col M Amanfo</w:t>
            </w:r>
          </w:p>
        </w:tc>
        <w:tc>
          <w:tcPr>
            <w:tcW w:w="1980" w:type="dxa"/>
            <w:shd w:val="clear" w:color="auto" w:fill="auto"/>
          </w:tcPr>
          <w:p w:rsidR="00B27E47" w:rsidRPr="00D06501" w:rsidRDefault="00B27E47" w:rsidP="006433FF">
            <w:pPr>
              <w:spacing w:after="0" w:line="240" w:lineRule="auto"/>
              <w:rPr>
                <w:rFonts w:ascii="Times New Roman" w:hAnsi="Times New Roman"/>
              </w:rPr>
            </w:pPr>
            <w:r w:rsidRPr="00D06501">
              <w:rPr>
                <w:rFonts w:ascii="Times New Roman" w:hAnsi="Times New Roman"/>
              </w:rPr>
              <w:t>Lt Col G Akyeampong</w:t>
            </w:r>
          </w:p>
        </w:tc>
        <w:tc>
          <w:tcPr>
            <w:tcW w:w="1890" w:type="dxa"/>
            <w:shd w:val="clear" w:color="auto" w:fill="auto"/>
          </w:tcPr>
          <w:p w:rsidR="00B27E47" w:rsidRDefault="00B27E47" w:rsidP="006433FF">
            <w:pPr>
              <w:spacing w:after="0" w:line="240" w:lineRule="auto"/>
              <w:rPr>
                <w:rFonts w:ascii="Times New Roman" w:hAnsi="Times New Roman"/>
              </w:rPr>
            </w:pPr>
            <w:r w:rsidRPr="00D06501">
              <w:rPr>
                <w:rFonts w:ascii="Times New Roman" w:hAnsi="Times New Roman"/>
              </w:rPr>
              <w:t xml:space="preserve">Lt Col </w:t>
            </w:r>
            <w:r>
              <w:rPr>
                <w:rFonts w:ascii="Times New Roman" w:hAnsi="Times New Roman"/>
              </w:rPr>
              <w:t>K Birikorang</w:t>
            </w:r>
          </w:p>
          <w:p w:rsidR="008442A3" w:rsidRPr="00D06501" w:rsidRDefault="008442A3" w:rsidP="006433FF">
            <w:pPr>
              <w:spacing w:after="0" w:line="240" w:lineRule="auto"/>
              <w:rPr>
                <w:rFonts w:ascii="Times New Roman" w:hAnsi="Times New Roman"/>
              </w:rPr>
            </w:pPr>
            <w:r>
              <w:rPr>
                <w:rFonts w:ascii="Times New Roman" w:hAnsi="Times New Roman"/>
              </w:rPr>
              <w:t>Lt Col AK Assibour</w:t>
            </w:r>
          </w:p>
          <w:p w:rsidR="00B27E47" w:rsidRPr="00D06501" w:rsidRDefault="00B27E47" w:rsidP="006433FF">
            <w:pPr>
              <w:spacing w:after="0" w:line="240" w:lineRule="auto"/>
              <w:rPr>
                <w:rFonts w:ascii="Times New Roman" w:hAnsi="Times New Roman"/>
              </w:rPr>
            </w:pPr>
          </w:p>
        </w:tc>
        <w:tc>
          <w:tcPr>
            <w:tcW w:w="1800" w:type="dxa"/>
            <w:shd w:val="clear" w:color="auto" w:fill="auto"/>
          </w:tcPr>
          <w:p w:rsidR="00B27E47" w:rsidRPr="00D06501" w:rsidRDefault="00B27E47" w:rsidP="006433FF">
            <w:pPr>
              <w:spacing w:after="0" w:line="240" w:lineRule="auto"/>
              <w:rPr>
                <w:rFonts w:ascii="Times New Roman" w:hAnsi="Times New Roman"/>
              </w:rPr>
            </w:pPr>
            <w:r w:rsidRPr="00D06501">
              <w:rPr>
                <w:rFonts w:ascii="Times New Roman" w:hAnsi="Times New Roman"/>
              </w:rPr>
              <w:t>Lt Col R Quartey</w:t>
            </w:r>
          </w:p>
        </w:tc>
        <w:tc>
          <w:tcPr>
            <w:tcW w:w="1980" w:type="dxa"/>
            <w:shd w:val="clear" w:color="auto" w:fill="auto"/>
          </w:tcPr>
          <w:p w:rsidR="00B27E47" w:rsidRPr="00D06501" w:rsidRDefault="00B27E47" w:rsidP="006433FF">
            <w:pPr>
              <w:spacing w:after="0" w:line="240" w:lineRule="auto"/>
              <w:rPr>
                <w:rFonts w:ascii="Times New Roman" w:hAnsi="Times New Roman"/>
              </w:rPr>
            </w:pPr>
            <w:r w:rsidRPr="00D06501">
              <w:rPr>
                <w:rFonts w:ascii="Times New Roman" w:hAnsi="Times New Roman"/>
              </w:rPr>
              <w:t>Lt Col DNA Quaye</w:t>
            </w:r>
          </w:p>
        </w:tc>
        <w:tc>
          <w:tcPr>
            <w:tcW w:w="1890" w:type="dxa"/>
            <w:shd w:val="clear" w:color="auto" w:fill="auto"/>
          </w:tcPr>
          <w:p w:rsidR="00B27E47" w:rsidRPr="00D06501" w:rsidRDefault="00B27E47" w:rsidP="006433FF">
            <w:pPr>
              <w:spacing w:after="0"/>
              <w:rPr>
                <w:rFonts w:ascii="Times New Roman" w:hAnsi="Times New Roman"/>
                <w:lang w:val="nl-BE"/>
              </w:rPr>
            </w:pPr>
            <w:r w:rsidRPr="00D06501">
              <w:rPr>
                <w:rFonts w:ascii="Times New Roman" w:hAnsi="Times New Roman"/>
              </w:rPr>
              <w:t>Lt Col D Bondah</w:t>
            </w:r>
          </w:p>
        </w:tc>
        <w:tc>
          <w:tcPr>
            <w:tcW w:w="2430" w:type="dxa"/>
            <w:shd w:val="clear" w:color="auto" w:fill="auto"/>
          </w:tcPr>
          <w:p w:rsidR="00B27E47" w:rsidRPr="00D06501" w:rsidRDefault="00B27E47" w:rsidP="006433FF">
            <w:pPr>
              <w:spacing w:after="0" w:line="240" w:lineRule="auto"/>
              <w:rPr>
                <w:rFonts w:ascii="Times New Roman" w:hAnsi="Times New Roman"/>
                <w:lang w:val="nl-BE"/>
              </w:rPr>
            </w:pPr>
            <w:r w:rsidRPr="00D06501">
              <w:rPr>
                <w:rFonts w:ascii="Times New Roman" w:hAnsi="Times New Roman"/>
              </w:rPr>
              <w:t>Lt Col L Boakye</w:t>
            </w:r>
          </w:p>
        </w:tc>
      </w:tr>
      <w:tr w:rsidR="00B27E47" w:rsidRPr="00D06501" w:rsidTr="00B27E47">
        <w:tc>
          <w:tcPr>
            <w:tcW w:w="828" w:type="dxa"/>
            <w:shd w:val="clear" w:color="auto" w:fill="auto"/>
          </w:tcPr>
          <w:p w:rsidR="00B27E47" w:rsidRPr="00D06501" w:rsidRDefault="00B27E47" w:rsidP="006433FF">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6433FF">
            <w:pPr>
              <w:spacing w:after="0" w:line="240" w:lineRule="auto"/>
              <w:jc w:val="center"/>
              <w:rPr>
                <w:rFonts w:ascii="Times New Roman" w:hAnsi="Times New Roman"/>
              </w:rPr>
            </w:pPr>
            <w:r w:rsidRPr="00D06501">
              <w:rPr>
                <w:rFonts w:ascii="Times New Roman" w:hAnsi="Times New Roman"/>
              </w:rPr>
              <w:t>8</w:t>
            </w:r>
          </w:p>
        </w:tc>
        <w:tc>
          <w:tcPr>
            <w:tcW w:w="1980" w:type="dxa"/>
            <w:shd w:val="clear" w:color="auto" w:fill="auto"/>
          </w:tcPr>
          <w:p w:rsidR="00B27E47" w:rsidRPr="00D06501" w:rsidRDefault="00B27E47" w:rsidP="006433FF">
            <w:pPr>
              <w:spacing w:after="0" w:line="240" w:lineRule="auto"/>
              <w:jc w:val="center"/>
              <w:rPr>
                <w:rFonts w:ascii="Times New Roman" w:hAnsi="Times New Roman"/>
              </w:rPr>
            </w:pPr>
            <w:r w:rsidRPr="00D06501">
              <w:rPr>
                <w:rFonts w:ascii="Times New Roman" w:hAnsi="Times New Roman"/>
              </w:rPr>
              <w:t>9</w:t>
            </w:r>
          </w:p>
        </w:tc>
        <w:tc>
          <w:tcPr>
            <w:tcW w:w="1890" w:type="dxa"/>
            <w:shd w:val="clear" w:color="auto" w:fill="auto"/>
          </w:tcPr>
          <w:p w:rsidR="00B27E47" w:rsidRPr="00D06501" w:rsidRDefault="00B27E47" w:rsidP="006433FF">
            <w:pPr>
              <w:spacing w:after="0" w:line="240" w:lineRule="auto"/>
              <w:jc w:val="center"/>
              <w:rPr>
                <w:rFonts w:ascii="Times New Roman" w:hAnsi="Times New Roman"/>
                <w:lang w:val="nl-BE"/>
              </w:rPr>
            </w:pPr>
            <w:r w:rsidRPr="00D06501">
              <w:rPr>
                <w:rFonts w:ascii="Times New Roman" w:hAnsi="Times New Roman"/>
                <w:lang w:val="nl-BE"/>
              </w:rPr>
              <w:t>10</w:t>
            </w:r>
          </w:p>
        </w:tc>
        <w:tc>
          <w:tcPr>
            <w:tcW w:w="1800" w:type="dxa"/>
            <w:shd w:val="clear" w:color="auto" w:fill="auto"/>
          </w:tcPr>
          <w:p w:rsidR="00B27E47" w:rsidRPr="00D06501" w:rsidRDefault="00B27E47" w:rsidP="006433FF">
            <w:pPr>
              <w:spacing w:after="0" w:line="240" w:lineRule="auto"/>
              <w:jc w:val="center"/>
              <w:rPr>
                <w:rFonts w:ascii="Times New Roman" w:hAnsi="Times New Roman"/>
              </w:rPr>
            </w:pPr>
            <w:r w:rsidRPr="00D06501">
              <w:rPr>
                <w:rFonts w:ascii="Times New Roman" w:hAnsi="Times New Roman"/>
              </w:rPr>
              <w:t>11</w:t>
            </w:r>
          </w:p>
        </w:tc>
        <w:tc>
          <w:tcPr>
            <w:tcW w:w="1980" w:type="dxa"/>
            <w:shd w:val="clear" w:color="auto" w:fill="auto"/>
          </w:tcPr>
          <w:p w:rsidR="00B27E47" w:rsidRPr="00D06501" w:rsidRDefault="00B27E47" w:rsidP="006433FF">
            <w:pPr>
              <w:spacing w:after="0" w:line="240" w:lineRule="auto"/>
              <w:jc w:val="center"/>
              <w:rPr>
                <w:rFonts w:ascii="Times New Roman" w:hAnsi="Times New Roman"/>
              </w:rPr>
            </w:pPr>
            <w:r w:rsidRPr="00D06501">
              <w:rPr>
                <w:rFonts w:ascii="Times New Roman" w:hAnsi="Times New Roman"/>
              </w:rPr>
              <w:t>12</w:t>
            </w:r>
          </w:p>
        </w:tc>
        <w:tc>
          <w:tcPr>
            <w:tcW w:w="1890" w:type="dxa"/>
            <w:shd w:val="clear" w:color="auto" w:fill="auto"/>
          </w:tcPr>
          <w:p w:rsidR="00B27E47" w:rsidRPr="00D06501" w:rsidRDefault="00B27E47" w:rsidP="006433FF">
            <w:pPr>
              <w:spacing w:after="0"/>
              <w:jc w:val="center"/>
              <w:rPr>
                <w:rFonts w:ascii="Times New Roman" w:hAnsi="Times New Roman"/>
                <w:lang w:val="nl-BE"/>
              </w:rPr>
            </w:pPr>
            <w:r w:rsidRPr="00D06501">
              <w:rPr>
                <w:rFonts w:ascii="Times New Roman" w:hAnsi="Times New Roman"/>
                <w:lang w:val="nl-BE"/>
              </w:rPr>
              <w:t>13</w:t>
            </w:r>
          </w:p>
        </w:tc>
        <w:tc>
          <w:tcPr>
            <w:tcW w:w="2430" w:type="dxa"/>
            <w:shd w:val="clear" w:color="auto" w:fill="auto"/>
          </w:tcPr>
          <w:p w:rsidR="00B27E47" w:rsidRPr="00D06501" w:rsidRDefault="00B27E47" w:rsidP="006433FF">
            <w:pPr>
              <w:spacing w:after="0" w:line="240" w:lineRule="auto"/>
              <w:jc w:val="center"/>
              <w:rPr>
                <w:rFonts w:ascii="Times New Roman" w:hAnsi="Times New Roman"/>
                <w:lang w:val="nl-BE"/>
              </w:rPr>
            </w:pPr>
            <w:r w:rsidRPr="00D06501">
              <w:rPr>
                <w:rFonts w:ascii="Times New Roman" w:hAnsi="Times New Roman"/>
                <w:lang w:val="nl-BE"/>
              </w:rPr>
              <w:t>14</w:t>
            </w:r>
          </w:p>
        </w:tc>
      </w:tr>
      <w:tr w:rsidR="00B27E47" w:rsidRPr="00D06501" w:rsidTr="00B27E47">
        <w:tc>
          <w:tcPr>
            <w:tcW w:w="828" w:type="dxa"/>
            <w:shd w:val="clear" w:color="auto" w:fill="auto"/>
          </w:tcPr>
          <w:p w:rsidR="00B27E47" w:rsidRPr="00D06501" w:rsidRDefault="00B27E47" w:rsidP="00D3579E">
            <w:pPr>
              <w:spacing w:after="0" w:line="240" w:lineRule="auto"/>
              <w:rPr>
                <w:rFonts w:ascii="Times New Roman" w:hAnsi="Times New Roman"/>
              </w:rPr>
            </w:pPr>
          </w:p>
          <w:p w:rsidR="00B27E47" w:rsidRPr="00D06501" w:rsidRDefault="00B27E47" w:rsidP="00D3579E">
            <w:pPr>
              <w:spacing w:after="0" w:line="240" w:lineRule="auto"/>
              <w:rPr>
                <w:rFonts w:ascii="Times New Roman" w:hAnsi="Times New Roman"/>
              </w:rPr>
            </w:pPr>
            <w:r w:rsidRPr="00D06501">
              <w:rPr>
                <w:rFonts w:ascii="Times New Roman" w:hAnsi="Times New Roman"/>
              </w:rPr>
              <w:t>DS</w:t>
            </w:r>
          </w:p>
        </w:tc>
        <w:tc>
          <w:tcPr>
            <w:tcW w:w="1890"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Lt Col A Twumasi</w:t>
            </w:r>
          </w:p>
        </w:tc>
        <w:tc>
          <w:tcPr>
            <w:tcW w:w="1980"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Lt Col</w:t>
            </w:r>
            <w:r w:rsidRPr="00D06501">
              <w:rPr>
                <w:rFonts w:ascii="Times New Roman" w:hAnsi="Times New Roman"/>
                <w:lang w:val="fr-FR"/>
              </w:rPr>
              <w:t xml:space="preserve"> BCS Sabah</w:t>
            </w:r>
          </w:p>
        </w:tc>
        <w:tc>
          <w:tcPr>
            <w:tcW w:w="1890" w:type="dxa"/>
            <w:shd w:val="clear" w:color="auto" w:fill="auto"/>
          </w:tcPr>
          <w:p w:rsidR="00B27E47" w:rsidRPr="00D06501" w:rsidRDefault="00B27E47" w:rsidP="00D3579E">
            <w:pPr>
              <w:spacing w:after="0" w:line="240" w:lineRule="auto"/>
              <w:rPr>
                <w:rFonts w:ascii="Times New Roman" w:hAnsi="Times New Roman"/>
                <w:lang w:val="nl-BE"/>
              </w:rPr>
            </w:pPr>
            <w:r w:rsidRPr="00D06501">
              <w:rPr>
                <w:rFonts w:ascii="Times New Roman" w:hAnsi="Times New Roman"/>
              </w:rPr>
              <w:t>Lt Col JD Ibrahim</w:t>
            </w:r>
          </w:p>
        </w:tc>
        <w:tc>
          <w:tcPr>
            <w:tcW w:w="1800"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Lt Col D Korsah</w:t>
            </w:r>
          </w:p>
          <w:p w:rsidR="00B27E47" w:rsidRPr="00D06501" w:rsidRDefault="00B27E47" w:rsidP="00D3579E">
            <w:pPr>
              <w:spacing w:after="0" w:line="240" w:lineRule="auto"/>
              <w:rPr>
                <w:rFonts w:ascii="Times New Roman" w:hAnsi="Times New Roman"/>
              </w:rPr>
            </w:pPr>
          </w:p>
        </w:tc>
        <w:tc>
          <w:tcPr>
            <w:tcW w:w="1980"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Lt Col I Abdulai</w:t>
            </w:r>
          </w:p>
          <w:p w:rsidR="00B27E47" w:rsidRPr="00D06501" w:rsidRDefault="00B27E47" w:rsidP="00D3579E">
            <w:pPr>
              <w:spacing w:after="0" w:line="240" w:lineRule="auto"/>
              <w:rPr>
                <w:rFonts w:ascii="Times New Roman" w:hAnsi="Times New Roman"/>
              </w:rPr>
            </w:pPr>
          </w:p>
        </w:tc>
        <w:tc>
          <w:tcPr>
            <w:tcW w:w="1890"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Lt Col W Issah</w:t>
            </w:r>
          </w:p>
          <w:p w:rsidR="00B27E47" w:rsidRPr="00D06501" w:rsidRDefault="00B27E47" w:rsidP="00D3579E">
            <w:pPr>
              <w:spacing w:after="0" w:line="240" w:lineRule="auto"/>
              <w:rPr>
                <w:rFonts w:ascii="Times New Roman" w:hAnsi="Times New Roman"/>
                <w:lang w:val="nl-BE"/>
              </w:rPr>
            </w:pPr>
          </w:p>
        </w:tc>
        <w:tc>
          <w:tcPr>
            <w:tcW w:w="2430"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Lt Col F Adams</w:t>
            </w:r>
          </w:p>
          <w:p w:rsidR="00B27E47" w:rsidRPr="00D06501" w:rsidRDefault="00B27E47" w:rsidP="00D3579E">
            <w:pPr>
              <w:spacing w:after="0" w:line="240" w:lineRule="auto"/>
              <w:rPr>
                <w:rFonts w:ascii="Times New Roman" w:hAnsi="Times New Roman"/>
                <w:lang w:val="nl-BE"/>
              </w:rPr>
            </w:pPr>
          </w:p>
        </w:tc>
      </w:tr>
      <w:tr w:rsidR="00B27E47" w:rsidRPr="00D06501" w:rsidTr="00B27E47">
        <w:tc>
          <w:tcPr>
            <w:tcW w:w="828" w:type="dxa"/>
            <w:shd w:val="clear" w:color="auto" w:fill="auto"/>
          </w:tcPr>
          <w:p w:rsidR="00B27E47" w:rsidRPr="00D06501" w:rsidRDefault="00B27E47" w:rsidP="00D3579E">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D3579E">
            <w:pPr>
              <w:spacing w:after="0" w:line="240" w:lineRule="auto"/>
              <w:jc w:val="center"/>
              <w:rPr>
                <w:rFonts w:ascii="Times New Roman" w:hAnsi="Times New Roman"/>
                <w:lang w:val="nl-BE"/>
              </w:rPr>
            </w:pPr>
            <w:r w:rsidRPr="00D06501">
              <w:rPr>
                <w:rFonts w:ascii="Times New Roman" w:hAnsi="Times New Roman"/>
                <w:lang w:val="nl-BE"/>
              </w:rPr>
              <w:t>15</w:t>
            </w:r>
          </w:p>
        </w:tc>
        <w:tc>
          <w:tcPr>
            <w:tcW w:w="1980" w:type="dxa"/>
            <w:shd w:val="clear" w:color="auto" w:fill="auto"/>
          </w:tcPr>
          <w:p w:rsidR="00B27E47" w:rsidRPr="00D06501" w:rsidRDefault="00B27E47" w:rsidP="00D3579E">
            <w:pPr>
              <w:spacing w:after="0" w:line="240" w:lineRule="auto"/>
              <w:jc w:val="center"/>
              <w:rPr>
                <w:rFonts w:ascii="Times New Roman" w:hAnsi="Times New Roman"/>
              </w:rPr>
            </w:pPr>
            <w:r w:rsidRPr="00D06501">
              <w:rPr>
                <w:rFonts w:ascii="Times New Roman" w:hAnsi="Times New Roman"/>
              </w:rPr>
              <w:t>16</w:t>
            </w:r>
          </w:p>
        </w:tc>
        <w:tc>
          <w:tcPr>
            <w:tcW w:w="1890" w:type="dxa"/>
            <w:shd w:val="clear" w:color="auto" w:fill="auto"/>
          </w:tcPr>
          <w:p w:rsidR="00B27E47" w:rsidRPr="00D06501" w:rsidRDefault="00B27E47" w:rsidP="00D3579E">
            <w:pPr>
              <w:spacing w:after="0" w:line="240" w:lineRule="auto"/>
              <w:jc w:val="center"/>
              <w:rPr>
                <w:rFonts w:ascii="Times New Roman" w:hAnsi="Times New Roman"/>
              </w:rPr>
            </w:pPr>
            <w:r w:rsidRPr="00D06501">
              <w:rPr>
                <w:rFonts w:ascii="Times New Roman" w:hAnsi="Times New Roman"/>
              </w:rPr>
              <w:t>17</w:t>
            </w:r>
          </w:p>
        </w:tc>
        <w:tc>
          <w:tcPr>
            <w:tcW w:w="1800" w:type="dxa"/>
            <w:shd w:val="clear" w:color="auto" w:fill="auto"/>
          </w:tcPr>
          <w:p w:rsidR="00B27E47" w:rsidRPr="00D06501" w:rsidRDefault="00B27E47" w:rsidP="00D3579E">
            <w:pPr>
              <w:spacing w:after="0" w:line="240" w:lineRule="auto"/>
              <w:jc w:val="center"/>
              <w:rPr>
                <w:rFonts w:ascii="Times New Roman" w:hAnsi="Times New Roman"/>
              </w:rPr>
            </w:pPr>
            <w:r w:rsidRPr="00D06501">
              <w:rPr>
                <w:rFonts w:ascii="Times New Roman" w:hAnsi="Times New Roman"/>
              </w:rPr>
              <w:t>18</w:t>
            </w:r>
          </w:p>
        </w:tc>
        <w:tc>
          <w:tcPr>
            <w:tcW w:w="1980" w:type="dxa"/>
            <w:shd w:val="clear" w:color="auto" w:fill="auto"/>
          </w:tcPr>
          <w:p w:rsidR="00B27E47" w:rsidRPr="00D06501" w:rsidRDefault="00B27E47" w:rsidP="00D3579E">
            <w:pPr>
              <w:spacing w:after="0" w:line="240" w:lineRule="auto"/>
              <w:jc w:val="center"/>
              <w:rPr>
                <w:rFonts w:ascii="Times New Roman" w:hAnsi="Times New Roman"/>
                <w:lang w:val="nl-BE"/>
              </w:rPr>
            </w:pPr>
            <w:r w:rsidRPr="00D06501">
              <w:rPr>
                <w:rFonts w:ascii="Times New Roman" w:hAnsi="Times New Roman"/>
              </w:rPr>
              <w:t>19</w:t>
            </w:r>
          </w:p>
        </w:tc>
        <w:tc>
          <w:tcPr>
            <w:tcW w:w="1890" w:type="dxa"/>
            <w:shd w:val="clear" w:color="auto" w:fill="auto"/>
          </w:tcPr>
          <w:p w:rsidR="00B27E47" w:rsidRPr="00D06501" w:rsidRDefault="00B27E47" w:rsidP="00D3579E">
            <w:pPr>
              <w:spacing w:after="0" w:line="240" w:lineRule="auto"/>
              <w:jc w:val="center"/>
              <w:rPr>
                <w:rFonts w:ascii="Times New Roman" w:hAnsi="Times New Roman"/>
              </w:rPr>
            </w:pPr>
            <w:r w:rsidRPr="00D06501">
              <w:rPr>
                <w:rFonts w:ascii="Times New Roman" w:hAnsi="Times New Roman"/>
              </w:rPr>
              <w:t>20</w:t>
            </w:r>
          </w:p>
        </w:tc>
        <w:tc>
          <w:tcPr>
            <w:tcW w:w="2430" w:type="dxa"/>
            <w:shd w:val="clear" w:color="auto" w:fill="auto"/>
          </w:tcPr>
          <w:p w:rsidR="00B27E47" w:rsidRPr="00D06501" w:rsidRDefault="00B27E47" w:rsidP="00D3579E">
            <w:pPr>
              <w:spacing w:after="0" w:line="240" w:lineRule="auto"/>
              <w:jc w:val="center"/>
              <w:rPr>
                <w:rFonts w:ascii="Times New Roman" w:hAnsi="Times New Roman"/>
              </w:rPr>
            </w:pPr>
            <w:r w:rsidRPr="00D06501">
              <w:rPr>
                <w:rFonts w:ascii="Times New Roman" w:hAnsi="Times New Roman"/>
              </w:rPr>
              <w:t>21</w:t>
            </w:r>
          </w:p>
        </w:tc>
      </w:tr>
      <w:tr w:rsidR="00B27E47" w:rsidRPr="00D06501" w:rsidTr="00B27E47">
        <w:tc>
          <w:tcPr>
            <w:tcW w:w="828" w:type="dxa"/>
            <w:shd w:val="clear" w:color="auto" w:fill="auto"/>
          </w:tcPr>
          <w:p w:rsidR="00B27E47" w:rsidRPr="00D06501" w:rsidRDefault="00B27E47" w:rsidP="00724783">
            <w:pPr>
              <w:spacing w:after="0" w:line="240" w:lineRule="auto"/>
              <w:rPr>
                <w:rFonts w:ascii="Times New Roman" w:hAnsi="Times New Roman"/>
              </w:rPr>
            </w:pPr>
          </w:p>
          <w:p w:rsidR="00B27E47" w:rsidRPr="00D06501" w:rsidRDefault="00B27E47" w:rsidP="00724783">
            <w:pPr>
              <w:spacing w:after="0" w:line="240" w:lineRule="auto"/>
              <w:rPr>
                <w:rFonts w:ascii="Times New Roman" w:hAnsi="Times New Roman"/>
              </w:rPr>
            </w:pPr>
            <w:r w:rsidRPr="00D06501">
              <w:rPr>
                <w:rFonts w:ascii="Times New Roman" w:hAnsi="Times New Roman"/>
              </w:rPr>
              <w:t>DS</w:t>
            </w:r>
          </w:p>
        </w:tc>
        <w:tc>
          <w:tcPr>
            <w:tcW w:w="189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J C</w:t>
            </w:r>
            <w:r>
              <w:rPr>
                <w:rFonts w:ascii="Times New Roman" w:hAnsi="Times New Roman"/>
              </w:rPr>
              <w:t>o</w:t>
            </w:r>
            <w:r w:rsidRPr="00D06501">
              <w:rPr>
                <w:rFonts w:ascii="Times New Roman" w:hAnsi="Times New Roman"/>
              </w:rPr>
              <w:t>djoe</w:t>
            </w:r>
          </w:p>
          <w:p w:rsidR="00B27E47" w:rsidRPr="00D06501" w:rsidRDefault="00B27E47" w:rsidP="00342A2A">
            <w:pPr>
              <w:spacing w:after="0" w:line="240" w:lineRule="auto"/>
              <w:rPr>
                <w:rFonts w:ascii="Times New Roman" w:hAnsi="Times New Roman"/>
              </w:rPr>
            </w:pPr>
          </w:p>
        </w:tc>
        <w:tc>
          <w:tcPr>
            <w:tcW w:w="198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EYM Komedjah</w:t>
            </w:r>
          </w:p>
          <w:p w:rsidR="00B27E47" w:rsidRPr="00D06501" w:rsidRDefault="00B27E47" w:rsidP="00724783">
            <w:pPr>
              <w:spacing w:after="0" w:line="240" w:lineRule="auto"/>
              <w:rPr>
                <w:rFonts w:ascii="Times New Roman" w:hAnsi="Times New Roman"/>
              </w:rPr>
            </w:pPr>
          </w:p>
        </w:tc>
        <w:tc>
          <w:tcPr>
            <w:tcW w:w="189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F Dennison</w:t>
            </w:r>
          </w:p>
          <w:p w:rsidR="00B27E47" w:rsidRPr="00D06501" w:rsidRDefault="00B27E47" w:rsidP="00724783">
            <w:pPr>
              <w:spacing w:after="0" w:line="240" w:lineRule="auto"/>
              <w:rPr>
                <w:rFonts w:ascii="Times New Roman" w:hAnsi="Times New Roman"/>
              </w:rPr>
            </w:pPr>
            <w:r>
              <w:rPr>
                <w:rFonts w:ascii="Times New Roman" w:hAnsi="Times New Roman"/>
              </w:rPr>
              <w:t xml:space="preserve">Lt Col M Gbogr </w:t>
            </w:r>
          </w:p>
        </w:tc>
        <w:tc>
          <w:tcPr>
            <w:tcW w:w="180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MD Dey</w:t>
            </w:r>
          </w:p>
          <w:p w:rsidR="00B27E47" w:rsidRPr="00D06501" w:rsidRDefault="00B27E47" w:rsidP="005972C0">
            <w:pPr>
              <w:spacing w:after="0" w:line="240" w:lineRule="auto"/>
              <w:rPr>
                <w:rFonts w:ascii="Times New Roman" w:hAnsi="Times New Roman"/>
              </w:rPr>
            </w:pPr>
          </w:p>
        </w:tc>
        <w:tc>
          <w:tcPr>
            <w:tcW w:w="198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B Adjei</w:t>
            </w:r>
          </w:p>
          <w:p w:rsidR="00B27E47" w:rsidRPr="00D06501" w:rsidRDefault="00B27E47" w:rsidP="00724783">
            <w:pPr>
              <w:spacing w:after="0" w:line="240" w:lineRule="auto"/>
              <w:rPr>
                <w:rFonts w:ascii="Times New Roman" w:hAnsi="Times New Roman"/>
              </w:rPr>
            </w:pPr>
          </w:p>
        </w:tc>
        <w:tc>
          <w:tcPr>
            <w:tcW w:w="189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EA Antwi</w:t>
            </w:r>
          </w:p>
          <w:p w:rsidR="00B27E47" w:rsidRPr="00D06501" w:rsidRDefault="00B27E47" w:rsidP="00724783">
            <w:pPr>
              <w:spacing w:after="0" w:line="240" w:lineRule="auto"/>
              <w:rPr>
                <w:rFonts w:ascii="Times New Roman" w:hAnsi="Times New Roman"/>
              </w:rPr>
            </w:pPr>
            <w:r>
              <w:rPr>
                <w:rFonts w:ascii="Times New Roman" w:hAnsi="Times New Roman"/>
              </w:rPr>
              <w:t>Lt Col R Ahey</w:t>
            </w:r>
          </w:p>
        </w:tc>
        <w:tc>
          <w:tcPr>
            <w:tcW w:w="2430"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Lt Col RY Agbemefle</w:t>
            </w:r>
          </w:p>
          <w:p w:rsidR="00B27E47" w:rsidRPr="00D06501" w:rsidRDefault="00B27E47" w:rsidP="00724783">
            <w:pPr>
              <w:spacing w:after="0" w:line="240" w:lineRule="auto"/>
              <w:rPr>
                <w:rFonts w:ascii="Times New Roman" w:hAnsi="Times New Roman"/>
              </w:rPr>
            </w:pPr>
          </w:p>
        </w:tc>
      </w:tr>
      <w:tr w:rsidR="00B27E47" w:rsidRPr="00D06501" w:rsidTr="00B27E47">
        <w:tc>
          <w:tcPr>
            <w:tcW w:w="828" w:type="dxa"/>
            <w:shd w:val="clear" w:color="auto" w:fill="auto"/>
          </w:tcPr>
          <w:p w:rsidR="00B27E47" w:rsidRPr="00D06501" w:rsidRDefault="00B27E47" w:rsidP="00724783">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724783">
            <w:pPr>
              <w:spacing w:after="0" w:line="240" w:lineRule="auto"/>
              <w:jc w:val="center"/>
              <w:rPr>
                <w:rFonts w:ascii="Times New Roman" w:hAnsi="Times New Roman"/>
                <w:lang w:val="nl-BE"/>
              </w:rPr>
            </w:pPr>
            <w:r w:rsidRPr="00D06501">
              <w:rPr>
                <w:rFonts w:ascii="Times New Roman" w:hAnsi="Times New Roman"/>
                <w:lang w:val="nl-BE"/>
              </w:rPr>
              <w:t>22</w:t>
            </w:r>
          </w:p>
        </w:tc>
        <w:tc>
          <w:tcPr>
            <w:tcW w:w="1980" w:type="dxa"/>
            <w:shd w:val="clear" w:color="auto" w:fill="auto"/>
          </w:tcPr>
          <w:p w:rsidR="00B27E47" w:rsidRPr="00D06501" w:rsidRDefault="00B27E47" w:rsidP="00724783">
            <w:pPr>
              <w:spacing w:after="0"/>
              <w:jc w:val="center"/>
              <w:rPr>
                <w:rFonts w:ascii="Times New Roman" w:hAnsi="Times New Roman"/>
              </w:rPr>
            </w:pPr>
            <w:r w:rsidRPr="00D06501">
              <w:rPr>
                <w:rFonts w:ascii="Times New Roman" w:hAnsi="Times New Roman"/>
              </w:rPr>
              <w:t>23</w:t>
            </w:r>
          </w:p>
        </w:tc>
        <w:tc>
          <w:tcPr>
            <w:tcW w:w="1890" w:type="dxa"/>
            <w:shd w:val="clear" w:color="auto" w:fill="auto"/>
          </w:tcPr>
          <w:p w:rsidR="00B27E47" w:rsidRPr="00D06501" w:rsidRDefault="00B27E47" w:rsidP="00724783">
            <w:pPr>
              <w:spacing w:after="0" w:line="240" w:lineRule="auto"/>
              <w:jc w:val="center"/>
              <w:rPr>
                <w:rFonts w:ascii="Times New Roman" w:hAnsi="Times New Roman"/>
                <w:lang w:val="nl-BE"/>
              </w:rPr>
            </w:pPr>
            <w:r w:rsidRPr="00D06501">
              <w:rPr>
                <w:rFonts w:ascii="Times New Roman" w:hAnsi="Times New Roman"/>
                <w:lang w:val="nl-BE"/>
              </w:rPr>
              <w:t>24</w:t>
            </w:r>
          </w:p>
        </w:tc>
        <w:tc>
          <w:tcPr>
            <w:tcW w:w="1800" w:type="dxa"/>
            <w:shd w:val="clear" w:color="auto" w:fill="auto"/>
          </w:tcPr>
          <w:p w:rsidR="00B27E47" w:rsidRPr="00D06501" w:rsidRDefault="00B27E47" w:rsidP="00724783">
            <w:pPr>
              <w:spacing w:after="0" w:line="240" w:lineRule="auto"/>
              <w:jc w:val="center"/>
              <w:rPr>
                <w:rFonts w:ascii="Times New Roman" w:hAnsi="Times New Roman"/>
                <w:lang w:val="nl-BE"/>
              </w:rPr>
            </w:pPr>
            <w:r w:rsidRPr="00D06501">
              <w:rPr>
                <w:rFonts w:ascii="Times New Roman" w:hAnsi="Times New Roman"/>
                <w:lang w:val="nl-BE"/>
              </w:rPr>
              <w:t>25</w:t>
            </w:r>
          </w:p>
        </w:tc>
        <w:tc>
          <w:tcPr>
            <w:tcW w:w="1980" w:type="dxa"/>
            <w:shd w:val="clear" w:color="auto" w:fill="auto"/>
          </w:tcPr>
          <w:p w:rsidR="00B27E47" w:rsidRPr="00D06501" w:rsidRDefault="00B27E47" w:rsidP="00724783">
            <w:pPr>
              <w:spacing w:after="0" w:line="240" w:lineRule="auto"/>
              <w:jc w:val="center"/>
              <w:rPr>
                <w:rFonts w:ascii="Times New Roman" w:hAnsi="Times New Roman"/>
              </w:rPr>
            </w:pPr>
            <w:r w:rsidRPr="00D06501">
              <w:rPr>
                <w:rFonts w:ascii="Times New Roman" w:hAnsi="Times New Roman"/>
              </w:rPr>
              <w:t>26</w:t>
            </w:r>
          </w:p>
        </w:tc>
        <w:tc>
          <w:tcPr>
            <w:tcW w:w="1890" w:type="dxa"/>
            <w:shd w:val="clear" w:color="auto" w:fill="auto"/>
          </w:tcPr>
          <w:p w:rsidR="00B27E47" w:rsidRPr="00D06501" w:rsidRDefault="00B27E47" w:rsidP="00724783">
            <w:pPr>
              <w:spacing w:after="0" w:line="240" w:lineRule="auto"/>
              <w:jc w:val="center"/>
              <w:rPr>
                <w:rFonts w:ascii="Times New Roman" w:hAnsi="Times New Roman"/>
              </w:rPr>
            </w:pPr>
            <w:r w:rsidRPr="00D06501">
              <w:rPr>
                <w:rFonts w:ascii="Times New Roman" w:hAnsi="Times New Roman"/>
              </w:rPr>
              <w:t>27</w:t>
            </w:r>
          </w:p>
        </w:tc>
        <w:tc>
          <w:tcPr>
            <w:tcW w:w="2430" w:type="dxa"/>
            <w:shd w:val="clear" w:color="auto" w:fill="auto"/>
          </w:tcPr>
          <w:p w:rsidR="00B27E47" w:rsidRPr="00D06501" w:rsidRDefault="00B27E47" w:rsidP="00724783">
            <w:pPr>
              <w:spacing w:after="0" w:line="240" w:lineRule="auto"/>
              <w:jc w:val="center"/>
              <w:rPr>
                <w:rFonts w:ascii="Times New Roman" w:hAnsi="Times New Roman"/>
              </w:rPr>
            </w:pPr>
            <w:r w:rsidRPr="00D06501">
              <w:rPr>
                <w:rFonts w:ascii="Times New Roman" w:hAnsi="Times New Roman"/>
              </w:rPr>
              <w:t>28</w:t>
            </w: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Pr>
                <w:rFonts w:ascii="Times New Roman" w:hAnsi="Times New Roman"/>
              </w:rPr>
              <w:t>DS</w:t>
            </w:r>
          </w:p>
          <w:p w:rsidR="00B27E47" w:rsidRPr="00D06501" w:rsidRDefault="00B27E47" w:rsidP="00F3368B">
            <w:pPr>
              <w:spacing w:after="0" w:line="240" w:lineRule="auto"/>
              <w:rPr>
                <w:rFonts w:ascii="Times New Roman" w:hAnsi="Times New Roman"/>
              </w:rPr>
            </w:pPr>
          </w:p>
          <w:p w:rsidR="00B27E47" w:rsidRPr="00D06501" w:rsidRDefault="00B27E47" w:rsidP="00F3368B">
            <w:pPr>
              <w:spacing w:after="0" w:line="240" w:lineRule="auto"/>
              <w:rPr>
                <w:rFonts w:ascii="Times New Roman" w:hAnsi="Times New Roman"/>
              </w:rPr>
            </w:pP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JYA Ankuyi</w:t>
            </w:r>
          </w:p>
          <w:p w:rsidR="00B27E47" w:rsidRPr="00D06501" w:rsidRDefault="00B27E47" w:rsidP="00F3368B">
            <w:pPr>
              <w:spacing w:after="0" w:line="240" w:lineRule="auto"/>
              <w:jc w:val="center"/>
              <w:rPr>
                <w:rFonts w:ascii="Times New Roman" w:hAnsi="Times New Roman"/>
                <w:lang w:val="nl-BE"/>
              </w:rPr>
            </w:pPr>
          </w:p>
        </w:tc>
        <w:tc>
          <w:tcPr>
            <w:tcW w:w="1980" w:type="dxa"/>
            <w:shd w:val="clear" w:color="auto" w:fill="auto"/>
          </w:tcPr>
          <w:p w:rsidR="00B27E47" w:rsidRPr="00D06501" w:rsidRDefault="00B27E47" w:rsidP="00F3368B">
            <w:pPr>
              <w:spacing w:after="0"/>
              <w:rPr>
                <w:rFonts w:ascii="Times New Roman" w:hAnsi="Times New Roman"/>
              </w:rPr>
            </w:pPr>
            <w:r w:rsidRPr="00D06501">
              <w:rPr>
                <w:rFonts w:ascii="Times New Roman" w:hAnsi="Times New Roman"/>
              </w:rPr>
              <w:t>Lt Col ES Odoom</w:t>
            </w:r>
          </w:p>
          <w:p w:rsidR="00B27E47" w:rsidRPr="00D06501" w:rsidRDefault="00B27E47" w:rsidP="00F3368B">
            <w:pPr>
              <w:spacing w:after="0"/>
              <w:rPr>
                <w:rFonts w:ascii="Times New Roman" w:hAnsi="Times New Roman"/>
              </w:rPr>
            </w:pP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HO O</w:t>
            </w:r>
            <w:r>
              <w:rPr>
                <w:rFonts w:ascii="Times New Roman" w:hAnsi="Times New Roman"/>
              </w:rPr>
              <w:t>tu</w:t>
            </w:r>
          </w:p>
          <w:p w:rsidR="00B27E47" w:rsidRPr="00D06501" w:rsidRDefault="00B27E47" w:rsidP="0071041E">
            <w:pPr>
              <w:spacing w:after="0" w:line="240" w:lineRule="auto"/>
              <w:rPr>
                <w:rFonts w:ascii="Times New Roman" w:hAnsi="Times New Roman"/>
                <w:lang w:val="nl-BE"/>
              </w:rPr>
            </w:pPr>
            <w:r>
              <w:rPr>
                <w:rFonts w:ascii="Times New Roman" w:hAnsi="Times New Roman"/>
                <w:lang w:val="nl-BE"/>
              </w:rPr>
              <w:t>Lt Col MO Korankye</w:t>
            </w:r>
          </w:p>
        </w:tc>
        <w:tc>
          <w:tcPr>
            <w:tcW w:w="180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Lt Col JM Baluo</w:t>
            </w:r>
          </w:p>
          <w:p w:rsidR="00B27E47" w:rsidRPr="00D06501" w:rsidRDefault="00B27E47" w:rsidP="00F3368B">
            <w:pPr>
              <w:spacing w:after="0" w:line="240" w:lineRule="auto"/>
              <w:rPr>
                <w:rFonts w:ascii="Times New Roman" w:hAnsi="Times New Roman"/>
                <w:lang w:val="nl-BE"/>
              </w:rPr>
            </w:pP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J Bannerman</w:t>
            </w:r>
          </w:p>
          <w:p w:rsidR="00B27E47" w:rsidRPr="00D06501" w:rsidRDefault="00B27E47" w:rsidP="00F3368B">
            <w:pPr>
              <w:spacing w:after="0" w:line="240" w:lineRule="auto"/>
              <w:jc w:val="center"/>
              <w:rPr>
                <w:rFonts w:ascii="Times New Roman" w:hAnsi="Times New Roman"/>
              </w:rPr>
            </w:pPr>
          </w:p>
        </w:tc>
        <w:tc>
          <w:tcPr>
            <w:tcW w:w="1890" w:type="dxa"/>
            <w:shd w:val="clear" w:color="auto" w:fill="auto"/>
          </w:tcPr>
          <w:p w:rsidR="00B27E47" w:rsidRPr="009D4CD0" w:rsidRDefault="00B27E47" w:rsidP="00F3368B">
            <w:pPr>
              <w:spacing w:after="0" w:line="240" w:lineRule="auto"/>
              <w:rPr>
                <w:rFonts w:ascii="Times New Roman" w:hAnsi="Times New Roman"/>
              </w:rPr>
            </w:pPr>
            <w:r w:rsidRPr="009D4CD0">
              <w:rPr>
                <w:rFonts w:ascii="Times New Roman" w:hAnsi="Times New Roman"/>
              </w:rPr>
              <w:t xml:space="preserve">Lt Col JA Luri </w:t>
            </w:r>
          </w:p>
          <w:p w:rsidR="00B27E47" w:rsidRPr="00D06501" w:rsidRDefault="00A9266E" w:rsidP="00F3368B">
            <w:pPr>
              <w:spacing w:after="0" w:line="240" w:lineRule="auto"/>
              <w:rPr>
                <w:rFonts w:ascii="Times New Roman" w:hAnsi="Times New Roman"/>
              </w:rPr>
            </w:pPr>
            <w:r>
              <w:rPr>
                <w:rFonts w:ascii="Times New Roman" w:hAnsi="Times New Roman"/>
              </w:rPr>
              <w:t>Lt Col O Koduah</w:t>
            </w:r>
          </w:p>
        </w:tc>
        <w:tc>
          <w:tcPr>
            <w:tcW w:w="243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Lt Col T Fosu- Appiah</w:t>
            </w:r>
          </w:p>
          <w:p w:rsidR="00B27E47" w:rsidRPr="00D06501" w:rsidRDefault="00B27E47" w:rsidP="00342A2A">
            <w:pPr>
              <w:spacing w:after="0" w:line="240" w:lineRule="auto"/>
              <w:rPr>
                <w:rFonts w:ascii="Times New Roman" w:hAnsi="Times New Roman"/>
              </w:rPr>
            </w:pPr>
            <w:r>
              <w:rPr>
                <w:rFonts w:ascii="Times New Roman" w:hAnsi="Times New Roman"/>
              </w:rPr>
              <w:t>Lt Col I Awunigaten</w:t>
            </w: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29</w:t>
            </w:r>
          </w:p>
        </w:tc>
        <w:tc>
          <w:tcPr>
            <w:tcW w:w="1980" w:type="dxa"/>
            <w:shd w:val="clear" w:color="auto" w:fill="auto"/>
          </w:tcPr>
          <w:p w:rsidR="00B27E47" w:rsidRPr="00D06501" w:rsidRDefault="00B27E47" w:rsidP="00F3368B">
            <w:pPr>
              <w:spacing w:after="0"/>
              <w:rPr>
                <w:rFonts w:ascii="Times New Roman" w:hAnsi="Times New Roman"/>
              </w:rPr>
            </w:pPr>
            <w:r w:rsidRPr="00D06501">
              <w:rPr>
                <w:rFonts w:ascii="Times New Roman" w:hAnsi="Times New Roman"/>
              </w:rPr>
              <w:t>30</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31</w:t>
            </w:r>
          </w:p>
        </w:tc>
        <w:tc>
          <w:tcPr>
            <w:tcW w:w="180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32</w:t>
            </w: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33</w:t>
            </w:r>
          </w:p>
        </w:tc>
        <w:tc>
          <w:tcPr>
            <w:tcW w:w="189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34</w:t>
            </w:r>
          </w:p>
        </w:tc>
        <w:tc>
          <w:tcPr>
            <w:tcW w:w="243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35</w:t>
            </w: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DS</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IK Boako</w:t>
            </w:r>
          </w:p>
        </w:tc>
        <w:tc>
          <w:tcPr>
            <w:tcW w:w="1980" w:type="dxa"/>
            <w:shd w:val="clear" w:color="auto" w:fill="auto"/>
          </w:tcPr>
          <w:p w:rsidR="00B27E47" w:rsidRDefault="00B27E47" w:rsidP="00F3368B">
            <w:pPr>
              <w:spacing w:after="0"/>
              <w:rPr>
                <w:rFonts w:ascii="Times New Roman" w:hAnsi="Times New Roman"/>
              </w:rPr>
            </w:pPr>
            <w:r>
              <w:rPr>
                <w:rFonts w:ascii="Times New Roman" w:hAnsi="Times New Roman"/>
              </w:rPr>
              <w:t>Lt Col D Ampadu</w:t>
            </w:r>
          </w:p>
          <w:p w:rsidR="00B27E47" w:rsidRPr="00D06501" w:rsidRDefault="00B27E47" w:rsidP="00F3368B">
            <w:pPr>
              <w:spacing w:after="0"/>
              <w:rPr>
                <w:rFonts w:ascii="Times New Roman" w:hAnsi="Times New Roman"/>
              </w:rPr>
            </w:pPr>
          </w:p>
        </w:tc>
        <w:tc>
          <w:tcPr>
            <w:tcW w:w="1890" w:type="dxa"/>
            <w:shd w:val="clear" w:color="auto" w:fill="auto"/>
          </w:tcPr>
          <w:p w:rsidR="00B27E47" w:rsidRDefault="00B27E47" w:rsidP="00F3368B">
            <w:pPr>
              <w:spacing w:after="0" w:line="240" w:lineRule="auto"/>
              <w:jc w:val="center"/>
              <w:rPr>
                <w:rFonts w:ascii="Times New Roman" w:hAnsi="Times New Roman"/>
              </w:rPr>
            </w:pPr>
            <w:r>
              <w:rPr>
                <w:rFonts w:ascii="Times New Roman" w:hAnsi="Times New Roman"/>
              </w:rPr>
              <w:t>Lt Col AB Issah</w:t>
            </w:r>
          </w:p>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Maj JK Satekla</w:t>
            </w:r>
          </w:p>
        </w:tc>
        <w:tc>
          <w:tcPr>
            <w:tcW w:w="180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Lt Col SF Ewudzi</w:t>
            </w: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S Tawiah</w:t>
            </w:r>
          </w:p>
        </w:tc>
        <w:tc>
          <w:tcPr>
            <w:tcW w:w="1890" w:type="dxa"/>
            <w:shd w:val="clear" w:color="auto" w:fill="auto"/>
          </w:tcPr>
          <w:p w:rsidR="00A9266E" w:rsidRDefault="00A9266E" w:rsidP="00F3368B">
            <w:pPr>
              <w:spacing w:after="0" w:line="240" w:lineRule="auto"/>
              <w:rPr>
                <w:rFonts w:ascii="Times New Roman" w:hAnsi="Times New Roman"/>
                <w:lang w:val="nl-BE"/>
              </w:rPr>
            </w:pPr>
            <w:r>
              <w:rPr>
                <w:rFonts w:ascii="Times New Roman" w:hAnsi="Times New Roman"/>
                <w:lang w:val="nl-BE"/>
              </w:rPr>
              <w:t>Lt Col S Twumasi</w:t>
            </w:r>
          </w:p>
          <w:p w:rsidR="00B27E47" w:rsidRPr="00D06501" w:rsidRDefault="00B27E47" w:rsidP="00F3368B">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M Naah</w:t>
            </w:r>
          </w:p>
        </w:tc>
        <w:tc>
          <w:tcPr>
            <w:tcW w:w="2430" w:type="dxa"/>
            <w:shd w:val="clear" w:color="auto" w:fill="auto"/>
          </w:tcPr>
          <w:p w:rsidR="00B27E47" w:rsidRDefault="00B27E47" w:rsidP="00342A2A">
            <w:pPr>
              <w:spacing w:after="0" w:line="240" w:lineRule="auto"/>
              <w:rPr>
                <w:rFonts w:ascii="Times New Roman" w:hAnsi="Times New Roman"/>
              </w:rPr>
            </w:pPr>
            <w:r>
              <w:rPr>
                <w:rFonts w:ascii="Times New Roman" w:hAnsi="Times New Roman"/>
              </w:rPr>
              <w:t>Lt Col JE Wumbeidow</w:t>
            </w:r>
          </w:p>
          <w:p w:rsidR="00B27E47" w:rsidRPr="00D06501" w:rsidRDefault="00B27E47" w:rsidP="00342A2A">
            <w:pPr>
              <w:spacing w:after="0" w:line="240" w:lineRule="auto"/>
              <w:rPr>
                <w:rFonts w:ascii="Times New Roman" w:hAnsi="Times New Roman"/>
              </w:rPr>
            </w:pPr>
            <w:r w:rsidRPr="00D06501">
              <w:rPr>
                <w:rFonts w:ascii="Times New Roman" w:hAnsi="Times New Roman"/>
              </w:rPr>
              <w:t xml:space="preserve">Maj EA Thompson </w:t>
            </w:r>
          </w:p>
          <w:p w:rsidR="00B27E47" w:rsidRPr="00D06501" w:rsidRDefault="00B27E47" w:rsidP="00F3368B">
            <w:pPr>
              <w:spacing w:after="0" w:line="240" w:lineRule="auto"/>
              <w:rPr>
                <w:rFonts w:ascii="Times New Roman" w:hAnsi="Times New Roman"/>
              </w:rPr>
            </w:pP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36</w:t>
            </w:r>
          </w:p>
        </w:tc>
        <w:tc>
          <w:tcPr>
            <w:tcW w:w="1980" w:type="dxa"/>
            <w:shd w:val="clear" w:color="auto" w:fill="auto"/>
          </w:tcPr>
          <w:p w:rsidR="00B27E47" w:rsidRPr="00D06501" w:rsidRDefault="00B27E47" w:rsidP="00F3368B">
            <w:pPr>
              <w:spacing w:after="0"/>
              <w:rPr>
                <w:rFonts w:ascii="Times New Roman" w:hAnsi="Times New Roman"/>
              </w:rPr>
            </w:pPr>
            <w:r w:rsidRPr="00D06501">
              <w:rPr>
                <w:rFonts w:ascii="Times New Roman" w:hAnsi="Times New Roman"/>
              </w:rPr>
              <w:t>37</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38</w:t>
            </w:r>
          </w:p>
        </w:tc>
        <w:tc>
          <w:tcPr>
            <w:tcW w:w="180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39</w:t>
            </w: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40</w:t>
            </w:r>
          </w:p>
        </w:tc>
        <w:tc>
          <w:tcPr>
            <w:tcW w:w="189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41</w:t>
            </w:r>
          </w:p>
        </w:tc>
        <w:tc>
          <w:tcPr>
            <w:tcW w:w="243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42</w:t>
            </w: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DS</w:t>
            </w:r>
          </w:p>
        </w:tc>
        <w:tc>
          <w:tcPr>
            <w:tcW w:w="1890" w:type="dxa"/>
            <w:shd w:val="clear" w:color="auto" w:fill="auto"/>
          </w:tcPr>
          <w:p w:rsidR="00B27E47" w:rsidRDefault="00B27E47" w:rsidP="00F3368B">
            <w:pPr>
              <w:spacing w:after="0" w:line="240" w:lineRule="auto"/>
              <w:jc w:val="center"/>
              <w:rPr>
                <w:rFonts w:ascii="Times New Roman" w:hAnsi="Times New Roman"/>
              </w:rPr>
            </w:pPr>
            <w:r>
              <w:rPr>
                <w:rFonts w:ascii="Times New Roman" w:hAnsi="Times New Roman"/>
              </w:rPr>
              <w:t>Lt Col H Dadzie</w:t>
            </w:r>
          </w:p>
          <w:p w:rsidR="00B27E47" w:rsidRPr="00D06501" w:rsidRDefault="00B27E47" w:rsidP="00F3368B">
            <w:pPr>
              <w:spacing w:after="0" w:line="240" w:lineRule="auto"/>
              <w:jc w:val="center"/>
              <w:rPr>
                <w:rFonts w:ascii="Times New Roman" w:hAnsi="Times New Roman"/>
              </w:rPr>
            </w:pPr>
          </w:p>
        </w:tc>
        <w:tc>
          <w:tcPr>
            <w:tcW w:w="1980" w:type="dxa"/>
            <w:shd w:val="clear" w:color="auto" w:fill="auto"/>
          </w:tcPr>
          <w:p w:rsidR="00B27E47" w:rsidRPr="00D06501" w:rsidRDefault="00B27E47" w:rsidP="00F3368B">
            <w:pPr>
              <w:spacing w:after="0"/>
              <w:rPr>
                <w:rFonts w:ascii="Times New Roman" w:hAnsi="Times New Roman"/>
              </w:rPr>
            </w:pPr>
            <w:r w:rsidRPr="00D06501">
              <w:rPr>
                <w:rFonts w:ascii="Times New Roman" w:hAnsi="Times New Roman"/>
              </w:rPr>
              <w:t>Lt Col BA Sarpong</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 xml:space="preserve">Lt Col </w:t>
            </w:r>
            <w:r w:rsidRPr="00D06501">
              <w:rPr>
                <w:rFonts w:ascii="Times New Roman" w:hAnsi="Times New Roman"/>
                <w:lang w:val="fr-FR"/>
              </w:rPr>
              <w:t>DH Peter-Andoh</w:t>
            </w:r>
          </w:p>
        </w:tc>
        <w:tc>
          <w:tcPr>
            <w:tcW w:w="180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Lt Col LF Sarpong</w:t>
            </w: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K Owusu-Afriyie</w:t>
            </w:r>
          </w:p>
        </w:tc>
        <w:tc>
          <w:tcPr>
            <w:tcW w:w="189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Lt Col ERW Awudu</w:t>
            </w:r>
          </w:p>
        </w:tc>
        <w:tc>
          <w:tcPr>
            <w:tcW w:w="243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JNO Quaye</w:t>
            </w: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Stands</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43</w:t>
            </w:r>
          </w:p>
        </w:tc>
        <w:tc>
          <w:tcPr>
            <w:tcW w:w="1980" w:type="dxa"/>
            <w:shd w:val="clear" w:color="auto" w:fill="auto"/>
          </w:tcPr>
          <w:p w:rsidR="00B27E47" w:rsidRPr="00D06501" w:rsidRDefault="00B27E47" w:rsidP="00F3368B">
            <w:pPr>
              <w:spacing w:after="0"/>
              <w:rPr>
                <w:rFonts w:ascii="Times New Roman" w:hAnsi="Times New Roman"/>
              </w:rPr>
            </w:pPr>
            <w:r w:rsidRPr="00D06501">
              <w:rPr>
                <w:rFonts w:ascii="Times New Roman" w:hAnsi="Times New Roman"/>
              </w:rPr>
              <w:t>44</w:t>
            </w:r>
          </w:p>
        </w:tc>
        <w:tc>
          <w:tcPr>
            <w:tcW w:w="189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45</w:t>
            </w:r>
          </w:p>
        </w:tc>
        <w:tc>
          <w:tcPr>
            <w:tcW w:w="180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46</w:t>
            </w: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47</w:t>
            </w:r>
          </w:p>
        </w:tc>
        <w:tc>
          <w:tcPr>
            <w:tcW w:w="1890"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48</w:t>
            </w:r>
          </w:p>
        </w:tc>
        <w:tc>
          <w:tcPr>
            <w:tcW w:w="2430" w:type="dxa"/>
            <w:shd w:val="clear" w:color="auto" w:fill="auto"/>
          </w:tcPr>
          <w:p w:rsidR="00B27E47" w:rsidRPr="00D06501" w:rsidRDefault="006163C8" w:rsidP="00F3368B">
            <w:pPr>
              <w:spacing w:after="0" w:line="240" w:lineRule="auto"/>
              <w:rPr>
                <w:rFonts w:ascii="Times New Roman" w:hAnsi="Times New Roman"/>
              </w:rPr>
            </w:pPr>
            <w:r>
              <w:rPr>
                <w:rFonts w:ascii="Times New Roman" w:hAnsi="Times New Roman"/>
              </w:rPr>
              <w:t>49</w:t>
            </w:r>
          </w:p>
        </w:tc>
      </w:tr>
      <w:tr w:rsidR="00B27E47" w:rsidRPr="00D06501" w:rsidTr="00B27E47">
        <w:tc>
          <w:tcPr>
            <w:tcW w:w="828" w:type="dxa"/>
            <w:shd w:val="clear" w:color="auto" w:fill="auto"/>
          </w:tcPr>
          <w:p w:rsidR="00B27E47" w:rsidRPr="00D06501" w:rsidRDefault="00B27E47" w:rsidP="00F3368B">
            <w:pPr>
              <w:spacing w:after="0" w:line="240" w:lineRule="auto"/>
              <w:rPr>
                <w:rFonts w:ascii="Times New Roman" w:hAnsi="Times New Roman"/>
              </w:rPr>
            </w:pPr>
            <w:r w:rsidRPr="00D06501">
              <w:rPr>
                <w:rFonts w:ascii="Times New Roman" w:hAnsi="Times New Roman"/>
              </w:rPr>
              <w:t>DS</w:t>
            </w:r>
          </w:p>
        </w:tc>
        <w:tc>
          <w:tcPr>
            <w:tcW w:w="1890" w:type="dxa"/>
            <w:shd w:val="clear" w:color="auto" w:fill="auto"/>
          </w:tcPr>
          <w:p w:rsidR="00B27E47" w:rsidRPr="009D4CD0" w:rsidRDefault="00B27E47" w:rsidP="00F3368B">
            <w:pPr>
              <w:spacing w:after="0" w:line="240" w:lineRule="auto"/>
              <w:jc w:val="center"/>
              <w:rPr>
                <w:rFonts w:ascii="Times New Roman" w:hAnsi="Times New Roman"/>
              </w:rPr>
            </w:pPr>
            <w:r w:rsidRPr="009D4CD0">
              <w:rPr>
                <w:rFonts w:ascii="Times New Roman" w:hAnsi="Times New Roman"/>
              </w:rPr>
              <w:t>Lt Col M Tahiru</w:t>
            </w:r>
          </w:p>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PF Owusu</w:t>
            </w:r>
          </w:p>
        </w:tc>
        <w:tc>
          <w:tcPr>
            <w:tcW w:w="1980" w:type="dxa"/>
            <w:shd w:val="clear" w:color="auto" w:fill="auto"/>
          </w:tcPr>
          <w:p w:rsidR="00B27E47" w:rsidRPr="00D06501" w:rsidRDefault="00B27E47" w:rsidP="00F3368B">
            <w:pPr>
              <w:spacing w:after="0"/>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A Banasco</w:t>
            </w:r>
          </w:p>
        </w:tc>
        <w:tc>
          <w:tcPr>
            <w:tcW w:w="1890" w:type="dxa"/>
            <w:shd w:val="clear" w:color="auto" w:fill="auto"/>
          </w:tcPr>
          <w:p w:rsidR="00B27E47" w:rsidRDefault="00B27E47" w:rsidP="00F3368B">
            <w:pPr>
              <w:spacing w:after="0" w:line="240" w:lineRule="auto"/>
              <w:jc w:val="center"/>
              <w:rPr>
                <w:rFonts w:ascii="Times New Roman" w:hAnsi="Times New Roman"/>
                <w:lang w:val="nl-BE"/>
              </w:rPr>
            </w:pPr>
            <w:r>
              <w:rPr>
                <w:rFonts w:ascii="Times New Roman" w:hAnsi="Times New Roman"/>
                <w:lang w:val="nl-BE"/>
              </w:rPr>
              <w:t>Lt Col M Mintah-Agyemang</w:t>
            </w:r>
          </w:p>
          <w:p w:rsidR="00B27E47" w:rsidRPr="00D06501" w:rsidRDefault="00B27E47" w:rsidP="00F3368B">
            <w:pPr>
              <w:spacing w:after="0" w:line="240" w:lineRule="auto"/>
              <w:jc w:val="center"/>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J Adongo</w:t>
            </w:r>
          </w:p>
        </w:tc>
        <w:tc>
          <w:tcPr>
            <w:tcW w:w="1800" w:type="dxa"/>
            <w:shd w:val="clear" w:color="auto" w:fill="auto"/>
          </w:tcPr>
          <w:p w:rsidR="00B27E47" w:rsidRDefault="00B27E47" w:rsidP="00F3368B">
            <w:pPr>
              <w:spacing w:after="0" w:line="240" w:lineRule="auto"/>
              <w:rPr>
                <w:rFonts w:ascii="Times New Roman" w:hAnsi="Times New Roman"/>
              </w:rPr>
            </w:pPr>
            <w:r>
              <w:rPr>
                <w:rFonts w:ascii="Times New Roman" w:hAnsi="Times New Roman"/>
              </w:rPr>
              <w:t>Lt Col Aferi</w:t>
            </w:r>
          </w:p>
          <w:p w:rsidR="00B27E47" w:rsidRPr="00D06501" w:rsidRDefault="00B27E47" w:rsidP="00F3368B">
            <w:pPr>
              <w:spacing w:after="0" w:line="240" w:lineRule="auto"/>
              <w:rPr>
                <w:rFonts w:ascii="Times New Roman" w:hAnsi="Times New Roman"/>
              </w:rPr>
            </w:pPr>
            <w:r w:rsidRPr="00D06501">
              <w:rPr>
                <w:rFonts w:ascii="Times New Roman" w:hAnsi="Times New Roman"/>
              </w:rPr>
              <w:t>Lt Col JD Galley</w:t>
            </w:r>
          </w:p>
        </w:tc>
        <w:tc>
          <w:tcPr>
            <w:tcW w:w="1980" w:type="dxa"/>
            <w:shd w:val="clear" w:color="auto" w:fill="auto"/>
          </w:tcPr>
          <w:p w:rsidR="00B27E47" w:rsidRPr="00D06501" w:rsidRDefault="00B27E47" w:rsidP="00F3368B">
            <w:pPr>
              <w:spacing w:after="0" w:line="240" w:lineRule="auto"/>
              <w:jc w:val="center"/>
              <w:rPr>
                <w:rFonts w:ascii="Times New Roman" w:hAnsi="Times New Roman"/>
              </w:rPr>
            </w:pPr>
            <w:r w:rsidRPr="00D06501">
              <w:rPr>
                <w:rFonts w:ascii="Times New Roman" w:hAnsi="Times New Roman"/>
              </w:rPr>
              <w:t>Lt Col AS Tetteh</w:t>
            </w:r>
          </w:p>
        </w:tc>
        <w:tc>
          <w:tcPr>
            <w:tcW w:w="1890" w:type="dxa"/>
            <w:shd w:val="clear" w:color="auto" w:fill="auto"/>
          </w:tcPr>
          <w:p w:rsidR="00B27E47" w:rsidRPr="005200FB" w:rsidRDefault="00B27E47" w:rsidP="00342A2A">
            <w:pPr>
              <w:spacing w:after="0" w:line="240" w:lineRule="auto"/>
              <w:rPr>
                <w:rFonts w:ascii="Times New Roman" w:hAnsi="Times New Roman"/>
              </w:rPr>
            </w:pPr>
            <w:r w:rsidRPr="005200FB">
              <w:rPr>
                <w:rFonts w:ascii="Times New Roman" w:hAnsi="Times New Roman"/>
              </w:rPr>
              <w:t>Lt Col EKA Lumor</w:t>
            </w:r>
          </w:p>
          <w:p w:rsidR="00B27E47" w:rsidRPr="00D06501" w:rsidRDefault="00B27E47" w:rsidP="00F3368B">
            <w:pPr>
              <w:spacing w:after="0" w:line="240" w:lineRule="auto"/>
              <w:rPr>
                <w:rFonts w:ascii="Times New Roman" w:hAnsi="Times New Roman"/>
              </w:rPr>
            </w:pPr>
          </w:p>
        </w:tc>
        <w:tc>
          <w:tcPr>
            <w:tcW w:w="2430" w:type="dxa"/>
            <w:shd w:val="clear" w:color="auto" w:fill="auto"/>
          </w:tcPr>
          <w:p w:rsidR="00B27E47" w:rsidRPr="00D06501" w:rsidRDefault="006163C8" w:rsidP="00F3368B">
            <w:pPr>
              <w:spacing w:after="0" w:line="240" w:lineRule="auto"/>
              <w:rPr>
                <w:rFonts w:ascii="Times New Roman" w:hAnsi="Times New Roman"/>
              </w:rPr>
            </w:pPr>
            <w:r w:rsidRPr="00D06501">
              <w:rPr>
                <w:rFonts w:ascii="Times New Roman" w:hAnsi="Times New Roman"/>
              </w:rPr>
              <w:t>Maj R Owusu-Ababio</w:t>
            </w:r>
          </w:p>
        </w:tc>
      </w:tr>
    </w:tbl>
    <w:p w:rsidR="00177AAC" w:rsidRPr="00D06501" w:rsidRDefault="00177AAC" w:rsidP="00752C85">
      <w:pPr>
        <w:spacing w:after="0" w:line="240" w:lineRule="auto"/>
        <w:rPr>
          <w:rFonts w:ascii="Times New Roman" w:hAnsi="Times New Roman"/>
          <w:b/>
          <w:sz w:val="24"/>
          <w:szCs w:val="24"/>
          <w:u w:val="single"/>
        </w:rPr>
      </w:pPr>
    </w:p>
    <w:p w:rsidR="004B37B3" w:rsidRDefault="004B37B3" w:rsidP="00752C85">
      <w:pPr>
        <w:spacing w:after="0" w:line="240" w:lineRule="auto"/>
        <w:rPr>
          <w:rFonts w:ascii="Times New Roman" w:hAnsi="Times New Roman"/>
          <w:b/>
          <w:sz w:val="24"/>
          <w:szCs w:val="24"/>
          <w:u w:val="single"/>
        </w:rPr>
      </w:pPr>
    </w:p>
    <w:p w:rsidR="004B37B3" w:rsidRPr="004B37B3" w:rsidRDefault="004B37B3" w:rsidP="004B37B3">
      <w:pPr>
        <w:rPr>
          <w:rFonts w:ascii="Times New Roman" w:hAnsi="Times New Roman"/>
          <w:sz w:val="24"/>
          <w:szCs w:val="24"/>
        </w:rPr>
      </w:pPr>
    </w:p>
    <w:p w:rsidR="004B37B3" w:rsidRPr="004B37B3" w:rsidRDefault="004B37B3" w:rsidP="004B37B3">
      <w:pPr>
        <w:rPr>
          <w:rFonts w:ascii="Times New Roman" w:hAnsi="Times New Roman"/>
          <w:sz w:val="24"/>
          <w:szCs w:val="24"/>
        </w:rPr>
      </w:pPr>
    </w:p>
    <w:p w:rsidR="004B37B3" w:rsidRPr="004B37B3" w:rsidRDefault="004B37B3" w:rsidP="004B37B3">
      <w:pPr>
        <w:tabs>
          <w:tab w:val="center" w:pos="6768"/>
        </w:tabs>
        <w:rPr>
          <w:rFonts w:ascii="Times New Roman" w:hAnsi="Times New Roman"/>
          <w:sz w:val="24"/>
          <w:szCs w:val="24"/>
        </w:rPr>
        <w:sectPr w:rsidR="004B37B3" w:rsidRPr="004B37B3" w:rsidSect="00114521">
          <w:headerReference w:type="even" r:id="rId38"/>
          <w:headerReference w:type="default" r:id="rId39"/>
          <w:footerReference w:type="default" r:id="rId40"/>
          <w:headerReference w:type="first" r:id="rId41"/>
          <w:pgSz w:w="15840" w:h="12240" w:orient="landscape" w:code="1"/>
          <w:pgMar w:top="1152" w:right="1152" w:bottom="1152" w:left="1152" w:header="576" w:footer="576" w:gutter="0"/>
          <w:cols w:space="720"/>
          <w:docGrid w:linePitch="360"/>
        </w:sectPr>
      </w:pPr>
    </w:p>
    <w:p w:rsidR="00177AAC" w:rsidRPr="00D06501" w:rsidRDefault="00177AAC" w:rsidP="00752C85">
      <w:pPr>
        <w:spacing w:after="0" w:line="240" w:lineRule="auto"/>
        <w:rPr>
          <w:rFonts w:ascii="Times New Roman" w:hAnsi="Times New Roman"/>
          <w:b/>
          <w:sz w:val="24"/>
          <w:szCs w:val="24"/>
          <w:u w:val="single"/>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D+</w:t>
      </w:r>
      <w:proofErr w:type="gramStart"/>
      <w:r w:rsidR="007C2AD4">
        <w:rPr>
          <w:rFonts w:ascii="Times New Roman" w:hAnsi="Times New Roman"/>
          <w:b/>
          <w:sz w:val="24"/>
          <w:szCs w:val="24"/>
          <w:u w:val="single"/>
        </w:rPr>
        <w:t>1</w:t>
      </w:r>
      <w:proofErr w:type="gramEnd"/>
    </w:p>
    <w:tbl>
      <w:tblPr>
        <w:tblW w:w="14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832"/>
        <w:gridCol w:w="2128"/>
        <w:gridCol w:w="1890"/>
        <w:gridCol w:w="1710"/>
        <w:gridCol w:w="1980"/>
        <w:gridCol w:w="1890"/>
        <w:gridCol w:w="2160"/>
      </w:tblGrid>
      <w:tr w:rsidR="00752C85" w:rsidRPr="00D06501" w:rsidTr="004D1B8A">
        <w:tc>
          <w:tcPr>
            <w:tcW w:w="828"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Stands</w:t>
            </w:r>
          </w:p>
        </w:tc>
        <w:tc>
          <w:tcPr>
            <w:tcW w:w="1832"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1</w:t>
            </w:r>
          </w:p>
        </w:tc>
        <w:tc>
          <w:tcPr>
            <w:tcW w:w="2128"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2</w:t>
            </w:r>
          </w:p>
        </w:tc>
        <w:tc>
          <w:tcPr>
            <w:tcW w:w="1890"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3</w:t>
            </w:r>
          </w:p>
        </w:tc>
        <w:tc>
          <w:tcPr>
            <w:tcW w:w="1710"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4</w:t>
            </w:r>
          </w:p>
        </w:tc>
        <w:tc>
          <w:tcPr>
            <w:tcW w:w="1980"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5</w:t>
            </w:r>
          </w:p>
        </w:tc>
        <w:tc>
          <w:tcPr>
            <w:tcW w:w="1890"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6</w:t>
            </w:r>
          </w:p>
        </w:tc>
        <w:tc>
          <w:tcPr>
            <w:tcW w:w="2160" w:type="dxa"/>
            <w:shd w:val="clear" w:color="auto" w:fill="auto"/>
          </w:tcPr>
          <w:p w:rsidR="00752C85" w:rsidRPr="00D06501" w:rsidRDefault="00752C85" w:rsidP="00114521">
            <w:pPr>
              <w:spacing w:after="0" w:line="240" w:lineRule="auto"/>
              <w:jc w:val="center"/>
              <w:rPr>
                <w:rFonts w:ascii="Times New Roman" w:hAnsi="Times New Roman"/>
                <w:b/>
              </w:rPr>
            </w:pPr>
            <w:r w:rsidRPr="00D06501">
              <w:rPr>
                <w:rFonts w:ascii="Times New Roman" w:hAnsi="Times New Roman"/>
                <w:b/>
              </w:rPr>
              <w:t>7</w:t>
            </w:r>
          </w:p>
        </w:tc>
      </w:tr>
      <w:tr w:rsidR="007D5C2B" w:rsidRPr="00D06501" w:rsidTr="004D1B8A">
        <w:tc>
          <w:tcPr>
            <w:tcW w:w="828" w:type="dxa"/>
            <w:shd w:val="clear" w:color="auto" w:fill="auto"/>
          </w:tcPr>
          <w:p w:rsidR="007D5C2B" w:rsidRPr="00D06501" w:rsidRDefault="007D5C2B" w:rsidP="007D5C2B">
            <w:pPr>
              <w:spacing w:after="0" w:line="240" w:lineRule="auto"/>
              <w:rPr>
                <w:rFonts w:ascii="Times New Roman" w:hAnsi="Times New Roman"/>
              </w:rPr>
            </w:pPr>
          </w:p>
          <w:p w:rsidR="007D5C2B" w:rsidRPr="00D06501" w:rsidRDefault="007D5C2B"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G Akyeampong</w:t>
            </w:r>
          </w:p>
        </w:tc>
        <w:tc>
          <w:tcPr>
            <w:tcW w:w="2128"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R Quartey</w:t>
            </w:r>
          </w:p>
        </w:tc>
        <w:tc>
          <w:tcPr>
            <w:tcW w:w="189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DNA Quaye</w:t>
            </w:r>
          </w:p>
        </w:tc>
        <w:tc>
          <w:tcPr>
            <w:tcW w:w="171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D Bondah</w:t>
            </w:r>
          </w:p>
        </w:tc>
        <w:tc>
          <w:tcPr>
            <w:tcW w:w="198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L Boakye</w:t>
            </w:r>
          </w:p>
        </w:tc>
        <w:tc>
          <w:tcPr>
            <w:tcW w:w="189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AN Acheampong</w:t>
            </w:r>
          </w:p>
          <w:p w:rsidR="007D5C2B" w:rsidRPr="00D06501" w:rsidRDefault="00F622EF" w:rsidP="007D5C2B">
            <w:pPr>
              <w:spacing w:after="0"/>
              <w:rPr>
                <w:rFonts w:ascii="Times New Roman" w:hAnsi="Times New Roman"/>
                <w:lang w:val="nl-BE"/>
              </w:rPr>
            </w:pPr>
            <w:r w:rsidRPr="00D06501">
              <w:rPr>
                <w:rFonts w:ascii="Times New Roman" w:hAnsi="Times New Roman"/>
              </w:rPr>
              <w:t>Lt Col M Amanfo</w:t>
            </w:r>
          </w:p>
        </w:tc>
        <w:tc>
          <w:tcPr>
            <w:tcW w:w="2160" w:type="dxa"/>
            <w:shd w:val="clear" w:color="auto" w:fill="auto"/>
          </w:tcPr>
          <w:p w:rsidR="007D5C2B" w:rsidRDefault="007D5C2B" w:rsidP="007D5C2B">
            <w:pPr>
              <w:spacing w:after="0" w:line="240" w:lineRule="auto"/>
              <w:rPr>
                <w:rFonts w:ascii="Times New Roman" w:hAnsi="Times New Roman"/>
              </w:rPr>
            </w:pPr>
            <w:r w:rsidRPr="00D06501">
              <w:rPr>
                <w:rFonts w:ascii="Times New Roman" w:hAnsi="Times New Roman"/>
              </w:rPr>
              <w:t xml:space="preserve">Lt Col </w:t>
            </w:r>
            <w:r w:rsidR="00F622EF">
              <w:rPr>
                <w:rFonts w:ascii="Times New Roman" w:hAnsi="Times New Roman"/>
              </w:rPr>
              <w:t>K Birikorang</w:t>
            </w:r>
          </w:p>
          <w:p w:rsidR="00E04672" w:rsidRPr="00D06501" w:rsidRDefault="00E04672" w:rsidP="007D5C2B">
            <w:pPr>
              <w:spacing w:after="0" w:line="240" w:lineRule="auto"/>
              <w:rPr>
                <w:rFonts w:ascii="Times New Roman" w:hAnsi="Times New Roman"/>
              </w:rPr>
            </w:pPr>
            <w:r>
              <w:rPr>
                <w:rFonts w:ascii="Times New Roman" w:hAnsi="Times New Roman"/>
              </w:rPr>
              <w:t>Lt Col O Koduah</w:t>
            </w:r>
          </w:p>
          <w:p w:rsidR="007D5C2B" w:rsidRPr="00D06501" w:rsidRDefault="007D5C2B" w:rsidP="007D5C2B">
            <w:pPr>
              <w:spacing w:after="0" w:line="240" w:lineRule="auto"/>
              <w:rPr>
                <w:rFonts w:ascii="Times New Roman" w:hAnsi="Times New Roman"/>
                <w:lang w:val="nl-BE"/>
              </w:rPr>
            </w:pPr>
          </w:p>
        </w:tc>
      </w:tr>
      <w:tr w:rsidR="007D5C2B" w:rsidRPr="00D06501" w:rsidTr="004D1B8A">
        <w:tc>
          <w:tcPr>
            <w:tcW w:w="828"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Stands</w:t>
            </w:r>
          </w:p>
        </w:tc>
        <w:tc>
          <w:tcPr>
            <w:tcW w:w="1832"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8</w:t>
            </w:r>
          </w:p>
        </w:tc>
        <w:tc>
          <w:tcPr>
            <w:tcW w:w="2128"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9</w:t>
            </w:r>
          </w:p>
        </w:tc>
        <w:tc>
          <w:tcPr>
            <w:tcW w:w="1890"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lang w:val="nl-BE"/>
              </w:rPr>
              <w:t>10</w:t>
            </w:r>
          </w:p>
        </w:tc>
        <w:tc>
          <w:tcPr>
            <w:tcW w:w="171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11</w:t>
            </w:r>
          </w:p>
        </w:tc>
        <w:tc>
          <w:tcPr>
            <w:tcW w:w="198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12</w:t>
            </w:r>
          </w:p>
        </w:tc>
        <w:tc>
          <w:tcPr>
            <w:tcW w:w="1890" w:type="dxa"/>
            <w:shd w:val="clear" w:color="auto" w:fill="auto"/>
          </w:tcPr>
          <w:p w:rsidR="007D5C2B" w:rsidRPr="00D06501" w:rsidRDefault="007D5C2B" w:rsidP="007D5C2B">
            <w:pPr>
              <w:spacing w:after="0"/>
              <w:jc w:val="center"/>
              <w:rPr>
                <w:rFonts w:ascii="Times New Roman" w:hAnsi="Times New Roman"/>
                <w:lang w:val="nl-BE"/>
              </w:rPr>
            </w:pPr>
            <w:r w:rsidRPr="00D06501">
              <w:rPr>
                <w:rFonts w:ascii="Times New Roman" w:hAnsi="Times New Roman"/>
                <w:lang w:val="nl-BE"/>
              </w:rPr>
              <w:t>13</w:t>
            </w:r>
          </w:p>
        </w:tc>
        <w:tc>
          <w:tcPr>
            <w:tcW w:w="2160"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lang w:val="nl-BE"/>
              </w:rPr>
              <w:t>14</w:t>
            </w:r>
          </w:p>
        </w:tc>
      </w:tr>
      <w:tr w:rsidR="007D5C2B" w:rsidRPr="00D06501" w:rsidTr="004D1B8A">
        <w:tc>
          <w:tcPr>
            <w:tcW w:w="828" w:type="dxa"/>
            <w:shd w:val="clear" w:color="auto" w:fill="auto"/>
          </w:tcPr>
          <w:p w:rsidR="007D5C2B" w:rsidRPr="00D06501" w:rsidRDefault="007D5C2B" w:rsidP="007D5C2B">
            <w:pPr>
              <w:spacing w:after="0" w:line="240" w:lineRule="auto"/>
              <w:rPr>
                <w:rFonts w:ascii="Times New Roman" w:hAnsi="Times New Roman"/>
              </w:rPr>
            </w:pPr>
          </w:p>
          <w:p w:rsidR="007D5C2B" w:rsidRPr="00D06501" w:rsidRDefault="007D5C2B"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D Korsah</w:t>
            </w:r>
          </w:p>
          <w:p w:rsidR="007D5C2B" w:rsidRPr="00D06501" w:rsidRDefault="007D5C2B" w:rsidP="007D5C2B">
            <w:pPr>
              <w:spacing w:after="0" w:line="240" w:lineRule="auto"/>
              <w:rPr>
                <w:rFonts w:ascii="Times New Roman" w:hAnsi="Times New Roman"/>
              </w:rPr>
            </w:pPr>
          </w:p>
        </w:tc>
        <w:tc>
          <w:tcPr>
            <w:tcW w:w="2128"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I Abdulai</w:t>
            </w:r>
          </w:p>
          <w:p w:rsidR="007D5C2B" w:rsidRPr="00D06501" w:rsidRDefault="007D5C2B" w:rsidP="007D5C2B">
            <w:pPr>
              <w:spacing w:after="0" w:line="240" w:lineRule="auto"/>
              <w:rPr>
                <w:rFonts w:ascii="Times New Roman" w:hAnsi="Times New Roman"/>
              </w:rPr>
            </w:pPr>
          </w:p>
        </w:tc>
        <w:tc>
          <w:tcPr>
            <w:tcW w:w="189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W Issah</w:t>
            </w:r>
          </w:p>
          <w:p w:rsidR="007D5C2B" w:rsidRPr="00D06501" w:rsidRDefault="007D5C2B" w:rsidP="007D5C2B">
            <w:pPr>
              <w:spacing w:after="0" w:line="240" w:lineRule="auto"/>
              <w:rPr>
                <w:rFonts w:ascii="Times New Roman" w:hAnsi="Times New Roman"/>
                <w:lang w:val="nl-BE"/>
              </w:rPr>
            </w:pPr>
          </w:p>
        </w:tc>
        <w:tc>
          <w:tcPr>
            <w:tcW w:w="171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F Adams</w:t>
            </w:r>
          </w:p>
          <w:p w:rsidR="007D5C2B" w:rsidRPr="00D06501" w:rsidRDefault="007D5C2B" w:rsidP="007D5C2B">
            <w:pPr>
              <w:spacing w:after="0" w:line="240" w:lineRule="auto"/>
              <w:rPr>
                <w:rFonts w:ascii="Times New Roman" w:hAnsi="Times New Roman"/>
              </w:rPr>
            </w:pPr>
          </w:p>
        </w:tc>
        <w:tc>
          <w:tcPr>
            <w:tcW w:w="198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A Twumasi</w:t>
            </w:r>
          </w:p>
        </w:tc>
        <w:tc>
          <w:tcPr>
            <w:tcW w:w="1890" w:type="dxa"/>
            <w:shd w:val="clear" w:color="auto" w:fill="auto"/>
          </w:tcPr>
          <w:p w:rsidR="007D5C2B" w:rsidRPr="00D06501" w:rsidRDefault="007D5C2B" w:rsidP="007D5C2B">
            <w:pPr>
              <w:spacing w:after="0" w:line="240" w:lineRule="auto"/>
              <w:rPr>
                <w:rFonts w:ascii="Times New Roman" w:hAnsi="Times New Roman"/>
                <w:lang w:val="nl-BE"/>
              </w:rPr>
            </w:pPr>
            <w:r w:rsidRPr="00D06501">
              <w:rPr>
                <w:rFonts w:ascii="Times New Roman" w:hAnsi="Times New Roman"/>
              </w:rPr>
              <w:t>Lt Col</w:t>
            </w:r>
            <w:r w:rsidRPr="00D06501">
              <w:rPr>
                <w:rFonts w:ascii="Times New Roman" w:hAnsi="Times New Roman"/>
                <w:lang w:val="fr-FR"/>
              </w:rPr>
              <w:t xml:space="preserve"> BCS Sabah</w:t>
            </w:r>
          </w:p>
        </w:tc>
        <w:tc>
          <w:tcPr>
            <w:tcW w:w="2160" w:type="dxa"/>
            <w:shd w:val="clear" w:color="auto" w:fill="auto"/>
          </w:tcPr>
          <w:p w:rsidR="007D5C2B" w:rsidRPr="00D06501" w:rsidRDefault="007D5C2B" w:rsidP="007D5C2B">
            <w:pPr>
              <w:spacing w:after="0" w:line="240" w:lineRule="auto"/>
              <w:rPr>
                <w:rFonts w:ascii="Times New Roman" w:hAnsi="Times New Roman"/>
                <w:lang w:val="nl-BE"/>
              </w:rPr>
            </w:pPr>
            <w:r w:rsidRPr="00D06501">
              <w:rPr>
                <w:rFonts w:ascii="Times New Roman" w:hAnsi="Times New Roman"/>
              </w:rPr>
              <w:t>Lt Col JD Ibrahim</w:t>
            </w:r>
          </w:p>
        </w:tc>
      </w:tr>
      <w:tr w:rsidR="007D5C2B" w:rsidRPr="00D06501" w:rsidTr="004D1B8A">
        <w:tc>
          <w:tcPr>
            <w:tcW w:w="828"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Stands</w:t>
            </w:r>
          </w:p>
        </w:tc>
        <w:tc>
          <w:tcPr>
            <w:tcW w:w="1832"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rPr>
              <w:t>15</w:t>
            </w:r>
          </w:p>
        </w:tc>
        <w:tc>
          <w:tcPr>
            <w:tcW w:w="2128"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16</w:t>
            </w:r>
          </w:p>
        </w:tc>
        <w:tc>
          <w:tcPr>
            <w:tcW w:w="189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17</w:t>
            </w:r>
          </w:p>
        </w:tc>
        <w:tc>
          <w:tcPr>
            <w:tcW w:w="171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18</w:t>
            </w:r>
          </w:p>
        </w:tc>
        <w:tc>
          <w:tcPr>
            <w:tcW w:w="1980"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rPr>
              <w:t>19</w:t>
            </w:r>
          </w:p>
        </w:tc>
        <w:tc>
          <w:tcPr>
            <w:tcW w:w="189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20</w:t>
            </w:r>
          </w:p>
        </w:tc>
        <w:tc>
          <w:tcPr>
            <w:tcW w:w="216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21</w:t>
            </w:r>
          </w:p>
        </w:tc>
      </w:tr>
      <w:tr w:rsidR="007D5C2B" w:rsidRPr="00D06501" w:rsidTr="004D1B8A">
        <w:tc>
          <w:tcPr>
            <w:tcW w:w="828" w:type="dxa"/>
            <w:shd w:val="clear" w:color="auto" w:fill="auto"/>
          </w:tcPr>
          <w:p w:rsidR="007D5C2B" w:rsidRPr="00D06501" w:rsidRDefault="007D5C2B" w:rsidP="007D5C2B">
            <w:pPr>
              <w:spacing w:after="0" w:line="240" w:lineRule="auto"/>
              <w:rPr>
                <w:rFonts w:ascii="Times New Roman" w:hAnsi="Times New Roman"/>
              </w:rPr>
            </w:pPr>
          </w:p>
          <w:p w:rsidR="007D5C2B" w:rsidRPr="00D06501" w:rsidRDefault="007D5C2B"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Lt Col JYA Ankuyi</w:t>
            </w:r>
          </w:p>
          <w:p w:rsidR="007D5C2B" w:rsidRPr="00D06501" w:rsidRDefault="007D5C2B" w:rsidP="007D5C2B">
            <w:pPr>
              <w:spacing w:after="0" w:line="240" w:lineRule="auto"/>
              <w:rPr>
                <w:rFonts w:ascii="Times New Roman" w:hAnsi="Times New Roman"/>
              </w:rPr>
            </w:pPr>
          </w:p>
        </w:tc>
        <w:tc>
          <w:tcPr>
            <w:tcW w:w="2128" w:type="dxa"/>
            <w:shd w:val="clear" w:color="auto" w:fill="auto"/>
          </w:tcPr>
          <w:p w:rsidR="007D5C2B" w:rsidRPr="00D06501" w:rsidRDefault="007D5C2B" w:rsidP="007D5C2B">
            <w:pPr>
              <w:spacing w:after="0"/>
              <w:rPr>
                <w:rFonts w:ascii="Times New Roman" w:hAnsi="Times New Roman"/>
              </w:rPr>
            </w:pPr>
            <w:r w:rsidRPr="00D06501">
              <w:rPr>
                <w:rFonts w:ascii="Times New Roman" w:hAnsi="Times New Roman"/>
              </w:rPr>
              <w:t>Lt Col ES Odoom</w:t>
            </w:r>
          </w:p>
          <w:p w:rsidR="007D5C2B" w:rsidRPr="00D06501" w:rsidRDefault="00E04672" w:rsidP="007D5C2B">
            <w:pPr>
              <w:spacing w:after="0" w:line="240" w:lineRule="auto"/>
              <w:rPr>
                <w:rFonts w:ascii="Times New Roman" w:hAnsi="Times New Roman"/>
              </w:rPr>
            </w:pPr>
            <w:r>
              <w:rPr>
                <w:rFonts w:ascii="Times New Roman" w:hAnsi="Times New Roman"/>
              </w:rPr>
              <w:t>Lt Col S Twumasi</w:t>
            </w:r>
          </w:p>
        </w:tc>
        <w:tc>
          <w:tcPr>
            <w:tcW w:w="1890" w:type="dxa"/>
            <w:shd w:val="clear" w:color="auto" w:fill="auto"/>
          </w:tcPr>
          <w:p w:rsidR="00902D83" w:rsidRDefault="00902D83" w:rsidP="007D5C2B">
            <w:pPr>
              <w:spacing w:after="0" w:line="240" w:lineRule="auto"/>
              <w:jc w:val="center"/>
              <w:rPr>
                <w:rFonts w:ascii="Times New Roman" w:hAnsi="Times New Roman"/>
              </w:rPr>
            </w:pPr>
            <w:r>
              <w:rPr>
                <w:rFonts w:ascii="Times New Roman" w:hAnsi="Times New Roman"/>
                <w:lang w:val="nl-BE"/>
              </w:rPr>
              <w:t>Lt Col MO Korankye</w:t>
            </w:r>
          </w:p>
          <w:p w:rsidR="007D5C2B" w:rsidRPr="00D06501" w:rsidRDefault="007D5C2B" w:rsidP="00902D83">
            <w:pPr>
              <w:spacing w:after="0" w:line="240" w:lineRule="auto"/>
              <w:jc w:val="center"/>
              <w:rPr>
                <w:rFonts w:ascii="Times New Roman" w:hAnsi="Times New Roman"/>
              </w:rPr>
            </w:pPr>
            <w:r w:rsidRPr="00D06501">
              <w:rPr>
                <w:rFonts w:ascii="Times New Roman" w:hAnsi="Times New Roman"/>
              </w:rPr>
              <w:t>Lt Col HO O</w:t>
            </w:r>
            <w:r w:rsidR="00E9750D">
              <w:rPr>
                <w:rFonts w:ascii="Times New Roman" w:hAnsi="Times New Roman"/>
              </w:rPr>
              <w:t>tu</w:t>
            </w:r>
          </w:p>
        </w:tc>
        <w:tc>
          <w:tcPr>
            <w:tcW w:w="171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JM Baluo</w:t>
            </w:r>
          </w:p>
          <w:p w:rsidR="007D5C2B" w:rsidRPr="00D06501" w:rsidRDefault="007D5C2B" w:rsidP="007D5C2B">
            <w:pPr>
              <w:spacing w:after="0" w:line="240" w:lineRule="auto"/>
              <w:rPr>
                <w:rFonts w:ascii="Times New Roman" w:hAnsi="Times New Roman"/>
              </w:rPr>
            </w:pPr>
          </w:p>
        </w:tc>
        <w:tc>
          <w:tcPr>
            <w:tcW w:w="198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Lt Col J Bannerman</w:t>
            </w:r>
          </w:p>
          <w:p w:rsidR="007D5C2B" w:rsidRPr="00D06501" w:rsidRDefault="007D5C2B" w:rsidP="007D5C2B">
            <w:pPr>
              <w:spacing w:after="0" w:line="240" w:lineRule="auto"/>
              <w:rPr>
                <w:rFonts w:ascii="Times New Roman" w:hAnsi="Times New Roman"/>
              </w:rPr>
            </w:pPr>
          </w:p>
        </w:tc>
        <w:tc>
          <w:tcPr>
            <w:tcW w:w="1890" w:type="dxa"/>
            <w:shd w:val="clear" w:color="auto" w:fill="auto"/>
          </w:tcPr>
          <w:p w:rsidR="00DC280A" w:rsidRPr="009D4CD0" w:rsidRDefault="00DC280A" w:rsidP="00DC280A">
            <w:pPr>
              <w:spacing w:after="0" w:line="240" w:lineRule="auto"/>
              <w:rPr>
                <w:rFonts w:ascii="Times New Roman" w:hAnsi="Times New Roman"/>
              </w:rPr>
            </w:pPr>
            <w:r w:rsidRPr="009D4CD0">
              <w:rPr>
                <w:rFonts w:ascii="Times New Roman" w:hAnsi="Times New Roman"/>
              </w:rPr>
              <w:t xml:space="preserve">Lt Col JA Luri </w:t>
            </w:r>
          </w:p>
          <w:p w:rsidR="007D5C2B" w:rsidRPr="00D06501" w:rsidRDefault="007D5C2B" w:rsidP="007D5C2B">
            <w:pPr>
              <w:spacing w:after="0" w:line="240" w:lineRule="auto"/>
              <w:rPr>
                <w:rFonts w:ascii="Times New Roman" w:hAnsi="Times New Roman"/>
              </w:rPr>
            </w:pPr>
          </w:p>
        </w:tc>
        <w:tc>
          <w:tcPr>
            <w:tcW w:w="216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T Fosu- Appiah</w:t>
            </w:r>
          </w:p>
          <w:p w:rsidR="007D5C2B" w:rsidRPr="00D06501" w:rsidRDefault="00E04672" w:rsidP="00177AAC">
            <w:pPr>
              <w:spacing w:after="0" w:line="240" w:lineRule="auto"/>
              <w:rPr>
                <w:rFonts w:ascii="Times New Roman" w:hAnsi="Times New Roman"/>
              </w:rPr>
            </w:pPr>
            <w:r>
              <w:rPr>
                <w:rFonts w:ascii="Times New Roman" w:hAnsi="Times New Roman"/>
              </w:rPr>
              <w:t>Lt Col AK Assibour</w:t>
            </w:r>
          </w:p>
        </w:tc>
      </w:tr>
      <w:tr w:rsidR="007D5C2B" w:rsidRPr="00D06501" w:rsidTr="004D1B8A">
        <w:tc>
          <w:tcPr>
            <w:tcW w:w="828"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Stands</w:t>
            </w:r>
          </w:p>
        </w:tc>
        <w:tc>
          <w:tcPr>
            <w:tcW w:w="1832"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lang w:val="nl-BE"/>
              </w:rPr>
              <w:t>22</w:t>
            </w:r>
          </w:p>
        </w:tc>
        <w:tc>
          <w:tcPr>
            <w:tcW w:w="2128" w:type="dxa"/>
            <w:shd w:val="clear" w:color="auto" w:fill="auto"/>
          </w:tcPr>
          <w:p w:rsidR="007D5C2B" w:rsidRPr="00D06501" w:rsidRDefault="007D5C2B" w:rsidP="007D5C2B">
            <w:pPr>
              <w:spacing w:after="0"/>
              <w:jc w:val="center"/>
              <w:rPr>
                <w:rFonts w:ascii="Times New Roman" w:hAnsi="Times New Roman"/>
              </w:rPr>
            </w:pPr>
            <w:r w:rsidRPr="00D06501">
              <w:rPr>
                <w:rFonts w:ascii="Times New Roman" w:hAnsi="Times New Roman"/>
              </w:rPr>
              <w:t>23</w:t>
            </w:r>
          </w:p>
        </w:tc>
        <w:tc>
          <w:tcPr>
            <w:tcW w:w="1890"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lang w:val="nl-BE"/>
              </w:rPr>
              <w:t>24</w:t>
            </w:r>
          </w:p>
        </w:tc>
        <w:tc>
          <w:tcPr>
            <w:tcW w:w="1710" w:type="dxa"/>
            <w:shd w:val="clear" w:color="auto" w:fill="auto"/>
          </w:tcPr>
          <w:p w:rsidR="007D5C2B" w:rsidRPr="00D06501" w:rsidRDefault="007D5C2B" w:rsidP="007D5C2B">
            <w:pPr>
              <w:spacing w:after="0" w:line="240" w:lineRule="auto"/>
              <w:jc w:val="center"/>
              <w:rPr>
                <w:rFonts w:ascii="Times New Roman" w:hAnsi="Times New Roman"/>
                <w:lang w:val="nl-BE"/>
              </w:rPr>
            </w:pPr>
            <w:r w:rsidRPr="00D06501">
              <w:rPr>
                <w:rFonts w:ascii="Times New Roman" w:hAnsi="Times New Roman"/>
                <w:lang w:val="nl-BE"/>
              </w:rPr>
              <w:t>25</w:t>
            </w:r>
          </w:p>
        </w:tc>
        <w:tc>
          <w:tcPr>
            <w:tcW w:w="198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26</w:t>
            </w:r>
          </w:p>
        </w:tc>
        <w:tc>
          <w:tcPr>
            <w:tcW w:w="189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27</w:t>
            </w:r>
          </w:p>
        </w:tc>
        <w:tc>
          <w:tcPr>
            <w:tcW w:w="2160" w:type="dxa"/>
            <w:shd w:val="clear" w:color="auto" w:fill="auto"/>
          </w:tcPr>
          <w:p w:rsidR="007D5C2B" w:rsidRPr="00D06501" w:rsidRDefault="007D5C2B" w:rsidP="007D5C2B">
            <w:pPr>
              <w:spacing w:after="0" w:line="240" w:lineRule="auto"/>
              <w:jc w:val="center"/>
              <w:rPr>
                <w:rFonts w:ascii="Times New Roman" w:hAnsi="Times New Roman"/>
              </w:rPr>
            </w:pPr>
            <w:r w:rsidRPr="00D06501">
              <w:rPr>
                <w:rFonts w:ascii="Times New Roman" w:hAnsi="Times New Roman"/>
              </w:rPr>
              <w:t>28</w:t>
            </w:r>
          </w:p>
        </w:tc>
      </w:tr>
      <w:tr w:rsidR="007D5C2B" w:rsidRPr="00D06501" w:rsidTr="004D1B8A">
        <w:trPr>
          <w:trHeight w:val="341"/>
        </w:trPr>
        <w:tc>
          <w:tcPr>
            <w:tcW w:w="828" w:type="dxa"/>
            <w:shd w:val="clear" w:color="auto" w:fill="auto"/>
          </w:tcPr>
          <w:p w:rsidR="007D5C2B" w:rsidRPr="00D06501" w:rsidRDefault="00177AAC"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J C</w:t>
            </w:r>
            <w:r w:rsidR="009B508E">
              <w:rPr>
                <w:rFonts w:ascii="Times New Roman" w:hAnsi="Times New Roman"/>
              </w:rPr>
              <w:t>o</w:t>
            </w:r>
            <w:r w:rsidRPr="00D06501">
              <w:rPr>
                <w:rFonts w:ascii="Times New Roman" w:hAnsi="Times New Roman"/>
              </w:rPr>
              <w:t>djoe</w:t>
            </w:r>
          </w:p>
          <w:p w:rsidR="007D5C2B" w:rsidRPr="00D06501" w:rsidRDefault="007D5C2B" w:rsidP="00177AAC">
            <w:pPr>
              <w:spacing w:after="0" w:line="240" w:lineRule="auto"/>
              <w:rPr>
                <w:rFonts w:ascii="Times New Roman" w:hAnsi="Times New Roman"/>
                <w:lang w:val="nl-BE"/>
              </w:rPr>
            </w:pPr>
          </w:p>
        </w:tc>
        <w:tc>
          <w:tcPr>
            <w:tcW w:w="2128"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EYM Komedjah</w:t>
            </w:r>
          </w:p>
          <w:p w:rsidR="007D5C2B" w:rsidRPr="00D06501" w:rsidRDefault="007D5C2B" w:rsidP="007D5C2B">
            <w:pPr>
              <w:spacing w:after="0"/>
              <w:rPr>
                <w:rFonts w:ascii="Times New Roman" w:hAnsi="Times New Roman"/>
              </w:rPr>
            </w:pPr>
          </w:p>
        </w:tc>
        <w:tc>
          <w:tcPr>
            <w:tcW w:w="189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F Dennison</w:t>
            </w:r>
          </w:p>
          <w:p w:rsidR="007D5C2B" w:rsidRPr="00D06501" w:rsidRDefault="00114641" w:rsidP="007D5C2B">
            <w:pPr>
              <w:spacing w:after="0" w:line="240" w:lineRule="auto"/>
              <w:jc w:val="center"/>
              <w:rPr>
                <w:rFonts w:ascii="Times New Roman" w:hAnsi="Times New Roman"/>
                <w:lang w:val="nl-BE"/>
              </w:rPr>
            </w:pPr>
            <w:r>
              <w:rPr>
                <w:rFonts w:ascii="Times New Roman" w:hAnsi="Times New Roman"/>
              </w:rPr>
              <w:t>Lt Col M Gbogr</w:t>
            </w:r>
          </w:p>
        </w:tc>
        <w:tc>
          <w:tcPr>
            <w:tcW w:w="171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MD Dey</w:t>
            </w:r>
          </w:p>
          <w:p w:rsidR="007D5C2B" w:rsidRPr="00D06501" w:rsidRDefault="007D5C2B" w:rsidP="007D5C2B">
            <w:pPr>
              <w:spacing w:after="0" w:line="240" w:lineRule="auto"/>
              <w:rPr>
                <w:rFonts w:ascii="Times New Roman" w:hAnsi="Times New Roman"/>
                <w:lang w:val="nl-BE"/>
              </w:rPr>
            </w:pPr>
          </w:p>
        </w:tc>
        <w:tc>
          <w:tcPr>
            <w:tcW w:w="198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B Adjei</w:t>
            </w:r>
          </w:p>
          <w:p w:rsidR="007D5C2B" w:rsidRPr="00D06501" w:rsidRDefault="007D5C2B" w:rsidP="007D5C2B">
            <w:pPr>
              <w:spacing w:after="0" w:line="240" w:lineRule="auto"/>
              <w:jc w:val="center"/>
              <w:rPr>
                <w:rFonts w:ascii="Times New Roman" w:hAnsi="Times New Roman"/>
              </w:rPr>
            </w:pPr>
          </w:p>
        </w:tc>
        <w:tc>
          <w:tcPr>
            <w:tcW w:w="1890" w:type="dxa"/>
            <w:shd w:val="clear" w:color="auto" w:fill="auto"/>
          </w:tcPr>
          <w:p w:rsidR="007D5C2B" w:rsidRPr="00D06501" w:rsidRDefault="007D5C2B" w:rsidP="007D5C2B">
            <w:pPr>
              <w:spacing w:after="0" w:line="240" w:lineRule="auto"/>
              <w:rPr>
                <w:rFonts w:ascii="Times New Roman" w:hAnsi="Times New Roman"/>
              </w:rPr>
            </w:pPr>
            <w:r w:rsidRPr="00D06501">
              <w:rPr>
                <w:rFonts w:ascii="Times New Roman" w:hAnsi="Times New Roman"/>
              </w:rPr>
              <w:t>Lt Col EA Antwi</w:t>
            </w:r>
          </w:p>
          <w:p w:rsidR="007D5C2B" w:rsidRPr="00D06501" w:rsidRDefault="00114641" w:rsidP="007D5C2B">
            <w:pPr>
              <w:spacing w:after="0" w:line="240" w:lineRule="auto"/>
              <w:rPr>
                <w:rFonts w:ascii="Times New Roman" w:hAnsi="Times New Roman"/>
              </w:rPr>
            </w:pPr>
            <w:r>
              <w:rPr>
                <w:rFonts w:ascii="Times New Roman" w:hAnsi="Times New Roman"/>
              </w:rPr>
              <w:t>Lt Col R Ahey</w:t>
            </w:r>
          </w:p>
        </w:tc>
        <w:tc>
          <w:tcPr>
            <w:tcW w:w="2160" w:type="dxa"/>
            <w:shd w:val="clear" w:color="auto" w:fill="auto"/>
          </w:tcPr>
          <w:p w:rsidR="002D7791" w:rsidRPr="00D06501" w:rsidRDefault="002D7791" w:rsidP="002D7791">
            <w:pPr>
              <w:spacing w:after="0" w:line="240" w:lineRule="auto"/>
              <w:rPr>
                <w:rFonts w:ascii="Times New Roman" w:hAnsi="Times New Roman"/>
              </w:rPr>
            </w:pPr>
            <w:r w:rsidRPr="00D06501">
              <w:rPr>
                <w:rFonts w:ascii="Times New Roman" w:hAnsi="Times New Roman"/>
              </w:rPr>
              <w:t>Lt Col RY Agbemefle</w:t>
            </w:r>
          </w:p>
          <w:p w:rsidR="007D5C2B" w:rsidRPr="00D06501" w:rsidRDefault="007D5C2B" w:rsidP="002D7791">
            <w:pPr>
              <w:spacing w:after="0" w:line="240" w:lineRule="auto"/>
              <w:rPr>
                <w:rFonts w:ascii="Times New Roman" w:hAnsi="Times New Roman"/>
              </w:rPr>
            </w:pPr>
          </w:p>
        </w:tc>
      </w:tr>
      <w:tr w:rsidR="00177AAC" w:rsidRPr="00D06501" w:rsidTr="004D1B8A">
        <w:trPr>
          <w:trHeight w:val="341"/>
        </w:trPr>
        <w:tc>
          <w:tcPr>
            <w:tcW w:w="8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Stands</w:t>
            </w:r>
          </w:p>
        </w:tc>
        <w:tc>
          <w:tcPr>
            <w:tcW w:w="1832"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29</w:t>
            </w:r>
          </w:p>
        </w:tc>
        <w:tc>
          <w:tcPr>
            <w:tcW w:w="21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30</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31</w:t>
            </w:r>
          </w:p>
        </w:tc>
        <w:tc>
          <w:tcPr>
            <w:tcW w:w="171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32</w:t>
            </w:r>
          </w:p>
        </w:tc>
        <w:tc>
          <w:tcPr>
            <w:tcW w:w="198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33</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34</w:t>
            </w:r>
          </w:p>
        </w:tc>
        <w:tc>
          <w:tcPr>
            <w:tcW w:w="2160" w:type="dxa"/>
            <w:shd w:val="clear" w:color="auto" w:fill="auto"/>
          </w:tcPr>
          <w:p w:rsidR="00177AAC" w:rsidRPr="00D06501" w:rsidRDefault="00177AAC" w:rsidP="002D7791">
            <w:pPr>
              <w:spacing w:after="0" w:line="240" w:lineRule="auto"/>
              <w:rPr>
                <w:rFonts w:ascii="Times New Roman" w:hAnsi="Times New Roman"/>
              </w:rPr>
            </w:pPr>
            <w:r w:rsidRPr="00D06501">
              <w:rPr>
                <w:rFonts w:ascii="Times New Roman" w:hAnsi="Times New Roman"/>
              </w:rPr>
              <w:t>35</w:t>
            </w:r>
          </w:p>
        </w:tc>
      </w:tr>
      <w:tr w:rsidR="00177AAC" w:rsidRPr="00D06501" w:rsidTr="004D1B8A">
        <w:trPr>
          <w:trHeight w:val="341"/>
        </w:trPr>
        <w:tc>
          <w:tcPr>
            <w:tcW w:w="8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Lt Col ERW Awudu</w:t>
            </w:r>
          </w:p>
        </w:tc>
        <w:tc>
          <w:tcPr>
            <w:tcW w:w="21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Lt Col K Owusu-Afriyie</w:t>
            </w:r>
          </w:p>
        </w:tc>
        <w:tc>
          <w:tcPr>
            <w:tcW w:w="1890" w:type="dxa"/>
            <w:shd w:val="clear" w:color="auto" w:fill="auto"/>
          </w:tcPr>
          <w:p w:rsidR="00EC1322" w:rsidRDefault="00EC1322" w:rsidP="00EC1322">
            <w:pPr>
              <w:spacing w:after="0" w:line="240" w:lineRule="auto"/>
              <w:rPr>
                <w:rFonts w:ascii="Times New Roman" w:hAnsi="Times New Roman"/>
              </w:rPr>
            </w:pPr>
            <w:r>
              <w:rPr>
                <w:rFonts w:ascii="Times New Roman" w:hAnsi="Times New Roman"/>
              </w:rPr>
              <w:t>Lt Col Aferi</w:t>
            </w:r>
          </w:p>
          <w:p w:rsidR="00177AAC" w:rsidRPr="00D06501" w:rsidRDefault="00177AAC" w:rsidP="007D5C2B">
            <w:pPr>
              <w:spacing w:after="0" w:line="240" w:lineRule="auto"/>
              <w:rPr>
                <w:rFonts w:ascii="Times New Roman" w:hAnsi="Times New Roman"/>
              </w:rPr>
            </w:pPr>
          </w:p>
        </w:tc>
        <w:tc>
          <w:tcPr>
            <w:tcW w:w="171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 xml:space="preserve">Lt Col </w:t>
            </w:r>
            <w:r w:rsidRPr="00D06501">
              <w:rPr>
                <w:rFonts w:ascii="Times New Roman" w:hAnsi="Times New Roman"/>
                <w:lang w:val="fr-FR"/>
              </w:rPr>
              <w:t>DH Peter-Andoh</w:t>
            </w:r>
          </w:p>
        </w:tc>
        <w:tc>
          <w:tcPr>
            <w:tcW w:w="198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Lt Col BA Sarpong</w:t>
            </w:r>
          </w:p>
        </w:tc>
        <w:tc>
          <w:tcPr>
            <w:tcW w:w="1890" w:type="dxa"/>
            <w:shd w:val="clear" w:color="auto" w:fill="auto"/>
          </w:tcPr>
          <w:p w:rsidR="00902D83" w:rsidRDefault="00902D83" w:rsidP="00902D83">
            <w:pPr>
              <w:spacing w:after="0" w:line="240" w:lineRule="auto"/>
              <w:rPr>
                <w:rFonts w:ascii="Times New Roman" w:hAnsi="Times New Roman"/>
              </w:rPr>
            </w:pPr>
            <w:r>
              <w:rPr>
                <w:rFonts w:ascii="Times New Roman" w:hAnsi="Times New Roman"/>
              </w:rPr>
              <w:t>Lt Col H Dadzie</w:t>
            </w:r>
          </w:p>
          <w:p w:rsidR="00177AAC" w:rsidRPr="00D06501" w:rsidRDefault="00177AAC" w:rsidP="007D5C2B">
            <w:pPr>
              <w:spacing w:after="0" w:line="240" w:lineRule="auto"/>
              <w:rPr>
                <w:rFonts w:ascii="Times New Roman" w:hAnsi="Times New Roman"/>
              </w:rPr>
            </w:pPr>
          </w:p>
        </w:tc>
        <w:tc>
          <w:tcPr>
            <w:tcW w:w="2160" w:type="dxa"/>
            <w:shd w:val="clear" w:color="auto" w:fill="auto"/>
          </w:tcPr>
          <w:p w:rsidR="00902D83" w:rsidRDefault="00902D83" w:rsidP="00177AAC">
            <w:pPr>
              <w:spacing w:after="0" w:line="240" w:lineRule="auto"/>
              <w:rPr>
                <w:rFonts w:ascii="Times New Roman" w:hAnsi="Times New Roman"/>
              </w:rPr>
            </w:pPr>
            <w:r>
              <w:rPr>
                <w:rFonts w:ascii="Times New Roman" w:hAnsi="Times New Roman"/>
              </w:rPr>
              <w:t>Lt Col JE Wumbeidow</w:t>
            </w:r>
          </w:p>
          <w:p w:rsidR="00177AAC" w:rsidRPr="00D06501" w:rsidRDefault="00177AAC" w:rsidP="00902D83">
            <w:pPr>
              <w:spacing w:after="0" w:line="240" w:lineRule="auto"/>
              <w:rPr>
                <w:rFonts w:ascii="Times New Roman" w:hAnsi="Times New Roman"/>
              </w:rPr>
            </w:pPr>
            <w:r w:rsidRPr="00D06501">
              <w:rPr>
                <w:rFonts w:ascii="Times New Roman" w:hAnsi="Times New Roman"/>
              </w:rPr>
              <w:t xml:space="preserve">Maj EA Thompson </w:t>
            </w:r>
          </w:p>
        </w:tc>
      </w:tr>
      <w:tr w:rsidR="00177AAC" w:rsidRPr="00D06501" w:rsidTr="004D1B8A">
        <w:trPr>
          <w:trHeight w:val="341"/>
        </w:trPr>
        <w:tc>
          <w:tcPr>
            <w:tcW w:w="8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Stands</w:t>
            </w:r>
          </w:p>
        </w:tc>
        <w:tc>
          <w:tcPr>
            <w:tcW w:w="1832"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36</w:t>
            </w:r>
          </w:p>
        </w:tc>
        <w:tc>
          <w:tcPr>
            <w:tcW w:w="21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37</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38</w:t>
            </w:r>
          </w:p>
        </w:tc>
        <w:tc>
          <w:tcPr>
            <w:tcW w:w="171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39</w:t>
            </w:r>
          </w:p>
        </w:tc>
        <w:tc>
          <w:tcPr>
            <w:tcW w:w="198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40</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41</w:t>
            </w:r>
          </w:p>
        </w:tc>
        <w:tc>
          <w:tcPr>
            <w:tcW w:w="2160" w:type="dxa"/>
            <w:shd w:val="clear" w:color="auto" w:fill="auto"/>
          </w:tcPr>
          <w:p w:rsidR="00177AAC" w:rsidRPr="00D06501" w:rsidRDefault="00177AAC" w:rsidP="002D7791">
            <w:pPr>
              <w:spacing w:after="0" w:line="240" w:lineRule="auto"/>
              <w:rPr>
                <w:rFonts w:ascii="Times New Roman" w:hAnsi="Times New Roman"/>
              </w:rPr>
            </w:pPr>
            <w:r w:rsidRPr="00D06501">
              <w:rPr>
                <w:rFonts w:ascii="Times New Roman" w:hAnsi="Times New Roman"/>
              </w:rPr>
              <w:t>42</w:t>
            </w:r>
          </w:p>
        </w:tc>
      </w:tr>
      <w:tr w:rsidR="00177AAC" w:rsidRPr="00D06501" w:rsidTr="004D1B8A">
        <w:trPr>
          <w:trHeight w:val="341"/>
        </w:trPr>
        <w:tc>
          <w:tcPr>
            <w:tcW w:w="8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177AAC" w:rsidRPr="005200FB" w:rsidRDefault="00177AAC" w:rsidP="00177AAC">
            <w:pPr>
              <w:spacing w:after="0" w:line="240" w:lineRule="auto"/>
              <w:rPr>
                <w:rFonts w:ascii="Times New Roman" w:hAnsi="Times New Roman"/>
              </w:rPr>
            </w:pPr>
            <w:r w:rsidRPr="005200FB">
              <w:rPr>
                <w:rFonts w:ascii="Times New Roman" w:hAnsi="Times New Roman"/>
              </w:rPr>
              <w:t>Lt Col EKA Lumor</w:t>
            </w:r>
          </w:p>
          <w:p w:rsidR="00177AAC" w:rsidRPr="00D06501" w:rsidRDefault="00177AAC" w:rsidP="007D5C2B">
            <w:pPr>
              <w:spacing w:after="0" w:line="240" w:lineRule="auto"/>
              <w:rPr>
                <w:rFonts w:ascii="Times New Roman" w:hAnsi="Times New Roman"/>
              </w:rPr>
            </w:pPr>
          </w:p>
        </w:tc>
        <w:tc>
          <w:tcPr>
            <w:tcW w:w="2128" w:type="dxa"/>
            <w:shd w:val="clear" w:color="auto" w:fill="auto"/>
          </w:tcPr>
          <w:p w:rsidR="00177AAC" w:rsidRDefault="00177AAC" w:rsidP="007D5C2B">
            <w:pPr>
              <w:spacing w:after="0" w:line="240" w:lineRule="auto"/>
              <w:rPr>
                <w:rFonts w:ascii="Times New Roman" w:hAnsi="Times New Roman"/>
              </w:rPr>
            </w:pPr>
            <w:r w:rsidRPr="00D06501">
              <w:rPr>
                <w:rFonts w:ascii="Times New Roman" w:hAnsi="Times New Roman"/>
              </w:rPr>
              <w:t>Lt Col AS Tetteh</w:t>
            </w:r>
          </w:p>
          <w:p w:rsidR="00DC280A" w:rsidRPr="00D06501" w:rsidRDefault="00DC280A" w:rsidP="007D5C2B">
            <w:pPr>
              <w:spacing w:after="0" w:line="240" w:lineRule="auto"/>
              <w:rPr>
                <w:rFonts w:ascii="Times New Roman" w:hAnsi="Times New Roman"/>
              </w:rPr>
            </w:pPr>
          </w:p>
        </w:tc>
        <w:tc>
          <w:tcPr>
            <w:tcW w:w="1890" w:type="dxa"/>
            <w:shd w:val="clear" w:color="auto" w:fill="auto"/>
          </w:tcPr>
          <w:p w:rsidR="00177AAC" w:rsidRDefault="00177AAC" w:rsidP="007D5C2B">
            <w:pPr>
              <w:spacing w:after="0" w:line="240" w:lineRule="auto"/>
              <w:rPr>
                <w:rFonts w:ascii="Times New Roman" w:hAnsi="Times New Roman"/>
              </w:rPr>
            </w:pPr>
            <w:r w:rsidRPr="00D06501">
              <w:rPr>
                <w:rFonts w:ascii="Times New Roman" w:hAnsi="Times New Roman"/>
              </w:rPr>
              <w:t>Lt Col JD Galley</w:t>
            </w:r>
          </w:p>
          <w:p w:rsidR="00DC280A" w:rsidRPr="00D06501" w:rsidRDefault="00DC280A" w:rsidP="007D5C2B">
            <w:pPr>
              <w:spacing w:after="0" w:line="240" w:lineRule="auto"/>
              <w:rPr>
                <w:rFonts w:ascii="Times New Roman" w:hAnsi="Times New Roman"/>
              </w:rPr>
            </w:pPr>
            <w:r>
              <w:rPr>
                <w:rFonts w:ascii="Times New Roman" w:hAnsi="Times New Roman"/>
              </w:rPr>
              <w:t>Lt Col I Awunigat</w:t>
            </w:r>
            <w:r w:rsidR="004D1B8A">
              <w:rPr>
                <w:rFonts w:ascii="Times New Roman" w:hAnsi="Times New Roman"/>
              </w:rPr>
              <w:t>en</w:t>
            </w:r>
          </w:p>
        </w:tc>
        <w:tc>
          <w:tcPr>
            <w:tcW w:w="1710" w:type="dxa"/>
            <w:shd w:val="clear" w:color="auto" w:fill="auto"/>
          </w:tcPr>
          <w:p w:rsidR="00DD3E28" w:rsidRDefault="00DD3E28" w:rsidP="007D5C2B">
            <w:pPr>
              <w:spacing w:after="0" w:line="240" w:lineRule="auto"/>
              <w:rPr>
                <w:rFonts w:ascii="Times New Roman" w:hAnsi="Times New Roman"/>
                <w:lang w:val="nl-BE"/>
              </w:rPr>
            </w:pPr>
            <w:r>
              <w:rPr>
                <w:rFonts w:ascii="Times New Roman" w:hAnsi="Times New Roman"/>
                <w:lang w:val="nl-BE"/>
              </w:rPr>
              <w:t>Lt Col M Mintah-Agyemang</w:t>
            </w:r>
          </w:p>
          <w:p w:rsidR="00177AAC" w:rsidRPr="00D06501" w:rsidRDefault="00177AAC" w:rsidP="007D5C2B">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J Adongo</w:t>
            </w:r>
          </w:p>
        </w:tc>
        <w:tc>
          <w:tcPr>
            <w:tcW w:w="198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A Banasco</w:t>
            </w:r>
          </w:p>
        </w:tc>
        <w:tc>
          <w:tcPr>
            <w:tcW w:w="1890" w:type="dxa"/>
            <w:shd w:val="clear" w:color="auto" w:fill="auto"/>
          </w:tcPr>
          <w:p w:rsidR="00DD3E28" w:rsidRPr="009D4CD0" w:rsidRDefault="00DD3E28" w:rsidP="00DD3E28">
            <w:pPr>
              <w:spacing w:after="0" w:line="240" w:lineRule="auto"/>
              <w:rPr>
                <w:rFonts w:ascii="Times New Roman" w:hAnsi="Times New Roman"/>
              </w:rPr>
            </w:pPr>
            <w:r w:rsidRPr="009D4CD0">
              <w:rPr>
                <w:rFonts w:ascii="Times New Roman" w:hAnsi="Times New Roman"/>
              </w:rPr>
              <w:t>Lt Col M Tahiru</w:t>
            </w:r>
          </w:p>
          <w:p w:rsidR="00177AAC" w:rsidRPr="00D06501" w:rsidRDefault="00177AAC" w:rsidP="007D5C2B">
            <w:pPr>
              <w:spacing w:after="0" w:line="240" w:lineRule="auto"/>
              <w:rPr>
                <w:rFonts w:ascii="Times New Roman" w:hAnsi="Times New Roman"/>
              </w:rPr>
            </w:pPr>
            <w:r w:rsidRPr="00D06501">
              <w:rPr>
                <w:rFonts w:ascii="Times New Roman" w:hAnsi="Times New Roman"/>
              </w:rPr>
              <w:t>Lt Col PF Owusu</w:t>
            </w:r>
          </w:p>
        </w:tc>
        <w:tc>
          <w:tcPr>
            <w:tcW w:w="2160" w:type="dxa"/>
            <w:shd w:val="clear" w:color="auto" w:fill="auto"/>
          </w:tcPr>
          <w:p w:rsidR="00177AAC" w:rsidRPr="00D06501" w:rsidRDefault="00177AAC" w:rsidP="002D7791">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JNO Quaye</w:t>
            </w:r>
          </w:p>
        </w:tc>
      </w:tr>
      <w:tr w:rsidR="00177AAC" w:rsidRPr="00D06501" w:rsidTr="004D1B8A">
        <w:trPr>
          <w:trHeight w:val="341"/>
        </w:trPr>
        <w:tc>
          <w:tcPr>
            <w:tcW w:w="8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Stands</w:t>
            </w:r>
          </w:p>
        </w:tc>
        <w:tc>
          <w:tcPr>
            <w:tcW w:w="1832"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43</w:t>
            </w:r>
          </w:p>
        </w:tc>
        <w:tc>
          <w:tcPr>
            <w:tcW w:w="21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44</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45</w:t>
            </w:r>
          </w:p>
        </w:tc>
        <w:tc>
          <w:tcPr>
            <w:tcW w:w="171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46</w:t>
            </w:r>
          </w:p>
        </w:tc>
        <w:tc>
          <w:tcPr>
            <w:tcW w:w="198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47</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48</w:t>
            </w:r>
          </w:p>
        </w:tc>
        <w:tc>
          <w:tcPr>
            <w:tcW w:w="2160" w:type="dxa"/>
            <w:shd w:val="clear" w:color="auto" w:fill="auto"/>
          </w:tcPr>
          <w:p w:rsidR="00177AAC" w:rsidRPr="00D06501" w:rsidRDefault="00916768" w:rsidP="002D7791">
            <w:pPr>
              <w:spacing w:after="0" w:line="240" w:lineRule="auto"/>
              <w:rPr>
                <w:rFonts w:ascii="Times New Roman" w:hAnsi="Times New Roman"/>
              </w:rPr>
            </w:pPr>
            <w:r>
              <w:rPr>
                <w:rFonts w:ascii="Times New Roman" w:hAnsi="Times New Roman"/>
              </w:rPr>
              <w:t>49</w:t>
            </w:r>
          </w:p>
        </w:tc>
      </w:tr>
      <w:tr w:rsidR="00177AAC" w:rsidRPr="00D06501" w:rsidTr="004D1B8A">
        <w:trPr>
          <w:trHeight w:val="341"/>
        </w:trPr>
        <w:tc>
          <w:tcPr>
            <w:tcW w:w="8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DS</w:t>
            </w:r>
          </w:p>
        </w:tc>
        <w:tc>
          <w:tcPr>
            <w:tcW w:w="1832"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M Naah</w:t>
            </w:r>
          </w:p>
        </w:tc>
        <w:tc>
          <w:tcPr>
            <w:tcW w:w="2128"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lang w:val="nl-BE"/>
              </w:rPr>
              <w:t xml:space="preserve">Lt Col </w:t>
            </w:r>
            <w:r w:rsidRPr="00D06501">
              <w:rPr>
                <w:rFonts w:ascii="Times New Roman" w:hAnsi="Times New Roman"/>
              </w:rPr>
              <w:t>S Tawiah</w:t>
            </w:r>
          </w:p>
        </w:tc>
        <w:tc>
          <w:tcPr>
            <w:tcW w:w="1890" w:type="dxa"/>
            <w:shd w:val="clear" w:color="auto" w:fill="auto"/>
          </w:tcPr>
          <w:p w:rsidR="00177AAC" w:rsidRPr="00D06501" w:rsidRDefault="00EC1322" w:rsidP="007D5C2B">
            <w:pPr>
              <w:spacing w:after="0" w:line="240" w:lineRule="auto"/>
              <w:rPr>
                <w:rFonts w:ascii="Times New Roman" w:hAnsi="Times New Roman"/>
              </w:rPr>
            </w:pPr>
            <w:r w:rsidRPr="00D06501">
              <w:rPr>
                <w:rFonts w:ascii="Times New Roman" w:hAnsi="Times New Roman"/>
              </w:rPr>
              <w:t xml:space="preserve">Lt Col LF Sarpong </w:t>
            </w:r>
            <w:r w:rsidR="00177AAC" w:rsidRPr="00D06501">
              <w:rPr>
                <w:rFonts w:ascii="Times New Roman" w:hAnsi="Times New Roman"/>
              </w:rPr>
              <w:t>Lt Col SF Ewudzi</w:t>
            </w:r>
          </w:p>
        </w:tc>
        <w:tc>
          <w:tcPr>
            <w:tcW w:w="1710" w:type="dxa"/>
            <w:shd w:val="clear" w:color="auto" w:fill="auto"/>
          </w:tcPr>
          <w:p w:rsidR="00902D83" w:rsidRDefault="00902D83" w:rsidP="00902D83">
            <w:pPr>
              <w:spacing w:after="0" w:line="240" w:lineRule="auto"/>
              <w:jc w:val="center"/>
              <w:rPr>
                <w:rFonts w:ascii="Times New Roman" w:hAnsi="Times New Roman"/>
              </w:rPr>
            </w:pPr>
            <w:r>
              <w:rPr>
                <w:rFonts w:ascii="Times New Roman" w:hAnsi="Times New Roman"/>
              </w:rPr>
              <w:t>Lt Col AB Issah</w:t>
            </w:r>
          </w:p>
          <w:p w:rsidR="00177AAC" w:rsidRPr="00D06501" w:rsidRDefault="00177AAC" w:rsidP="007D5C2B">
            <w:pPr>
              <w:spacing w:after="0" w:line="240" w:lineRule="auto"/>
              <w:rPr>
                <w:rFonts w:ascii="Times New Roman" w:hAnsi="Times New Roman"/>
              </w:rPr>
            </w:pPr>
            <w:r w:rsidRPr="00D06501">
              <w:rPr>
                <w:rFonts w:ascii="Times New Roman" w:hAnsi="Times New Roman"/>
              </w:rPr>
              <w:t>Maj JK Satekla</w:t>
            </w:r>
          </w:p>
        </w:tc>
        <w:tc>
          <w:tcPr>
            <w:tcW w:w="198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Lt Col M Amanfo</w:t>
            </w:r>
          </w:p>
        </w:tc>
        <w:tc>
          <w:tcPr>
            <w:tcW w:w="1890" w:type="dxa"/>
            <w:shd w:val="clear" w:color="auto" w:fill="auto"/>
          </w:tcPr>
          <w:p w:rsidR="00177AAC" w:rsidRPr="00D06501" w:rsidRDefault="00177AAC" w:rsidP="007D5C2B">
            <w:pPr>
              <w:spacing w:after="0" w:line="240" w:lineRule="auto"/>
              <w:rPr>
                <w:rFonts w:ascii="Times New Roman" w:hAnsi="Times New Roman"/>
              </w:rPr>
            </w:pPr>
            <w:r w:rsidRPr="00D06501">
              <w:rPr>
                <w:rFonts w:ascii="Times New Roman" w:hAnsi="Times New Roman"/>
              </w:rPr>
              <w:t>Lt Col IK Boako</w:t>
            </w:r>
          </w:p>
        </w:tc>
        <w:tc>
          <w:tcPr>
            <w:tcW w:w="2160" w:type="dxa"/>
            <w:shd w:val="clear" w:color="auto" w:fill="auto"/>
          </w:tcPr>
          <w:p w:rsidR="00177AAC" w:rsidRPr="00D06501" w:rsidRDefault="006163C8" w:rsidP="002D7791">
            <w:pPr>
              <w:spacing w:after="0" w:line="240" w:lineRule="auto"/>
              <w:rPr>
                <w:rFonts w:ascii="Times New Roman" w:hAnsi="Times New Roman"/>
              </w:rPr>
            </w:pPr>
            <w:r w:rsidRPr="00D06501">
              <w:rPr>
                <w:rFonts w:ascii="Times New Roman" w:hAnsi="Times New Roman"/>
              </w:rPr>
              <w:t>Maj R Owusu-Ababio</w:t>
            </w:r>
          </w:p>
        </w:tc>
      </w:tr>
    </w:tbl>
    <w:p w:rsidR="00752C85" w:rsidRDefault="00752C85" w:rsidP="00752C85">
      <w:pPr>
        <w:spacing w:after="0" w:line="240" w:lineRule="auto"/>
        <w:ind w:left="6480"/>
        <w:rPr>
          <w:rFonts w:ascii="Times New Roman" w:hAnsi="Times New Roman"/>
        </w:rPr>
      </w:pPr>
    </w:p>
    <w:p w:rsidR="00112868" w:rsidRPr="00112868" w:rsidRDefault="00112868" w:rsidP="00112868">
      <w:pPr>
        <w:rPr>
          <w:rFonts w:ascii="Times New Roman" w:hAnsi="Times New Roman"/>
          <w:sz w:val="24"/>
          <w:szCs w:val="24"/>
        </w:rPr>
      </w:pPr>
    </w:p>
    <w:p w:rsidR="00112868" w:rsidRPr="00112868" w:rsidRDefault="00112868" w:rsidP="00112868">
      <w:pPr>
        <w:rPr>
          <w:rFonts w:ascii="Times New Roman" w:hAnsi="Times New Roman"/>
          <w:sz w:val="24"/>
          <w:szCs w:val="24"/>
        </w:rPr>
      </w:pPr>
    </w:p>
    <w:p w:rsidR="00112868" w:rsidRPr="00112868" w:rsidRDefault="00112868" w:rsidP="00112868">
      <w:pPr>
        <w:rPr>
          <w:rFonts w:ascii="Times New Roman" w:hAnsi="Times New Roman"/>
          <w:sz w:val="24"/>
          <w:szCs w:val="24"/>
        </w:rPr>
      </w:pPr>
    </w:p>
    <w:p w:rsidR="00112868" w:rsidRPr="00112868" w:rsidRDefault="00112868" w:rsidP="00112868">
      <w:pPr>
        <w:rPr>
          <w:rFonts w:ascii="Times New Roman" w:hAnsi="Times New Roman"/>
          <w:sz w:val="24"/>
          <w:szCs w:val="24"/>
        </w:rPr>
      </w:pPr>
    </w:p>
    <w:p w:rsidR="00112868" w:rsidRPr="00112868" w:rsidRDefault="00112868" w:rsidP="00112868">
      <w:pPr>
        <w:tabs>
          <w:tab w:val="center" w:pos="6768"/>
        </w:tabs>
        <w:rPr>
          <w:rFonts w:ascii="Times New Roman" w:hAnsi="Times New Roman"/>
          <w:sz w:val="24"/>
          <w:szCs w:val="24"/>
        </w:rPr>
        <w:sectPr w:rsidR="00112868" w:rsidRPr="00112868" w:rsidSect="00114521">
          <w:headerReference w:type="even" r:id="rId42"/>
          <w:headerReference w:type="default" r:id="rId43"/>
          <w:footerReference w:type="default" r:id="rId44"/>
          <w:headerReference w:type="first" r:id="rId45"/>
          <w:pgSz w:w="15840" w:h="12240" w:orient="landscape" w:code="1"/>
          <w:pgMar w:top="1152" w:right="1152" w:bottom="1152" w:left="1152" w:header="576" w:footer="576" w:gutter="0"/>
          <w:cols w:space="720"/>
          <w:docGrid w:linePitch="360"/>
        </w:sectPr>
      </w:pPr>
      <w:r>
        <w:rPr>
          <w:rFonts w:ascii="Times New Roman" w:hAnsi="Times New Roman"/>
          <w:sz w:val="24"/>
          <w:szCs w:val="24"/>
        </w:rPr>
        <w:tab/>
      </w:r>
    </w:p>
    <w:p w:rsidR="00752C85" w:rsidRPr="00D06501" w:rsidRDefault="00752C85" w:rsidP="00752C85">
      <w:pPr>
        <w:spacing w:after="0" w:line="240" w:lineRule="auto"/>
        <w:ind w:left="4320" w:firstLine="720"/>
        <w:rPr>
          <w:rFonts w:ascii="Times New Roman" w:hAnsi="Times New Roman"/>
          <w:b/>
          <w:sz w:val="24"/>
          <w:szCs w:val="24"/>
          <w:u w:val="single"/>
        </w:rPr>
      </w:pPr>
      <w:r w:rsidRPr="00D06501">
        <w:rPr>
          <w:rFonts w:ascii="Times New Roman" w:hAnsi="Times New Roman"/>
          <w:b/>
          <w:sz w:val="24"/>
          <w:szCs w:val="24"/>
          <w:u w:val="single"/>
        </w:rPr>
        <w:lastRenderedPageBreak/>
        <w:t>ANNEX E TO</w:t>
      </w:r>
    </w:p>
    <w:p w:rsidR="00752C85" w:rsidRPr="00D06501" w:rsidRDefault="00752C85" w:rsidP="00752C85">
      <w:pPr>
        <w:spacing w:after="0" w:line="240" w:lineRule="auto"/>
        <w:ind w:left="504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1</w:t>
      </w:r>
      <w:proofErr w:type="gramEnd"/>
      <w:r w:rsidRPr="00D06501">
        <w:rPr>
          <w:rFonts w:ascii="Times New Roman" w:hAnsi="Times New Roman"/>
          <w:b/>
          <w:sz w:val="24"/>
          <w:szCs w:val="24"/>
          <w:u w:val="single"/>
        </w:rPr>
        <w:t xml:space="preserve"> OF EX </w:t>
      </w:r>
      <w:r w:rsidR="005D475C" w:rsidRPr="00D06501">
        <w:rPr>
          <w:rFonts w:ascii="Times New Roman" w:hAnsi="Times New Roman"/>
          <w:b/>
          <w:sz w:val="24"/>
          <w:szCs w:val="24"/>
          <w:u w:val="single"/>
        </w:rPr>
        <w:t>KAASHE GBEYE</w:t>
      </w:r>
      <w:r w:rsidRPr="00D06501">
        <w:rPr>
          <w:rFonts w:ascii="Times New Roman" w:hAnsi="Times New Roman"/>
          <w:b/>
          <w:sz w:val="24"/>
          <w:szCs w:val="24"/>
          <w:u w:val="single"/>
        </w:rPr>
        <w:t xml:space="preserve"> </w:t>
      </w:r>
      <w:r w:rsidR="005D475C" w:rsidRPr="00D06501">
        <w:rPr>
          <w:rFonts w:ascii="Times New Roman" w:hAnsi="Times New Roman"/>
          <w:b/>
          <w:sz w:val="24"/>
          <w:szCs w:val="24"/>
          <w:u w:val="single"/>
        </w:rPr>
        <w:t>ALPHA</w:t>
      </w:r>
    </w:p>
    <w:p w:rsidR="00752C85" w:rsidRPr="00D06501" w:rsidRDefault="00752C85" w:rsidP="00752C85">
      <w:pPr>
        <w:spacing w:after="0" w:line="240" w:lineRule="auto"/>
        <w:ind w:left="5040"/>
        <w:rPr>
          <w:rFonts w:ascii="Times New Roman" w:hAnsi="Times New Roman"/>
          <w:b/>
          <w:sz w:val="24"/>
          <w:szCs w:val="24"/>
          <w:u w:val="single"/>
        </w:rPr>
      </w:pPr>
      <w:r w:rsidRPr="00D06501">
        <w:rPr>
          <w:rFonts w:ascii="Times New Roman" w:hAnsi="Times New Roman"/>
          <w:b/>
          <w:sz w:val="24"/>
          <w:szCs w:val="24"/>
          <w:u w:val="single"/>
        </w:rPr>
        <w:t xml:space="preserve">DATED ………………………….. </w:t>
      </w:r>
      <w:r w:rsidR="005D475C" w:rsidRPr="00D06501">
        <w:rPr>
          <w:rFonts w:ascii="Times New Roman" w:hAnsi="Times New Roman"/>
          <w:b/>
          <w:sz w:val="24"/>
          <w:szCs w:val="24"/>
          <w:u w:val="single"/>
        </w:rPr>
        <w:t>APR</w:t>
      </w:r>
      <w:r w:rsidRPr="00D06501">
        <w:rPr>
          <w:rFonts w:ascii="Times New Roman" w:hAnsi="Times New Roman"/>
          <w:b/>
          <w:sz w:val="24"/>
          <w:szCs w:val="24"/>
          <w:u w:val="single"/>
        </w:rPr>
        <w:t xml:space="preserve"> </w:t>
      </w:r>
      <w:r w:rsidR="005D475C" w:rsidRPr="00D06501">
        <w:rPr>
          <w:rFonts w:ascii="Times New Roman" w:hAnsi="Times New Roman"/>
          <w:b/>
          <w:sz w:val="24"/>
          <w:szCs w:val="24"/>
          <w:u w:val="single"/>
        </w:rPr>
        <w:t>24</w:t>
      </w:r>
    </w:p>
    <w:p w:rsidR="00464FE5" w:rsidRPr="00D06501" w:rsidRDefault="00464FE5" w:rsidP="00752C85">
      <w:pPr>
        <w:spacing w:after="0" w:line="240" w:lineRule="auto"/>
        <w:ind w:left="5040"/>
        <w:rPr>
          <w:rFonts w:ascii="Times New Roman" w:hAnsi="Times New Roman"/>
          <w:b/>
          <w:sz w:val="24"/>
          <w:szCs w:val="24"/>
          <w:u w:val="single"/>
        </w:rPr>
      </w:pPr>
    </w:p>
    <w:p w:rsidR="00752C85" w:rsidRPr="00D06501" w:rsidRDefault="00D47B7D"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 xml:space="preserve">SYNDICATES </w:t>
      </w:r>
      <w:r w:rsidR="00752C85" w:rsidRPr="00D06501">
        <w:rPr>
          <w:rFonts w:ascii="Times New Roman" w:hAnsi="Times New Roman"/>
          <w:b/>
          <w:sz w:val="24"/>
          <w:szCs w:val="24"/>
          <w:u w:val="single"/>
        </w:rPr>
        <w:t>ROTATION CHART</w:t>
      </w:r>
      <w:r w:rsidR="007B1B82" w:rsidRPr="00D06501">
        <w:rPr>
          <w:rFonts w:ascii="Times New Roman" w:hAnsi="Times New Roman"/>
          <w:b/>
          <w:sz w:val="24"/>
          <w:szCs w:val="24"/>
          <w:u w:val="single"/>
        </w:rPr>
        <w:t xml:space="preserve">- </w:t>
      </w:r>
      <w:r w:rsidR="00752C85" w:rsidRPr="00D06501">
        <w:rPr>
          <w:rFonts w:ascii="Times New Roman" w:hAnsi="Times New Roman"/>
          <w:b/>
          <w:sz w:val="24"/>
          <w:szCs w:val="24"/>
          <w:u w:val="single"/>
        </w:rPr>
        <w:t xml:space="preserve">LIEUTENANT TO CAPTAIN </w:t>
      </w:r>
    </w:p>
    <w:p w:rsidR="00752C85" w:rsidRPr="00D06501" w:rsidRDefault="00752C85" w:rsidP="00752C85">
      <w:pPr>
        <w:spacing w:after="0" w:line="240" w:lineRule="auto"/>
        <w:jc w:val="center"/>
        <w:rPr>
          <w:rFonts w:ascii="Times New Roman" w:hAnsi="Times New Roman"/>
          <w:b/>
          <w:sz w:val="24"/>
          <w:szCs w:val="24"/>
          <w:u w:val="single"/>
        </w:rPr>
      </w:pPr>
    </w:p>
    <w:tbl>
      <w:tblPr>
        <w:tblW w:w="10059" w:type="dxa"/>
        <w:tblInd w:w="93" w:type="dxa"/>
        <w:tblLook w:val="04A0" w:firstRow="1" w:lastRow="0" w:firstColumn="1" w:lastColumn="0" w:noHBand="0" w:noVBand="1"/>
      </w:tblPr>
      <w:tblGrid>
        <w:gridCol w:w="1182"/>
        <w:gridCol w:w="1100"/>
        <w:gridCol w:w="2848"/>
        <w:gridCol w:w="1080"/>
        <w:gridCol w:w="944"/>
        <w:gridCol w:w="854"/>
        <w:gridCol w:w="1170"/>
        <w:gridCol w:w="881"/>
      </w:tblGrid>
      <w:tr w:rsidR="00752C85" w:rsidRPr="00D06501" w:rsidTr="00D6071E">
        <w:trPr>
          <w:trHeight w:val="620"/>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
                <w:bCs/>
                <w:color w:val="000000"/>
              </w:rPr>
            </w:pP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
                <w:bCs/>
                <w:color w:val="000000"/>
              </w:rPr>
            </w:pPr>
          </w:p>
        </w:tc>
        <w:tc>
          <w:tcPr>
            <w:tcW w:w="2848"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
                <w:bCs/>
                <w:color w:val="000000"/>
                <w:u w:val="single"/>
              </w:rPr>
            </w:pPr>
            <w:r w:rsidRPr="00D06501">
              <w:rPr>
                <w:rFonts w:ascii="Times New Roman" w:hAnsi="Times New Roman"/>
                <w:b/>
                <w:bCs/>
                <w:color w:val="000000"/>
                <w:u w:val="single"/>
              </w:rPr>
              <w:t>SYNDICATE ONE</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52C85" w:rsidRPr="00D06501" w:rsidRDefault="00B40817" w:rsidP="00B40817">
            <w:pPr>
              <w:spacing w:after="0"/>
              <w:rPr>
                <w:rFonts w:ascii="Times New Roman" w:hAnsi="Times New Roman"/>
                <w:bCs/>
                <w:color w:val="000000"/>
              </w:rPr>
            </w:pPr>
            <w:r>
              <w:rPr>
                <w:rFonts w:ascii="Times New Roman" w:hAnsi="Times New Roman"/>
                <w:bCs/>
                <w:color w:val="000000"/>
              </w:rPr>
              <w:t xml:space="preserve">  </w:t>
            </w:r>
            <w:r w:rsidR="00752C85" w:rsidRPr="00D06501">
              <w:rPr>
                <w:rFonts w:ascii="Times New Roman" w:hAnsi="Times New Roman"/>
                <w:bCs/>
                <w:color w:val="000000"/>
              </w:rPr>
              <w:t>Rqmt 1</w:t>
            </w:r>
          </w:p>
        </w:tc>
        <w:tc>
          <w:tcPr>
            <w:tcW w:w="944" w:type="dxa"/>
            <w:tcBorders>
              <w:top w:val="single" w:sz="4" w:space="0" w:color="auto"/>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p>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Rqmt 2</w:t>
            </w:r>
          </w:p>
        </w:tc>
        <w:tc>
          <w:tcPr>
            <w:tcW w:w="854" w:type="dxa"/>
            <w:tcBorders>
              <w:top w:val="single" w:sz="4" w:space="0" w:color="auto"/>
              <w:left w:val="single" w:sz="4" w:space="0" w:color="auto"/>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p>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Rqmt 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Rqmt 4</w:t>
            </w:r>
          </w:p>
        </w:tc>
        <w:tc>
          <w:tcPr>
            <w:tcW w:w="881" w:type="dxa"/>
            <w:tcBorders>
              <w:top w:val="single" w:sz="4" w:space="0" w:color="auto"/>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p>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Rqmt 5</w:t>
            </w:r>
          </w:p>
        </w:tc>
      </w:tr>
      <w:tr w:rsidR="00752C85"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Cs/>
                <w:color w:val="000000"/>
              </w:rPr>
            </w:pPr>
            <w:r w:rsidRPr="00D06501">
              <w:rPr>
                <w:rFonts w:ascii="Times New Roman" w:hAnsi="Times New Roman"/>
                <w:bCs/>
                <w:color w:val="000000"/>
              </w:rPr>
              <w:t>Ser</w:t>
            </w:r>
          </w:p>
        </w:tc>
        <w:tc>
          <w:tcPr>
            <w:tcW w:w="110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rPr>
                <w:rFonts w:ascii="Times New Roman" w:hAnsi="Times New Roman"/>
                <w:bCs/>
                <w:color w:val="000000"/>
              </w:rPr>
            </w:pPr>
            <w:r w:rsidRPr="00D06501">
              <w:rPr>
                <w:rFonts w:ascii="Times New Roman" w:hAnsi="Times New Roman"/>
                <w:bCs/>
                <w:color w:val="000000"/>
              </w:rPr>
              <w:t>Rank</w:t>
            </w:r>
          </w:p>
        </w:tc>
        <w:tc>
          <w:tcPr>
            <w:tcW w:w="2848"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Name</w:t>
            </w:r>
          </w:p>
        </w:tc>
        <w:tc>
          <w:tcPr>
            <w:tcW w:w="108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Stand</w:t>
            </w:r>
          </w:p>
        </w:tc>
        <w:tc>
          <w:tcPr>
            <w:tcW w:w="944" w:type="dxa"/>
            <w:tcBorders>
              <w:top w:val="single" w:sz="4" w:space="0" w:color="auto"/>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Stand</w:t>
            </w:r>
          </w:p>
        </w:tc>
        <w:tc>
          <w:tcPr>
            <w:tcW w:w="854" w:type="dxa"/>
            <w:tcBorders>
              <w:top w:val="nil"/>
              <w:left w:val="single" w:sz="4" w:space="0" w:color="auto"/>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Stand</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Stand</w:t>
            </w:r>
          </w:p>
        </w:tc>
        <w:tc>
          <w:tcPr>
            <w:tcW w:w="881" w:type="dxa"/>
            <w:tcBorders>
              <w:top w:val="nil"/>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Stand</w:t>
            </w:r>
          </w:p>
        </w:tc>
      </w:tr>
      <w:tr w:rsidR="00752C85"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(a)</w:t>
            </w:r>
          </w:p>
        </w:tc>
        <w:tc>
          <w:tcPr>
            <w:tcW w:w="110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(b)</w:t>
            </w:r>
          </w:p>
        </w:tc>
        <w:tc>
          <w:tcPr>
            <w:tcW w:w="2848"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(c)</w:t>
            </w:r>
          </w:p>
        </w:tc>
        <w:tc>
          <w:tcPr>
            <w:tcW w:w="1080" w:type="dxa"/>
            <w:tcBorders>
              <w:top w:val="nil"/>
              <w:left w:val="nil"/>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(d)</w:t>
            </w:r>
          </w:p>
        </w:tc>
        <w:tc>
          <w:tcPr>
            <w:tcW w:w="944" w:type="dxa"/>
            <w:tcBorders>
              <w:top w:val="single" w:sz="4" w:space="0" w:color="auto"/>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(e)</w:t>
            </w:r>
          </w:p>
        </w:tc>
        <w:tc>
          <w:tcPr>
            <w:tcW w:w="854" w:type="dxa"/>
            <w:tcBorders>
              <w:top w:val="nil"/>
              <w:left w:val="single" w:sz="4" w:space="0" w:color="auto"/>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(f)</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(g)</w:t>
            </w:r>
          </w:p>
        </w:tc>
        <w:tc>
          <w:tcPr>
            <w:tcW w:w="881" w:type="dxa"/>
            <w:tcBorders>
              <w:top w:val="nil"/>
              <w:left w:val="nil"/>
              <w:bottom w:val="single" w:sz="4" w:space="0" w:color="auto"/>
              <w:right w:val="single" w:sz="4" w:space="0" w:color="auto"/>
            </w:tcBorders>
          </w:tcPr>
          <w:p w:rsidR="00752C85" w:rsidRPr="00D06501" w:rsidRDefault="00752C85" w:rsidP="00114521">
            <w:pPr>
              <w:spacing w:after="0"/>
              <w:jc w:val="center"/>
              <w:rPr>
                <w:rFonts w:ascii="Times New Roman" w:hAnsi="Times New Roman"/>
                <w:bCs/>
                <w:color w:val="000000"/>
              </w:rPr>
            </w:pPr>
            <w:r w:rsidRPr="00D06501">
              <w:rPr>
                <w:rFonts w:ascii="Times New Roman" w:hAnsi="Times New Roman"/>
                <w:bCs/>
                <w:color w:val="000000"/>
              </w:rPr>
              <w:t>(h)</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color w:val="000000"/>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color w:val="000000"/>
              </w:rPr>
            </w:pPr>
            <w:r w:rsidRPr="00D06501">
              <w:rPr>
                <w:rFonts w:ascii="Times New Roman" w:eastAsia="Times New Roman" w:hAnsi="Times New Roman"/>
              </w:rPr>
              <w:t>EAA DONKOR</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4</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5</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FJ ABINA</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4</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5</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6</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E MIREKU-AYIM</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4</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5</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6</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7</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HA BENIN</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4</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5</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6</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7</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8</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EI TWUMASIWAA</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5</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6</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7</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8</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9</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GO BAMFO</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6</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7</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8</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9</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10</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MFNS ALLOTEY-MOFFAT</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7</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8</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9</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10</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11</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D ADZA</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8</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9</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10</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11</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12</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E NAAWEMUO</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9</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10</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11</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12</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13</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EO GYASI</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10</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11</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12</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13</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14</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E ABROKWA</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11</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12</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13</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14</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15</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SN NEEQUAYE</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12</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13</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14</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15</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16</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DK OSAE</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13</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14</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15</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16</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17</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J OSEI-TUTU FREMPAH</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14</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15</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16</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17</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18</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EA ANNANG</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15</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16</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17</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18</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19</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EK OFORI</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16</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17</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18</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19</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20</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ERIC AMPARBENG</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17</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18</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19</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20</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21</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WKN OBUOBISA</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18</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19</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20</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21</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22</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KB ASABRE</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19</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20</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21</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22</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23</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20</w:t>
            </w:r>
          </w:p>
        </w:tc>
        <w:tc>
          <w:tcPr>
            <w:tcW w:w="1100"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KB BOADI</w:t>
            </w:r>
          </w:p>
        </w:tc>
        <w:tc>
          <w:tcPr>
            <w:tcW w:w="1080" w:type="dxa"/>
            <w:tcBorders>
              <w:top w:val="nil"/>
              <w:left w:val="nil"/>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20</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21</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22</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23</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24</w:t>
            </w:r>
          </w:p>
        </w:tc>
      </w:tr>
      <w:tr w:rsidR="000A2EA2" w:rsidRPr="00D06501" w:rsidTr="00D6071E">
        <w:trPr>
          <w:trHeight w:val="315"/>
        </w:trPr>
        <w:tc>
          <w:tcPr>
            <w:tcW w:w="1182" w:type="dxa"/>
            <w:tcBorders>
              <w:top w:val="nil"/>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K ADU-ASARE</w:t>
            </w:r>
          </w:p>
        </w:tc>
        <w:tc>
          <w:tcPr>
            <w:tcW w:w="1080" w:type="dxa"/>
            <w:tcBorders>
              <w:top w:val="nil"/>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21</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22</w:t>
            </w:r>
          </w:p>
        </w:tc>
        <w:tc>
          <w:tcPr>
            <w:tcW w:w="854" w:type="dxa"/>
            <w:tcBorders>
              <w:top w:val="nil"/>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24</w:t>
            </w:r>
          </w:p>
        </w:tc>
        <w:tc>
          <w:tcPr>
            <w:tcW w:w="881" w:type="dxa"/>
            <w:tcBorders>
              <w:top w:val="nil"/>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25</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22</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S ATTAH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22</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23</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25</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26</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23</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rPr>
                <w:rFonts w:ascii="Times New Roman" w:hAnsi="Times New Roman"/>
              </w:rPr>
            </w:pPr>
            <w:r w:rsidRPr="00D06501">
              <w:rPr>
                <w:rFonts w:ascii="Times New Roman" w:eastAsia="Times New Roman" w:hAnsi="Times New Roman"/>
              </w:rPr>
              <w:t>G QUARSHIE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23</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24</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26</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27</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24</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EK HAMMOND</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24</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25</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27</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28</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25</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CK ABROKWAH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25</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26</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28</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29</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26</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NS DARKO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26</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27</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29</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30</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27</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K AGYEI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27</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28</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29</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30</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31</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28</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AAE KPORDZO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28</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29</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31</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32</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29</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F OFEDIE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29</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30</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32</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33</w:t>
            </w:r>
          </w:p>
        </w:tc>
      </w:tr>
      <w:tr w:rsidR="000A2EA2"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30</w:t>
            </w:r>
          </w:p>
        </w:tc>
        <w:tc>
          <w:tcPr>
            <w:tcW w:w="1100"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0A2EA2" w:rsidRPr="00D06501" w:rsidRDefault="000A2EA2" w:rsidP="000A2EA2">
            <w:pPr>
              <w:spacing w:after="0"/>
              <w:rPr>
                <w:rFonts w:ascii="Times New Roman" w:hAnsi="Times New Roman"/>
              </w:rPr>
            </w:pPr>
            <w:r w:rsidRPr="00D06501">
              <w:rPr>
                <w:rFonts w:ascii="Times New Roman" w:eastAsia="Times New Roman" w:hAnsi="Times New Roman"/>
              </w:rPr>
              <w:t>DA ALHASSAN</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30</w:t>
            </w:r>
          </w:p>
        </w:tc>
        <w:tc>
          <w:tcPr>
            <w:tcW w:w="944"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31</w:t>
            </w:r>
          </w:p>
        </w:tc>
        <w:tc>
          <w:tcPr>
            <w:tcW w:w="854" w:type="dxa"/>
            <w:tcBorders>
              <w:top w:val="single" w:sz="4" w:space="0" w:color="auto"/>
              <w:left w:val="single" w:sz="4" w:space="0" w:color="auto"/>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33</w:t>
            </w:r>
          </w:p>
        </w:tc>
        <w:tc>
          <w:tcPr>
            <w:tcW w:w="881" w:type="dxa"/>
            <w:tcBorders>
              <w:top w:val="single" w:sz="4" w:space="0" w:color="auto"/>
              <w:left w:val="nil"/>
              <w:bottom w:val="single" w:sz="4" w:space="0" w:color="auto"/>
              <w:right w:val="single" w:sz="4" w:space="0" w:color="auto"/>
            </w:tcBorders>
            <w:vAlign w:val="bottom"/>
          </w:tcPr>
          <w:p w:rsidR="000A2EA2" w:rsidRPr="00D06501" w:rsidRDefault="000A2EA2" w:rsidP="000A2EA2">
            <w:pPr>
              <w:spacing w:after="0"/>
              <w:jc w:val="center"/>
              <w:rPr>
                <w:rFonts w:ascii="Times New Roman" w:hAnsi="Times New Roman"/>
                <w:color w:val="000000"/>
              </w:rPr>
            </w:pPr>
            <w:r w:rsidRPr="00D06501">
              <w:rPr>
                <w:rFonts w:ascii="Times New Roman" w:hAnsi="Times New Roman"/>
                <w:color w:val="000000"/>
              </w:rPr>
              <w:t>34</w:t>
            </w:r>
          </w:p>
        </w:tc>
      </w:tr>
    </w:tbl>
    <w:p w:rsidR="00D6071E" w:rsidRDefault="00D6071E" w:rsidP="00B70E23">
      <w:pPr>
        <w:spacing w:after="0"/>
        <w:jc w:val="center"/>
        <w:rPr>
          <w:rFonts w:ascii="Times New Roman" w:hAnsi="Times New Roman"/>
        </w:rPr>
        <w:sectPr w:rsidR="00D6071E" w:rsidSect="00114521">
          <w:headerReference w:type="even" r:id="rId46"/>
          <w:headerReference w:type="default" r:id="rId47"/>
          <w:footerReference w:type="default" r:id="rId48"/>
          <w:headerReference w:type="first" r:id="rId49"/>
          <w:pgSz w:w="12240" w:h="15840" w:code="1"/>
          <w:pgMar w:top="1152" w:right="1152" w:bottom="1152" w:left="1152" w:header="576" w:footer="576" w:gutter="0"/>
          <w:cols w:space="720"/>
          <w:docGrid w:linePitch="360"/>
        </w:sectPr>
      </w:pPr>
    </w:p>
    <w:tbl>
      <w:tblPr>
        <w:tblW w:w="10059" w:type="dxa"/>
        <w:tblInd w:w="93" w:type="dxa"/>
        <w:tblLook w:val="04A0" w:firstRow="1" w:lastRow="0" w:firstColumn="1" w:lastColumn="0" w:noHBand="0" w:noVBand="1"/>
      </w:tblPr>
      <w:tblGrid>
        <w:gridCol w:w="1182"/>
        <w:gridCol w:w="1100"/>
        <w:gridCol w:w="2848"/>
        <w:gridCol w:w="1080"/>
        <w:gridCol w:w="944"/>
        <w:gridCol w:w="854"/>
        <w:gridCol w:w="1170"/>
        <w:gridCol w:w="881"/>
      </w:tblGrid>
      <w:tr w:rsidR="00B70E23"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0E23" w:rsidRPr="00D06501" w:rsidRDefault="004B370E" w:rsidP="00B70E23">
            <w:pPr>
              <w:spacing w:after="0"/>
              <w:jc w:val="center"/>
              <w:rPr>
                <w:rFonts w:ascii="Times New Roman" w:hAnsi="Times New Roman"/>
                <w:color w:val="000000"/>
              </w:rPr>
            </w:pPr>
            <w:r w:rsidRPr="00D06501">
              <w:rPr>
                <w:rFonts w:ascii="Times New Roman" w:hAnsi="Times New Roman"/>
              </w:rPr>
              <w:lastRenderedPageBreak/>
              <w:tab/>
            </w:r>
            <w:r w:rsidR="00B70E23" w:rsidRPr="00D06501">
              <w:rPr>
                <w:rFonts w:ascii="Times New Roman" w:hAnsi="Times New Roman"/>
                <w:bCs/>
                <w:color w:val="000000"/>
              </w:rPr>
              <w:t>(a)</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B70E23" w:rsidRPr="00D06501" w:rsidRDefault="00B70E23" w:rsidP="00B70E23">
            <w:pPr>
              <w:spacing w:after="0"/>
              <w:jc w:val="center"/>
              <w:rPr>
                <w:rFonts w:ascii="Times New Roman" w:hAnsi="Times New Roman"/>
              </w:rPr>
            </w:pPr>
            <w:r w:rsidRPr="00D06501">
              <w:rPr>
                <w:rFonts w:ascii="Times New Roman" w:hAnsi="Times New Roman"/>
                <w:bCs/>
                <w:color w:val="000000"/>
              </w:rPr>
              <w:t>(b)</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B70E23" w:rsidRPr="00D06501" w:rsidRDefault="00B70E23" w:rsidP="00B70E23">
            <w:pPr>
              <w:spacing w:after="0"/>
              <w:rPr>
                <w:rFonts w:ascii="Times New Roman" w:hAnsi="Times New Roman"/>
              </w:rPr>
            </w:pPr>
            <w:r w:rsidRPr="00D06501">
              <w:rPr>
                <w:rFonts w:ascii="Times New Roman" w:hAnsi="Times New Roman"/>
                <w:bCs/>
                <w:color w:val="000000"/>
              </w:rPr>
              <w:t>(c)</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B70E23" w:rsidRPr="00D06501" w:rsidRDefault="00B70E23" w:rsidP="00B70E23">
            <w:pPr>
              <w:spacing w:after="0"/>
              <w:jc w:val="center"/>
              <w:rPr>
                <w:rFonts w:ascii="Times New Roman" w:hAnsi="Times New Roman"/>
                <w:color w:val="000000"/>
              </w:rPr>
            </w:pPr>
            <w:r w:rsidRPr="00D06501">
              <w:rPr>
                <w:rFonts w:ascii="Times New Roman" w:hAnsi="Times New Roman"/>
                <w:bCs/>
                <w:color w:val="000000"/>
              </w:rPr>
              <w:t>(d)</w:t>
            </w:r>
          </w:p>
        </w:tc>
        <w:tc>
          <w:tcPr>
            <w:tcW w:w="944" w:type="dxa"/>
            <w:tcBorders>
              <w:top w:val="single" w:sz="4" w:space="0" w:color="auto"/>
              <w:left w:val="nil"/>
              <w:bottom w:val="single" w:sz="4" w:space="0" w:color="auto"/>
              <w:right w:val="single" w:sz="4" w:space="0" w:color="auto"/>
            </w:tcBorders>
          </w:tcPr>
          <w:p w:rsidR="00B70E23" w:rsidRPr="00D06501" w:rsidRDefault="00B70E23" w:rsidP="00B70E23">
            <w:pPr>
              <w:spacing w:after="0"/>
              <w:jc w:val="center"/>
              <w:rPr>
                <w:rFonts w:ascii="Times New Roman" w:hAnsi="Times New Roman"/>
                <w:color w:val="000000"/>
              </w:rPr>
            </w:pPr>
            <w:r w:rsidRPr="00D06501">
              <w:rPr>
                <w:rFonts w:ascii="Times New Roman" w:hAnsi="Times New Roman"/>
                <w:bCs/>
                <w:color w:val="000000"/>
              </w:rPr>
              <w:t>(e)</w:t>
            </w:r>
          </w:p>
        </w:tc>
        <w:tc>
          <w:tcPr>
            <w:tcW w:w="854" w:type="dxa"/>
            <w:tcBorders>
              <w:top w:val="single" w:sz="4" w:space="0" w:color="auto"/>
              <w:left w:val="single" w:sz="4" w:space="0" w:color="auto"/>
              <w:bottom w:val="single" w:sz="4" w:space="0" w:color="auto"/>
              <w:right w:val="single" w:sz="4" w:space="0" w:color="auto"/>
            </w:tcBorders>
          </w:tcPr>
          <w:p w:rsidR="00B70E23" w:rsidRPr="00D06501" w:rsidRDefault="00B70E23" w:rsidP="00B70E23">
            <w:pPr>
              <w:spacing w:after="0"/>
              <w:jc w:val="center"/>
              <w:rPr>
                <w:rFonts w:ascii="Times New Roman" w:hAnsi="Times New Roman"/>
                <w:color w:val="000000"/>
              </w:rPr>
            </w:pPr>
            <w:r w:rsidRPr="00D06501">
              <w:rPr>
                <w:rFonts w:ascii="Times New Roman" w:hAnsi="Times New Roman"/>
                <w:bCs/>
                <w:color w:val="000000"/>
              </w:rPr>
              <w:t>(f)</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70E23" w:rsidRPr="00D06501" w:rsidRDefault="00B70E23" w:rsidP="00B70E23">
            <w:pPr>
              <w:spacing w:after="0"/>
              <w:jc w:val="center"/>
              <w:rPr>
                <w:rFonts w:ascii="Times New Roman" w:hAnsi="Times New Roman"/>
                <w:color w:val="000000"/>
              </w:rPr>
            </w:pPr>
            <w:r w:rsidRPr="00D06501">
              <w:rPr>
                <w:rFonts w:ascii="Times New Roman" w:hAnsi="Times New Roman"/>
                <w:bCs/>
                <w:color w:val="000000"/>
              </w:rPr>
              <w:t>(g)</w:t>
            </w:r>
          </w:p>
        </w:tc>
        <w:tc>
          <w:tcPr>
            <w:tcW w:w="881" w:type="dxa"/>
            <w:tcBorders>
              <w:top w:val="single" w:sz="4" w:space="0" w:color="auto"/>
              <w:left w:val="nil"/>
              <w:bottom w:val="single" w:sz="4" w:space="0" w:color="auto"/>
              <w:right w:val="single" w:sz="4" w:space="0" w:color="auto"/>
            </w:tcBorders>
          </w:tcPr>
          <w:p w:rsidR="00B70E23" w:rsidRPr="00D06501" w:rsidRDefault="00B70E23" w:rsidP="00B70E23">
            <w:pPr>
              <w:spacing w:after="0"/>
              <w:jc w:val="center"/>
              <w:rPr>
                <w:rFonts w:ascii="Times New Roman" w:hAnsi="Times New Roman"/>
                <w:color w:val="000000"/>
              </w:rPr>
            </w:pPr>
            <w:r w:rsidRPr="00D06501">
              <w:rPr>
                <w:rFonts w:ascii="Times New Roman" w:hAnsi="Times New Roman"/>
                <w:bCs/>
                <w:color w:val="000000"/>
              </w:rPr>
              <w:t>(h)</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31</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I PATTERSON</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31</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32</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34</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35</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32</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SD ODURO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32</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33</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35</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36</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33</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LA ASIEDU</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33</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34</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36</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37</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34</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E ABROKWAH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34</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35</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37</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38</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35</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EA ARHIN</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35</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36</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38</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39</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36</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rPr>
                <w:rFonts w:ascii="Times New Roman" w:hAnsi="Times New Roman"/>
              </w:rPr>
            </w:pPr>
            <w:r w:rsidRPr="00D06501">
              <w:rPr>
                <w:rFonts w:ascii="Times New Roman" w:eastAsia="Times New Roman" w:hAnsi="Times New Roman"/>
              </w:rPr>
              <w:t>KNA LOMOTEY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36</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37</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39</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40</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37</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PE BROWN</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37</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38</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39</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40</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41</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38</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B OWUSU AFRIYIE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38</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39</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41</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42</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39</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EA MENSAH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39</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40</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42</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43</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40</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rPr>
                <w:rFonts w:ascii="Times New Roman" w:hAnsi="Times New Roman"/>
              </w:rPr>
            </w:pPr>
            <w:r w:rsidRPr="00D06501">
              <w:rPr>
                <w:rFonts w:ascii="Times New Roman" w:eastAsia="Times New Roman" w:hAnsi="Times New Roman"/>
              </w:rPr>
              <w:t>MA OSEI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40</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41</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43</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44</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41</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AR IDDRIS</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41</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42</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44</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45</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42</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D KWOFIE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42</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43</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45</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46</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43</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E AGYEI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43</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44</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46</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47</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44</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A AKAKPO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44</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45</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47</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48</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45</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T AIDOO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45</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46</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48</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1</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46</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Y OWUSU</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46</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47</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1</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2</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47</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SA ADDO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47</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48</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2</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w:t>
            </w:r>
          </w:p>
        </w:tc>
      </w:tr>
      <w:tr w:rsidR="0038205A" w:rsidRPr="00D06501" w:rsidTr="00D6071E">
        <w:trPr>
          <w:trHeight w:val="315"/>
        </w:trPr>
        <w:tc>
          <w:tcPr>
            <w:tcW w:w="11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48</w:t>
            </w:r>
          </w:p>
        </w:tc>
        <w:tc>
          <w:tcPr>
            <w:tcW w:w="1100"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tcPr>
          <w:p w:rsidR="0038205A" w:rsidRPr="00D06501" w:rsidRDefault="0038205A" w:rsidP="0038205A">
            <w:pPr>
              <w:spacing w:after="0"/>
              <w:rPr>
                <w:rFonts w:ascii="Times New Roman" w:hAnsi="Times New Roman"/>
              </w:rPr>
            </w:pPr>
            <w:r w:rsidRPr="00D06501">
              <w:rPr>
                <w:rFonts w:ascii="Times New Roman" w:eastAsia="Times New Roman" w:hAnsi="Times New Roman"/>
              </w:rPr>
              <w:t>A MUMUNI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48</w:t>
            </w:r>
          </w:p>
        </w:tc>
        <w:tc>
          <w:tcPr>
            <w:tcW w:w="944"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1</w:t>
            </w:r>
          </w:p>
        </w:tc>
        <w:tc>
          <w:tcPr>
            <w:tcW w:w="854" w:type="dxa"/>
            <w:tcBorders>
              <w:top w:val="single" w:sz="4" w:space="0" w:color="auto"/>
              <w:left w:val="single" w:sz="4" w:space="0" w:color="auto"/>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3</w:t>
            </w:r>
          </w:p>
        </w:tc>
        <w:tc>
          <w:tcPr>
            <w:tcW w:w="881" w:type="dxa"/>
            <w:tcBorders>
              <w:top w:val="single" w:sz="4" w:space="0" w:color="auto"/>
              <w:left w:val="nil"/>
              <w:bottom w:val="single" w:sz="4" w:space="0" w:color="auto"/>
              <w:right w:val="single" w:sz="4" w:space="0" w:color="auto"/>
            </w:tcBorders>
            <w:vAlign w:val="bottom"/>
          </w:tcPr>
          <w:p w:rsidR="0038205A" w:rsidRPr="00D06501" w:rsidRDefault="0038205A" w:rsidP="0038205A">
            <w:pPr>
              <w:spacing w:after="0"/>
              <w:jc w:val="center"/>
              <w:rPr>
                <w:rFonts w:ascii="Times New Roman" w:hAnsi="Times New Roman"/>
                <w:color w:val="000000"/>
              </w:rPr>
            </w:pPr>
            <w:r w:rsidRPr="00D06501">
              <w:rPr>
                <w:rFonts w:ascii="Times New Roman" w:hAnsi="Times New Roman"/>
                <w:color w:val="000000"/>
              </w:rPr>
              <w:t>4</w:t>
            </w:r>
          </w:p>
        </w:tc>
      </w:tr>
    </w:tbl>
    <w:p w:rsidR="00E744AC" w:rsidRPr="00D06501" w:rsidRDefault="00E744AC">
      <w:pPr>
        <w:rPr>
          <w:rFonts w:ascii="Times New Roman" w:hAnsi="Times New Roman"/>
        </w:rPr>
      </w:pPr>
    </w:p>
    <w:p w:rsidR="00752C85" w:rsidRPr="00D06501" w:rsidRDefault="00752C85" w:rsidP="00752C85">
      <w:pPr>
        <w:spacing w:after="0"/>
        <w:jc w:val="center"/>
        <w:rPr>
          <w:rFonts w:ascii="Times New Roman" w:hAnsi="Times New Roman"/>
          <w:bCs/>
          <w:color w:val="000000"/>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4862E4" w:rsidRPr="00D06501" w:rsidRDefault="004862E4"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F4F77" w:rsidRPr="00D06501" w:rsidRDefault="007F4F77" w:rsidP="00752C85">
      <w:pPr>
        <w:spacing w:after="0" w:line="240" w:lineRule="auto"/>
        <w:ind w:left="6480"/>
        <w:rPr>
          <w:rFonts w:ascii="Times New Roman" w:hAnsi="Times New Roman"/>
          <w:b/>
          <w:sz w:val="24"/>
          <w:szCs w:val="24"/>
          <w:u w:val="single"/>
        </w:rPr>
      </w:pPr>
    </w:p>
    <w:p w:rsidR="00EE5829" w:rsidRDefault="00EE5829" w:rsidP="004862E4">
      <w:pPr>
        <w:spacing w:after="0" w:line="240" w:lineRule="auto"/>
        <w:rPr>
          <w:rFonts w:ascii="Times New Roman" w:hAnsi="Times New Roman"/>
          <w:b/>
          <w:sz w:val="24"/>
          <w:szCs w:val="24"/>
          <w:u w:val="single"/>
        </w:rPr>
      </w:pPr>
    </w:p>
    <w:p w:rsidR="004862E4" w:rsidRPr="00D06501" w:rsidRDefault="00D47B7D" w:rsidP="004862E4">
      <w:pPr>
        <w:spacing w:after="0" w:line="240" w:lineRule="auto"/>
        <w:rPr>
          <w:rFonts w:ascii="Times New Roman" w:hAnsi="Times New Roman"/>
          <w:b/>
          <w:sz w:val="24"/>
          <w:szCs w:val="24"/>
          <w:u w:val="single"/>
        </w:rPr>
      </w:pPr>
      <w:r w:rsidRPr="00D06501">
        <w:rPr>
          <w:rFonts w:ascii="Times New Roman" w:hAnsi="Times New Roman"/>
          <w:b/>
          <w:sz w:val="24"/>
          <w:szCs w:val="24"/>
          <w:u w:val="single"/>
        </w:rPr>
        <w:lastRenderedPageBreak/>
        <w:t xml:space="preserve">SYNDICATES </w:t>
      </w:r>
      <w:r w:rsidR="004862E4" w:rsidRPr="00D06501">
        <w:rPr>
          <w:rFonts w:ascii="Times New Roman" w:hAnsi="Times New Roman"/>
          <w:b/>
          <w:sz w:val="24"/>
          <w:szCs w:val="24"/>
          <w:u w:val="single"/>
        </w:rPr>
        <w:t xml:space="preserve">ROTATION CHART- LIEUTENANT TO CAPTAIN </w:t>
      </w:r>
    </w:p>
    <w:p w:rsidR="007F4F77" w:rsidRPr="00D06501" w:rsidRDefault="007F4F77" w:rsidP="00752C85">
      <w:pPr>
        <w:spacing w:after="0" w:line="240" w:lineRule="auto"/>
        <w:ind w:left="6480"/>
        <w:rPr>
          <w:rFonts w:ascii="Times New Roman" w:hAnsi="Times New Roman"/>
          <w:b/>
          <w:sz w:val="24"/>
          <w:szCs w:val="24"/>
          <w:u w:val="single"/>
        </w:rPr>
      </w:pPr>
    </w:p>
    <w:p w:rsidR="007F4F77" w:rsidRPr="00D06501" w:rsidRDefault="007F4F77" w:rsidP="00752C85">
      <w:pPr>
        <w:spacing w:after="0" w:line="240" w:lineRule="auto"/>
        <w:ind w:left="6480"/>
        <w:rPr>
          <w:rFonts w:ascii="Times New Roman" w:hAnsi="Times New Roman"/>
          <w:b/>
          <w:sz w:val="24"/>
          <w:szCs w:val="24"/>
          <w:u w:val="single"/>
        </w:rPr>
      </w:pPr>
    </w:p>
    <w:tbl>
      <w:tblPr>
        <w:tblW w:w="10059" w:type="dxa"/>
        <w:tblInd w:w="93" w:type="dxa"/>
        <w:tblLook w:val="04A0" w:firstRow="1" w:lastRow="0" w:firstColumn="1" w:lastColumn="0" w:noHBand="0" w:noVBand="1"/>
      </w:tblPr>
      <w:tblGrid>
        <w:gridCol w:w="657"/>
        <w:gridCol w:w="1100"/>
        <w:gridCol w:w="2848"/>
        <w:gridCol w:w="1080"/>
        <w:gridCol w:w="1170"/>
        <w:gridCol w:w="990"/>
        <w:gridCol w:w="1170"/>
        <w:gridCol w:w="1044"/>
      </w:tblGrid>
      <w:tr w:rsidR="007F4F77" w:rsidRPr="00D06501" w:rsidTr="007832DC">
        <w:trPr>
          <w:trHeight w:val="620"/>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4F77" w:rsidRPr="00D06501" w:rsidRDefault="007F4F77" w:rsidP="007832DC">
            <w:pPr>
              <w:spacing w:after="0"/>
              <w:rPr>
                <w:rFonts w:ascii="Times New Roman" w:hAnsi="Times New Roman"/>
                <w:b/>
                <w:bCs/>
                <w:color w:val="000000"/>
              </w:rPr>
            </w:pP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rPr>
                <w:rFonts w:ascii="Times New Roman" w:hAnsi="Times New Roman"/>
                <w:b/>
                <w:bCs/>
                <w:color w:val="000000"/>
              </w:rPr>
            </w:pPr>
          </w:p>
        </w:tc>
        <w:tc>
          <w:tcPr>
            <w:tcW w:w="2848" w:type="dxa"/>
            <w:tcBorders>
              <w:top w:val="single" w:sz="4" w:space="0" w:color="auto"/>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
                <w:bCs/>
                <w:color w:val="000000"/>
                <w:u w:val="single"/>
              </w:rPr>
            </w:pPr>
            <w:r w:rsidRPr="00D06501">
              <w:rPr>
                <w:rFonts w:ascii="Times New Roman" w:hAnsi="Times New Roman"/>
                <w:b/>
                <w:bCs/>
                <w:color w:val="000000"/>
                <w:u w:val="single"/>
              </w:rPr>
              <w:t xml:space="preserve">SYNDICATE </w:t>
            </w:r>
            <w:r w:rsidR="00946DA4" w:rsidRPr="00D06501">
              <w:rPr>
                <w:rFonts w:ascii="Times New Roman" w:hAnsi="Times New Roman"/>
                <w:b/>
                <w:bCs/>
                <w:color w:val="000000"/>
                <w:u w:val="single"/>
              </w:rPr>
              <w:t>TWO</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Rqmt 1</w:t>
            </w:r>
          </w:p>
        </w:tc>
        <w:tc>
          <w:tcPr>
            <w:tcW w:w="1170" w:type="dxa"/>
            <w:tcBorders>
              <w:top w:val="single" w:sz="4" w:space="0" w:color="auto"/>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p>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Rqmt 2</w:t>
            </w:r>
          </w:p>
        </w:tc>
        <w:tc>
          <w:tcPr>
            <w:tcW w:w="990" w:type="dxa"/>
            <w:tcBorders>
              <w:top w:val="single" w:sz="4" w:space="0" w:color="auto"/>
              <w:left w:val="single" w:sz="4" w:space="0" w:color="auto"/>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p>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Rqmt 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Rqmt 4</w:t>
            </w:r>
          </w:p>
        </w:tc>
        <w:tc>
          <w:tcPr>
            <w:tcW w:w="1044" w:type="dxa"/>
            <w:tcBorders>
              <w:top w:val="single" w:sz="4" w:space="0" w:color="auto"/>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p>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Rqmt 5</w:t>
            </w:r>
          </w:p>
        </w:tc>
      </w:tr>
      <w:tr w:rsidR="007F4F77"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7F4F77" w:rsidRPr="00D06501" w:rsidRDefault="007F4F77" w:rsidP="007832DC">
            <w:pPr>
              <w:spacing w:after="0"/>
              <w:rPr>
                <w:rFonts w:ascii="Times New Roman" w:hAnsi="Times New Roman"/>
                <w:bCs/>
                <w:color w:val="000000"/>
              </w:rPr>
            </w:pPr>
            <w:r w:rsidRPr="00D06501">
              <w:rPr>
                <w:rFonts w:ascii="Times New Roman" w:hAnsi="Times New Roman"/>
                <w:bCs/>
                <w:color w:val="000000"/>
              </w:rPr>
              <w:t>Ser</w:t>
            </w:r>
          </w:p>
        </w:tc>
        <w:tc>
          <w:tcPr>
            <w:tcW w:w="1100" w:type="dxa"/>
            <w:tcBorders>
              <w:top w:val="nil"/>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rPr>
                <w:rFonts w:ascii="Times New Roman" w:hAnsi="Times New Roman"/>
                <w:bCs/>
                <w:color w:val="000000"/>
              </w:rPr>
            </w:pPr>
            <w:r w:rsidRPr="00D06501">
              <w:rPr>
                <w:rFonts w:ascii="Times New Roman" w:hAnsi="Times New Roman"/>
                <w:bCs/>
                <w:color w:val="000000"/>
              </w:rPr>
              <w:t>Rank</w:t>
            </w:r>
          </w:p>
        </w:tc>
        <w:tc>
          <w:tcPr>
            <w:tcW w:w="2848" w:type="dxa"/>
            <w:tcBorders>
              <w:top w:val="nil"/>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Name</w:t>
            </w:r>
          </w:p>
        </w:tc>
        <w:tc>
          <w:tcPr>
            <w:tcW w:w="1080" w:type="dxa"/>
            <w:tcBorders>
              <w:top w:val="nil"/>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Stand</w:t>
            </w:r>
          </w:p>
        </w:tc>
        <w:tc>
          <w:tcPr>
            <w:tcW w:w="1170" w:type="dxa"/>
            <w:tcBorders>
              <w:top w:val="single" w:sz="4" w:space="0" w:color="auto"/>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Stand</w:t>
            </w:r>
          </w:p>
        </w:tc>
        <w:tc>
          <w:tcPr>
            <w:tcW w:w="990" w:type="dxa"/>
            <w:tcBorders>
              <w:top w:val="nil"/>
              <w:left w:val="single" w:sz="4" w:space="0" w:color="auto"/>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Stand</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Stand</w:t>
            </w:r>
          </w:p>
        </w:tc>
        <w:tc>
          <w:tcPr>
            <w:tcW w:w="1044" w:type="dxa"/>
            <w:tcBorders>
              <w:top w:val="nil"/>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Stand</w:t>
            </w:r>
          </w:p>
        </w:tc>
      </w:tr>
      <w:tr w:rsidR="007F4F77"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(a)</w:t>
            </w:r>
          </w:p>
        </w:tc>
        <w:tc>
          <w:tcPr>
            <w:tcW w:w="1100" w:type="dxa"/>
            <w:tcBorders>
              <w:top w:val="nil"/>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(b)</w:t>
            </w:r>
          </w:p>
        </w:tc>
        <w:tc>
          <w:tcPr>
            <w:tcW w:w="2848" w:type="dxa"/>
            <w:tcBorders>
              <w:top w:val="nil"/>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(c)</w:t>
            </w:r>
          </w:p>
        </w:tc>
        <w:tc>
          <w:tcPr>
            <w:tcW w:w="1080" w:type="dxa"/>
            <w:tcBorders>
              <w:top w:val="nil"/>
              <w:left w:val="nil"/>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(d)</w:t>
            </w:r>
          </w:p>
        </w:tc>
        <w:tc>
          <w:tcPr>
            <w:tcW w:w="1170" w:type="dxa"/>
            <w:tcBorders>
              <w:top w:val="single" w:sz="4" w:space="0" w:color="auto"/>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(e)</w:t>
            </w:r>
          </w:p>
        </w:tc>
        <w:tc>
          <w:tcPr>
            <w:tcW w:w="990" w:type="dxa"/>
            <w:tcBorders>
              <w:top w:val="nil"/>
              <w:left w:val="single" w:sz="4" w:space="0" w:color="auto"/>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(f)</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(g)</w:t>
            </w:r>
          </w:p>
        </w:tc>
        <w:tc>
          <w:tcPr>
            <w:tcW w:w="1044" w:type="dxa"/>
            <w:tcBorders>
              <w:top w:val="nil"/>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bCs/>
                <w:color w:val="000000"/>
              </w:rPr>
            </w:pPr>
            <w:r w:rsidRPr="00D06501">
              <w:rPr>
                <w:rFonts w:ascii="Times New Roman" w:hAnsi="Times New Roman"/>
                <w:bCs/>
                <w:color w:val="000000"/>
              </w:rPr>
              <w:t>(h)</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w:t>
            </w:r>
          </w:p>
        </w:tc>
        <w:tc>
          <w:tcPr>
            <w:tcW w:w="1100" w:type="dxa"/>
            <w:tcBorders>
              <w:top w:val="nil"/>
              <w:left w:val="nil"/>
              <w:bottom w:val="single" w:sz="4" w:space="0" w:color="auto"/>
              <w:right w:val="single" w:sz="4" w:space="0" w:color="auto"/>
            </w:tcBorders>
            <w:shd w:val="clear" w:color="auto" w:fill="auto"/>
            <w:noWrap/>
          </w:tcPr>
          <w:p w:rsidR="004862E4" w:rsidRPr="00D06501" w:rsidRDefault="004862E4" w:rsidP="004862E4">
            <w:pPr>
              <w:spacing w:after="0"/>
              <w:jc w:val="center"/>
              <w:rPr>
                <w:rFonts w:ascii="Times New Roman" w:hAnsi="Times New Roman"/>
                <w:color w:val="000000"/>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4862E4" w:rsidRPr="00D06501" w:rsidRDefault="004862E4" w:rsidP="004862E4">
            <w:pPr>
              <w:spacing w:after="0"/>
              <w:rPr>
                <w:rFonts w:ascii="Times New Roman" w:hAnsi="Times New Roman"/>
                <w:color w:val="000000"/>
              </w:rPr>
            </w:pPr>
            <w:r w:rsidRPr="00D06501">
              <w:rPr>
                <w:rFonts w:ascii="Times New Roman" w:eastAsia="Times New Roman" w:hAnsi="Times New Roman"/>
              </w:rPr>
              <w:t>M FOSU-AGYEMANG</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5</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w:t>
            </w:r>
          </w:p>
        </w:tc>
        <w:tc>
          <w:tcPr>
            <w:tcW w:w="1100" w:type="dxa"/>
            <w:tcBorders>
              <w:top w:val="nil"/>
              <w:left w:val="nil"/>
              <w:bottom w:val="single" w:sz="4" w:space="0" w:color="auto"/>
              <w:right w:val="single" w:sz="4" w:space="0" w:color="auto"/>
            </w:tcBorders>
            <w:shd w:val="clear" w:color="auto" w:fill="auto"/>
            <w:noWrap/>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4862E4" w:rsidRPr="00D06501" w:rsidRDefault="004862E4" w:rsidP="004862E4">
            <w:pPr>
              <w:spacing w:after="0"/>
              <w:rPr>
                <w:rFonts w:ascii="Times New Roman" w:hAnsi="Times New Roman"/>
              </w:rPr>
            </w:pPr>
            <w:r w:rsidRPr="00D06501">
              <w:rPr>
                <w:rFonts w:ascii="Times New Roman" w:eastAsia="Times New Roman" w:hAnsi="Times New Roman"/>
              </w:rPr>
              <w:t>MZ ADAMA</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5</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6</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w:t>
            </w:r>
          </w:p>
        </w:tc>
        <w:tc>
          <w:tcPr>
            <w:tcW w:w="1100" w:type="dxa"/>
            <w:tcBorders>
              <w:top w:val="nil"/>
              <w:left w:val="nil"/>
              <w:bottom w:val="single" w:sz="4" w:space="0" w:color="auto"/>
              <w:right w:val="single" w:sz="4" w:space="0" w:color="auto"/>
            </w:tcBorders>
            <w:shd w:val="clear" w:color="auto" w:fill="auto"/>
            <w:noWrap/>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nil"/>
              <w:left w:val="nil"/>
              <w:bottom w:val="single" w:sz="4" w:space="0" w:color="auto"/>
              <w:right w:val="single" w:sz="4" w:space="0" w:color="auto"/>
            </w:tcBorders>
            <w:shd w:val="clear" w:color="auto" w:fill="auto"/>
            <w:noWrap/>
          </w:tcPr>
          <w:p w:rsidR="004862E4" w:rsidRPr="00D06501" w:rsidRDefault="004862E4" w:rsidP="004862E4">
            <w:pPr>
              <w:spacing w:after="0"/>
              <w:rPr>
                <w:rFonts w:ascii="Times New Roman" w:hAnsi="Times New Roman"/>
              </w:rPr>
            </w:pPr>
            <w:r w:rsidRPr="00D06501">
              <w:rPr>
                <w:rFonts w:ascii="Times New Roman" w:eastAsia="Times New Roman" w:hAnsi="Times New Roman"/>
              </w:rPr>
              <w:t>NN NORTEY</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5</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6</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7</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SA SEIDU</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5</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6</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7</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8</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5</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KD BOIMAH</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5</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6</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7</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8</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9</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6</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NY ADJEI</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6</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7</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8</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9</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10</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7</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M MAJEED</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7</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8</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9</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10</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11</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8</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IA ARYEETEY</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8</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9</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10</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11</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12</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9</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MK OSEI</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9</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10</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11</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12</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13</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10</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B  KUBAYANDA</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10</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11</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12</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13</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14</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11</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EA ASAAH-DUKO</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11</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12</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13</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14</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15</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12</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 xml:space="preserve">DT TEKPERTEY </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12</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13</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14</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15</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16</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13</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TK KPORTUPHEY</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13</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14</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15</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16</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17</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14</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SQ OFORI</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14</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15</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16</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17</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18</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15</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NT KU-GYAN</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15</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16</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17</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18</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19</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16</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NKO DOMME</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16</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17</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18</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19</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20</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17</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A ABEDI</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17</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18</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19</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20</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21</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18</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EA MARFO</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18</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19</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20</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21</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22</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19</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E BOAH</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19</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20</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21</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22</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23</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20</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PO SARFO</w:t>
            </w:r>
          </w:p>
        </w:tc>
        <w:tc>
          <w:tcPr>
            <w:tcW w:w="1080" w:type="dxa"/>
            <w:tcBorders>
              <w:top w:val="nil"/>
              <w:left w:val="nil"/>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20</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21</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22</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23</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24</w:t>
            </w:r>
          </w:p>
        </w:tc>
      </w:tr>
      <w:tr w:rsidR="004862E4" w:rsidRPr="00D06501" w:rsidTr="007832DC">
        <w:trPr>
          <w:trHeight w:val="315"/>
        </w:trPr>
        <w:tc>
          <w:tcPr>
            <w:tcW w:w="657" w:type="dxa"/>
            <w:tcBorders>
              <w:top w:val="nil"/>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21</w:t>
            </w:r>
          </w:p>
        </w:tc>
        <w:tc>
          <w:tcPr>
            <w:tcW w:w="110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GK GYABENG</w:t>
            </w:r>
          </w:p>
        </w:tc>
        <w:tc>
          <w:tcPr>
            <w:tcW w:w="1080" w:type="dxa"/>
            <w:tcBorders>
              <w:top w:val="nil"/>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21</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22</w:t>
            </w:r>
          </w:p>
        </w:tc>
        <w:tc>
          <w:tcPr>
            <w:tcW w:w="990" w:type="dxa"/>
            <w:tcBorders>
              <w:top w:val="nil"/>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23</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24</w:t>
            </w:r>
          </w:p>
        </w:tc>
        <w:tc>
          <w:tcPr>
            <w:tcW w:w="1044" w:type="dxa"/>
            <w:tcBorders>
              <w:top w:val="nil"/>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25</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22</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VA HARUN</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22</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23</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25</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26</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23</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E KWAO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23</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24</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26</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27</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24</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EK BAIDOO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24</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25</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27</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28</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25</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E LARTEY</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25</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26</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28</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29</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26</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A AKWABOAH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26</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27</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29</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30</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27</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MT KODUA</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27</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28</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29</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30</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31</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28</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DO OBOUR</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28</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29</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31</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32</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29</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SN BRAKO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29</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30</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32</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33</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30</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S OWUSU SARFO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30</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31</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33</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34</w:t>
            </w:r>
          </w:p>
        </w:tc>
      </w:tr>
    </w:tbl>
    <w:p w:rsidR="007F4F77" w:rsidRPr="00D06501" w:rsidRDefault="007F4F77"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F4F77" w:rsidRPr="00D06501" w:rsidRDefault="007F4F77" w:rsidP="00752C85">
      <w:pPr>
        <w:spacing w:after="0" w:line="240" w:lineRule="auto"/>
        <w:ind w:left="6480"/>
        <w:rPr>
          <w:rFonts w:ascii="Times New Roman" w:hAnsi="Times New Roman"/>
          <w:b/>
          <w:sz w:val="24"/>
          <w:szCs w:val="24"/>
          <w:u w:val="single"/>
        </w:rPr>
      </w:pPr>
    </w:p>
    <w:p w:rsidR="007F4F77" w:rsidRPr="00D06501" w:rsidRDefault="007F4F77" w:rsidP="00752C85">
      <w:pPr>
        <w:spacing w:after="0" w:line="240" w:lineRule="auto"/>
        <w:ind w:left="6480"/>
        <w:rPr>
          <w:rFonts w:ascii="Times New Roman" w:hAnsi="Times New Roman"/>
          <w:b/>
          <w:sz w:val="24"/>
          <w:szCs w:val="24"/>
          <w:u w:val="single"/>
        </w:rPr>
      </w:pPr>
    </w:p>
    <w:tbl>
      <w:tblPr>
        <w:tblW w:w="10059" w:type="dxa"/>
        <w:tblInd w:w="93" w:type="dxa"/>
        <w:tblLook w:val="04A0" w:firstRow="1" w:lastRow="0" w:firstColumn="1" w:lastColumn="0" w:noHBand="0" w:noVBand="1"/>
      </w:tblPr>
      <w:tblGrid>
        <w:gridCol w:w="657"/>
        <w:gridCol w:w="1100"/>
        <w:gridCol w:w="2848"/>
        <w:gridCol w:w="1080"/>
        <w:gridCol w:w="1170"/>
        <w:gridCol w:w="990"/>
        <w:gridCol w:w="1170"/>
        <w:gridCol w:w="1044"/>
      </w:tblGrid>
      <w:tr w:rsidR="007F4F77"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F4F77" w:rsidRPr="00D06501" w:rsidRDefault="007F4F77" w:rsidP="007832DC">
            <w:pPr>
              <w:spacing w:after="0"/>
              <w:jc w:val="center"/>
              <w:rPr>
                <w:rFonts w:ascii="Times New Roman" w:hAnsi="Times New Roman"/>
                <w:color w:val="000000"/>
              </w:rPr>
            </w:pPr>
            <w:r w:rsidRPr="00D06501">
              <w:rPr>
                <w:rFonts w:ascii="Times New Roman" w:hAnsi="Times New Roman"/>
                <w:bCs/>
                <w:color w:val="000000"/>
              </w:rPr>
              <w:t>(a)</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832DC">
            <w:pPr>
              <w:spacing w:after="0"/>
              <w:jc w:val="center"/>
              <w:rPr>
                <w:rFonts w:ascii="Times New Roman" w:hAnsi="Times New Roman"/>
              </w:rPr>
            </w:pPr>
            <w:r w:rsidRPr="00D06501">
              <w:rPr>
                <w:rFonts w:ascii="Times New Roman" w:hAnsi="Times New Roman"/>
                <w:bCs/>
                <w:color w:val="000000"/>
              </w:rPr>
              <w:t>(b)</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832DC">
            <w:pPr>
              <w:spacing w:after="0"/>
              <w:rPr>
                <w:rFonts w:ascii="Times New Roman" w:hAnsi="Times New Roman"/>
              </w:rPr>
            </w:pPr>
            <w:r w:rsidRPr="00D06501">
              <w:rPr>
                <w:rFonts w:ascii="Times New Roman" w:hAnsi="Times New Roman"/>
                <w:bCs/>
                <w:color w:val="000000"/>
              </w:rPr>
              <w:t>(c)</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7F4F77" w:rsidRPr="00D06501" w:rsidRDefault="007F4F77" w:rsidP="007832DC">
            <w:pPr>
              <w:spacing w:after="0"/>
              <w:jc w:val="center"/>
              <w:rPr>
                <w:rFonts w:ascii="Times New Roman" w:hAnsi="Times New Roman"/>
                <w:color w:val="000000"/>
              </w:rPr>
            </w:pPr>
            <w:r w:rsidRPr="00D06501">
              <w:rPr>
                <w:rFonts w:ascii="Times New Roman" w:hAnsi="Times New Roman"/>
                <w:bCs/>
                <w:color w:val="000000"/>
              </w:rPr>
              <w:t>(d)</w:t>
            </w:r>
          </w:p>
        </w:tc>
        <w:tc>
          <w:tcPr>
            <w:tcW w:w="1170" w:type="dxa"/>
            <w:tcBorders>
              <w:top w:val="single" w:sz="4" w:space="0" w:color="auto"/>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color w:val="000000"/>
              </w:rPr>
            </w:pPr>
            <w:r w:rsidRPr="00D06501">
              <w:rPr>
                <w:rFonts w:ascii="Times New Roman" w:hAnsi="Times New Roman"/>
                <w:bCs/>
                <w:color w:val="000000"/>
              </w:rPr>
              <w:t>(e)</w:t>
            </w:r>
          </w:p>
        </w:tc>
        <w:tc>
          <w:tcPr>
            <w:tcW w:w="990" w:type="dxa"/>
            <w:tcBorders>
              <w:top w:val="single" w:sz="4" w:space="0" w:color="auto"/>
              <w:left w:val="single" w:sz="4" w:space="0" w:color="auto"/>
              <w:bottom w:val="single" w:sz="4" w:space="0" w:color="auto"/>
              <w:right w:val="single" w:sz="4" w:space="0" w:color="auto"/>
            </w:tcBorders>
          </w:tcPr>
          <w:p w:rsidR="007F4F77" w:rsidRPr="00D06501" w:rsidRDefault="007F4F77" w:rsidP="007832DC">
            <w:pPr>
              <w:spacing w:after="0"/>
              <w:jc w:val="center"/>
              <w:rPr>
                <w:rFonts w:ascii="Times New Roman" w:hAnsi="Times New Roman"/>
                <w:color w:val="000000"/>
              </w:rPr>
            </w:pPr>
            <w:r w:rsidRPr="00D06501">
              <w:rPr>
                <w:rFonts w:ascii="Times New Roman" w:hAnsi="Times New Roman"/>
                <w:bCs/>
                <w:color w:val="000000"/>
              </w:rPr>
              <w:t>(f)</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F4F77" w:rsidRPr="00D06501" w:rsidRDefault="007F4F77" w:rsidP="007832DC">
            <w:pPr>
              <w:spacing w:after="0"/>
              <w:jc w:val="center"/>
              <w:rPr>
                <w:rFonts w:ascii="Times New Roman" w:hAnsi="Times New Roman"/>
                <w:color w:val="000000"/>
              </w:rPr>
            </w:pPr>
            <w:r w:rsidRPr="00D06501">
              <w:rPr>
                <w:rFonts w:ascii="Times New Roman" w:hAnsi="Times New Roman"/>
                <w:bCs/>
                <w:color w:val="000000"/>
              </w:rPr>
              <w:t>(g)</w:t>
            </w:r>
          </w:p>
        </w:tc>
        <w:tc>
          <w:tcPr>
            <w:tcW w:w="1044" w:type="dxa"/>
            <w:tcBorders>
              <w:top w:val="single" w:sz="4" w:space="0" w:color="auto"/>
              <w:left w:val="nil"/>
              <w:bottom w:val="single" w:sz="4" w:space="0" w:color="auto"/>
              <w:right w:val="single" w:sz="4" w:space="0" w:color="auto"/>
            </w:tcBorders>
          </w:tcPr>
          <w:p w:rsidR="007F4F77" w:rsidRPr="00D06501" w:rsidRDefault="007F4F77" w:rsidP="007832DC">
            <w:pPr>
              <w:spacing w:after="0"/>
              <w:jc w:val="center"/>
              <w:rPr>
                <w:rFonts w:ascii="Times New Roman" w:hAnsi="Times New Roman"/>
                <w:color w:val="000000"/>
              </w:rPr>
            </w:pPr>
            <w:r w:rsidRPr="00D06501">
              <w:rPr>
                <w:rFonts w:ascii="Times New Roman" w:hAnsi="Times New Roman"/>
                <w:bCs/>
                <w:color w:val="000000"/>
              </w:rPr>
              <w:t>(h)</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31</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V MENSAH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31</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32</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34</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35</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32</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MQ ANANG</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32</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33</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35</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36</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33</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KO NYANTAKYI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33</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34</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36</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37</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34</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BA MINTAH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34</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35</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37</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38</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35</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IAA NDEGO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35</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36</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38</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39</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36</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A DAYUORI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36</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37</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39</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40</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37</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I MORO</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37</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38</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39</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40</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41</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38</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KA MENSAH-SARPONG</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38</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39</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41</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42</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39</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rPr>
              <w:t>EAK BOATENG</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39</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40</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42</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43</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40</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O FORSON</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40</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41</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43</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44</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41</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FA AOPARE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41</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42</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44</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45</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42</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FY FRIMPONG</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42</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43</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45</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46</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43</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DN KONWADIENE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43</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44</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46</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47</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44</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AC ZINLE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44</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45</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47</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48</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45</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RN GUUROH</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45</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46</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48</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46</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R EKUDI</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46</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47</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48</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47</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GSK DOGBE</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47</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48</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w:t>
            </w:r>
          </w:p>
        </w:tc>
      </w:tr>
      <w:tr w:rsidR="004862E4" w:rsidRPr="00D06501" w:rsidTr="007832DC">
        <w:trPr>
          <w:trHeight w:val="315"/>
        </w:trPr>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48</w:t>
            </w:r>
          </w:p>
        </w:tc>
        <w:tc>
          <w:tcPr>
            <w:tcW w:w="110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rPr>
            </w:pPr>
            <w:r w:rsidRPr="00D06501">
              <w:rPr>
                <w:rFonts w:ascii="Times New Roman" w:eastAsia="Times New Roman" w:hAnsi="Times New Roman"/>
                <w:color w:val="000000"/>
              </w:rPr>
              <w:t>LT</w:t>
            </w:r>
          </w:p>
        </w:tc>
        <w:tc>
          <w:tcPr>
            <w:tcW w:w="2848"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rPr>
                <w:rFonts w:ascii="Times New Roman" w:hAnsi="Times New Roman"/>
              </w:rPr>
            </w:pPr>
            <w:r w:rsidRPr="00D06501">
              <w:rPr>
                <w:rFonts w:ascii="Times New Roman" w:eastAsia="Times New Roman" w:hAnsi="Times New Roman"/>
                <w:color w:val="000000"/>
              </w:rPr>
              <w:t>GY OWUSU</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48</w:t>
            </w:r>
          </w:p>
        </w:tc>
        <w:tc>
          <w:tcPr>
            <w:tcW w:w="1170"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1</w:t>
            </w:r>
          </w:p>
        </w:tc>
        <w:tc>
          <w:tcPr>
            <w:tcW w:w="990" w:type="dxa"/>
            <w:tcBorders>
              <w:top w:val="single" w:sz="4" w:space="0" w:color="auto"/>
              <w:left w:val="single" w:sz="4" w:space="0" w:color="auto"/>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3</w:t>
            </w:r>
          </w:p>
        </w:tc>
        <w:tc>
          <w:tcPr>
            <w:tcW w:w="1044" w:type="dxa"/>
            <w:tcBorders>
              <w:top w:val="single" w:sz="4" w:space="0" w:color="auto"/>
              <w:left w:val="nil"/>
              <w:bottom w:val="single" w:sz="4" w:space="0" w:color="auto"/>
              <w:right w:val="single" w:sz="4" w:space="0" w:color="auto"/>
            </w:tcBorders>
            <w:vAlign w:val="bottom"/>
          </w:tcPr>
          <w:p w:rsidR="004862E4" w:rsidRPr="00D06501" w:rsidRDefault="004862E4" w:rsidP="004862E4">
            <w:pPr>
              <w:spacing w:after="0"/>
              <w:jc w:val="center"/>
              <w:rPr>
                <w:rFonts w:ascii="Times New Roman" w:hAnsi="Times New Roman"/>
                <w:color w:val="000000"/>
              </w:rPr>
            </w:pPr>
            <w:r w:rsidRPr="00D06501">
              <w:rPr>
                <w:rFonts w:ascii="Times New Roman" w:hAnsi="Times New Roman"/>
                <w:color w:val="000000"/>
              </w:rPr>
              <w:t>4</w:t>
            </w:r>
          </w:p>
        </w:tc>
      </w:tr>
    </w:tbl>
    <w:p w:rsidR="007F4F77" w:rsidRPr="00D06501" w:rsidRDefault="007F4F77"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pPr>
    </w:p>
    <w:p w:rsidR="00752C85" w:rsidRPr="00D06501" w:rsidRDefault="00752C85" w:rsidP="00752C85">
      <w:pPr>
        <w:spacing w:after="0" w:line="240" w:lineRule="auto"/>
        <w:ind w:left="6480"/>
        <w:rPr>
          <w:rFonts w:ascii="Times New Roman" w:hAnsi="Times New Roman"/>
          <w:b/>
          <w:sz w:val="24"/>
          <w:szCs w:val="24"/>
          <w:u w:val="single"/>
        </w:rPr>
        <w:sectPr w:rsidR="00752C85" w:rsidRPr="00D06501" w:rsidSect="00D6071E">
          <w:headerReference w:type="even" r:id="rId50"/>
          <w:headerReference w:type="default" r:id="rId51"/>
          <w:footerReference w:type="default" r:id="rId52"/>
          <w:headerReference w:type="first" r:id="rId53"/>
          <w:pgSz w:w="12240" w:h="15840" w:code="1"/>
          <w:pgMar w:top="1152" w:right="1152" w:bottom="1152" w:left="1152" w:header="576" w:footer="576" w:gutter="0"/>
          <w:pgNumType w:start="2"/>
          <w:cols w:space="720"/>
          <w:docGrid w:linePitch="360"/>
        </w:sectPr>
      </w:pPr>
    </w:p>
    <w:p w:rsidR="00752C85" w:rsidRPr="00D06501" w:rsidRDefault="005D475C" w:rsidP="005D475C">
      <w:pPr>
        <w:spacing w:after="0" w:line="240" w:lineRule="auto"/>
        <w:ind w:left="2880" w:firstLine="720"/>
        <w:rPr>
          <w:rFonts w:ascii="Times New Roman" w:hAnsi="Times New Roman"/>
          <w:b/>
          <w:sz w:val="24"/>
          <w:szCs w:val="24"/>
          <w:u w:val="single"/>
        </w:rPr>
      </w:pPr>
      <w:r w:rsidRPr="00D06501">
        <w:rPr>
          <w:rFonts w:ascii="Times New Roman" w:hAnsi="Times New Roman"/>
          <w:b/>
          <w:sz w:val="24"/>
          <w:szCs w:val="24"/>
        </w:rPr>
        <w:lastRenderedPageBreak/>
        <w:t xml:space="preserve">    </w:t>
      </w:r>
      <w:r w:rsidR="00752C85" w:rsidRPr="00D06501">
        <w:rPr>
          <w:rFonts w:ascii="Times New Roman" w:hAnsi="Times New Roman"/>
          <w:b/>
          <w:sz w:val="24"/>
          <w:szCs w:val="24"/>
          <w:u w:val="single"/>
        </w:rPr>
        <w:t>ANNEX F TO</w:t>
      </w:r>
    </w:p>
    <w:p w:rsidR="00752C85" w:rsidRPr="00D06501" w:rsidRDefault="005D475C" w:rsidP="005D475C">
      <w:pPr>
        <w:spacing w:after="0" w:line="240" w:lineRule="auto"/>
        <w:ind w:left="3600"/>
        <w:rPr>
          <w:rFonts w:ascii="Times New Roman" w:hAnsi="Times New Roman"/>
          <w:b/>
          <w:sz w:val="24"/>
          <w:szCs w:val="24"/>
          <w:u w:val="single"/>
        </w:rPr>
      </w:pPr>
      <w:r w:rsidRPr="00D06501">
        <w:rPr>
          <w:rFonts w:ascii="Times New Roman" w:hAnsi="Times New Roman"/>
          <w:b/>
          <w:sz w:val="24"/>
          <w:szCs w:val="24"/>
        </w:rPr>
        <w:t xml:space="preserve">    </w:t>
      </w:r>
      <w:r w:rsidR="00752C85" w:rsidRPr="00D06501">
        <w:rPr>
          <w:rFonts w:ascii="Times New Roman" w:hAnsi="Times New Roman"/>
          <w:b/>
          <w:sz w:val="24"/>
          <w:szCs w:val="24"/>
          <w:u w:val="single"/>
        </w:rPr>
        <w:t xml:space="preserve">SERIAL </w:t>
      </w:r>
      <w:proofErr w:type="gramStart"/>
      <w:r w:rsidR="00752C85" w:rsidRPr="00D06501">
        <w:rPr>
          <w:rFonts w:ascii="Times New Roman" w:hAnsi="Times New Roman"/>
          <w:b/>
          <w:sz w:val="24"/>
          <w:szCs w:val="24"/>
          <w:u w:val="single"/>
        </w:rPr>
        <w:t>1</w:t>
      </w:r>
      <w:proofErr w:type="gramEnd"/>
      <w:r w:rsidR="00752C85" w:rsidRPr="00D06501">
        <w:rPr>
          <w:rFonts w:ascii="Times New Roman" w:hAnsi="Times New Roman"/>
          <w:b/>
          <w:sz w:val="24"/>
          <w:szCs w:val="24"/>
          <w:u w:val="single"/>
        </w:rPr>
        <w:t xml:space="preserve"> OF EX </w:t>
      </w:r>
      <w:r w:rsidRPr="00D06501">
        <w:rPr>
          <w:rFonts w:ascii="Times New Roman" w:hAnsi="Times New Roman"/>
          <w:b/>
          <w:sz w:val="24"/>
          <w:szCs w:val="24"/>
          <w:u w:val="single"/>
        </w:rPr>
        <w:t>KAASHE GBEYE</w:t>
      </w:r>
      <w:r w:rsidR="00752C85" w:rsidRPr="00D06501">
        <w:rPr>
          <w:rFonts w:ascii="Times New Roman" w:hAnsi="Times New Roman"/>
          <w:b/>
          <w:sz w:val="24"/>
          <w:szCs w:val="24"/>
          <w:u w:val="single"/>
        </w:rPr>
        <w:t xml:space="preserve"> ALPHA</w:t>
      </w:r>
    </w:p>
    <w:p w:rsidR="00752C85" w:rsidRPr="00D06501" w:rsidRDefault="00526C81" w:rsidP="005D475C">
      <w:pPr>
        <w:spacing w:after="0" w:line="240" w:lineRule="auto"/>
        <w:ind w:left="2880" w:firstLine="720"/>
        <w:rPr>
          <w:rFonts w:ascii="Times New Roman" w:hAnsi="Times New Roman"/>
          <w:b/>
          <w:sz w:val="24"/>
          <w:szCs w:val="24"/>
          <w:u w:val="single"/>
        </w:rPr>
      </w:pPr>
      <w:r w:rsidRPr="00D06501">
        <w:rPr>
          <w:rFonts w:ascii="Times New Roman" w:hAnsi="Times New Roman"/>
          <w:b/>
          <w:sz w:val="24"/>
          <w:szCs w:val="24"/>
        </w:rPr>
        <w:t xml:space="preserve">    </w:t>
      </w:r>
      <w:r w:rsidR="00752C85" w:rsidRPr="00D06501">
        <w:rPr>
          <w:rFonts w:ascii="Times New Roman" w:hAnsi="Times New Roman"/>
          <w:b/>
          <w:sz w:val="24"/>
          <w:szCs w:val="24"/>
          <w:u w:val="single"/>
        </w:rPr>
        <w:t xml:space="preserve">DATED ……………… </w:t>
      </w:r>
      <w:r w:rsidR="005D475C" w:rsidRPr="00D06501">
        <w:rPr>
          <w:rFonts w:ascii="Times New Roman" w:hAnsi="Times New Roman"/>
          <w:b/>
          <w:sz w:val="24"/>
          <w:szCs w:val="24"/>
          <w:u w:val="single"/>
        </w:rPr>
        <w:t>APR</w:t>
      </w:r>
      <w:r w:rsidR="00752C85" w:rsidRPr="00D06501">
        <w:rPr>
          <w:rFonts w:ascii="Times New Roman" w:hAnsi="Times New Roman"/>
          <w:b/>
          <w:sz w:val="24"/>
          <w:szCs w:val="24"/>
          <w:u w:val="single"/>
        </w:rPr>
        <w:t xml:space="preserve"> </w:t>
      </w:r>
      <w:r w:rsidR="005D475C" w:rsidRPr="00D06501">
        <w:rPr>
          <w:rFonts w:ascii="Times New Roman" w:hAnsi="Times New Roman"/>
          <w:b/>
          <w:sz w:val="24"/>
          <w:szCs w:val="24"/>
          <w:u w:val="single"/>
        </w:rPr>
        <w:t>24</w:t>
      </w:r>
    </w:p>
    <w:p w:rsidR="00526C81" w:rsidRPr="00D06501" w:rsidRDefault="00526C81" w:rsidP="005D475C">
      <w:pPr>
        <w:spacing w:after="0" w:line="240" w:lineRule="auto"/>
        <w:ind w:left="2880" w:firstLine="720"/>
        <w:rPr>
          <w:rFonts w:ascii="Times New Roman" w:hAnsi="Times New Roman"/>
          <w:b/>
          <w:sz w:val="24"/>
          <w:szCs w:val="24"/>
          <w:u w:val="single"/>
        </w:rPr>
      </w:pPr>
    </w:p>
    <w:p w:rsidR="00752C85" w:rsidRPr="00D06501" w:rsidRDefault="00752C85" w:rsidP="00752C85">
      <w:pPr>
        <w:spacing w:after="0" w:line="240" w:lineRule="auto"/>
        <w:rPr>
          <w:rFonts w:ascii="Times New Roman" w:hAnsi="Times New Roman"/>
          <w:b/>
          <w:sz w:val="24"/>
          <w:szCs w:val="24"/>
          <w:u w:val="single"/>
        </w:rPr>
      </w:pPr>
      <w:r w:rsidRPr="00D06501">
        <w:rPr>
          <w:rFonts w:ascii="Times New Roman" w:hAnsi="Times New Roman"/>
          <w:b/>
          <w:sz w:val="24"/>
          <w:szCs w:val="24"/>
          <w:u w:val="single"/>
        </w:rPr>
        <w:t>SYNDICATE ROTATION TIMINGS</w:t>
      </w:r>
      <w:r w:rsidR="006A7EF7" w:rsidRPr="00D06501">
        <w:rPr>
          <w:rFonts w:ascii="Times New Roman" w:hAnsi="Times New Roman"/>
          <w:b/>
          <w:sz w:val="24"/>
          <w:szCs w:val="24"/>
          <w:u w:val="single"/>
        </w:rPr>
        <w:t>-</w:t>
      </w:r>
      <w:r w:rsidRPr="00D06501">
        <w:rPr>
          <w:rFonts w:ascii="Times New Roman" w:hAnsi="Times New Roman"/>
          <w:b/>
          <w:sz w:val="24"/>
          <w:szCs w:val="24"/>
          <w:u w:val="single"/>
        </w:rPr>
        <w:t>LIEUTENANT TO CAPTAIN</w:t>
      </w:r>
    </w:p>
    <w:p w:rsidR="00752C85" w:rsidRPr="00D06501" w:rsidRDefault="00752C85" w:rsidP="00752C85">
      <w:pPr>
        <w:tabs>
          <w:tab w:val="left" w:pos="3000"/>
        </w:tabs>
        <w:spacing w:after="0"/>
        <w:jc w:val="center"/>
        <w:rPr>
          <w:rFonts w:ascii="Times New Roman" w:hAnsi="Times New Roman"/>
          <w:b/>
          <w:sz w:val="24"/>
          <w:szCs w:val="24"/>
          <w:u w:val="single"/>
        </w:rPr>
      </w:pPr>
      <w:r w:rsidRPr="00D06501">
        <w:rPr>
          <w:rFonts w:ascii="Times New Roman" w:hAnsi="Times New Roman"/>
          <w:b/>
          <w:sz w:val="24"/>
          <w:szCs w:val="24"/>
          <w:u w:val="single"/>
        </w:rPr>
        <w:t>REQUIREMENT 1</w:t>
      </w:r>
    </w:p>
    <w:p w:rsidR="00173FD1" w:rsidRPr="00D06501" w:rsidRDefault="00173FD1" w:rsidP="00752C85">
      <w:pPr>
        <w:tabs>
          <w:tab w:val="left" w:pos="3000"/>
        </w:tabs>
        <w:spacing w:after="0"/>
        <w:jc w:val="center"/>
        <w:rPr>
          <w:rFonts w:ascii="Times New Roman" w:hAnsi="Times New Roman"/>
          <w:b/>
          <w:sz w:val="24"/>
          <w:szCs w:val="24"/>
          <w:u w:val="single"/>
        </w:rPr>
      </w:pPr>
    </w:p>
    <w:tbl>
      <w:tblPr>
        <w:tblW w:w="10278" w:type="dxa"/>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620"/>
        <w:gridCol w:w="900"/>
      </w:tblGrid>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243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Consider (40 mins)</w:t>
            </w:r>
          </w:p>
        </w:tc>
        <w:tc>
          <w:tcPr>
            <w:tcW w:w="234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Delivery (30 mins)</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Sum Up/Change Over (10 mins)</w:t>
            </w:r>
          </w:p>
        </w:tc>
        <w:tc>
          <w:tcPr>
            <w:tcW w:w="162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Total Time</w:t>
            </w:r>
          </w:p>
        </w:tc>
        <w:tc>
          <w:tcPr>
            <w:tcW w:w="90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Rmks</w:t>
            </w:r>
          </w:p>
        </w:tc>
      </w:tr>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26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p>
        </w:tc>
        <w:tc>
          <w:tcPr>
            <w:tcW w:w="1620" w:type="dxa"/>
          </w:tcPr>
          <w:p w:rsidR="00173FD1" w:rsidRPr="00D06501" w:rsidRDefault="00173FD1" w:rsidP="005E7DF5">
            <w:pPr>
              <w:tabs>
                <w:tab w:val="left" w:pos="3000"/>
              </w:tabs>
              <w:spacing w:after="0"/>
              <w:jc w:val="center"/>
              <w:rPr>
                <w:rFonts w:ascii="Times New Roman" w:hAnsi="Times New Roman"/>
                <w:sz w:val="24"/>
                <w:szCs w:val="24"/>
              </w:rPr>
            </w:pPr>
          </w:p>
        </w:tc>
        <w:tc>
          <w:tcPr>
            <w:tcW w:w="900"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1</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0700 hrs</w:t>
            </w:r>
          </w:p>
        </w:tc>
        <w:tc>
          <w:tcPr>
            <w:tcW w:w="126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0740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0745 hrs</w:t>
            </w:r>
          </w:p>
        </w:tc>
        <w:tc>
          <w:tcPr>
            <w:tcW w:w="117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0815 hrs</w:t>
            </w:r>
          </w:p>
        </w:tc>
        <w:tc>
          <w:tcPr>
            <w:tcW w:w="207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0825 hrs</w:t>
            </w:r>
          </w:p>
        </w:tc>
        <w:tc>
          <w:tcPr>
            <w:tcW w:w="1620" w:type="dxa"/>
          </w:tcPr>
          <w:p w:rsidR="00173FD1" w:rsidRPr="00D06501" w:rsidRDefault="00173FD1" w:rsidP="005E7DF5">
            <w:pPr>
              <w:tabs>
                <w:tab w:val="left" w:pos="3000"/>
              </w:tabs>
              <w:spacing w:after="0"/>
              <w:rPr>
                <w:rFonts w:ascii="Times New Roman" w:hAnsi="Times New Roman"/>
                <w:sz w:val="24"/>
                <w:szCs w:val="24"/>
              </w:rPr>
            </w:pPr>
          </w:p>
        </w:tc>
        <w:tc>
          <w:tcPr>
            <w:tcW w:w="900"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2</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0745 hrs</w:t>
            </w:r>
          </w:p>
        </w:tc>
        <w:tc>
          <w:tcPr>
            <w:tcW w:w="126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0825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0830 hrs</w:t>
            </w:r>
          </w:p>
        </w:tc>
        <w:tc>
          <w:tcPr>
            <w:tcW w:w="117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0900 hrs</w:t>
            </w:r>
          </w:p>
        </w:tc>
        <w:tc>
          <w:tcPr>
            <w:tcW w:w="207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0910 hrs</w:t>
            </w:r>
          </w:p>
        </w:tc>
        <w:tc>
          <w:tcPr>
            <w:tcW w:w="162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2 hrs 10mins</w:t>
            </w:r>
          </w:p>
        </w:tc>
        <w:tc>
          <w:tcPr>
            <w:tcW w:w="900" w:type="dxa"/>
          </w:tcPr>
          <w:p w:rsidR="00173FD1" w:rsidRPr="00D06501" w:rsidRDefault="00173FD1" w:rsidP="005E7DF5">
            <w:pPr>
              <w:tabs>
                <w:tab w:val="left" w:pos="3000"/>
              </w:tabs>
              <w:spacing w:after="0"/>
              <w:jc w:val="center"/>
              <w:rPr>
                <w:rFonts w:ascii="Times New Roman" w:hAnsi="Times New Roman"/>
                <w:sz w:val="24"/>
                <w:szCs w:val="24"/>
              </w:rPr>
            </w:pPr>
          </w:p>
        </w:tc>
      </w:tr>
    </w:tbl>
    <w:p w:rsidR="00173FD1" w:rsidRPr="00D06501" w:rsidRDefault="00173FD1" w:rsidP="00173FD1">
      <w:pPr>
        <w:tabs>
          <w:tab w:val="left" w:pos="3000"/>
        </w:tabs>
        <w:spacing w:after="0"/>
        <w:jc w:val="center"/>
        <w:rPr>
          <w:rFonts w:ascii="Times New Roman" w:hAnsi="Times New Roman"/>
          <w:b/>
          <w:sz w:val="24"/>
          <w:szCs w:val="24"/>
          <w:u w:val="single"/>
        </w:rPr>
      </w:pPr>
      <w:r w:rsidRPr="00D06501">
        <w:rPr>
          <w:rFonts w:ascii="Times New Roman" w:hAnsi="Times New Roman"/>
          <w:b/>
          <w:sz w:val="24"/>
          <w:szCs w:val="24"/>
          <w:u w:val="single"/>
        </w:rPr>
        <w:t>REQUIREMENT 2</w:t>
      </w:r>
    </w:p>
    <w:tbl>
      <w:tblPr>
        <w:tblW w:w="10554" w:type="dxa"/>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6"/>
        <w:gridCol w:w="1164"/>
        <w:gridCol w:w="1170"/>
        <w:gridCol w:w="2070"/>
        <w:gridCol w:w="1620"/>
        <w:gridCol w:w="1176"/>
      </w:tblGrid>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2436" w:type="dxa"/>
            <w:gridSpan w:val="2"/>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Consider (2hrs)</w:t>
            </w:r>
          </w:p>
        </w:tc>
        <w:tc>
          <w:tcPr>
            <w:tcW w:w="2334" w:type="dxa"/>
            <w:gridSpan w:val="2"/>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Delivery(1hr)</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Sum Up/Change Over (10 mins)</w:t>
            </w:r>
          </w:p>
        </w:tc>
        <w:tc>
          <w:tcPr>
            <w:tcW w:w="162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Total Time</w:t>
            </w:r>
          </w:p>
        </w:tc>
        <w:tc>
          <w:tcPr>
            <w:tcW w:w="1176"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Rmks</w:t>
            </w:r>
          </w:p>
        </w:tc>
      </w:tr>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266"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1164"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p>
        </w:tc>
        <w:tc>
          <w:tcPr>
            <w:tcW w:w="1620" w:type="dxa"/>
          </w:tcPr>
          <w:p w:rsidR="00173FD1" w:rsidRPr="00D06501" w:rsidRDefault="00173FD1" w:rsidP="005E7DF5">
            <w:pPr>
              <w:tabs>
                <w:tab w:val="left" w:pos="3000"/>
              </w:tabs>
              <w:spacing w:after="0"/>
              <w:jc w:val="center"/>
              <w:rPr>
                <w:rFonts w:ascii="Times New Roman" w:hAnsi="Times New Roman"/>
                <w:sz w:val="24"/>
                <w:szCs w:val="24"/>
              </w:rPr>
            </w:pPr>
          </w:p>
        </w:tc>
        <w:tc>
          <w:tcPr>
            <w:tcW w:w="1176"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1</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0830 hrs</w:t>
            </w:r>
          </w:p>
        </w:tc>
        <w:tc>
          <w:tcPr>
            <w:tcW w:w="1266"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1030 hrs</w:t>
            </w:r>
          </w:p>
        </w:tc>
        <w:tc>
          <w:tcPr>
            <w:tcW w:w="1164"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1035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1135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1145 hrs</w:t>
            </w:r>
          </w:p>
        </w:tc>
        <w:tc>
          <w:tcPr>
            <w:tcW w:w="1620" w:type="dxa"/>
          </w:tcPr>
          <w:p w:rsidR="00173FD1" w:rsidRPr="00D06501" w:rsidRDefault="00173FD1" w:rsidP="005E7DF5">
            <w:pPr>
              <w:tabs>
                <w:tab w:val="left" w:pos="3000"/>
              </w:tabs>
              <w:spacing w:after="0"/>
              <w:rPr>
                <w:rFonts w:ascii="Times New Roman" w:hAnsi="Times New Roman"/>
                <w:sz w:val="24"/>
                <w:szCs w:val="24"/>
              </w:rPr>
            </w:pPr>
          </w:p>
        </w:tc>
        <w:tc>
          <w:tcPr>
            <w:tcW w:w="1176"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2</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0945 hrs</w:t>
            </w:r>
          </w:p>
        </w:tc>
        <w:tc>
          <w:tcPr>
            <w:tcW w:w="1266"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1145hrs</w:t>
            </w:r>
          </w:p>
        </w:tc>
        <w:tc>
          <w:tcPr>
            <w:tcW w:w="1164"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1150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1250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1300 hrs</w:t>
            </w:r>
          </w:p>
        </w:tc>
        <w:tc>
          <w:tcPr>
            <w:tcW w:w="162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4 hrs 30mins</w:t>
            </w:r>
          </w:p>
        </w:tc>
        <w:tc>
          <w:tcPr>
            <w:tcW w:w="1176" w:type="dxa"/>
          </w:tcPr>
          <w:p w:rsidR="00173FD1" w:rsidRPr="00D06501" w:rsidRDefault="00173FD1" w:rsidP="005E7DF5">
            <w:pPr>
              <w:tabs>
                <w:tab w:val="left" w:pos="3000"/>
              </w:tabs>
              <w:spacing w:after="0"/>
              <w:jc w:val="center"/>
              <w:rPr>
                <w:rFonts w:ascii="Times New Roman" w:hAnsi="Times New Roman"/>
                <w:sz w:val="24"/>
                <w:szCs w:val="24"/>
              </w:rPr>
            </w:pPr>
          </w:p>
        </w:tc>
      </w:tr>
    </w:tbl>
    <w:p w:rsidR="00173FD1" w:rsidRPr="00D06501" w:rsidRDefault="00173FD1" w:rsidP="00173FD1">
      <w:pPr>
        <w:tabs>
          <w:tab w:val="left" w:pos="3000"/>
        </w:tabs>
        <w:spacing w:after="0"/>
        <w:jc w:val="center"/>
        <w:rPr>
          <w:rFonts w:ascii="Times New Roman" w:hAnsi="Times New Roman"/>
          <w:b/>
          <w:sz w:val="24"/>
          <w:szCs w:val="24"/>
          <w:u w:val="single"/>
        </w:rPr>
      </w:pPr>
      <w:r w:rsidRPr="00D06501">
        <w:rPr>
          <w:rFonts w:ascii="Times New Roman" w:hAnsi="Times New Roman"/>
          <w:b/>
          <w:sz w:val="24"/>
          <w:szCs w:val="24"/>
          <w:u w:val="single"/>
        </w:rPr>
        <w:t>REQUIREMENT 3</w:t>
      </w:r>
    </w:p>
    <w:tbl>
      <w:tblPr>
        <w:tblW w:w="10278" w:type="dxa"/>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710"/>
        <w:gridCol w:w="810"/>
      </w:tblGrid>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243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Consider (2hrs)</w:t>
            </w:r>
          </w:p>
        </w:tc>
        <w:tc>
          <w:tcPr>
            <w:tcW w:w="234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Delivery (1 hr)</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Sum Up/Change Over (10 mins)</w:t>
            </w:r>
          </w:p>
        </w:tc>
        <w:tc>
          <w:tcPr>
            <w:tcW w:w="171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Total Time</w:t>
            </w:r>
          </w:p>
        </w:tc>
        <w:tc>
          <w:tcPr>
            <w:tcW w:w="81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Rmks</w:t>
            </w:r>
          </w:p>
        </w:tc>
      </w:tr>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26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p>
        </w:tc>
        <w:tc>
          <w:tcPr>
            <w:tcW w:w="1710" w:type="dxa"/>
          </w:tcPr>
          <w:p w:rsidR="00173FD1" w:rsidRPr="00D06501" w:rsidRDefault="00173FD1" w:rsidP="005E7DF5">
            <w:pPr>
              <w:tabs>
                <w:tab w:val="left" w:pos="3000"/>
              </w:tabs>
              <w:spacing w:after="0"/>
              <w:jc w:val="center"/>
              <w:rPr>
                <w:rFonts w:ascii="Times New Roman" w:hAnsi="Times New Roman"/>
                <w:sz w:val="24"/>
                <w:szCs w:val="24"/>
              </w:rPr>
            </w:pPr>
          </w:p>
        </w:tc>
        <w:tc>
          <w:tcPr>
            <w:tcW w:w="810"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1</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1330 hrs</w:t>
            </w:r>
          </w:p>
        </w:tc>
        <w:tc>
          <w:tcPr>
            <w:tcW w:w="126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1530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1535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1635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1645 hrs</w:t>
            </w:r>
          </w:p>
        </w:tc>
        <w:tc>
          <w:tcPr>
            <w:tcW w:w="1710" w:type="dxa"/>
          </w:tcPr>
          <w:p w:rsidR="00173FD1" w:rsidRPr="00D06501" w:rsidRDefault="00173FD1" w:rsidP="005E7DF5">
            <w:pPr>
              <w:tabs>
                <w:tab w:val="left" w:pos="3000"/>
              </w:tabs>
              <w:spacing w:after="0"/>
              <w:rPr>
                <w:rFonts w:ascii="Times New Roman" w:hAnsi="Times New Roman"/>
                <w:sz w:val="24"/>
                <w:szCs w:val="24"/>
              </w:rPr>
            </w:pPr>
          </w:p>
        </w:tc>
        <w:tc>
          <w:tcPr>
            <w:tcW w:w="810"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2</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1445 hrs</w:t>
            </w:r>
          </w:p>
        </w:tc>
        <w:tc>
          <w:tcPr>
            <w:tcW w:w="126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1645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1650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1750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1800 hrs</w:t>
            </w:r>
          </w:p>
        </w:tc>
        <w:tc>
          <w:tcPr>
            <w:tcW w:w="171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4 hrs 30min</w:t>
            </w:r>
          </w:p>
        </w:tc>
        <w:tc>
          <w:tcPr>
            <w:tcW w:w="810" w:type="dxa"/>
          </w:tcPr>
          <w:p w:rsidR="00173FD1" w:rsidRPr="00D06501" w:rsidRDefault="00173FD1" w:rsidP="005E7DF5">
            <w:pPr>
              <w:tabs>
                <w:tab w:val="left" w:pos="3000"/>
              </w:tabs>
              <w:spacing w:after="0"/>
              <w:jc w:val="center"/>
              <w:rPr>
                <w:rFonts w:ascii="Times New Roman" w:hAnsi="Times New Roman"/>
                <w:sz w:val="24"/>
                <w:szCs w:val="24"/>
              </w:rPr>
            </w:pPr>
          </w:p>
        </w:tc>
      </w:tr>
    </w:tbl>
    <w:p w:rsidR="00173FD1" w:rsidRPr="00D06501" w:rsidRDefault="00173FD1" w:rsidP="00173FD1">
      <w:pPr>
        <w:spacing w:after="0" w:line="240" w:lineRule="auto"/>
        <w:rPr>
          <w:rFonts w:ascii="Times New Roman" w:hAnsi="Times New Roman"/>
          <w:b/>
          <w:sz w:val="24"/>
          <w:szCs w:val="24"/>
          <w:u w:val="single"/>
        </w:rPr>
      </w:pPr>
    </w:p>
    <w:p w:rsidR="00173FD1" w:rsidRPr="00D06501" w:rsidRDefault="00173FD1" w:rsidP="00173FD1">
      <w:pPr>
        <w:spacing w:after="0" w:line="240" w:lineRule="auto"/>
        <w:rPr>
          <w:rFonts w:ascii="Times New Roman" w:hAnsi="Times New Roman"/>
          <w:b/>
          <w:sz w:val="24"/>
          <w:szCs w:val="24"/>
          <w:u w:val="single"/>
        </w:rPr>
      </w:pPr>
      <w:r w:rsidRPr="00D06501">
        <w:rPr>
          <w:rFonts w:ascii="Times New Roman" w:hAnsi="Times New Roman"/>
          <w:b/>
          <w:sz w:val="24"/>
          <w:szCs w:val="24"/>
          <w:u w:val="single"/>
        </w:rPr>
        <w:t xml:space="preserve">DAY </w:t>
      </w:r>
      <w:proofErr w:type="gramStart"/>
      <w:r w:rsidRPr="00D06501">
        <w:rPr>
          <w:rFonts w:ascii="Times New Roman" w:hAnsi="Times New Roman"/>
          <w:b/>
          <w:sz w:val="24"/>
          <w:szCs w:val="24"/>
          <w:u w:val="single"/>
        </w:rPr>
        <w:t>TWO</w:t>
      </w:r>
      <w:proofErr w:type="gramEnd"/>
    </w:p>
    <w:p w:rsidR="00173FD1" w:rsidRPr="00D06501" w:rsidRDefault="00173FD1" w:rsidP="00173FD1">
      <w:pPr>
        <w:tabs>
          <w:tab w:val="left" w:pos="3000"/>
        </w:tabs>
        <w:spacing w:after="0"/>
        <w:jc w:val="center"/>
        <w:rPr>
          <w:rFonts w:ascii="Times New Roman" w:hAnsi="Times New Roman"/>
          <w:b/>
          <w:sz w:val="24"/>
          <w:szCs w:val="24"/>
          <w:u w:val="single"/>
        </w:rPr>
      </w:pPr>
    </w:p>
    <w:p w:rsidR="00173FD1" w:rsidRPr="00D06501" w:rsidRDefault="00173FD1" w:rsidP="00173FD1">
      <w:pPr>
        <w:tabs>
          <w:tab w:val="left" w:pos="3000"/>
        </w:tabs>
        <w:spacing w:after="0"/>
        <w:jc w:val="center"/>
        <w:rPr>
          <w:rFonts w:ascii="Times New Roman" w:hAnsi="Times New Roman"/>
          <w:b/>
          <w:sz w:val="24"/>
          <w:szCs w:val="24"/>
          <w:u w:val="single"/>
        </w:rPr>
      </w:pPr>
      <w:r w:rsidRPr="00D06501">
        <w:rPr>
          <w:rFonts w:ascii="Times New Roman" w:hAnsi="Times New Roman"/>
          <w:b/>
          <w:sz w:val="24"/>
          <w:szCs w:val="24"/>
          <w:u w:val="single"/>
        </w:rPr>
        <w:t>REQUIREMENT 4</w:t>
      </w:r>
    </w:p>
    <w:tbl>
      <w:tblPr>
        <w:tblW w:w="10313" w:type="dxa"/>
        <w:tblInd w:w="-1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710"/>
        <w:gridCol w:w="845"/>
      </w:tblGrid>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243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Consider (90 mins)</w:t>
            </w:r>
          </w:p>
        </w:tc>
        <w:tc>
          <w:tcPr>
            <w:tcW w:w="234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Delivery (60 mins)</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Sum Up/Change Over (10 mins)</w:t>
            </w:r>
          </w:p>
        </w:tc>
        <w:tc>
          <w:tcPr>
            <w:tcW w:w="171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Total Time</w:t>
            </w: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Rmks</w:t>
            </w:r>
          </w:p>
        </w:tc>
      </w:tr>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26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p>
        </w:tc>
        <w:tc>
          <w:tcPr>
            <w:tcW w:w="1710" w:type="dxa"/>
          </w:tcPr>
          <w:p w:rsidR="00173FD1" w:rsidRPr="00D06501" w:rsidRDefault="00173FD1" w:rsidP="005E7DF5">
            <w:pPr>
              <w:tabs>
                <w:tab w:val="left" w:pos="3000"/>
              </w:tabs>
              <w:spacing w:after="0"/>
              <w:jc w:val="center"/>
              <w:rPr>
                <w:rFonts w:ascii="Times New Roman" w:hAnsi="Times New Roman"/>
                <w:sz w:val="24"/>
                <w:szCs w:val="24"/>
              </w:rPr>
            </w:pP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1</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0700 hrs</w:t>
            </w:r>
          </w:p>
        </w:tc>
        <w:tc>
          <w:tcPr>
            <w:tcW w:w="126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0830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0840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0940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0950 hrs</w:t>
            </w:r>
          </w:p>
        </w:tc>
        <w:tc>
          <w:tcPr>
            <w:tcW w:w="1710" w:type="dxa"/>
          </w:tcPr>
          <w:p w:rsidR="00173FD1" w:rsidRPr="00D06501" w:rsidRDefault="00173FD1" w:rsidP="005E7DF5">
            <w:pPr>
              <w:tabs>
                <w:tab w:val="left" w:pos="3000"/>
              </w:tabs>
              <w:spacing w:after="0"/>
              <w:rPr>
                <w:rFonts w:ascii="Times New Roman" w:hAnsi="Times New Roman"/>
                <w:sz w:val="24"/>
                <w:szCs w:val="24"/>
              </w:rPr>
            </w:pP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2</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0800 hrs</w:t>
            </w:r>
          </w:p>
        </w:tc>
        <w:tc>
          <w:tcPr>
            <w:tcW w:w="126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0930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0940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1040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1050 hrs</w:t>
            </w:r>
          </w:p>
        </w:tc>
        <w:tc>
          <w:tcPr>
            <w:tcW w:w="171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3 hrs 50 mins</w:t>
            </w: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p>
        </w:tc>
      </w:tr>
    </w:tbl>
    <w:p w:rsidR="00173FD1" w:rsidRPr="00D06501" w:rsidRDefault="00173FD1" w:rsidP="00173FD1">
      <w:pPr>
        <w:tabs>
          <w:tab w:val="left" w:pos="3000"/>
        </w:tabs>
        <w:spacing w:after="0"/>
        <w:jc w:val="center"/>
        <w:rPr>
          <w:rFonts w:ascii="Times New Roman" w:hAnsi="Times New Roman"/>
          <w:b/>
          <w:sz w:val="24"/>
          <w:szCs w:val="24"/>
          <w:u w:val="single"/>
        </w:rPr>
      </w:pPr>
      <w:r w:rsidRPr="00D06501">
        <w:rPr>
          <w:rFonts w:ascii="Times New Roman" w:hAnsi="Times New Roman"/>
          <w:b/>
          <w:sz w:val="24"/>
          <w:szCs w:val="24"/>
          <w:u w:val="single"/>
        </w:rPr>
        <w:t>REQUIREMENT 5</w:t>
      </w:r>
    </w:p>
    <w:tbl>
      <w:tblPr>
        <w:tblW w:w="10313" w:type="dxa"/>
        <w:tblInd w:w="-1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8"/>
        <w:gridCol w:w="1170"/>
        <w:gridCol w:w="1260"/>
        <w:gridCol w:w="1170"/>
        <w:gridCol w:w="1170"/>
        <w:gridCol w:w="2070"/>
        <w:gridCol w:w="1710"/>
        <w:gridCol w:w="845"/>
      </w:tblGrid>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243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Consider (60 mins)</w:t>
            </w:r>
          </w:p>
        </w:tc>
        <w:tc>
          <w:tcPr>
            <w:tcW w:w="2340" w:type="dxa"/>
            <w:gridSpan w:val="2"/>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Delivery (30 mins)</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Sum Up/Change Over (10 mins)</w:t>
            </w:r>
          </w:p>
        </w:tc>
        <w:tc>
          <w:tcPr>
            <w:tcW w:w="1710"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Total Time</w:t>
            </w: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r w:rsidRPr="00D06501">
              <w:rPr>
                <w:rFonts w:ascii="Times New Roman" w:hAnsi="Times New Roman"/>
                <w:sz w:val="24"/>
                <w:szCs w:val="24"/>
              </w:rPr>
              <w:t>Rmks</w:t>
            </w:r>
          </w:p>
        </w:tc>
      </w:tr>
      <w:tr w:rsidR="00173FD1" w:rsidRPr="00D06501" w:rsidTr="005E7DF5">
        <w:tc>
          <w:tcPr>
            <w:tcW w:w="918" w:type="dxa"/>
          </w:tcPr>
          <w:p w:rsidR="00173FD1" w:rsidRPr="00D06501" w:rsidRDefault="00173FD1" w:rsidP="005E7DF5">
            <w:pPr>
              <w:tabs>
                <w:tab w:val="left" w:pos="3000"/>
              </w:tabs>
              <w:spacing w:after="0"/>
              <w:jc w:val="center"/>
              <w:rPr>
                <w:rFonts w:ascii="Times New Roman" w:hAnsi="Times New Roman"/>
                <w:sz w:val="24"/>
                <w:szCs w:val="24"/>
              </w:rPr>
            </w:pP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26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Start</w:t>
            </w:r>
          </w:p>
        </w:tc>
        <w:tc>
          <w:tcPr>
            <w:tcW w:w="1170" w:type="dxa"/>
          </w:tcPr>
          <w:p w:rsidR="00173FD1" w:rsidRPr="00D06501" w:rsidRDefault="00173FD1" w:rsidP="005E7DF5">
            <w:pPr>
              <w:tabs>
                <w:tab w:val="left" w:pos="3000"/>
              </w:tabs>
              <w:spacing w:after="0"/>
              <w:jc w:val="center"/>
              <w:rPr>
                <w:rFonts w:ascii="Times New Roman" w:hAnsi="Times New Roman"/>
                <w:b/>
                <w:sz w:val="24"/>
                <w:szCs w:val="24"/>
              </w:rPr>
            </w:pPr>
            <w:r w:rsidRPr="00D06501">
              <w:rPr>
                <w:rFonts w:ascii="Times New Roman" w:hAnsi="Times New Roman"/>
                <w:b/>
                <w:sz w:val="24"/>
                <w:szCs w:val="24"/>
              </w:rPr>
              <w:t>Finish</w:t>
            </w:r>
          </w:p>
        </w:tc>
        <w:tc>
          <w:tcPr>
            <w:tcW w:w="2070" w:type="dxa"/>
          </w:tcPr>
          <w:p w:rsidR="00173FD1" w:rsidRPr="00D06501" w:rsidRDefault="00173FD1" w:rsidP="005E7DF5">
            <w:pPr>
              <w:tabs>
                <w:tab w:val="left" w:pos="3000"/>
              </w:tabs>
              <w:spacing w:after="0"/>
              <w:jc w:val="center"/>
              <w:rPr>
                <w:rFonts w:ascii="Times New Roman" w:hAnsi="Times New Roman"/>
                <w:sz w:val="24"/>
                <w:szCs w:val="24"/>
              </w:rPr>
            </w:pPr>
          </w:p>
        </w:tc>
        <w:tc>
          <w:tcPr>
            <w:tcW w:w="1710" w:type="dxa"/>
          </w:tcPr>
          <w:p w:rsidR="00173FD1" w:rsidRPr="00D06501" w:rsidRDefault="00173FD1" w:rsidP="005E7DF5">
            <w:pPr>
              <w:tabs>
                <w:tab w:val="left" w:pos="3000"/>
              </w:tabs>
              <w:spacing w:after="0"/>
              <w:jc w:val="center"/>
              <w:rPr>
                <w:rFonts w:ascii="Times New Roman" w:hAnsi="Times New Roman"/>
                <w:sz w:val="24"/>
                <w:szCs w:val="24"/>
              </w:rPr>
            </w:pP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1</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1000 hrs</w:t>
            </w:r>
          </w:p>
        </w:tc>
        <w:tc>
          <w:tcPr>
            <w:tcW w:w="126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1100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1110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1140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1150 hrs</w:t>
            </w:r>
          </w:p>
        </w:tc>
        <w:tc>
          <w:tcPr>
            <w:tcW w:w="1710" w:type="dxa"/>
          </w:tcPr>
          <w:p w:rsidR="00173FD1" w:rsidRPr="00D06501" w:rsidRDefault="00173FD1" w:rsidP="005E7DF5">
            <w:pPr>
              <w:tabs>
                <w:tab w:val="left" w:pos="3000"/>
              </w:tabs>
              <w:spacing w:after="0"/>
              <w:rPr>
                <w:rFonts w:ascii="Times New Roman" w:hAnsi="Times New Roman"/>
                <w:sz w:val="24"/>
                <w:szCs w:val="24"/>
              </w:rPr>
            </w:pP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p>
        </w:tc>
      </w:tr>
      <w:tr w:rsidR="00173FD1" w:rsidRPr="00D06501" w:rsidTr="005E7DF5">
        <w:tc>
          <w:tcPr>
            <w:tcW w:w="918"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Syn 2</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1045 hrs</w:t>
            </w:r>
          </w:p>
        </w:tc>
        <w:tc>
          <w:tcPr>
            <w:tcW w:w="126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1145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1155 hrs</w:t>
            </w:r>
          </w:p>
        </w:tc>
        <w:tc>
          <w:tcPr>
            <w:tcW w:w="11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1255 hrs</w:t>
            </w:r>
          </w:p>
        </w:tc>
        <w:tc>
          <w:tcPr>
            <w:tcW w:w="2070" w:type="dxa"/>
          </w:tcPr>
          <w:p w:rsidR="00173FD1" w:rsidRPr="00D06501" w:rsidRDefault="00173FD1" w:rsidP="005E7DF5">
            <w:pPr>
              <w:spacing w:after="0"/>
              <w:rPr>
                <w:rFonts w:ascii="Times New Roman" w:hAnsi="Times New Roman"/>
                <w:sz w:val="24"/>
                <w:szCs w:val="24"/>
              </w:rPr>
            </w:pPr>
            <w:r w:rsidRPr="00D06501">
              <w:rPr>
                <w:rFonts w:ascii="Times New Roman" w:hAnsi="Times New Roman"/>
                <w:sz w:val="24"/>
                <w:szCs w:val="24"/>
              </w:rPr>
              <w:t>1300 hrs</w:t>
            </w:r>
          </w:p>
        </w:tc>
        <w:tc>
          <w:tcPr>
            <w:tcW w:w="1710" w:type="dxa"/>
          </w:tcPr>
          <w:p w:rsidR="00173FD1" w:rsidRPr="00D06501" w:rsidRDefault="00173FD1" w:rsidP="005E7DF5">
            <w:pPr>
              <w:tabs>
                <w:tab w:val="left" w:pos="3000"/>
              </w:tabs>
              <w:spacing w:after="0"/>
              <w:rPr>
                <w:rFonts w:ascii="Times New Roman" w:hAnsi="Times New Roman"/>
                <w:sz w:val="24"/>
                <w:szCs w:val="24"/>
              </w:rPr>
            </w:pPr>
            <w:r w:rsidRPr="00D06501">
              <w:rPr>
                <w:rFonts w:ascii="Times New Roman" w:hAnsi="Times New Roman"/>
                <w:sz w:val="24"/>
                <w:szCs w:val="24"/>
              </w:rPr>
              <w:t>3 hrs</w:t>
            </w:r>
          </w:p>
        </w:tc>
        <w:tc>
          <w:tcPr>
            <w:tcW w:w="845" w:type="dxa"/>
          </w:tcPr>
          <w:p w:rsidR="00173FD1" w:rsidRPr="00D06501" w:rsidRDefault="00173FD1" w:rsidP="005E7DF5">
            <w:pPr>
              <w:tabs>
                <w:tab w:val="left" w:pos="3000"/>
              </w:tabs>
              <w:spacing w:after="0"/>
              <w:jc w:val="center"/>
              <w:rPr>
                <w:rFonts w:ascii="Times New Roman" w:hAnsi="Times New Roman"/>
                <w:sz w:val="24"/>
                <w:szCs w:val="24"/>
              </w:rPr>
            </w:pPr>
          </w:p>
        </w:tc>
      </w:tr>
    </w:tbl>
    <w:p w:rsidR="00173FD1" w:rsidRPr="00D06501" w:rsidRDefault="00173FD1" w:rsidP="00752C85">
      <w:pPr>
        <w:tabs>
          <w:tab w:val="left" w:pos="3000"/>
        </w:tabs>
        <w:spacing w:after="0"/>
        <w:jc w:val="center"/>
        <w:rPr>
          <w:rFonts w:ascii="Times New Roman" w:hAnsi="Times New Roman"/>
          <w:b/>
          <w:sz w:val="24"/>
          <w:szCs w:val="24"/>
          <w:u w:val="single"/>
        </w:rPr>
      </w:pPr>
    </w:p>
    <w:p w:rsidR="00173FD1" w:rsidRPr="00D06501" w:rsidRDefault="001F15C9" w:rsidP="00752C85">
      <w:pPr>
        <w:tabs>
          <w:tab w:val="left" w:pos="3000"/>
        </w:tabs>
        <w:spacing w:after="0"/>
        <w:jc w:val="center"/>
        <w:rPr>
          <w:rFonts w:ascii="Times New Roman" w:hAnsi="Times New Roman"/>
          <w:b/>
          <w:sz w:val="24"/>
          <w:szCs w:val="24"/>
          <w:u w:val="single"/>
        </w:rPr>
      </w:pPr>
      <w:r>
        <w:rPr>
          <w:rFonts w:ascii="Times New Roman" w:hAnsi="Times New Roman"/>
          <w:b/>
          <w:sz w:val="24"/>
          <w:szCs w:val="24"/>
          <w:u w:val="single"/>
        </w:rPr>
        <w:t xml:space="preserve"> </w:t>
      </w:r>
      <w:r w:rsidR="00A6129F">
        <w:rPr>
          <w:rFonts w:ascii="Times New Roman" w:hAnsi="Times New Roman"/>
          <w:b/>
          <w:sz w:val="24"/>
          <w:szCs w:val="24"/>
          <w:u w:val="single"/>
        </w:rPr>
        <w:t xml:space="preserve"> </w:t>
      </w:r>
    </w:p>
    <w:p w:rsidR="00AA675D" w:rsidRDefault="00AA675D" w:rsidP="002E654E">
      <w:pPr>
        <w:spacing w:after="0"/>
        <w:jc w:val="center"/>
        <w:rPr>
          <w:rFonts w:ascii="Times New Roman" w:hAnsi="Times New Roman"/>
          <w:b/>
          <w:sz w:val="24"/>
          <w:szCs w:val="24"/>
          <w:u w:val="single"/>
        </w:rPr>
        <w:sectPr w:rsidR="00AA675D" w:rsidSect="000D0E14">
          <w:headerReference w:type="even" r:id="rId54"/>
          <w:headerReference w:type="default" r:id="rId55"/>
          <w:footerReference w:type="default" r:id="rId56"/>
          <w:headerReference w:type="first" r:id="rId57"/>
          <w:footerReference w:type="first" r:id="rId58"/>
          <w:pgSz w:w="12240" w:h="15840"/>
          <w:pgMar w:top="1080" w:right="1440" w:bottom="1440" w:left="2160" w:header="720" w:footer="720" w:gutter="0"/>
          <w:pgNumType w:start="2"/>
          <w:cols w:space="720"/>
          <w:titlePg/>
          <w:docGrid w:linePitch="360"/>
        </w:sectPr>
      </w:pPr>
    </w:p>
    <w:p w:rsidR="002E654E" w:rsidRPr="00D06501" w:rsidRDefault="002E654E"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EXERCISE KAASHE GBEYE</w:t>
      </w:r>
      <w:r w:rsidRPr="00D06501">
        <w:rPr>
          <w:rFonts w:ascii="Times New Roman" w:hAnsi="Times New Roman"/>
          <w:b/>
          <w:u w:val="single"/>
        </w:rPr>
        <w:t xml:space="preserve"> </w:t>
      </w:r>
      <w:r w:rsidRPr="00D06501">
        <w:rPr>
          <w:rFonts w:ascii="Times New Roman" w:hAnsi="Times New Roman"/>
          <w:b/>
          <w:sz w:val="24"/>
          <w:szCs w:val="24"/>
          <w:u w:val="single"/>
        </w:rPr>
        <w:t>ALPHA</w:t>
      </w:r>
    </w:p>
    <w:p w:rsidR="002E654E" w:rsidRPr="00D06501" w:rsidRDefault="001F0317"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spacing w:after="0"/>
        <w:jc w:val="center"/>
        <w:rPr>
          <w:rFonts w:ascii="Times New Roman" w:hAnsi="Times New Roman"/>
          <w:b/>
          <w:sz w:val="8"/>
          <w:szCs w:val="14"/>
          <w:u w:val="single"/>
        </w:rPr>
      </w:pPr>
    </w:p>
    <w:p w:rsidR="002E654E" w:rsidRPr="00D06501" w:rsidRDefault="002E654E" w:rsidP="002E654E">
      <w:pPr>
        <w:spacing w:after="0"/>
        <w:ind w:left="4320" w:firstLine="7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2</w:t>
      </w:r>
      <w:proofErr w:type="gramEnd"/>
      <w:r w:rsidRPr="00D06501">
        <w:rPr>
          <w:rFonts w:ascii="Times New Roman" w:hAnsi="Times New Roman"/>
          <w:b/>
          <w:sz w:val="24"/>
          <w:szCs w:val="24"/>
          <w:u w:val="single"/>
        </w:rPr>
        <w:t xml:space="preserve"> TO </w:t>
      </w:r>
    </w:p>
    <w:p w:rsidR="002E654E" w:rsidRPr="00D06501" w:rsidRDefault="002E654E" w:rsidP="002E654E">
      <w:pPr>
        <w:spacing w:after="0"/>
        <w:ind w:left="5040"/>
        <w:rPr>
          <w:rFonts w:ascii="Times New Roman" w:hAnsi="Times New Roman"/>
          <w:b/>
          <w:sz w:val="24"/>
          <w:szCs w:val="24"/>
          <w:u w:val="single"/>
        </w:rPr>
      </w:pPr>
      <w:r w:rsidRPr="00D06501">
        <w:rPr>
          <w:rFonts w:ascii="Times New Roman" w:hAnsi="Times New Roman"/>
          <w:b/>
          <w:sz w:val="24"/>
          <w:szCs w:val="24"/>
          <w:u w:val="single"/>
        </w:rPr>
        <w:t>EX KAASHE GBEYE</w:t>
      </w:r>
      <w:r w:rsidRPr="00D06501">
        <w:rPr>
          <w:rFonts w:ascii="Times New Roman" w:hAnsi="Times New Roman"/>
          <w:b/>
          <w:u w:val="single"/>
        </w:rPr>
        <w:t xml:space="preserve"> </w:t>
      </w:r>
      <w:r w:rsidR="001F0317" w:rsidRPr="00D06501">
        <w:rPr>
          <w:rFonts w:ascii="Times New Roman" w:hAnsi="Times New Roman"/>
          <w:b/>
          <w:sz w:val="24"/>
          <w:szCs w:val="24"/>
          <w:u w:val="single"/>
        </w:rPr>
        <w:t>ALPHA</w:t>
      </w:r>
    </w:p>
    <w:p w:rsidR="002E654E" w:rsidRPr="00D06501" w:rsidRDefault="002E654E" w:rsidP="002E654E">
      <w:pPr>
        <w:spacing w:after="0"/>
        <w:ind w:left="4320" w:firstLine="720"/>
        <w:rPr>
          <w:rFonts w:ascii="Times New Roman" w:hAnsi="Times New Roman"/>
          <w:szCs w:val="24"/>
        </w:rPr>
      </w:pPr>
      <w:r w:rsidRPr="00D06501">
        <w:rPr>
          <w:rFonts w:ascii="Times New Roman" w:hAnsi="Times New Roman"/>
          <w:szCs w:val="24"/>
        </w:rPr>
        <w:t>(Yellow)</w:t>
      </w: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CAVEAT</w:t>
      </w:r>
    </w:p>
    <w:p w:rsidR="002E654E" w:rsidRPr="00D06501" w:rsidRDefault="002E654E" w:rsidP="002E654E">
      <w:pPr>
        <w:spacing w:after="0"/>
        <w:rPr>
          <w:rFonts w:ascii="Times New Roman" w:hAnsi="Times New Roman"/>
          <w:b/>
          <w:sz w:val="10"/>
          <w:szCs w:val="10"/>
          <w:u w:val="single"/>
        </w:rPr>
      </w:pPr>
    </w:p>
    <w:p w:rsidR="002E654E" w:rsidRPr="00D06501" w:rsidRDefault="002E654E" w:rsidP="002E654E">
      <w:pPr>
        <w:spacing w:after="0"/>
        <w:rPr>
          <w:rFonts w:ascii="Times New Roman" w:hAnsi="Times New Roman"/>
          <w:i/>
          <w:sz w:val="24"/>
          <w:szCs w:val="24"/>
        </w:rPr>
      </w:pPr>
      <w:r w:rsidRPr="00D06501">
        <w:rPr>
          <w:rFonts w:ascii="Times New Roman" w:hAnsi="Times New Roman"/>
          <w:i/>
          <w:sz w:val="24"/>
          <w:szCs w:val="24"/>
        </w:rPr>
        <w:t xml:space="preserve">The scenario in this exercise is </w:t>
      </w:r>
      <w:proofErr w:type="gramStart"/>
      <w:r w:rsidRPr="00D06501">
        <w:rPr>
          <w:rFonts w:ascii="Times New Roman" w:hAnsi="Times New Roman"/>
          <w:i/>
          <w:sz w:val="24"/>
          <w:szCs w:val="24"/>
        </w:rPr>
        <w:t>entirely fictitious</w:t>
      </w:r>
      <w:proofErr w:type="gramEnd"/>
      <w:r w:rsidRPr="00D06501">
        <w:rPr>
          <w:rFonts w:ascii="Times New Roman" w:hAnsi="Times New Roman"/>
          <w:i/>
          <w:sz w:val="24"/>
          <w:szCs w:val="24"/>
        </w:rPr>
        <w:t xml:space="preserve"> and does not represent the real security situation in Ghana or any other country in West Africa. Locations, borders and events </w:t>
      </w:r>
      <w:proofErr w:type="gramStart"/>
      <w:r w:rsidRPr="00D06501">
        <w:rPr>
          <w:rFonts w:ascii="Times New Roman" w:hAnsi="Times New Roman"/>
          <w:i/>
          <w:sz w:val="24"/>
          <w:szCs w:val="24"/>
        </w:rPr>
        <w:t>have been used</w:t>
      </w:r>
      <w:proofErr w:type="gramEnd"/>
      <w:r w:rsidRPr="00D06501">
        <w:rPr>
          <w:rFonts w:ascii="Times New Roman" w:hAnsi="Times New Roman"/>
          <w:i/>
          <w:sz w:val="24"/>
          <w:szCs w:val="24"/>
        </w:rPr>
        <w:t xml:space="preserve"> to provide an appropriate scenario for examination purposes.</w:t>
      </w:r>
    </w:p>
    <w:p w:rsidR="002E654E" w:rsidRPr="00D06501" w:rsidRDefault="002E654E" w:rsidP="002E654E">
      <w:pPr>
        <w:spacing w:after="0"/>
        <w:rPr>
          <w:rFonts w:ascii="Times New Roman" w:hAnsi="Times New Roman"/>
          <w:sz w:val="10"/>
          <w:szCs w:val="10"/>
        </w:rPr>
      </w:pPr>
    </w:p>
    <w:p w:rsidR="002E654E" w:rsidRPr="00D06501" w:rsidRDefault="002E654E" w:rsidP="002E654E">
      <w:pPr>
        <w:spacing w:line="360" w:lineRule="auto"/>
        <w:rPr>
          <w:rFonts w:ascii="Times New Roman" w:hAnsi="Times New Roman"/>
          <w:b/>
          <w:sz w:val="24"/>
          <w:szCs w:val="24"/>
          <w:u w:val="single"/>
        </w:rPr>
      </w:pPr>
      <w:r w:rsidRPr="00D06501">
        <w:rPr>
          <w:rFonts w:ascii="Times New Roman" w:hAnsi="Times New Roman"/>
          <w:b/>
          <w:sz w:val="24"/>
          <w:szCs w:val="24"/>
          <w:u w:val="single"/>
        </w:rPr>
        <w:t>GENERAL IDEA</w:t>
      </w: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The war on terror continues to remain a global military campaign and critical agenda for most states. In the past 2 decades, activities of Violent Extremist and Terrorist Armed Groups (VETAG) that promote fundamentalist religious narratives have spread significantly across Africa. Slavery activities and minerals exploitation during the colonial era and forceful acceptance of democratic rule that characterized many post-independence governments generated anti-Western and jihadist movements across the wider Islamic world. These movements propagate conventional religious rule as a remedy for modern societal problems. By the early 1990s, fundamentalist ideologies had begun to spread to Africa.</w:t>
      </w:r>
    </w:p>
    <w:p w:rsidR="002E654E" w:rsidRPr="00D06501" w:rsidRDefault="002E654E" w:rsidP="002E654E">
      <w:pPr>
        <w:pStyle w:val="NoSpacing"/>
        <w:spacing w:line="360" w:lineRule="auto"/>
        <w:rPr>
          <w:rFonts w:ascii="Times New Roman" w:hAnsi="Times New Roman"/>
          <w:sz w:val="8"/>
          <w:szCs w:val="8"/>
        </w:rPr>
      </w:pPr>
    </w:p>
    <w:p w:rsidR="00AA675D"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sz w:val="24"/>
          <w:szCs w:val="24"/>
        </w:rPr>
        <w:tab/>
        <w:t xml:space="preserve">In recent years, the nature of VETAG activities in West African sub-region has become increasingly volatile, uncertain, complex and ambiguous. These VETAG operating in the sub-region especially in the Sahel include the Islamic State of Iraq and the Levant (ISIL), AL-QAEDA in the Islamic Maghreb (AQIM), Movement for Oneness and Jihad in West Africa (MOJWA) and Movement for Unity and Jihad in West Africa (MUJWA). Others are AL-QAEDA in the Lands </w:t>
      </w:r>
      <w:r w:rsidR="009B6CF2" w:rsidRPr="00D06501">
        <w:rPr>
          <w:rFonts w:ascii="Times New Roman" w:hAnsi="Times New Roman"/>
          <w:sz w:val="24"/>
          <w:szCs w:val="24"/>
        </w:rPr>
        <w:t>beyond</w:t>
      </w:r>
      <w:r w:rsidRPr="00D06501">
        <w:rPr>
          <w:rFonts w:ascii="Times New Roman" w:hAnsi="Times New Roman"/>
          <w:sz w:val="24"/>
          <w:szCs w:val="24"/>
        </w:rPr>
        <w:t xml:space="preserve"> the Sahel (ANSARU), Macina Liberation Front (MLF), JAMA'A NUSRAT UL-ISLAM WA AL-MUSLIMIN (JNIM), </w:t>
      </w:r>
      <w:proofErr w:type="gramStart"/>
      <w:r w:rsidRPr="00D06501">
        <w:rPr>
          <w:rFonts w:ascii="Times New Roman" w:hAnsi="Times New Roman"/>
          <w:sz w:val="24"/>
          <w:szCs w:val="24"/>
        </w:rPr>
        <w:t>Islamic</w:t>
      </w:r>
      <w:proofErr w:type="gramEnd"/>
      <w:r w:rsidRPr="00D06501">
        <w:rPr>
          <w:rFonts w:ascii="Times New Roman" w:hAnsi="Times New Roman"/>
          <w:sz w:val="24"/>
          <w:szCs w:val="24"/>
        </w:rPr>
        <w:t xml:space="preserve"> State in the Greater Sahara (ISGS), Islamic State Sahel Province (ISSP) and Boko Haram. Some of these groups have maintained affiliations with organisations in other parts of the world and formed alliances with one another. To maintain a wider dominance across Africa, they also keep branches and sleeper cells in several countries where their activities are not pronounced.</w:t>
      </w: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lastRenderedPageBreak/>
        <w:t>3.</w:t>
      </w:r>
      <w:r w:rsidRPr="00D06501">
        <w:rPr>
          <w:rFonts w:ascii="Times New Roman" w:hAnsi="Times New Roman"/>
          <w:sz w:val="24"/>
          <w:szCs w:val="24"/>
        </w:rPr>
        <w:tab/>
        <w:t xml:space="preserve">The activities of VETAG in West Africa </w:t>
      </w:r>
      <w:proofErr w:type="gramStart"/>
      <w:r w:rsidRPr="00D06501">
        <w:rPr>
          <w:rFonts w:ascii="Times New Roman" w:hAnsi="Times New Roman"/>
          <w:sz w:val="24"/>
          <w:szCs w:val="24"/>
        </w:rPr>
        <w:t>are believed to be linked</w:t>
      </w:r>
      <w:proofErr w:type="gramEnd"/>
      <w:r w:rsidRPr="00D06501">
        <w:rPr>
          <w:rFonts w:ascii="Times New Roman" w:hAnsi="Times New Roman"/>
          <w:sz w:val="24"/>
          <w:szCs w:val="24"/>
        </w:rPr>
        <w:t xml:space="preserve"> to the effect of the</w:t>
      </w:r>
      <w:r w:rsidR="00D86A6E">
        <w:rPr>
          <w:rFonts w:ascii="Times New Roman" w:hAnsi="Times New Roman"/>
          <w:sz w:val="24"/>
          <w:szCs w:val="24"/>
        </w:rPr>
        <w:t xml:space="preserve"> fall of the</w:t>
      </w:r>
      <w:r w:rsidRPr="00D06501">
        <w:rPr>
          <w:rFonts w:ascii="Times New Roman" w:hAnsi="Times New Roman"/>
          <w:sz w:val="24"/>
          <w:szCs w:val="24"/>
        </w:rPr>
        <w:t xml:space="preserve"> Libyan Regime in 2011 and the resultant spillover of combatants and weapons into neighbouring countries. The southward t</w:t>
      </w:r>
      <w:r w:rsidR="00D86A6E">
        <w:rPr>
          <w:rFonts w:ascii="Times New Roman" w:hAnsi="Times New Roman"/>
          <w:sz w:val="24"/>
          <w:szCs w:val="24"/>
        </w:rPr>
        <w:t>h</w:t>
      </w:r>
      <w:r w:rsidRPr="00D06501">
        <w:rPr>
          <w:rFonts w:ascii="Times New Roman" w:hAnsi="Times New Roman"/>
          <w:sz w:val="24"/>
          <w:szCs w:val="24"/>
        </w:rPr>
        <w:t>rust of these activities ha</w:t>
      </w:r>
      <w:r w:rsidR="00D447ED">
        <w:rPr>
          <w:rFonts w:ascii="Times New Roman" w:hAnsi="Times New Roman"/>
          <w:sz w:val="24"/>
          <w:szCs w:val="24"/>
        </w:rPr>
        <w:t>s</w:t>
      </w:r>
      <w:r w:rsidRPr="00D06501">
        <w:rPr>
          <w:rFonts w:ascii="Times New Roman" w:hAnsi="Times New Roman"/>
          <w:sz w:val="24"/>
          <w:szCs w:val="24"/>
        </w:rPr>
        <w:t xml:space="preserve"> exported new trends of violent extremism to West Africa. These violence and uncertainties in the West African sub-region have ignited an increase in migration and smuggling amidst persistent socio-economic vulnerabilities. The inter</w:t>
      </w:r>
      <w:r w:rsidR="00DF6360" w:rsidRPr="00D06501">
        <w:rPr>
          <w:rFonts w:ascii="Times New Roman" w:hAnsi="Times New Roman"/>
          <w:sz w:val="24"/>
          <w:szCs w:val="24"/>
        </w:rPr>
        <w:t>-</w:t>
      </w:r>
      <w:r w:rsidRPr="00D06501">
        <w:rPr>
          <w:rFonts w:ascii="Times New Roman" w:hAnsi="Times New Roman"/>
          <w:sz w:val="24"/>
          <w:szCs w:val="24"/>
        </w:rPr>
        <w:t xml:space="preserve">regional trade routes that connect most West African countries now facilitate the flow of illegal goods such as drugs, weapons and ammunition. A more worrying issue is the movement of people with violent and extremist ideology. The combined movement of such people and illegal goods over the years have created instability across the West African sub-region. </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 xml:space="preserve">Consequently, the conflict in Northern MALI, since 2012, seems increasingly unending, allowing violent extremist groups to operate with relative impunity and carry out attacks throughout the region. The Tuareg National Movement for the Liberation of Azawad (MNLA) with the backing of groups like ANSARU, MUJAO and AQIM has managed to take control of over two-thirds of the </w:t>
      </w:r>
      <w:r w:rsidR="00DF6360" w:rsidRPr="00D06501">
        <w:rPr>
          <w:rFonts w:ascii="Times New Roman" w:hAnsi="Times New Roman"/>
          <w:sz w:val="24"/>
          <w:szCs w:val="24"/>
        </w:rPr>
        <w:t>Country</w:t>
      </w:r>
      <w:r w:rsidRPr="00D06501">
        <w:rPr>
          <w:rFonts w:ascii="Times New Roman" w:hAnsi="Times New Roman"/>
          <w:sz w:val="24"/>
          <w:szCs w:val="24"/>
        </w:rPr>
        <w:t xml:space="preserve">. It is worth noting that, the act of kidnapping is still a serious risk in all parts of </w:t>
      </w:r>
      <w:r w:rsidR="00DF6360" w:rsidRPr="00D06501">
        <w:rPr>
          <w:rFonts w:ascii="Times New Roman" w:hAnsi="Times New Roman"/>
          <w:sz w:val="24"/>
          <w:szCs w:val="24"/>
        </w:rPr>
        <w:t>MALI</w:t>
      </w:r>
      <w:r w:rsidRPr="00D06501">
        <w:rPr>
          <w:rFonts w:ascii="Times New Roman" w:hAnsi="Times New Roman"/>
          <w:sz w:val="24"/>
          <w:szCs w:val="24"/>
        </w:rPr>
        <w:t xml:space="preserve">. There is a heightened threat of terrorist attacks and kidnappings targeting Westerners in </w:t>
      </w:r>
      <w:r w:rsidR="00D447ED" w:rsidRPr="00D06501">
        <w:rPr>
          <w:rFonts w:ascii="Times New Roman" w:hAnsi="Times New Roman"/>
          <w:sz w:val="24"/>
          <w:szCs w:val="24"/>
        </w:rPr>
        <w:t xml:space="preserve">BAMAKO </w:t>
      </w:r>
      <w:r w:rsidRPr="00D06501">
        <w:rPr>
          <w:rFonts w:ascii="Times New Roman" w:hAnsi="Times New Roman"/>
          <w:sz w:val="24"/>
          <w:szCs w:val="24"/>
        </w:rPr>
        <w:t xml:space="preserve">and across southern </w:t>
      </w:r>
      <w:r w:rsidR="00D447ED" w:rsidRPr="00D06501">
        <w:rPr>
          <w:rFonts w:ascii="Times New Roman" w:hAnsi="Times New Roman"/>
          <w:sz w:val="24"/>
          <w:szCs w:val="24"/>
        </w:rPr>
        <w:t>MALI</w:t>
      </w:r>
      <w:r w:rsidRPr="00D06501">
        <w:rPr>
          <w:rFonts w:ascii="Times New Roman" w:hAnsi="Times New Roman"/>
          <w:sz w:val="24"/>
          <w:szCs w:val="24"/>
        </w:rPr>
        <w:t xml:space="preserve">. The situation in MALI has since extended to NIGERIA, NIGER, and BURKINA FASO with similar devastating toll on the citizens in those countries. </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sz w:val="24"/>
          <w:szCs w:val="24"/>
        </w:rPr>
      </w:pPr>
      <w:bookmarkStart w:id="2" w:name="br17"/>
      <w:bookmarkEnd w:id="2"/>
      <w:r w:rsidRPr="00D06501">
        <w:rPr>
          <w:rFonts w:ascii="Times New Roman" w:hAnsi="Times New Roman"/>
          <w:sz w:val="24"/>
          <w:szCs w:val="24"/>
        </w:rPr>
        <w:t xml:space="preserve">5. </w:t>
      </w:r>
      <w:r w:rsidRPr="00D06501">
        <w:rPr>
          <w:rFonts w:ascii="Times New Roman" w:hAnsi="Times New Roman"/>
          <w:sz w:val="24"/>
          <w:szCs w:val="24"/>
        </w:rPr>
        <w:tab/>
        <w:t xml:space="preserve">The VETAG activities include violent raids on communities, suicide bombing, ambushing of civilians, kidnapping/abduction, looting of weapons from military barracks and police armouries, raping of women and children among others. It </w:t>
      </w:r>
      <w:proofErr w:type="gramStart"/>
      <w:r w:rsidRPr="00D06501">
        <w:rPr>
          <w:rFonts w:ascii="Times New Roman" w:hAnsi="Times New Roman"/>
          <w:sz w:val="24"/>
          <w:szCs w:val="24"/>
        </w:rPr>
        <w:t>is estimated</w:t>
      </w:r>
      <w:proofErr w:type="gramEnd"/>
      <w:r w:rsidRPr="00D06501">
        <w:rPr>
          <w:rFonts w:ascii="Times New Roman" w:hAnsi="Times New Roman"/>
          <w:sz w:val="24"/>
          <w:szCs w:val="24"/>
        </w:rPr>
        <w:t xml:space="preserve"> that, about 4,600 people died in terrorist attacks between January and June </w:t>
      </w:r>
      <w:r w:rsidR="00D447ED">
        <w:rPr>
          <w:rFonts w:ascii="Times New Roman" w:hAnsi="Times New Roman"/>
          <w:sz w:val="24"/>
          <w:szCs w:val="24"/>
        </w:rPr>
        <w:t>2023</w:t>
      </w:r>
      <w:r w:rsidRPr="00D06501">
        <w:rPr>
          <w:rFonts w:ascii="Times New Roman" w:hAnsi="Times New Roman"/>
          <w:sz w:val="24"/>
          <w:szCs w:val="24"/>
        </w:rPr>
        <w:t xml:space="preserve"> in </w:t>
      </w:r>
      <w:r w:rsidR="00DF6360" w:rsidRPr="00D06501">
        <w:rPr>
          <w:rFonts w:ascii="Times New Roman" w:hAnsi="Times New Roman"/>
          <w:sz w:val="24"/>
          <w:szCs w:val="24"/>
        </w:rPr>
        <w:t>BURKINA FASO</w:t>
      </w:r>
      <w:r w:rsidRPr="00D06501">
        <w:rPr>
          <w:rFonts w:ascii="Times New Roman" w:hAnsi="Times New Roman"/>
          <w:sz w:val="24"/>
          <w:szCs w:val="24"/>
        </w:rPr>
        <w:t xml:space="preserve">, </w:t>
      </w:r>
      <w:r w:rsidR="00DF6360" w:rsidRPr="00D06501">
        <w:rPr>
          <w:rFonts w:ascii="Times New Roman" w:hAnsi="Times New Roman"/>
          <w:sz w:val="24"/>
          <w:szCs w:val="24"/>
        </w:rPr>
        <w:t>MALI</w:t>
      </w:r>
      <w:r w:rsidRPr="00D06501">
        <w:rPr>
          <w:rFonts w:ascii="Times New Roman" w:hAnsi="Times New Roman"/>
          <w:sz w:val="24"/>
          <w:szCs w:val="24"/>
        </w:rPr>
        <w:t xml:space="preserve">, </w:t>
      </w:r>
      <w:r w:rsidR="00DF6360" w:rsidRPr="00D06501">
        <w:rPr>
          <w:rFonts w:ascii="Times New Roman" w:hAnsi="Times New Roman"/>
          <w:sz w:val="24"/>
          <w:szCs w:val="24"/>
        </w:rPr>
        <w:t xml:space="preserve">NIGER </w:t>
      </w:r>
      <w:r w:rsidRPr="00D06501">
        <w:rPr>
          <w:rFonts w:ascii="Times New Roman" w:hAnsi="Times New Roman"/>
          <w:sz w:val="24"/>
          <w:szCs w:val="24"/>
        </w:rPr>
        <w:t xml:space="preserve">and </w:t>
      </w:r>
      <w:r w:rsidR="00DF6360" w:rsidRPr="00D06501">
        <w:rPr>
          <w:rFonts w:ascii="Times New Roman" w:hAnsi="Times New Roman"/>
          <w:sz w:val="24"/>
          <w:szCs w:val="24"/>
        </w:rPr>
        <w:t>NIGERIA</w:t>
      </w:r>
      <w:r w:rsidRPr="00D06501">
        <w:rPr>
          <w:rFonts w:ascii="Times New Roman" w:hAnsi="Times New Roman"/>
          <w:sz w:val="24"/>
          <w:szCs w:val="24"/>
        </w:rPr>
        <w:t xml:space="preserve">. As of June 2023, it </w:t>
      </w:r>
      <w:proofErr w:type="gramStart"/>
      <w:r w:rsidRPr="00D06501">
        <w:rPr>
          <w:rFonts w:ascii="Times New Roman" w:hAnsi="Times New Roman"/>
          <w:sz w:val="24"/>
          <w:szCs w:val="24"/>
        </w:rPr>
        <w:t>was assessed</w:t>
      </w:r>
      <w:proofErr w:type="gramEnd"/>
      <w:r w:rsidRPr="00D06501">
        <w:rPr>
          <w:rFonts w:ascii="Times New Roman" w:hAnsi="Times New Roman"/>
          <w:sz w:val="24"/>
          <w:szCs w:val="24"/>
        </w:rPr>
        <w:t xml:space="preserve"> that about 5.3 million people have been internally displaced and over 34.5 million people across the sub-region needed humanitarian assistance and protection. The trends and patterns of activities of these VETAG show their keen interest in the northern parts of affected countries perceived to have certain pre-existing local factors as enablers. In recent times however, there seem</w:t>
      </w:r>
      <w:r w:rsidR="00D447ED">
        <w:rPr>
          <w:rFonts w:ascii="Times New Roman" w:hAnsi="Times New Roman"/>
          <w:sz w:val="24"/>
          <w:szCs w:val="24"/>
        </w:rPr>
        <w:t>s</w:t>
      </w:r>
      <w:r w:rsidRPr="00D06501">
        <w:rPr>
          <w:rFonts w:ascii="Times New Roman" w:hAnsi="Times New Roman"/>
          <w:sz w:val="24"/>
          <w:szCs w:val="24"/>
        </w:rPr>
        <w:t xml:space="preserve"> to be a drift of these activities to the </w:t>
      </w:r>
      <w:proofErr w:type="gramStart"/>
      <w:r w:rsidRPr="00D06501">
        <w:rPr>
          <w:rFonts w:ascii="Times New Roman" w:hAnsi="Times New Roman"/>
          <w:sz w:val="24"/>
          <w:szCs w:val="24"/>
        </w:rPr>
        <w:t>Central</w:t>
      </w:r>
      <w:proofErr w:type="gramEnd"/>
      <w:r w:rsidRPr="00D06501">
        <w:rPr>
          <w:rFonts w:ascii="Times New Roman" w:hAnsi="Times New Roman"/>
          <w:sz w:val="24"/>
          <w:szCs w:val="24"/>
        </w:rPr>
        <w:t xml:space="preserve"> and Southern part of affected countries. </w:t>
      </w:r>
    </w:p>
    <w:p w:rsidR="002E654E" w:rsidRPr="00D06501" w:rsidRDefault="002E654E" w:rsidP="002E654E">
      <w:pPr>
        <w:pStyle w:val="NoSpacing"/>
        <w:spacing w:line="360" w:lineRule="auto"/>
        <w:rPr>
          <w:rFonts w:ascii="Times New Roman" w:hAnsi="Times New Roman"/>
          <w:sz w:val="24"/>
          <w:szCs w:val="24"/>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lastRenderedPageBreak/>
        <w:t xml:space="preserve">6. </w:t>
      </w:r>
      <w:r w:rsidRPr="00D06501">
        <w:rPr>
          <w:rFonts w:ascii="Times New Roman" w:hAnsi="Times New Roman"/>
          <w:sz w:val="24"/>
          <w:szCs w:val="24"/>
        </w:rPr>
        <w:tab/>
        <w:t xml:space="preserve">The need for dominance and control has led to several splinter groups that exist in West Africa. These groups are seeking opportunity to control resources and gain prominence. This </w:t>
      </w:r>
      <w:proofErr w:type="gramStart"/>
      <w:r w:rsidRPr="00D06501">
        <w:rPr>
          <w:rFonts w:ascii="Times New Roman" w:hAnsi="Times New Roman"/>
          <w:sz w:val="24"/>
          <w:szCs w:val="24"/>
        </w:rPr>
        <w:t>is motivated</w:t>
      </w:r>
      <w:proofErr w:type="gramEnd"/>
      <w:r w:rsidRPr="00D06501">
        <w:rPr>
          <w:rFonts w:ascii="Times New Roman" w:hAnsi="Times New Roman"/>
          <w:sz w:val="24"/>
          <w:szCs w:val="24"/>
        </w:rPr>
        <w:t xml:space="preserve"> by strategic and financial considerations to expand their activities into other countries in the sub-region, especially the coastal states where resources abound. The ultimate objective of the VETAG is to absolutely gain dominance of the entire West African sub-region and create an Islamic Caliphate through a </w:t>
      </w:r>
      <w:r w:rsidR="00B777CE" w:rsidRPr="00D06501">
        <w:rPr>
          <w:rFonts w:ascii="Times New Roman" w:hAnsi="Times New Roman"/>
          <w:sz w:val="24"/>
          <w:szCs w:val="24"/>
        </w:rPr>
        <w:t>“</w:t>
      </w:r>
      <w:r w:rsidRPr="00D06501">
        <w:rPr>
          <w:rFonts w:ascii="Times New Roman" w:hAnsi="Times New Roman"/>
          <w:sz w:val="24"/>
          <w:szCs w:val="24"/>
        </w:rPr>
        <w:t>Jihad</w:t>
      </w:r>
      <w:r w:rsidR="00B777CE" w:rsidRPr="00D06501">
        <w:rPr>
          <w:rFonts w:ascii="Times New Roman" w:hAnsi="Times New Roman"/>
          <w:sz w:val="24"/>
          <w:szCs w:val="24"/>
        </w:rPr>
        <w:t>”</w:t>
      </w:r>
      <w:r w:rsidRPr="00D06501">
        <w:rPr>
          <w:rFonts w:ascii="Times New Roman" w:hAnsi="Times New Roman"/>
          <w:sz w:val="24"/>
          <w:szCs w:val="24"/>
        </w:rPr>
        <w:t xml:space="preserve">. It is therefore vital that all the coastal states are controlled. </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7.</w:t>
      </w:r>
      <w:r w:rsidRPr="00D06501">
        <w:rPr>
          <w:rFonts w:ascii="Times New Roman" w:hAnsi="Times New Roman"/>
          <w:sz w:val="24"/>
          <w:szCs w:val="24"/>
        </w:rPr>
        <w:tab/>
        <w:t>The littoral states of West Afric</w:t>
      </w:r>
      <w:r w:rsidR="009756F7">
        <w:rPr>
          <w:rFonts w:ascii="Times New Roman" w:hAnsi="Times New Roman"/>
          <w:sz w:val="24"/>
          <w:szCs w:val="24"/>
        </w:rPr>
        <w:t>a, such as GHANA, BENIN, CÔTE D’</w:t>
      </w:r>
      <w:r w:rsidRPr="00D06501">
        <w:rPr>
          <w:rFonts w:ascii="Times New Roman" w:hAnsi="Times New Roman"/>
          <w:sz w:val="24"/>
          <w:szCs w:val="24"/>
        </w:rPr>
        <w:t xml:space="preserve">IVOIRE and TOGO remain vulnerable to the activities of VETAG due to their proximity to affected countries and the existence of favourable socio-economic conditions. GHANA‟s western neighbour, </w:t>
      </w:r>
      <w:r w:rsidR="009756F7">
        <w:rPr>
          <w:rFonts w:ascii="Times New Roman" w:hAnsi="Times New Roman"/>
          <w:sz w:val="24"/>
          <w:szCs w:val="24"/>
        </w:rPr>
        <w:t>CÔTE D’</w:t>
      </w:r>
      <w:r w:rsidR="009756F7" w:rsidRPr="00D06501">
        <w:rPr>
          <w:rFonts w:ascii="Times New Roman" w:hAnsi="Times New Roman"/>
          <w:sz w:val="24"/>
          <w:szCs w:val="24"/>
        </w:rPr>
        <w:t>IVOIRE</w:t>
      </w:r>
      <w:r w:rsidRPr="00D06501">
        <w:rPr>
          <w:rFonts w:ascii="Times New Roman" w:hAnsi="Times New Roman"/>
          <w:sz w:val="24"/>
          <w:szCs w:val="24"/>
        </w:rPr>
        <w:t xml:space="preserve"> for instance recorded a VETAG incident in a resort at GRAND BASSAM in </w:t>
      </w:r>
      <w:proofErr w:type="gramStart"/>
      <w:r w:rsidRPr="00D06501">
        <w:rPr>
          <w:rFonts w:ascii="Times New Roman" w:hAnsi="Times New Roman"/>
          <w:sz w:val="24"/>
          <w:szCs w:val="24"/>
        </w:rPr>
        <w:t>2016 which</w:t>
      </w:r>
      <w:proofErr w:type="gramEnd"/>
      <w:r w:rsidRPr="00D06501">
        <w:rPr>
          <w:rFonts w:ascii="Times New Roman" w:hAnsi="Times New Roman"/>
          <w:sz w:val="24"/>
          <w:szCs w:val="24"/>
        </w:rPr>
        <w:t xml:space="preserve"> killed 19 people and injured about 33 others. AQIM and MOJWA claimed responsibility for the attack. More VETAG acts </w:t>
      </w:r>
      <w:bookmarkStart w:id="3" w:name="br18"/>
      <w:bookmarkEnd w:id="3"/>
      <w:r w:rsidRPr="00D06501">
        <w:rPr>
          <w:rFonts w:ascii="Times New Roman" w:hAnsi="Times New Roman"/>
          <w:sz w:val="24"/>
          <w:szCs w:val="24"/>
        </w:rPr>
        <w:t xml:space="preserve">were recorded in other parts of the Country in </w:t>
      </w:r>
      <w:proofErr w:type="gramStart"/>
      <w:r w:rsidRPr="00D06501">
        <w:rPr>
          <w:rFonts w:ascii="Times New Roman" w:hAnsi="Times New Roman"/>
          <w:sz w:val="24"/>
          <w:szCs w:val="24"/>
        </w:rPr>
        <w:t>2021 which</w:t>
      </w:r>
      <w:proofErr w:type="gramEnd"/>
      <w:r w:rsidRPr="00D06501">
        <w:rPr>
          <w:rFonts w:ascii="Times New Roman" w:hAnsi="Times New Roman"/>
          <w:sz w:val="24"/>
          <w:szCs w:val="24"/>
        </w:rPr>
        <w:t xml:space="preserve"> were attributed to MLF and JNIM. Of particular interest was the Mar 21 incident where unidentified gunmen surrounded and attacked a military base, killing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soldiers in </w:t>
      </w:r>
      <w:r w:rsidR="007F2A2A" w:rsidRPr="00D06501">
        <w:rPr>
          <w:rFonts w:ascii="Times New Roman" w:hAnsi="Times New Roman"/>
          <w:sz w:val="24"/>
          <w:szCs w:val="24"/>
        </w:rPr>
        <w:t>KAFOLO</w:t>
      </w:r>
      <w:r w:rsidRPr="00D06501">
        <w:rPr>
          <w:rFonts w:ascii="Times New Roman" w:hAnsi="Times New Roman"/>
          <w:sz w:val="24"/>
          <w:szCs w:val="24"/>
        </w:rPr>
        <w:t xml:space="preserve">, Savanes Region and used similar tactics in </w:t>
      </w:r>
      <w:r w:rsidR="007F2A2A" w:rsidRPr="00D06501">
        <w:rPr>
          <w:rFonts w:ascii="Times New Roman" w:hAnsi="Times New Roman"/>
          <w:sz w:val="24"/>
          <w:szCs w:val="24"/>
        </w:rPr>
        <w:t>TEHINI</w:t>
      </w:r>
      <w:r w:rsidRPr="00D06501">
        <w:rPr>
          <w:rFonts w:ascii="Times New Roman" w:hAnsi="Times New Roman"/>
          <w:sz w:val="24"/>
          <w:szCs w:val="24"/>
        </w:rPr>
        <w:t xml:space="preserve">, Zanzan Region to kill one soldier. Additionally, on 10 Jun 21, the Armed Forces of </w:t>
      </w:r>
      <w:r w:rsidR="007F2A2A" w:rsidRPr="00D06501">
        <w:rPr>
          <w:rFonts w:ascii="Times New Roman" w:hAnsi="Times New Roman"/>
          <w:sz w:val="24"/>
          <w:szCs w:val="24"/>
        </w:rPr>
        <w:t>CÔTE D’IVOIRE</w:t>
      </w:r>
      <w:r w:rsidRPr="00D06501">
        <w:rPr>
          <w:rFonts w:ascii="Times New Roman" w:hAnsi="Times New Roman"/>
          <w:sz w:val="24"/>
          <w:szCs w:val="24"/>
        </w:rPr>
        <w:t xml:space="preserve"> (FACI) repulsed an attack on a rural military base </w:t>
      </w:r>
      <w:r w:rsidR="007F2A2A">
        <w:rPr>
          <w:rFonts w:ascii="Times New Roman" w:hAnsi="Times New Roman"/>
          <w:sz w:val="24"/>
          <w:szCs w:val="24"/>
        </w:rPr>
        <w:t>in</w:t>
      </w:r>
      <w:r w:rsidRPr="00D06501">
        <w:rPr>
          <w:rFonts w:ascii="Times New Roman" w:hAnsi="Times New Roman"/>
          <w:sz w:val="24"/>
          <w:szCs w:val="24"/>
        </w:rPr>
        <w:t xml:space="preserve"> Savanes regions that killed 12 soldiers and wounded seven others. Only one assailant </w:t>
      </w:r>
      <w:proofErr w:type="gramStart"/>
      <w:r w:rsidRPr="00D06501">
        <w:rPr>
          <w:rFonts w:ascii="Times New Roman" w:hAnsi="Times New Roman"/>
          <w:sz w:val="24"/>
          <w:szCs w:val="24"/>
        </w:rPr>
        <w:t>was killed</w:t>
      </w:r>
      <w:proofErr w:type="gramEnd"/>
      <w:r w:rsidRPr="00D06501">
        <w:rPr>
          <w:rFonts w:ascii="Times New Roman" w:hAnsi="Times New Roman"/>
          <w:sz w:val="24"/>
          <w:szCs w:val="24"/>
        </w:rPr>
        <w:t xml:space="preserve"> by FACI during that engagement.</w:t>
      </w:r>
    </w:p>
    <w:p w:rsidR="002E654E" w:rsidRPr="00D06501" w:rsidRDefault="002E654E" w:rsidP="002E654E">
      <w:pPr>
        <w:pStyle w:val="NoSpacing"/>
        <w:spacing w:line="360" w:lineRule="auto"/>
        <w:rPr>
          <w:rFonts w:ascii="Times New Roman" w:hAnsi="Times New Roman"/>
          <w:sz w:val="8"/>
          <w:szCs w:val="8"/>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8. </w:t>
      </w:r>
      <w:r w:rsidRPr="00D06501">
        <w:rPr>
          <w:rFonts w:ascii="Times New Roman" w:hAnsi="Times New Roman"/>
          <w:sz w:val="24"/>
          <w:szCs w:val="24"/>
        </w:rPr>
        <w:tab/>
        <w:t xml:space="preserve">In Nov 21, GHANA’s eastern neighbour </w:t>
      </w:r>
      <w:proofErr w:type="gramStart"/>
      <w:r w:rsidRPr="00D06501">
        <w:rPr>
          <w:rFonts w:ascii="Times New Roman" w:hAnsi="Times New Roman"/>
          <w:sz w:val="24"/>
          <w:szCs w:val="24"/>
        </w:rPr>
        <w:t>TOGO,</w:t>
      </w:r>
      <w:proofErr w:type="gramEnd"/>
      <w:r w:rsidRPr="00D06501">
        <w:rPr>
          <w:rFonts w:ascii="Times New Roman" w:hAnsi="Times New Roman"/>
          <w:sz w:val="24"/>
          <w:szCs w:val="24"/>
        </w:rPr>
        <w:t xml:space="preserve"> also recorded an attack on one of its security posts along its border with BURKINA FASO in the vicinity of KPENDJAL. Since that attack, the jihadists have succeeded in killing about 140 people, including 100 civilians. In 2023 </w:t>
      </w:r>
      <w:r w:rsidR="00273AFD">
        <w:rPr>
          <w:rFonts w:ascii="Times New Roman" w:hAnsi="Times New Roman"/>
          <w:sz w:val="24"/>
          <w:szCs w:val="24"/>
        </w:rPr>
        <w:t>alone</w:t>
      </w:r>
      <w:r w:rsidRPr="00D06501">
        <w:rPr>
          <w:rFonts w:ascii="Times New Roman" w:hAnsi="Times New Roman"/>
          <w:sz w:val="24"/>
          <w:szCs w:val="24"/>
        </w:rPr>
        <w:t xml:space="preserve">, TOGO recorded 31 deaths, 29 injuries and 3 missing personnel in terrorist related acts. The incidents covered an ambush attack, 11 clashes with armed terrorist groups, 9 explosions of improvised explosive devices and 20 discoveries and neutralization of improvised explosive devices. </w:t>
      </w:r>
    </w:p>
    <w:p w:rsidR="002E654E" w:rsidRPr="00D06501" w:rsidRDefault="002E654E" w:rsidP="002E654E">
      <w:pPr>
        <w:pStyle w:val="NoSpacing"/>
        <w:spacing w:line="360" w:lineRule="auto"/>
        <w:rPr>
          <w:rFonts w:ascii="Times New Roman" w:hAnsi="Times New Roman"/>
          <w:sz w:val="8"/>
          <w:szCs w:val="8"/>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9.</w:t>
      </w:r>
      <w:r w:rsidRPr="00D06501">
        <w:rPr>
          <w:rFonts w:ascii="Times New Roman" w:hAnsi="Times New Roman"/>
          <w:sz w:val="24"/>
          <w:szCs w:val="24"/>
        </w:rPr>
        <w:tab/>
        <w:t>GHANA on the other hand remained untouched and seen as an island of peace in the midst of conflicts. There are however a few latent incidents that could be linked to an imminent and possible VETAG attack on G</w:t>
      </w:r>
      <w:r w:rsidR="007F2A2A">
        <w:rPr>
          <w:rFonts w:ascii="Times New Roman" w:hAnsi="Times New Roman"/>
          <w:sz w:val="24"/>
          <w:szCs w:val="24"/>
        </w:rPr>
        <w:t>HANA</w:t>
      </w:r>
      <w:r w:rsidRPr="00D06501">
        <w:rPr>
          <w:rFonts w:ascii="Times New Roman" w:hAnsi="Times New Roman"/>
          <w:sz w:val="24"/>
          <w:szCs w:val="24"/>
        </w:rPr>
        <w:t xml:space="preserve">. In Aug 23, </w:t>
      </w:r>
      <w:r w:rsidR="007F2A2A" w:rsidRPr="00D06501">
        <w:rPr>
          <w:rFonts w:ascii="Times New Roman" w:hAnsi="Times New Roman"/>
          <w:sz w:val="24"/>
          <w:szCs w:val="24"/>
        </w:rPr>
        <w:t>G</w:t>
      </w:r>
      <w:r w:rsidR="007F2A2A">
        <w:rPr>
          <w:rFonts w:ascii="Times New Roman" w:hAnsi="Times New Roman"/>
          <w:sz w:val="24"/>
          <w:szCs w:val="24"/>
        </w:rPr>
        <w:t>HANA</w:t>
      </w:r>
      <w:r w:rsidRPr="00D06501">
        <w:rPr>
          <w:rFonts w:ascii="Times New Roman" w:hAnsi="Times New Roman"/>
          <w:sz w:val="24"/>
          <w:szCs w:val="24"/>
        </w:rPr>
        <w:t xml:space="preserve"> conducted an exercise to repatriate some illegal herdsmen to their home countries.  This did not go down </w:t>
      </w:r>
      <w:r w:rsidRPr="00D06501">
        <w:rPr>
          <w:rFonts w:ascii="Times New Roman" w:hAnsi="Times New Roman"/>
          <w:sz w:val="24"/>
          <w:szCs w:val="24"/>
        </w:rPr>
        <w:lastRenderedPageBreak/>
        <w:t xml:space="preserve">well with the Jihadists and their sympathizers. In an unofficial audio recording released through local media wing Dar al Murabitin, sympathizers of the group called on their leaders to launch jihad in </w:t>
      </w:r>
      <w:r w:rsidR="007F2A2A" w:rsidRPr="00D06501">
        <w:rPr>
          <w:rFonts w:ascii="Times New Roman" w:hAnsi="Times New Roman"/>
          <w:sz w:val="24"/>
          <w:szCs w:val="24"/>
        </w:rPr>
        <w:t>G</w:t>
      </w:r>
      <w:r w:rsidR="007F2A2A">
        <w:rPr>
          <w:rFonts w:ascii="Times New Roman" w:hAnsi="Times New Roman"/>
          <w:sz w:val="24"/>
          <w:szCs w:val="24"/>
        </w:rPr>
        <w:t>HANA</w:t>
      </w:r>
      <w:r w:rsidRPr="00D06501">
        <w:rPr>
          <w:rFonts w:ascii="Times New Roman" w:hAnsi="Times New Roman"/>
          <w:sz w:val="24"/>
          <w:szCs w:val="24"/>
        </w:rPr>
        <w:t xml:space="preserve"> </w:t>
      </w:r>
      <w:proofErr w:type="gramStart"/>
      <w:r w:rsidRPr="00D06501">
        <w:rPr>
          <w:rFonts w:ascii="Times New Roman" w:hAnsi="Times New Roman"/>
          <w:sz w:val="24"/>
          <w:szCs w:val="24"/>
        </w:rPr>
        <w:t>so as to</w:t>
      </w:r>
      <w:proofErr w:type="gramEnd"/>
      <w:r w:rsidRPr="00D06501">
        <w:rPr>
          <w:rFonts w:ascii="Times New Roman" w:hAnsi="Times New Roman"/>
          <w:sz w:val="24"/>
          <w:szCs w:val="24"/>
        </w:rPr>
        <w:t xml:space="preserve"> consolidate their gains.    </w:t>
      </w:r>
    </w:p>
    <w:p w:rsidR="002E654E" w:rsidRPr="00D06501" w:rsidRDefault="002E654E" w:rsidP="002E654E">
      <w:pPr>
        <w:pStyle w:val="NoSpacing"/>
        <w:spacing w:line="360" w:lineRule="auto"/>
        <w:rPr>
          <w:rFonts w:ascii="Times New Roman" w:hAnsi="Times New Roman"/>
          <w:sz w:val="8"/>
          <w:szCs w:val="8"/>
        </w:rPr>
      </w:pPr>
      <w:r w:rsidRPr="00D06501">
        <w:rPr>
          <w:rFonts w:ascii="Times New Roman" w:hAnsi="Times New Roman"/>
          <w:sz w:val="24"/>
          <w:szCs w:val="24"/>
        </w:rPr>
        <w:t xml:space="preserve"> </w:t>
      </w:r>
    </w:p>
    <w:p w:rsidR="002E654E" w:rsidRPr="00D06501" w:rsidRDefault="002E654E" w:rsidP="002E654E">
      <w:pPr>
        <w:pStyle w:val="NoSpacing"/>
        <w:spacing w:line="360" w:lineRule="auto"/>
        <w:rPr>
          <w:rFonts w:ascii="Times New Roman" w:hAnsi="Times New Roman"/>
          <w:sz w:val="24"/>
          <w:szCs w:val="24"/>
        </w:rPr>
      </w:pPr>
      <w:proofErr w:type="gramStart"/>
      <w:r w:rsidRPr="00D06501">
        <w:rPr>
          <w:rFonts w:ascii="Times New Roman" w:hAnsi="Times New Roman"/>
          <w:sz w:val="24"/>
          <w:szCs w:val="24"/>
        </w:rPr>
        <w:t xml:space="preserve">10. </w:t>
      </w:r>
      <w:r w:rsidRPr="00D06501">
        <w:rPr>
          <w:rFonts w:ascii="Times New Roman" w:hAnsi="Times New Roman"/>
          <w:sz w:val="24"/>
          <w:szCs w:val="24"/>
        </w:rPr>
        <w:tab/>
        <w:t>In Jun 23</w:t>
      </w:r>
      <w:proofErr w:type="gramEnd"/>
      <w:r w:rsidRPr="00D06501">
        <w:rPr>
          <w:rFonts w:ascii="Times New Roman" w:hAnsi="Times New Roman"/>
          <w:sz w:val="24"/>
          <w:szCs w:val="24"/>
        </w:rPr>
        <w:t xml:space="preserve"> a splinter group of JNIM, ISSP and ANSARU known as the Movement for the Independence of the Littoral States (MILS) was formed with IBN SALIM BARREY as its leader. IBN BARREY owes allegiance to IDI EL HASSAN of JNIM. The group </w:t>
      </w:r>
      <w:proofErr w:type="gramStart"/>
      <w:r w:rsidRPr="00D06501">
        <w:rPr>
          <w:rFonts w:ascii="Times New Roman" w:hAnsi="Times New Roman"/>
          <w:sz w:val="24"/>
          <w:szCs w:val="24"/>
        </w:rPr>
        <w:t>is focused</w:t>
      </w:r>
      <w:proofErr w:type="gramEnd"/>
      <w:r w:rsidRPr="00D06501">
        <w:rPr>
          <w:rFonts w:ascii="Times New Roman" w:hAnsi="Times New Roman"/>
          <w:sz w:val="24"/>
          <w:szCs w:val="24"/>
        </w:rPr>
        <w:t xml:space="preserve"> on capturing the territories of GHANA, BENIN, COTE D’IVOIRE and TOGO through violent extremist activities. The main aim of MILS is to gain access and control the ports in these states to facilitate </w:t>
      </w:r>
      <w:r w:rsidR="007F2A2A">
        <w:rPr>
          <w:rFonts w:ascii="Times New Roman" w:hAnsi="Times New Roman"/>
          <w:sz w:val="24"/>
          <w:szCs w:val="24"/>
        </w:rPr>
        <w:t xml:space="preserve">their </w:t>
      </w:r>
      <w:r w:rsidRPr="00D06501">
        <w:rPr>
          <w:rFonts w:ascii="Times New Roman" w:hAnsi="Times New Roman"/>
          <w:sz w:val="24"/>
          <w:szCs w:val="24"/>
        </w:rPr>
        <w:t xml:space="preserve">activities of arms and drugs smuggling. Additionally, they intend to deceptively conduct overt operations in the North and infiltrate into the Southern belt to undertake violent acts on the populace. In line with its modus operandi, MILS has since Jun 23 deployed small detachments of a section (-) as ‘Sleeper Cells’, in several parts of GHANA, mainly in the Northern and Southern Belt areas. The Cells </w:t>
      </w:r>
      <w:proofErr w:type="gramStart"/>
      <w:r w:rsidRPr="00D06501">
        <w:rPr>
          <w:rFonts w:ascii="Times New Roman" w:hAnsi="Times New Roman"/>
          <w:sz w:val="24"/>
          <w:szCs w:val="24"/>
        </w:rPr>
        <w:t>have been tasked</w:t>
      </w:r>
      <w:proofErr w:type="gramEnd"/>
      <w:r w:rsidRPr="00D06501">
        <w:rPr>
          <w:rFonts w:ascii="Times New Roman" w:hAnsi="Times New Roman"/>
          <w:sz w:val="24"/>
          <w:szCs w:val="24"/>
        </w:rPr>
        <w:t xml:space="preserve"> to gather intelligence, recruit, radicalise and indoctrinate young men and women in their respective zones.</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11. </w:t>
      </w:r>
      <w:r w:rsidRPr="00D06501">
        <w:rPr>
          <w:rFonts w:ascii="Times New Roman" w:hAnsi="Times New Roman"/>
          <w:sz w:val="24"/>
          <w:szCs w:val="24"/>
        </w:rPr>
        <w:tab/>
        <w:t xml:space="preserve">MILS is a well-organised and determined VETAG with </w:t>
      </w:r>
      <w:proofErr w:type="gramStart"/>
      <w:r w:rsidRPr="00D06501">
        <w:rPr>
          <w:rFonts w:ascii="Times New Roman" w:hAnsi="Times New Roman"/>
          <w:sz w:val="24"/>
          <w:szCs w:val="24"/>
        </w:rPr>
        <w:t>weapons which</w:t>
      </w:r>
      <w:proofErr w:type="gramEnd"/>
      <w:r w:rsidRPr="00D06501">
        <w:rPr>
          <w:rFonts w:ascii="Times New Roman" w:hAnsi="Times New Roman"/>
          <w:sz w:val="24"/>
          <w:szCs w:val="24"/>
        </w:rPr>
        <w:t xml:space="preserve"> were mainly acquired from affiliate groups operating in LIBYA and the sub-region. They have other weapons and explosives captured from attacks on armouries and magazines of security agencies in MALI and BURKINA FASO. They also bought arms and ammunition from some South American countries with money gained from their illicit trading activities. It </w:t>
      </w:r>
      <w:proofErr w:type="gramStart"/>
      <w:r w:rsidRPr="00D06501">
        <w:rPr>
          <w:rFonts w:ascii="Times New Roman" w:hAnsi="Times New Roman"/>
          <w:sz w:val="24"/>
          <w:szCs w:val="24"/>
        </w:rPr>
        <w:t>is assessed</w:t>
      </w:r>
      <w:proofErr w:type="gramEnd"/>
      <w:r w:rsidRPr="00D06501">
        <w:rPr>
          <w:rFonts w:ascii="Times New Roman" w:hAnsi="Times New Roman"/>
          <w:sz w:val="24"/>
          <w:szCs w:val="24"/>
        </w:rPr>
        <w:t xml:space="preserve"> that MILS has the capacity to mobilise about 6000 fighters from GHANA, TOGO and COTE D’IVOIRE for their operations. MILS fighters </w:t>
      </w:r>
      <w:proofErr w:type="gramStart"/>
      <w:r w:rsidRPr="00D06501">
        <w:rPr>
          <w:rFonts w:ascii="Times New Roman" w:hAnsi="Times New Roman"/>
          <w:sz w:val="24"/>
          <w:szCs w:val="24"/>
        </w:rPr>
        <w:t>are characteristically noted</w:t>
      </w:r>
      <w:proofErr w:type="gramEnd"/>
      <w:r w:rsidRPr="00D06501">
        <w:rPr>
          <w:rFonts w:ascii="Times New Roman" w:hAnsi="Times New Roman"/>
          <w:sz w:val="24"/>
          <w:szCs w:val="24"/>
        </w:rPr>
        <w:t xml:space="preserve"> for their ruthless fighting spirit, brutalities on the civilian populace and security agencies.</w:t>
      </w:r>
    </w:p>
    <w:p w:rsidR="002E654E" w:rsidRPr="00D06501" w:rsidRDefault="002E654E" w:rsidP="002E654E">
      <w:pPr>
        <w:pStyle w:val="NoSpacing"/>
        <w:spacing w:line="360" w:lineRule="auto"/>
        <w:rPr>
          <w:rFonts w:ascii="Times New Roman" w:hAnsi="Times New Roman"/>
          <w:sz w:val="8"/>
          <w:szCs w:val="8"/>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12. </w:t>
      </w:r>
      <w:r w:rsidRPr="00D06501">
        <w:rPr>
          <w:rFonts w:ascii="Times New Roman" w:hAnsi="Times New Roman"/>
          <w:sz w:val="24"/>
          <w:szCs w:val="24"/>
        </w:rPr>
        <w:tab/>
        <w:t>The National In</w:t>
      </w:r>
      <w:r w:rsidR="00664C25">
        <w:rPr>
          <w:rFonts w:ascii="Times New Roman" w:hAnsi="Times New Roman"/>
          <w:sz w:val="24"/>
          <w:szCs w:val="24"/>
        </w:rPr>
        <w:t>telligence</w:t>
      </w:r>
      <w:r w:rsidRPr="00D06501">
        <w:rPr>
          <w:rFonts w:ascii="Times New Roman" w:hAnsi="Times New Roman"/>
          <w:sz w:val="24"/>
          <w:szCs w:val="24"/>
        </w:rPr>
        <w:t xml:space="preserve"> Bureau (NIB) of GHANA alerted the National Security Council (NSC) about an information retrieved on the creation of MILS and its intentions. The NSC in Jul 23 notified the</w:t>
      </w:r>
      <w:bookmarkStart w:id="4" w:name="br19"/>
      <w:bookmarkEnd w:id="4"/>
      <w:r w:rsidRPr="00D06501">
        <w:rPr>
          <w:rFonts w:ascii="Times New Roman" w:hAnsi="Times New Roman"/>
          <w:sz w:val="24"/>
          <w:szCs w:val="24"/>
        </w:rPr>
        <w:t xml:space="preserve"> Chief of the Defence Staff (CDS) about the MILS development. The Ghana Armed Forces (GAF) has since collaborated with both relevant national and neighbouring security agencies to take pre-emptive measures. In the last quarter of 2023, the CDS directed the Services, particularly the Ghana Army, to give considerable focus to the Northern and Southern belts of GHANA IOT safeguard the </w:t>
      </w:r>
      <w:r w:rsidRPr="00D06501">
        <w:rPr>
          <w:rFonts w:ascii="Times New Roman" w:hAnsi="Times New Roman"/>
          <w:sz w:val="24"/>
          <w:szCs w:val="24"/>
        </w:rPr>
        <w:lastRenderedPageBreak/>
        <w:t>territorial integrity of Ghana. In line with this directive, the Chief of the Army Staff (COAS) ordered the General Officers Commanding (GOC) Northern and Southern Commands to undertake various operations in their respective Areas of Operational Responsibility (AoR) to deter and deny MILS their intent.</w:t>
      </w:r>
    </w:p>
    <w:p w:rsidR="002E654E" w:rsidRPr="00D06501" w:rsidRDefault="002E654E" w:rsidP="002E654E">
      <w:pPr>
        <w:pStyle w:val="NoSpacing"/>
        <w:spacing w:line="360" w:lineRule="auto"/>
        <w:rPr>
          <w:rFonts w:ascii="Times New Roman" w:hAnsi="Times New Roman"/>
          <w:sz w:val="8"/>
          <w:szCs w:val="8"/>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13. </w:t>
      </w:r>
      <w:r w:rsidRPr="00D06501">
        <w:rPr>
          <w:rFonts w:ascii="Times New Roman" w:hAnsi="Times New Roman"/>
          <w:sz w:val="24"/>
          <w:szCs w:val="24"/>
        </w:rPr>
        <w:tab/>
        <w:t xml:space="preserve">Following the orders, the GOCs in collaboration with other security agencies deployed units under their command to conduct a number of operations in their AoR. Between Oct and Dec 23, Op CONQUERED FIST, DESERT ROCK and KOUNDANGLOU II </w:t>
      </w:r>
      <w:proofErr w:type="gramStart"/>
      <w:r w:rsidRPr="00D06501">
        <w:rPr>
          <w:rFonts w:ascii="Times New Roman" w:hAnsi="Times New Roman"/>
          <w:sz w:val="24"/>
          <w:szCs w:val="24"/>
        </w:rPr>
        <w:t>were undertaken</w:t>
      </w:r>
      <w:proofErr w:type="gramEnd"/>
      <w:r w:rsidRPr="00D06501">
        <w:rPr>
          <w:rFonts w:ascii="Times New Roman" w:hAnsi="Times New Roman"/>
          <w:sz w:val="24"/>
          <w:szCs w:val="24"/>
        </w:rPr>
        <w:t xml:space="preserve"> in the Northern Command AoR to show military presence in some ungoverned spaces and to arrest some suspected terrorists. The GOC additionally ordered that, existing operations </w:t>
      </w:r>
      <w:proofErr w:type="gramStart"/>
      <w:r w:rsidRPr="00D06501">
        <w:rPr>
          <w:rFonts w:ascii="Times New Roman" w:hAnsi="Times New Roman"/>
          <w:sz w:val="24"/>
          <w:szCs w:val="24"/>
        </w:rPr>
        <w:t>should be reinforced</w:t>
      </w:r>
      <w:proofErr w:type="gramEnd"/>
      <w:r w:rsidRPr="00D06501">
        <w:rPr>
          <w:rFonts w:ascii="Times New Roman" w:hAnsi="Times New Roman"/>
          <w:sz w:val="24"/>
          <w:szCs w:val="24"/>
        </w:rPr>
        <w:t xml:space="preserve"> with additional personnel and equipment, particularly Task Force B</w:t>
      </w:r>
      <w:r w:rsidR="007F2A2A">
        <w:rPr>
          <w:rFonts w:ascii="Times New Roman" w:hAnsi="Times New Roman"/>
          <w:sz w:val="24"/>
          <w:szCs w:val="24"/>
        </w:rPr>
        <w:t>AWKU</w:t>
      </w:r>
      <w:r w:rsidRPr="00D06501">
        <w:rPr>
          <w:rFonts w:ascii="Times New Roman" w:hAnsi="Times New Roman"/>
          <w:sz w:val="24"/>
          <w:szCs w:val="24"/>
        </w:rPr>
        <w:t xml:space="preserve">. Similarly, GOC SOUTHCOMD also undertook a number of operations within the Southern </w:t>
      </w:r>
      <w:proofErr w:type="gramStart"/>
      <w:r w:rsidRPr="00D06501">
        <w:rPr>
          <w:rFonts w:ascii="Times New Roman" w:hAnsi="Times New Roman"/>
          <w:sz w:val="24"/>
          <w:szCs w:val="24"/>
        </w:rPr>
        <w:t>belt which</w:t>
      </w:r>
      <w:proofErr w:type="gramEnd"/>
      <w:r w:rsidRPr="00D06501">
        <w:rPr>
          <w:rFonts w:ascii="Times New Roman" w:hAnsi="Times New Roman"/>
          <w:sz w:val="24"/>
          <w:szCs w:val="24"/>
        </w:rPr>
        <w:t xml:space="preserve"> included Op CALM LIFE and HALT II in selected areas within the AoR. These operations demonstrated the resolve of the GAF and sent a clear signal to the MILS Cells on the ground. The civilian populace, particularly in the northern parts, have also been sensitised by the intelligence agencies to help police their communities, track and promptly report any suspicious activities under the national campaign theme ‘</w:t>
      </w:r>
      <w:r w:rsidR="000C4D78" w:rsidRPr="00D06501">
        <w:rPr>
          <w:rFonts w:ascii="Times New Roman" w:hAnsi="Times New Roman"/>
          <w:b/>
          <w:bCs/>
          <w:sz w:val="24"/>
          <w:szCs w:val="24"/>
        </w:rPr>
        <w:t xml:space="preserve">See </w:t>
      </w:r>
      <w:r w:rsidRPr="00D06501">
        <w:rPr>
          <w:rFonts w:ascii="Times New Roman" w:hAnsi="Times New Roman"/>
          <w:b/>
          <w:bCs/>
          <w:sz w:val="24"/>
          <w:szCs w:val="24"/>
        </w:rPr>
        <w:t>something, say something’</w:t>
      </w:r>
      <w:r w:rsidRPr="00D06501">
        <w:rPr>
          <w:rFonts w:ascii="Times New Roman" w:hAnsi="Times New Roman"/>
          <w:sz w:val="24"/>
          <w:szCs w:val="24"/>
        </w:rPr>
        <w:t>.</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sz w:val="24"/>
          <w:szCs w:val="24"/>
        </w:rPr>
      </w:pPr>
      <w:bookmarkStart w:id="5" w:name="br20"/>
      <w:bookmarkEnd w:id="5"/>
      <w:r w:rsidRPr="00D06501">
        <w:rPr>
          <w:rFonts w:ascii="Times New Roman" w:hAnsi="Times New Roman"/>
          <w:sz w:val="24"/>
          <w:szCs w:val="24"/>
        </w:rPr>
        <w:t>14.</w:t>
      </w:r>
      <w:r w:rsidRPr="00D06501">
        <w:rPr>
          <w:rFonts w:ascii="Times New Roman" w:hAnsi="Times New Roman"/>
          <w:sz w:val="24"/>
          <w:szCs w:val="24"/>
        </w:rPr>
        <w:tab/>
        <w:t xml:space="preserve">Although, MILS Cells in the Northern and Southern belt of GHANA have not demonstrated </w:t>
      </w:r>
      <w:r w:rsidR="00F17420">
        <w:rPr>
          <w:rFonts w:ascii="Times New Roman" w:hAnsi="Times New Roman"/>
          <w:sz w:val="24"/>
          <w:szCs w:val="24"/>
        </w:rPr>
        <w:t xml:space="preserve">the </w:t>
      </w:r>
      <w:r w:rsidRPr="00D06501">
        <w:rPr>
          <w:rFonts w:ascii="Times New Roman" w:hAnsi="Times New Roman"/>
          <w:sz w:val="24"/>
          <w:szCs w:val="24"/>
        </w:rPr>
        <w:t xml:space="preserve">readiness for any large-scale attacks, they remain poised for any action on order. Int report indicates that, MILS Command has assessed that launching their operations in GHANA from the North would result in mass casualties to them due to robust GAF dominance in the area. MILS acknowledges that such casualties would demoralise new recruits and affect further operations. They therefore intend to initiate their operations in GHANA from the Southern-belt. IBN BARREY, in Jan 24, ordered Cells in the Northern areas of </w:t>
      </w:r>
      <w:r w:rsidR="00F17420" w:rsidRPr="00D06501">
        <w:rPr>
          <w:rFonts w:ascii="Times New Roman" w:hAnsi="Times New Roman"/>
          <w:sz w:val="24"/>
          <w:szCs w:val="24"/>
        </w:rPr>
        <w:t>G</w:t>
      </w:r>
      <w:r w:rsidR="00F17420">
        <w:rPr>
          <w:rFonts w:ascii="Times New Roman" w:hAnsi="Times New Roman"/>
          <w:sz w:val="24"/>
          <w:szCs w:val="24"/>
        </w:rPr>
        <w:t>HANA</w:t>
      </w:r>
      <w:r w:rsidRPr="00D06501">
        <w:rPr>
          <w:rFonts w:ascii="Times New Roman" w:hAnsi="Times New Roman"/>
          <w:sz w:val="24"/>
          <w:szCs w:val="24"/>
        </w:rPr>
        <w:t xml:space="preserve"> to reinforce the Cells in the Southern-belt with personnel, arms and ammunition. Training and radicalisation of these elements </w:t>
      </w:r>
      <w:proofErr w:type="gramStart"/>
      <w:r w:rsidRPr="00D06501">
        <w:rPr>
          <w:rFonts w:ascii="Times New Roman" w:hAnsi="Times New Roman"/>
          <w:sz w:val="24"/>
          <w:szCs w:val="24"/>
        </w:rPr>
        <w:t>are continuously being undertaken</w:t>
      </w:r>
      <w:proofErr w:type="gramEnd"/>
      <w:r w:rsidRPr="00D06501">
        <w:rPr>
          <w:rFonts w:ascii="Times New Roman" w:hAnsi="Times New Roman"/>
          <w:sz w:val="24"/>
          <w:szCs w:val="24"/>
        </w:rPr>
        <w:t xml:space="preserve"> as well as identification of targets to be engaged as soon as ordered.</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15. </w:t>
      </w:r>
      <w:r w:rsidRPr="00D06501">
        <w:rPr>
          <w:rFonts w:ascii="Times New Roman" w:hAnsi="Times New Roman"/>
          <w:sz w:val="24"/>
          <w:szCs w:val="24"/>
        </w:rPr>
        <w:tab/>
        <w:t xml:space="preserve">Intelligence assessment for Jan 24 by Greater Accra REGSEC indicates that, </w:t>
      </w:r>
      <w:r w:rsidR="006824EB" w:rsidRPr="00D06501">
        <w:rPr>
          <w:rFonts w:ascii="Times New Roman" w:hAnsi="Times New Roman"/>
          <w:sz w:val="24"/>
          <w:szCs w:val="24"/>
        </w:rPr>
        <w:t>ACCRA M</w:t>
      </w:r>
      <w:r w:rsidR="00F17420" w:rsidRPr="00D06501">
        <w:rPr>
          <w:rFonts w:ascii="Times New Roman" w:hAnsi="Times New Roman"/>
          <w:sz w:val="24"/>
          <w:szCs w:val="24"/>
        </w:rPr>
        <w:t>etropolis</w:t>
      </w:r>
      <w:r w:rsidRPr="00D06501">
        <w:rPr>
          <w:rFonts w:ascii="Times New Roman" w:hAnsi="Times New Roman"/>
          <w:sz w:val="24"/>
          <w:szCs w:val="24"/>
        </w:rPr>
        <w:t xml:space="preserve"> appears favourable for MILS activities. This is so because it is strategically located with numerous pristine beaches and hotels for Westerners and </w:t>
      </w:r>
      <w:r w:rsidR="00186F31" w:rsidRPr="00D06501">
        <w:rPr>
          <w:rFonts w:ascii="Times New Roman" w:hAnsi="Times New Roman"/>
          <w:sz w:val="24"/>
          <w:szCs w:val="24"/>
        </w:rPr>
        <w:t xml:space="preserve">tourists, </w:t>
      </w:r>
      <w:r w:rsidR="00186F31" w:rsidRPr="00D06501">
        <w:rPr>
          <w:rFonts w:ascii="Times New Roman" w:hAnsi="Times New Roman"/>
          <w:sz w:val="24"/>
          <w:szCs w:val="24"/>
        </w:rPr>
        <w:lastRenderedPageBreak/>
        <w:t>which</w:t>
      </w:r>
      <w:r w:rsidRPr="00D06501">
        <w:rPr>
          <w:rFonts w:ascii="Times New Roman" w:hAnsi="Times New Roman"/>
          <w:sz w:val="24"/>
          <w:szCs w:val="24"/>
        </w:rPr>
        <w:t xml:space="preserve"> makes it a good target area. </w:t>
      </w:r>
      <w:proofErr w:type="gramStart"/>
      <w:r w:rsidRPr="00D06501">
        <w:rPr>
          <w:rFonts w:ascii="Times New Roman" w:hAnsi="Times New Roman"/>
          <w:sz w:val="24"/>
          <w:szCs w:val="24"/>
        </w:rPr>
        <w:t>Also</w:t>
      </w:r>
      <w:proofErr w:type="gramEnd"/>
      <w:r w:rsidRPr="00D06501">
        <w:rPr>
          <w:rFonts w:ascii="Times New Roman" w:hAnsi="Times New Roman"/>
          <w:sz w:val="24"/>
          <w:szCs w:val="24"/>
        </w:rPr>
        <w:t>, the area is densely populated with slums that provide hideouts for criminals. The availability of mil and para-mil instls such as BURMA and TESHIE CAMPS are of tactical significance and MILS would want to target key logistical installations to support their operations.  The numerous critical national facilities such as the JUBILEE HOUSE and the KOTOKA INTERNATIONAL AIRPORT that exist in the M</w:t>
      </w:r>
      <w:r w:rsidR="004714CE" w:rsidRPr="00D06501">
        <w:rPr>
          <w:rFonts w:ascii="Times New Roman" w:hAnsi="Times New Roman"/>
          <w:sz w:val="24"/>
          <w:szCs w:val="24"/>
        </w:rPr>
        <w:t>etropolis</w:t>
      </w:r>
      <w:r w:rsidRPr="00D06501">
        <w:rPr>
          <w:rFonts w:ascii="Times New Roman" w:hAnsi="Times New Roman"/>
          <w:sz w:val="24"/>
          <w:szCs w:val="24"/>
        </w:rPr>
        <w:t xml:space="preserve"> are targets that MILS would want to hold to enhance their operations. </w:t>
      </w:r>
    </w:p>
    <w:p w:rsidR="002E654E" w:rsidRPr="00D06501" w:rsidRDefault="002E654E" w:rsidP="002E654E">
      <w:pPr>
        <w:pStyle w:val="NoSpacing"/>
        <w:spacing w:line="360" w:lineRule="auto"/>
        <w:rPr>
          <w:rFonts w:ascii="Times New Roman" w:hAnsi="Times New Roman"/>
          <w:sz w:val="8"/>
          <w:szCs w:val="8"/>
        </w:rPr>
      </w:pPr>
    </w:p>
    <w:p w:rsidR="002E654E" w:rsidRPr="00D06501" w:rsidRDefault="002E654E" w:rsidP="002E654E">
      <w:pPr>
        <w:pStyle w:val="NoSpacing"/>
        <w:rPr>
          <w:rFonts w:ascii="Times New Roman" w:hAnsi="Times New Roman"/>
          <w:color w:val="000000"/>
          <w:sz w:val="24"/>
          <w:szCs w:val="24"/>
        </w:rPr>
      </w:pPr>
      <w:r w:rsidRPr="00D06501">
        <w:rPr>
          <w:rFonts w:ascii="Times New Roman" w:hAnsi="Times New Roman"/>
          <w:sz w:val="24"/>
          <w:szCs w:val="24"/>
        </w:rPr>
        <w:t xml:space="preserve">16. </w:t>
      </w:r>
      <w:r w:rsidRPr="00D06501">
        <w:rPr>
          <w:rFonts w:ascii="Times New Roman" w:hAnsi="Times New Roman"/>
          <w:sz w:val="24"/>
          <w:szCs w:val="24"/>
        </w:rPr>
        <w:tab/>
      </w:r>
      <w:r w:rsidRPr="00D06501">
        <w:rPr>
          <w:rFonts w:ascii="Times New Roman" w:hAnsi="Times New Roman"/>
          <w:color w:val="000000"/>
          <w:sz w:val="24"/>
          <w:szCs w:val="24"/>
        </w:rPr>
        <w:t xml:space="preserve">It </w:t>
      </w:r>
      <w:proofErr w:type="gramStart"/>
      <w:r w:rsidRPr="00D06501">
        <w:rPr>
          <w:rFonts w:ascii="Times New Roman" w:hAnsi="Times New Roman"/>
          <w:color w:val="000000"/>
          <w:sz w:val="24"/>
          <w:szCs w:val="24"/>
        </w:rPr>
        <w:t>is believed</w:t>
      </w:r>
      <w:proofErr w:type="gramEnd"/>
      <w:r w:rsidRPr="00D06501">
        <w:rPr>
          <w:rFonts w:ascii="Times New Roman" w:hAnsi="Times New Roman"/>
          <w:color w:val="000000"/>
          <w:sz w:val="24"/>
          <w:szCs w:val="24"/>
        </w:rPr>
        <w:t xml:space="preserve"> that MILS elements are concentrated in the general areas of ACHIMOTA FOREST RESERVE (GR 7748), LA BAWALESHIE (GR 8149), SHIASHIE (GR 8148) and KOTOBABI (GR 7744). Between the months of Jan and Feb </w:t>
      </w:r>
      <w:proofErr w:type="gramStart"/>
      <w:r w:rsidRPr="00D06501">
        <w:rPr>
          <w:rFonts w:ascii="Times New Roman" w:hAnsi="Times New Roman"/>
          <w:color w:val="000000"/>
          <w:sz w:val="24"/>
          <w:szCs w:val="24"/>
        </w:rPr>
        <w:t>24</w:t>
      </w:r>
      <w:proofErr w:type="gramEnd"/>
      <w:r w:rsidRPr="00D06501">
        <w:rPr>
          <w:rFonts w:ascii="Times New Roman" w:hAnsi="Times New Roman"/>
          <w:color w:val="000000"/>
          <w:sz w:val="24"/>
          <w:szCs w:val="24"/>
        </w:rPr>
        <w:t xml:space="preserve"> the stated communities have recorded the following incidents which MILS has claimed responsibility for:</w:t>
      </w:r>
    </w:p>
    <w:p w:rsidR="002E654E" w:rsidRPr="00D06501" w:rsidRDefault="002E654E" w:rsidP="002E654E">
      <w:pPr>
        <w:pStyle w:val="NoSpacing"/>
        <w:rPr>
          <w:rFonts w:ascii="Times New Roman" w:hAnsi="Times New Roman"/>
          <w:color w:val="000000"/>
          <w:sz w:val="24"/>
          <w:szCs w:val="24"/>
        </w:rPr>
      </w:pPr>
    </w:p>
    <w:p w:rsidR="002E654E" w:rsidRPr="00D06501" w:rsidRDefault="002E654E" w:rsidP="002E654E">
      <w:pPr>
        <w:pStyle w:val="NoSpacing"/>
        <w:ind w:left="709"/>
        <w:rPr>
          <w:rFonts w:ascii="Times New Roman" w:hAnsi="Times New Roman"/>
          <w:color w:val="000000"/>
          <w:sz w:val="24"/>
          <w:szCs w:val="24"/>
        </w:rPr>
      </w:pPr>
      <w:proofErr w:type="gramStart"/>
      <w:r w:rsidRPr="00D06501">
        <w:rPr>
          <w:rFonts w:ascii="Times New Roman" w:hAnsi="Times New Roman"/>
          <w:color w:val="000000"/>
          <w:sz w:val="24"/>
          <w:szCs w:val="24"/>
        </w:rPr>
        <w:t>a</w:t>
      </w:r>
      <w:proofErr w:type="gramEnd"/>
      <w:r w:rsidRPr="00D06501">
        <w:rPr>
          <w:rFonts w:ascii="Times New Roman" w:hAnsi="Times New Roman"/>
          <w:color w:val="000000"/>
          <w:sz w:val="24"/>
          <w:szCs w:val="24"/>
        </w:rPr>
        <w:t xml:space="preserve">. </w:t>
      </w:r>
      <w:r w:rsidRPr="00D06501">
        <w:rPr>
          <w:rFonts w:ascii="Times New Roman" w:hAnsi="Times New Roman"/>
          <w:color w:val="000000"/>
          <w:sz w:val="24"/>
          <w:szCs w:val="24"/>
        </w:rPr>
        <w:tab/>
        <w:t>On Mon 8 Jan 24 the lynched bodies of 2 female inhabitants of KWABENYA were found in the vicinity of the community sports centre.</w:t>
      </w:r>
    </w:p>
    <w:p w:rsidR="002E654E" w:rsidRPr="00D06501" w:rsidRDefault="002E654E" w:rsidP="002E654E">
      <w:pPr>
        <w:pStyle w:val="NoSpacing"/>
        <w:ind w:left="709"/>
        <w:rPr>
          <w:rFonts w:ascii="Times New Roman" w:hAnsi="Times New Roman"/>
          <w:color w:val="000000"/>
          <w:sz w:val="24"/>
          <w:szCs w:val="24"/>
        </w:rPr>
      </w:pPr>
    </w:p>
    <w:p w:rsidR="002E654E" w:rsidRPr="00D06501" w:rsidRDefault="002E654E" w:rsidP="002E654E">
      <w:pPr>
        <w:pStyle w:val="NoSpacing"/>
        <w:ind w:left="709"/>
        <w:rPr>
          <w:rFonts w:ascii="Times New Roman" w:hAnsi="Times New Roman"/>
          <w:color w:val="000000"/>
          <w:sz w:val="24"/>
          <w:szCs w:val="24"/>
        </w:rPr>
      </w:pPr>
      <w:r w:rsidRPr="00D06501">
        <w:rPr>
          <w:rFonts w:ascii="Times New Roman" w:hAnsi="Times New Roman"/>
          <w:color w:val="000000"/>
          <w:sz w:val="24"/>
          <w:szCs w:val="24"/>
        </w:rPr>
        <w:t xml:space="preserve">b. </w:t>
      </w:r>
      <w:r w:rsidRPr="00D06501">
        <w:rPr>
          <w:rFonts w:ascii="Times New Roman" w:hAnsi="Times New Roman"/>
          <w:color w:val="000000"/>
          <w:sz w:val="24"/>
          <w:szCs w:val="24"/>
        </w:rPr>
        <w:tab/>
        <w:t>On Wed 10 Jan 24, 2 female staff of VILLAGIO AQUA APARTMENT were brutally raped at separate locations in the vicinity of GR 8150 and 8048 while returning home from work.</w:t>
      </w:r>
    </w:p>
    <w:p w:rsidR="002E654E" w:rsidRPr="00D06501" w:rsidRDefault="002E654E" w:rsidP="002E654E">
      <w:pPr>
        <w:pStyle w:val="NoSpacing"/>
        <w:ind w:left="709"/>
        <w:rPr>
          <w:rFonts w:ascii="Times New Roman" w:hAnsi="Times New Roman"/>
          <w:color w:val="000000"/>
          <w:sz w:val="24"/>
          <w:szCs w:val="24"/>
        </w:rPr>
      </w:pPr>
    </w:p>
    <w:p w:rsidR="002E654E" w:rsidRPr="00D06501" w:rsidRDefault="002E654E" w:rsidP="002E654E">
      <w:pPr>
        <w:pStyle w:val="NoSpacing"/>
        <w:ind w:left="709"/>
        <w:rPr>
          <w:rFonts w:ascii="Times New Roman" w:hAnsi="Times New Roman"/>
          <w:color w:val="000000"/>
          <w:sz w:val="24"/>
          <w:szCs w:val="24"/>
        </w:rPr>
      </w:pPr>
      <w:r w:rsidRPr="00D06501">
        <w:rPr>
          <w:rFonts w:ascii="Times New Roman" w:hAnsi="Times New Roman"/>
          <w:color w:val="000000"/>
          <w:sz w:val="24"/>
          <w:szCs w:val="24"/>
        </w:rPr>
        <w:t xml:space="preserve">c. </w:t>
      </w:r>
      <w:r w:rsidRPr="00D06501">
        <w:rPr>
          <w:rFonts w:ascii="Times New Roman" w:hAnsi="Times New Roman"/>
          <w:color w:val="000000"/>
          <w:sz w:val="24"/>
          <w:szCs w:val="24"/>
        </w:rPr>
        <w:tab/>
        <w:t xml:space="preserve">On Sun 14 Jan 24 a group of men numbering about 5 wielding AK47 and machetes stormed MAMOBI market and attacked the traders. About </w:t>
      </w:r>
      <w:proofErr w:type="gramStart"/>
      <w:r w:rsidRPr="00D06501">
        <w:rPr>
          <w:rFonts w:ascii="Times New Roman" w:hAnsi="Times New Roman"/>
          <w:color w:val="000000"/>
          <w:sz w:val="24"/>
          <w:szCs w:val="24"/>
        </w:rPr>
        <w:t>9</w:t>
      </w:r>
      <w:proofErr w:type="gramEnd"/>
      <w:r w:rsidRPr="00D06501">
        <w:rPr>
          <w:rFonts w:ascii="Times New Roman" w:hAnsi="Times New Roman"/>
          <w:color w:val="000000"/>
          <w:sz w:val="24"/>
          <w:szCs w:val="24"/>
        </w:rPr>
        <w:t xml:space="preserve"> of the market women were killed and several shops were set ablaze.</w:t>
      </w:r>
    </w:p>
    <w:p w:rsidR="002E654E" w:rsidRPr="00D06501" w:rsidRDefault="002E654E" w:rsidP="002E654E">
      <w:pPr>
        <w:pStyle w:val="NoSpacing"/>
        <w:ind w:left="709"/>
        <w:rPr>
          <w:rFonts w:ascii="Times New Roman" w:hAnsi="Times New Roman"/>
          <w:color w:val="000000"/>
          <w:sz w:val="24"/>
          <w:szCs w:val="24"/>
        </w:rPr>
      </w:pPr>
    </w:p>
    <w:p w:rsidR="002E654E" w:rsidRPr="00D06501" w:rsidRDefault="002E654E" w:rsidP="002E654E">
      <w:pPr>
        <w:pStyle w:val="NoSpacing"/>
        <w:ind w:left="709"/>
        <w:rPr>
          <w:rFonts w:ascii="Times New Roman" w:hAnsi="Times New Roman"/>
          <w:sz w:val="24"/>
          <w:szCs w:val="24"/>
        </w:rPr>
      </w:pPr>
      <w:r w:rsidRPr="00D06501">
        <w:rPr>
          <w:rFonts w:ascii="Times New Roman" w:hAnsi="Times New Roman"/>
          <w:sz w:val="24"/>
          <w:szCs w:val="24"/>
        </w:rPr>
        <w:t xml:space="preserve">d. </w:t>
      </w:r>
      <w:r w:rsidRPr="00D06501">
        <w:rPr>
          <w:rFonts w:ascii="Times New Roman" w:hAnsi="Times New Roman"/>
          <w:sz w:val="24"/>
          <w:szCs w:val="24"/>
        </w:rPr>
        <w:tab/>
        <w:t xml:space="preserve">During a club dance at </w:t>
      </w:r>
      <w:r w:rsidR="002F5555" w:rsidRPr="00D06501">
        <w:rPr>
          <w:rFonts w:ascii="Times New Roman" w:hAnsi="Times New Roman"/>
          <w:sz w:val="24"/>
          <w:szCs w:val="24"/>
        </w:rPr>
        <w:t>DZORWULU</w:t>
      </w:r>
      <w:r w:rsidRPr="00D06501">
        <w:rPr>
          <w:rFonts w:ascii="Times New Roman" w:hAnsi="Times New Roman"/>
          <w:sz w:val="24"/>
          <w:szCs w:val="24"/>
        </w:rPr>
        <w:t xml:space="preserve"> in the evening of 14 Jan 24, a bomb exploded closed to the club at about 2350 hrs. </w:t>
      </w:r>
      <w:proofErr w:type="gramStart"/>
      <w:r w:rsidRPr="00D06501">
        <w:rPr>
          <w:rFonts w:ascii="Times New Roman" w:hAnsi="Times New Roman"/>
          <w:sz w:val="24"/>
          <w:szCs w:val="24"/>
        </w:rPr>
        <w:t>8</w:t>
      </w:r>
      <w:proofErr w:type="gramEnd"/>
      <w:r w:rsidRPr="00D06501">
        <w:rPr>
          <w:rFonts w:ascii="Times New Roman" w:hAnsi="Times New Roman"/>
          <w:sz w:val="24"/>
          <w:szCs w:val="24"/>
        </w:rPr>
        <w:t xml:space="preserve"> locals were killed and several others were seriously wounded.</w:t>
      </w:r>
    </w:p>
    <w:p w:rsidR="002E654E" w:rsidRPr="00D06501" w:rsidRDefault="002E654E" w:rsidP="002E654E">
      <w:pPr>
        <w:pStyle w:val="NoSpacing"/>
        <w:ind w:left="709"/>
        <w:rPr>
          <w:rFonts w:ascii="Times New Roman" w:hAnsi="Times New Roman"/>
          <w:sz w:val="24"/>
          <w:szCs w:val="24"/>
        </w:rPr>
      </w:pPr>
    </w:p>
    <w:p w:rsidR="002E654E" w:rsidRPr="00D06501" w:rsidRDefault="002E654E" w:rsidP="002E654E">
      <w:pPr>
        <w:pStyle w:val="NoSpacing"/>
        <w:ind w:left="709"/>
        <w:rPr>
          <w:rFonts w:ascii="Times New Roman" w:hAnsi="Times New Roman"/>
          <w:sz w:val="24"/>
          <w:szCs w:val="24"/>
        </w:rPr>
      </w:pPr>
      <w:proofErr w:type="gramStart"/>
      <w:r w:rsidRPr="00D06501">
        <w:rPr>
          <w:rFonts w:ascii="Times New Roman" w:hAnsi="Times New Roman"/>
          <w:sz w:val="24"/>
          <w:szCs w:val="24"/>
        </w:rPr>
        <w:t>e</w:t>
      </w:r>
      <w:proofErr w:type="gramEnd"/>
      <w:r w:rsidRPr="00D06501">
        <w:rPr>
          <w:rFonts w:ascii="Times New Roman" w:hAnsi="Times New Roman"/>
          <w:sz w:val="24"/>
          <w:szCs w:val="24"/>
        </w:rPr>
        <w:t xml:space="preserve">. </w:t>
      </w:r>
      <w:r w:rsidRPr="00D06501">
        <w:rPr>
          <w:rFonts w:ascii="Times New Roman" w:hAnsi="Times New Roman"/>
          <w:sz w:val="24"/>
          <w:szCs w:val="24"/>
        </w:rPr>
        <w:tab/>
        <w:t>On Tue 16 Jan 24, several shops in MADINA and DOME communities were razed down by fire.</w:t>
      </w:r>
      <w:bookmarkStart w:id="6" w:name="br21"/>
      <w:bookmarkEnd w:id="6"/>
    </w:p>
    <w:p w:rsidR="002E654E" w:rsidRPr="00D06501" w:rsidRDefault="002E654E" w:rsidP="002E654E">
      <w:pPr>
        <w:pStyle w:val="NoSpacing"/>
        <w:ind w:left="709"/>
        <w:rPr>
          <w:rFonts w:ascii="Times New Roman" w:hAnsi="Times New Roman"/>
          <w:sz w:val="24"/>
          <w:szCs w:val="24"/>
        </w:rPr>
      </w:pPr>
    </w:p>
    <w:p w:rsidR="002E654E" w:rsidRPr="00D06501" w:rsidRDefault="002E654E" w:rsidP="002E654E">
      <w:pPr>
        <w:pStyle w:val="NoSpacing"/>
        <w:ind w:left="709"/>
        <w:rPr>
          <w:rFonts w:ascii="Times New Roman" w:hAnsi="Times New Roman"/>
          <w:sz w:val="24"/>
          <w:szCs w:val="24"/>
        </w:rPr>
      </w:pPr>
      <w:r w:rsidRPr="00D06501">
        <w:rPr>
          <w:rFonts w:ascii="Times New Roman" w:hAnsi="Times New Roman"/>
          <w:sz w:val="24"/>
          <w:szCs w:val="24"/>
        </w:rPr>
        <w:t xml:space="preserve">f. </w:t>
      </w:r>
      <w:r w:rsidRPr="00D06501">
        <w:rPr>
          <w:rFonts w:ascii="Times New Roman" w:hAnsi="Times New Roman"/>
          <w:sz w:val="24"/>
          <w:szCs w:val="24"/>
        </w:rPr>
        <w:tab/>
        <w:t xml:space="preserve">On Tue 23 Jan 24, a Bus from LEGON bound for LA BEACH encountered an IED in the vicinity of TETTEH </w:t>
      </w:r>
      <w:r w:rsidR="009756F7">
        <w:rPr>
          <w:rFonts w:ascii="Times New Roman" w:hAnsi="Times New Roman"/>
          <w:sz w:val="24"/>
          <w:szCs w:val="24"/>
        </w:rPr>
        <w:t>QU</w:t>
      </w:r>
      <w:r w:rsidRPr="00D06501">
        <w:rPr>
          <w:rFonts w:ascii="Times New Roman" w:hAnsi="Times New Roman"/>
          <w:sz w:val="24"/>
          <w:szCs w:val="24"/>
        </w:rPr>
        <w:t>A</w:t>
      </w:r>
      <w:r w:rsidR="009756F7">
        <w:rPr>
          <w:rFonts w:ascii="Times New Roman" w:hAnsi="Times New Roman"/>
          <w:sz w:val="24"/>
          <w:szCs w:val="24"/>
        </w:rPr>
        <w:t>R</w:t>
      </w:r>
      <w:r w:rsidRPr="00D06501">
        <w:rPr>
          <w:rFonts w:ascii="Times New Roman" w:hAnsi="Times New Roman"/>
          <w:sz w:val="24"/>
          <w:szCs w:val="24"/>
        </w:rPr>
        <w:t>SHIE roundabout and kill</w:t>
      </w:r>
      <w:r w:rsidR="002F5555">
        <w:rPr>
          <w:rFonts w:ascii="Times New Roman" w:hAnsi="Times New Roman"/>
          <w:sz w:val="24"/>
          <w:szCs w:val="24"/>
        </w:rPr>
        <w:t>ing</w:t>
      </w:r>
      <w:r w:rsidRPr="00D06501">
        <w:rPr>
          <w:rFonts w:ascii="Times New Roman" w:hAnsi="Times New Roman"/>
          <w:sz w:val="24"/>
          <w:szCs w:val="24"/>
        </w:rPr>
        <w:t xml:space="preserve"> all 20 occupants </w:t>
      </w:r>
      <w:r w:rsidR="002F5555">
        <w:rPr>
          <w:rFonts w:ascii="Times New Roman" w:hAnsi="Times New Roman"/>
          <w:sz w:val="24"/>
          <w:szCs w:val="24"/>
        </w:rPr>
        <w:t>of</w:t>
      </w:r>
      <w:r w:rsidRPr="00D06501">
        <w:rPr>
          <w:rFonts w:ascii="Times New Roman" w:hAnsi="Times New Roman"/>
          <w:sz w:val="24"/>
          <w:szCs w:val="24"/>
        </w:rPr>
        <w:t xml:space="preserve"> the bus.</w:t>
      </w:r>
    </w:p>
    <w:p w:rsidR="002E654E" w:rsidRPr="00D06501" w:rsidRDefault="002E654E" w:rsidP="002E654E">
      <w:pPr>
        <w:pStyle w:val="NoSpacing"/>
        <w:ind w:left="709"/>
        <w:rPr>
          <w:rFonts w:ascii="Times New Roman" w:hAnsi="Times New Roman"/>
          <w:sz w:val="24"/>
          <w:szCs w:val="24"/>
        </w:rPr>
      </w:pPr>
    </w:p>
    <w:p w:rsidR="002E654E" w:rsidRPr="00D06501" w:rsidRDefault="002E654E" w:rsidP="002E654E">
      <w:pPr>
        <w:pStyle w:val="NoSpacing"/>
        <w:ind w:left="709"/>
        <w:rPr>
          <w:rFonts w:ascii="Times New Roman" w:hAnsi="Times New Roman"/>
          <w:sz w:val="24"/>
          <w:szCs w:val="24"/>
        </w:rPr>
      </w:pPr>
      <w:r w:rsidRPr="00D06501">
        <w:rPr>
          <w:rFonts w:ascii="Times New Roman" w:hAnsi="Times New Roman"/>
          <w:sz w:val="24"/>
          <w:szCs w:val="24"/>
        </w:rPr>
        <w:t xml:space="preserve">g. </w:t>
      </w:r>
      <w:r w:rsidRPr="00D06501">
        <w:rPr>
          <w:rFonts w:ascii="Times New Roman" w:hAnsi="Times New Roman"/>
          <w:sz w:val="24"/>
          <w:szCs w:val="24"/>
        </w:rPr>
        <w:tab/>
        <w:t xml:space="preserve">On Sun 4 Feb 24, the Police Post at TESHIE was attacked by </w:t>
      </w:r>
      <w:proofErr w:type="gramStart"/>
      <w:r w:rsidRPr="00D06501">
        <w:rPr>
          <w:rFonts w:ascii="Times New Roman" w:hAnsi="Times New Roman"/>
          <w:sz w:val="24"/>
          <w:szCs w:val="24"/>
        </w:rPr>
        <w:t>3</w:t>
      </w:r>
      <w:proofErr w:type="gramEnd"/>
      <w:r w:rsidRPr="00D06501">
        <w:rPr>
          <w:rFonts w:ascii="Times New Roman" w:hAnsi="Times New Roman"/>
          <w:sz w:val="24"/>
          <w:szCs w:val="24"/>
        </w:rPr>
        <w:t xml:space="preserve"> men with AK 47 rifles and hand grenades killing all 4 policemen on duty. </w:t>
      </w:r>
      <w:proofErr w:type="gramStart"/>
      <w:r w:rsidRPr="00D06501">
        <w:rPr>
          <w:rFonts w:ascii="Times New Roman" w:hAnsi="Times New Roman"/>
          <w:sz w:val="24"/>
          <w:szCs w:val="24"/>
        </w:rPr>
        <w:t xml:space="preserve">6 AK47 rifles and about </w:t>
      </w:r>
      <w:r w:rsidRPr="00D06501">
        <w:rPr>
          <w:rFonts w:ascii="Times New Roman" w:hAnsi="Times New Roman"/>
          <w:color w:val="7030A0"/>
          <w:sz w:val="24"/>
          <w:szCs w:val="24"/>
        </w:rPr>
        <w:t>3</w:t>
      </w:r>
      <w:r w:rsidRPr="00D06501">
        <w:rPr>
          <w:rFonts w:ascii="Times New Roman" w:hAnsi="Times New Roman"/>
          <w:sz w:val="24"/>
          <w:szCs w:val="24"/>
        </w:rPr>
        <w:t>00 rounds of ammunitions were taken away by the attackers</w:t>
      </w:r>
      <w:proofErr w:type="gramEnd"/>
      <w:r w:rsidRPr="00D06501">
        <w:rPr>
          <w:rFonts w:ascii="Times New Roman" w:hAnsi="Times New Roman"/>
          <w:sz w:val="24"/>
          <w:szCs w:val="24"/>
        </w:rPr>
        <w:t>.</w:t>
      </w:r>
    </w:p>
    <w:p w:rsidR="002E654E" w:rsidRPr="00D06501" w:rsidRDefault="002E654E" w:rsidP="002E654E">
      <w:pPr>
        <w:pStyle w:val="NoSpacing"/>
        <w:ind w:left="709"/>
        <w:rPr>
          <w:rFonts w:ascii="Times New Roman" w:hAnsi="Times New Roman"/>
          <w:sz w:val="24"/>
          <w:szCs w:val="24"/>
        </w:rPr>
      </w:pPr>
    </w:p>
    <w:p w:rsidR="002E654E" w:rsidRPr="00D06501" w:rsidRDefault="002E654E" w:rsidP="002E654E">
      <w:pPr>
        <w:pStyle w:val="NoSpacing"/>
        <w:ind w:left="709"/>
        <w:rPr>
          <w:rFonts w:ascii="Times New Roman" w:hAnsi="Times New Roman"/>
          <w:sz w:val="24"/>
          <w:szCs w:val="24"/>
        </w:rPr>
      </w:pPr>
      <w:r w:rsidRPr="00D06501">
        <w:rPr>
          <w:rFonts w:ascii="Times New Roman" w:hAnsi="Times New Roman"/>
          <w:sz w:val="24"/>
          <w:szCs w:val="24"/>
        </w:rPr>
        <w:t xml:space="preserve">h. </w:t>
      </w:r>
      <w:r w:rsidRPr="00D06501">
        <w:rPr>
          <w:rFonts w:ascii="Times New Roman" w:hAnsi="Times New Roman"/>
          <w:sz w:val="24"/>
          <w:szCs w:val="24"/>
        </w:rPr>
        <w:tab/>
        <w:t>In the evening of Sat 10 Feb 24, unknown persons raided the residence of an immigration officer in KANDA,</w:t>
      </w:r>
      <w:r w:rsidRPr="00D06501">
        <w:rPr>
          <w:rFonts w:ascii="Times New Roman" w:hAnsi="Times New Roman"/>
          <w:sz w:val="26"/>
          <w:szCs w:val="24"/>
        </w:rPr>
        <w:t xml:space="preserve"> </w:t>
      </w:r>
      <w:r w:rsidRPr="00D06501">
        <w:rPr>
          <w:rFonts w:ascii="Times New Roman" w:hAnsi="Times New Roman"/>
          <w:color w:val="202124"/>
          <w:sz w:val="24"/>
          <w:shd w:val="clear" w:color="auto" w:fill="FFFFFF"/>
        </w:rPr>
        <w:t>Supt</w:t>
      </w:r>
      <w:r w:rsidRPr="00D06501">
        <w:rPr>
          <w:rFonts w:ascii="Times New Roman" w:hAnsi="Times New Roman"/>
          <w:sz w:val="26"/>
          <w:szCs w:val="24"/>
        </w:rPr>
        <w:t xml:space="preserve"> </w:t>
      </w:r>
      <w:r w:rsidRPr="00D06501">
        <w:rPr>
          <w:rFonts w:ascii="Times New Roman" w:hAnsi="Times New Roman"/>
          <w:sz w:val="24"/>
          <w:szCs w:val="24"/>
        </w:rPr>
        <w:t xml:space="preserve">GG GIDIGIDI. His wife </w:t>
      </w:r>
      <w:proofErr w:type="gramStart"/>
      <w:r w:rsidRPr="00D06501">
        <w:rPr>
          <w:rFonts w:ascii="Times New Roman" w:hAnsi="Times New Roman"/>
          <w:sz w:val="24"/>
          <w:szCs w:val="24"/>
        </w:rPr>
        <w:t>was shot</w:t>
      </w:r>
      <w:proofErr w:type="gramEnd"/>
      <w:r w:rsidRPr="00D06501">
        <w:rPr>
          <w:rFonts w:ascii="Times New Roman" w:hAnsi="Times New Roman"/>
          <w:sz w:val="24"/>
          <w:szCs w:val="24"/>
        </w:rPr>
        <w:t xml:space="preserve"> dead after being raped.</w:t>
      </w:r>
    </w:p>
    <w:p w:rsidR="002E654E" w:rsidRPr="00D06501" w:rsidRDefault="002E654E" w:rsidP="002E654E">
      <w:pPr>
        <w:pStyle w:val="NoSpacing"/>
        <w:spacing w:line="360" w:lineRule="auto"/>
        <w:rPr>
          <w:rFonts w:ascii="Times New Roman" w:hAnsi="Times New Roman"/>
          <w:sz w:val="24"/>
          <w:szCs w:val="24"/>
        </w:rPr>
      </w:pPr>
      <w:r w:rsidRPr="00D06501">
        <w:rPr>
          <w:rFonts w:ascii="Times New Roman" w:hAnsi="Times New Roman"/>
          <w:sz w:val="24"/>
          <w:szCs w:val="24"/>
        </w:rPr>
        <w:t xml:space="preserve">17. </w:t>
      </w:r>
      <w:r w:rsidRPr="00D06501">
        <w:rPr>
          <w:rFonts w:ascii="Times New Roman" w:hAnsi="Times New Roman"/>
          <w:sz w:val="24"/>
          <w:szCs w:val="24"/>
        </w:rPr>
        <w:tab/>
        <w:t xml:space="preserve">These incidents have caused fear and panic in the affected and neighbouring communities and the inhabitants are calling on the Government to take action.  MILS in a </w:t>
      </w:r>
      <w:r w:rsidRPr="00D06501">
        <w:rPr>
          <w:rFonts w:ascii="Times New Roman" w:hAnsi="Times New Roman"/>
          <w:sz w:val="24"/>
          <w:szCs w:val="24"/>
        </w:rPr>
        <w:lastRenderedPageBreak/>
        <w:t xml:space="preserve">TikTok video, which has gone viral, claimed responsibility for the series of attacks and has further warned that it is going to extend its activities soon to the </w:t>
      </w:r>
      <w:r w:rsidR="006824EB" w:rsidRPr="00D06501">
        <w:rPr>
          <w:rFonts w:ascii="Times New Roman" w:hAnsi="Times New Roman"/>
          <w:sz w:val="24"/>
          <w:szCs w:val="24"/>
        </w:rPr>
        <w:t>ACCRA M</w:t>
      </w:r>
      <w:r w:rsidR="00055AD5" w:rsidRPr="00D06501">
        <w:rPr>
          <w:rFonts w:ascii="Times New Roman" w:hAnsi="Times New Roman"/>
          <w:sz w:val="24"/>
          <w:szCs w:val="24"/>
        </w:rPr>
        <w:t>etropolis</w:t>
      </w:r>
      <w:r w:rsidRPr="00D06501">
        <w:rPr>
          <w:rFonts w:ascii="Times New Roman" w:hAnsi="Times New Roman"/>
          <w:sz w:val="24"/>
          <w:szCs w:val="24"/>
        </w:rPr>
        <w:t xml:space="preserve">. The exact location of MILS remains unknown but it is assessed that there are 2 x </w:t>
      </w:r>
      <w:proofErr w:type="gramStart"/>
      <w:r w:rsidRPr="00D06501">
        <w:rPr>
          <w:rFonts w:ascii="Times New Roman" w:hAnsi="Times New Roman"/>
          <w:sz w:val="24"/>
          <w:szCs w:val="24"/>
        </w:rPr>
        <w:t>Coy</w:t>
      </w:r>
      <w:proofErr w:type="gramEnd"/>
      <w:r w:rsidRPr="00D06501">
        <w:rPr>
          <w:rFonts w:ascii="Times New Roman" w:hAnsi="Times New Roman"/>
          <w:sz w:val="24"/>
          <w:szCs w:val="24"/>
        </w:rPr>
        <w:t xml:space="preserve"> size operatives located in the Greater Accra Region. It is estimated that about a Coy+ size is available in the Southern belt with a possible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x Coy- size available in the Northern areas ready to reinforce.</w:t>
      </w:r>
    </w:p>
    <w:p w:rsidR="002E654E" w:rsidRPr="00D06501" w:rsidRDefault="002E654E" w:rsidP="002E654E">
      <w:pPr>
        <w:pStyle w:val="NoSpacing"/>
        <w:spacing w:line="360" w:lineRule="auto"/>
        <w:rPr>
          <w:rFonts w:ascii="Times New Roman" w:hAnsi="Times New Roman"/>
          <w:sz w:val="10"/>
          <w:szCs w:val="10"/>
        </w:rPr>
      </w:pPr>
    </w:p>
    <w:p w:rsidR="002E654E" w:rsidRPr="00D06501" w:rsidRDefault="002E654E" w:rsidP="002E654E">
      <w:pPr>
        <w:pStyle w:val="NoSpacing"/>
        <w:spacing w:line="360" w:lineRule="auto"/>
        <w:rPr>
          <w:rFonts w:ascii="Times New Roman" w:hAnsi="Times New Roman"/>
          <w:sz w:val="24"/>
          <w:szCs w:val="24"/>
        </w:rPr>
      </w:pPr>
      <w:bookmarkStart w:id="7" w:name="br22"/>
      <w:bookmarkEnd w:id="7"/>
      <w:r w:rsidRPr="00D06501">
        <w:rPr>
          <w:rFonts w:ascii="Times New Roman" w:hAnsi="Times New Roman"/>
          <w:sz w:val="24"/>
          <w:szCs w:val="24"/>
        </w:rPr>
        <w:t xml:space="preserve">18. </w:t>
      </w:r>
      <w:r w:rsidRPr="00D06501">
        <w:rPr>
          <w:rFonts w:ascii="Times New Roman" w:hAnsi="Times New Roman"/>
          <w:sz w:val="24"/>
          <w:szCs w:val="24"/>
        </w:rPr>
        <w:tab/>
        <w:t xml:space="preserve">On Wed 14 Feb 24, National Security Council (NSC) assessed that MILS intends to extend its activities eastwards; initially focusing on </w:t>
      </w:r>
      <w:r w:rsidR="006824EB" w:rsidRPr="00D06501">
        <w:rPr>
          <w:rFonts w:ascii="Times New Roman" w:hAnsi="Times New Roman"/>
          <w:sz w:val="24"/>
          <w:szCs w:val="24"/>
        </w:rPr>
        <w:t>ACCRA M</w:t>
      </w:r>
      <w:r w:rsidR="00C1220B" w:rsidRPr="00D06501">
        <w:rPr>
          <w:rFonts w:ascii="Times New Roman" w:hAnsi="Times New Roman"/>
          <w:sz w:val="24"/>
          <w:szCs w:val="24"/>
        </w:rPr>
        <w:t>etropolis</w:t>
      </w:r>
      <w:r w:rsidRPr="00D06501">
        <w:rPr>
          <w:rFonts w:ascii="Times New Roman" w:hAnsi="Times New Roman"/>
          <w:sz w:val="24"/>
          <w:szCs w:val="24"/>
        </w:rPr>
        <w:t xml:space="preserve"> and subsequently projecting into the KPONE KATAMANSO District to capture the port of </w:t>
      </w:r>
      <w:r w:rsidR="00C1220B" w:rsidRPr="00D06501">
        <w:rPr>
          <w:rFonts w:ascii="Times New Roman" w:hAnsi="Times New Roman"/>
          <w:sz w:val="24"/>
          <w:szCs w:val="24"/>
        </w:rPr>
        <w:t>TEMA</w:t>
      </w:r>
      <w:r w:rsidRPr="00D06501">
        <w:rPr>
          <w:rFonts w:ascii="Times New Roman" w:hAnsi="Times New Roman"/>
          <w:sz w:val="24"/>
          <w:szCs w:val="24"/>
        </w:rPr>
        <w:t xml:space="preserve">. MILS </w:t>
      </w:r>
      <w:proofErr w:type="gramStart"/>
      <w:r w:rsidRPr="00D06501">
        <w:rPr>
          <w:rFonts w:ascii="Times New Roman" w:hAnsi="Times New Roman"/>
          <w:sz w:val="24"/>
          <w:szCs w:val="24"/>
        </w:rPr>
        <w:t>will be expected</w:t>
      </w:r>
      <w:proofErr w:type="gramEnd"/>
      <w:r w:rsidRPr="00D06501">
        <w:rPr>
          <w:rFonts w:ascii="Times New Roman" w:hAnsi="Times New Roman"/>
          <w:sz w:val="24"/>
          <w:szCs w:val="24"/>
        </w:rPr>
        <w:t xml:space="preserve"> to employ activities such as raids, roadside bombings, abductions, kidnapings and brutalities against the civil populace to cause fear, panic and </w:t>
      </w:r>
      <w:r w:rsidRPr="00D06501">
        <w:rPr>
          <w:rFonts w:ascii="Times New Roman" w:hAnsi="Times New Roman"/>
          <w:color w:val="000000"/>
          <w:sz w:val="24"/>
          <w:szCs w:val="24"/>
        </w:rPr>
        <w:t>cause a massive state of Internally Displaced Persons (IDP).</w:t>
      </w:r>
      <w:r w:rsidRPr="00D06501">
        <w:rPr>
          <w:rFonts w:ascii="Times New Roman" w:hAnsi="Times New Roman"/>
          <w:sz w:val="24"/>
          <w:szCs w:val="24"/>
        </w:rPr>
        <w:t xml:space="preserve"> MILS will hope to gain control over </w:t>
      </w:r>
      <w:r w:rsidR="006824EB" w:rsidRPr="00D06501">
        <w:rPr>
          <w:rFonts w:ascii="Times New Roman" w:hAnsi="Times New Roman"/>
          <w:sz w:val="24"/>
          <w:szCs w:val="24"/>
        </w:rPr>
        <w:t xml:space="preserve">ACCRA </w:t>
      </w:r>
      <w:r w:rsidR="001C7057" w:rsidRPr="00D06501">
        <w:rPr>
          <w:rFonts w:ascii="Times New Roman" w:hAnsi="Times New Roman"/>
          <w:sz w:val="24"/>
          <w:szCs w:val="24"/>
        </w:rPr>
        <w:t xml:space="preserve">Metropolis </w:t>
      </w:r>
      <w:r w:rsidRPr="00D06501">
        <w:rPr>
          <w:rFonts w:ascii="Times New Roman" w:hAnsi="Times New Roman"/>
          <w:sz w:val="24"/>
          <w:szCs w:val="24"/>
        </w:rPr>
        <w:t xml:space="preserve">and its immediate environs. The ultimate end state of MILS is to extend its activities to secure </w:t>
      </w:r>
      <w:r w:rsidR="000C4D78" w:rsidRPr="00D06501">
        <w:rPr>
          <w:rFonts w:ascii="Times New Roman" w:hAnsi="Times New Roman"/>
          <w:sz w:val="24"/>
          <w:szCs w:val="24"/>
        </w:rPr>
        <w:t>TEMA P</w:t>
      </w:r>
      <w:r w:rsidR="00C1220B">
        <w:rPr>
          <w:rFonts w:ascii="Times New Roman" w:hAnsi="Times New Roman"/>
          <w:sz w:val="24"/>
          <w:szCs w:val="24"/>
        </w:rPr>
        <w:t xml:space="preserve">ort and </w:t>
      </w:r>
      <w:r w:rsidRPr="00D06501">
        <w:rPr>
          <w:rFonts w:ascii="Times New Roman" w:hAnsi="Times New Roman"/>
          <w:sz w:val="24"/>
          <w:szCs w:val="24"/>
        </w:rPr>
        <w:t xml:space="preserve">use it as a hub for arms and drug smuggling. At the end of the meeting, the following decisions </w:t>
      </w:r>
      <w:proofErr w:type="gramStart"/>
      <w:r w:rsidRPr="00D06501">
        <w:rPr>
          <w:rFonts w:ascii="Times New Roman" w:hAnsi="Times New Roman"/>
          <w:sz w:val="24"/>
          <w:szCs w:val="24"/>
        </w:rPr>
        <w:t>were made</w:t>
      </w:r>
      <w:proofErr w:type="gramEnd"/>
      <w:r w:rsidRPr="00D06501">
        <w:rPr>
          <w:rFonts w:ascii="Times New Roman" w:hAnsi="Times New Roman"/>
          <w:sz w:val="24"/>
          <w:szCs w:val="24"/>
        </w:rPr>
        <w:t>:</w:t>
      </w:r>
    </w:p>
    <w:p w:rsidR="002E654E" w:rsidRPr="00D06501" w:rsidRDefault="002E654E" w:rsidP="002E654E">
      <w:pPr>
        <w:pStyle w:val="NoSpacing"/>
        <w:spacing w:line="360" w:lineRule="auto"/>
        <w:rPr>
          <w:rFonts w:ascii="Times New Roman" w:hAnsi="Times New Roman"/>
          <w:sz w:val="8"/>
          <w:szCs w:val="8"/>
        </w:rPr>
      </w:pPr>
    </w:p>
    <w:p w:rsidR="002E654E" w:rsidRPr="00D06501" w:rsidRDefault="002E654E" w:rsidP="002E654E">
      <w:pPr>
        <w:pStyle w:val="NoSpacing"/>
        <w:spacing w:line="360" w:lineRule="auto"/>
        <w:ind w:left="709"/>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The Ministry of Defence was to make strategic acquisitions to enhance </w:t>
      </w:r>
      <w:r w:rsidR="00DC4EBF">
        <w:rPr>
          <w:rFonts w:ascii="Times New Roman" w:hAnsi="Times New Roman"/>
          <w:sz w:val="24"/>
          <w:szCs w:val="24"/>
        </w:rPr>
        <w:t>GAF</w:t>
      </w:r>
      <w:r w:rsidRPr="00D06501">
        <w:rPr>
          <w:rFonts w:ascii="Times New Roman" w:hAnsi="Times New Roman"/>
          <w:sz w:val="24"/>
          <w:szCs w:val="24"/>
        </w:rPr>
        <w:t xml:space="preserve"> capability.</w:t>
      </w:r>
    </w:p>
    <w:p w:rsidR="002E654E" w:rsidRPr="00D06501" w:rsidRDefault="002E654E" w:rsidP="002E654E">
      <w:pPr>
        <w:pStyle w:val="NoSpacing"/>
        <w:spacing w:line="360" w:lineRule="auto"/>
        <w:ind w:left="709"/>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The CDS was to ensure that GAF units were reorganised to counter the threat.</w:t>
      </w:r>
    </w:p>
    <w:p w:rsidR="002E654E" w:rsidRPr="00D06501" w:rsidRDefault="002E654E" w:rsidP="002E654E">
      <w:pPr>
        <w:pStyle w:val="NoSpacing"/>
        <w:spacing w:line="360" w:lineRule="auto"/>
        <w:ind w:left="709"/>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The Ministry of Interior and National Disaster Management Organisation</w:t>
      </w:r>
      <w:r w:rsidR="00C1220B">
        <w:rPr>
          <w:rFonts w:ascii="Times New Roman" w:hAnsi="Times New Roman"/>
          <w:sz w:val="24"/>
          <w:szCs w:val="24"/>
        </w:rPr>
        <w:t xml:space="preserve"> (NADMO)</w:t>
      </w:r>
      <w:r w:rsidRPr="00D06501">
        <w:rPr>
          <w:rFonts w:ascii="Times New Roman" w:hAnsi="Times New Roman"/>
          <w:sz w:val="24"/>
          <w:szCs w:val="24"/>
        </w:rPr>
        <w:t xml:space="preserve"> were to plan for likely IDP situations.</w:t>
      </w:r>
    </w:p>
    <w:p w:rsidR="002E654E" w:rsidRPr="00D06501" w:rsidRDefault="002E654E" w:rsidP="002E654E">
      <w:pPr>
        <w:pStyle w:val="NoSpacing"/>
        <w:spacing w:line="360" w:lineRule="auto"/>
        <w:ind w:left="709"/>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All intelligence agencies were </w:t>
      </w:r>
      <w:proofErr w:type="gramStart"/>
      <w:r w:rsidRPr="00D06501">
        <w:rPr>
          <w:rFonts w:ascii="Times New Roman" w:hAnsi="Times New Roman"/>
          <w:sz w:val="24"/>
          <w:szCs w:val="24"/>
        </w:rPr>
        <w:t>to immediately attach</w:t>
      </w:r>
      <w:proofErr w:type="gramEnd"/>
      <w:r w:rsidRPr="00D06501">
        <w:rPr>
          <w:rFonts w:ascii="Times New Roman" w:hAnsi="Times New Roman"/>
          <w:sz w:val="24"/>
          <w:szCs w:val="24"/>
        </w:rPr>
        <w:t xml:space="preserve"> liaison officers to the National Counter Terrorism Centre (NCTC).</w:t>
      </w:r>
    </w:p>
    <w:p w:rsidR="002E654E" w:rsidRPr="00D06501" w:rsidRDefault="002E654E" w:rsidP="002E654E">
      <w:pPr>
        <w:pStyle w:val="NoSpacing"/>
        <w:spacing w:line="360" w:lineRule="auto"/>
        <w:ind w:left="709"/>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 xml:space="preserve">The GAF </w:t>
      </w:r>
      <w:proofErr w:type="gramStart"/>
      <w:r w:rsidRPr="00D06501">
        <w:rPr>
          <w:rFonts w:ascii="Times New Roman" w:hAnsi="Times New Roman"/>
          <w:sz w:val="24"/>
          <w:szCs w:val="24"/>
        </w:rPr>
        <w:t>was placed on high alert and ordered to respond to the imm</w:t>
      </w:r>
      <w:r w:rsidR="00473D8E">
        <w:rPr>
          <w:rFonts w:ascii="Times New Roman" w:hAnsi="Times New Roman"/>
          <w:sz w:val="24"/>
          <w:szCs w:val="24"/>
        </w:rPr>
        <w:t>inent</w:t>
      </w:r>
      <w:r w:rsidRPr="00D06501">
        <w:rPr>
          <w:rFonts w:ascii="Times New Roman" w:hAnsi="Times New Roman"/>
          <w:sz w:val="24"/>
          <w:szCs w:val="24"/>
        </w:rPr>
        <w:t xml:space="preserve"> threat</w:t>
      </w:r>
      <w:proofErr w:type="gramEnd"/>
      <w:r w:rsidRPr="00D06501">
        <w:rPr>
          <w:rFonts w:ascii="Times New Roman" w:hAnsi="Times New Roman"/>
          <w:sz w:val="24"/>
          <w:szCs w:val="24"/>
        </w:rPr>
        <w:t>.</w:t>
      </w:r>
    </w:p>
    <w:p w:rsidR="002E654E" w:rsidRPr="00D06501" w:rsidRDefault="002E654E" w:rsidP="002E654E">
      <w:pPr>
        <w:spacing w:line="360" w:lineRule="auto"/>
        <w:rPr>
          <w:rFonts w:ascii="Times New Roman" w:hAnsi="Times New Roman"/>
          <w:sz w:val="24"/>
          <w:szCs w:val="24"/>
        </w:rPr>
      </w:pPr>
      <w:r w:rsidRPr="00D06501">
        <w:rPr>
          <w:rFonts w:ascii="Times New Roman" w:hAnsi="Times New Roman"/>
          <w:sz w:val="24"/>
          <w:szCs w:val="24"/>
        </w:rPr>
        <w:tab/>
      </w:r>
    </w:p>
    <w:p w:rsidR="002E654E" w:rsidRPr="00D06501" w:rsidRDefault="002E654E" w:rsidP="002E654E">
      <w:pPr>
        <w:spacing w:after="0" w:line="360" w:lineRule="auto"/>
        <w:rPr>
          <w:rFonts w:ascii="Times New Roman" w:hAnsi="Times New Roman"/>
          <w:b/>
          <w:sz w:val="24"/>
          <w:szCs w:val="24"/>
          <w:u w:val="single"/>
        </w:rPr>
      </w:pPr>
    </w:p>
    <w:p w:rsidR="002E654E" w:rsidRPr="00D06501" w:rsidRDefault="002E654E" w:rsidP="002E654E">
      <w:pPr>
        <w:spacing w:after="0" w:line="240" w:lineRule="auto"/>
        <w:jc w:val="center"/>
        <w:rPr>
          <w:rFonts w:ascii="Times New Roman" w:hAnsi="Times New Roman"/>
          <w:b/>
          <w:sz w:val="24"/>
          <w:szCs w:val="24"/>
          <w:u w:val="single"/>
        </w:rPr>
      </w:pPr>
    </w:p>
    <w:p w:rsidR="003A2082" w:rsidRDefault="003A2082" w:rsidP="002E654E">
      <w:pPr>
        <w:spacing w:after="0" w:line="240" w:lineRule="auto"/>
        <w:jc w:val="center"/>
        <w:rPr>
          <w:rFonts w:ascii="Times New Roman" w:hAnsi="Times New Roman"/>
          <w:b/>
          <w:sz w:val="24"/>
          <w:szCs w:val="24"/>
          <w:u w:val="single"/>
        </w:rPr>
        <w:sectPr w:rsidR="003A2082" w:rsidSect="003A2082">
          <w:headerReference w:type="even" r:id="rId59"/>
          <w:headerReference w:type="default" r:id="rId60"/>
          <w:footerReference w:type="default" r:id="rId61"/>
          <w:headerReference w:type="first" r:id="rId62"/>
          <w:footerReference w:type="first" r:id="rId63"/>
          <w:pgSz w:w="12240" w:h="15840"/>
          <w:pgMar w:top="1080" w:right="1440" w:bottom="1440" w:left="2160" w:header="720" w:footer="720" w:gutter="0"/>
          <w:pgNumType w:start="1"/>
          <w:cols w:space="720"/>
          <w:titlePg/>
          <w:docGrid w:linePitch="360"/>
        </w:sectPr>
      </w:pPr>
    </w:p>
    <w:p w:rsidR="002E654E" w:rsidRPr="00D06501" w:rsidRDefault="002E654E"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D47B7D" w:rsidRPr="00D06501">
        <w:rPr>
          <w:rFonts w:ascii="Times New Roman" w:hAnsi="Times New Roman"/>
          <w:b/>
          <w:sz w:val="24"/>
          <w:szCs w:val="24"/>
          <w:u w:val="single"/>
        </w:rPr>
        <w:t>ALPHA</w:t>
      </w:r>
    </w:p>
    <w:p w:rsidR="002E654E" w:rsidRPr="00D06501" w:rsidRDefault="002E654E"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 xml:space="preserve">LIEUTENANT TO CAPTAIN </w:t>
      </w:r>
    </w:p>
    <w:p w:rsidR="002E654E" w:rsidRPr="00D06501" w:rsidRDefault="002E654E" w:rsidP="002E654E">
      <w:pPr>
        <w:spacing w:after="0"/>
        <w:jc w:val="center"/>
        <w:rPr>
          <w:rFonts w:ascii="Times New Roman" w:hAnsi="Times New Roman"/>
          <w:b/>
          <w:sz w:val="12"/>
          <w:szCs w:val="12"/>
          <w:u w:val="single"/>
        </w:rPr>
      </w:pPr>
    </w:p>
    <w:p w:rsidR="002E654E" w:rsidRPr="00D06501" w:rsidRDefault="002E654E" w:rsidP="002E654E">
      <w:pPr>
        <w:spacing w:after="0"/>
        <w:ind w:left="4320" w:firstLine="7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3</w:t>
      </w:r>
      <w:proofErr w:type="gramEnd"/>
      <w:r w:rsidRPr="00D06501">
        <w:rPr>
          <w:rFonts w:ascii="Times New Roman" w:hAnsi="Times New Roman"/>
          <w:b/>
          <w:sz w:val="24"/>
          <w:szCs w:val="24"/>
          <w:u w:val="single"/>
        </w:rPr>
        <w:t xml:space="preserve"> TO </w:t>
      </w:r>
    </w:p>
    <w:p w:rsidR="002E654E" w:rsidRPr="00D06501" w:rsidRDefault="002E654E" w:rsidP="002E654E">
      <w:pPr>
        <w:spacing w:after="0"/>
        <w:ind w:left="5040"/>
        <w:rPr>
          <w:rFonts w:ascii="Times New Roman" w:hAnsi="Times New Roman"/>
          <w:b/>
          <w:sz w:val="24"/>
          <w:szCs w:val="24"/>
          <w:u w:val="single"/>
        </w:rPr>
      </w:pPr>
      <w:r w:rsidRPr="00D06501">
        <w:rPr>
          <w:rFonts w:ascii="Times New Roman" w:hAnsi="Times New Roman"/>
          <w:b/>
          <w:sz w:val="24"/>
          <w:szCs w:val="24"/>
          <w:u w:val="single"/>
        </w:rPr>
        <w:t xml:space="preserve">EX KAASHE GBEYE </w:t>
      </w:r>
      <w:r w:rsidR="001F0317" w:rsidRPr="00D06501">
        <w:rPr>
          <w:rFonts w:ascii="Times New Roman" w:hAnsi="Times New Roman"/>
          <w:b/>
          <w:sz w:val="24"/>
          <w:szCs w:val="24"/>
          <w:u w:val="single"/>
        </w:rPr>
        <w:t>ALPHA</w:t>
      </w:r>
    </w:p>
    <w:p w:rsidR="002E654E" w:rsidRPr="00D06501" w:rsidRDefault="002E654E" w:rsidP="002E654E">
      <w:pPr>
        <w:spacing w:after="0"/>
        <w:ind w:left="4320" w:firstLine="720"/>
        <w:rPr>
          <w:rFonts w:ascii="Times New Roman" w:hAnsi="Times New Roman"/>
          <w:sz w:val="24"/>
          <w:szCs w:val="24"/>
          <w:u w:val="single"/>
        </w:rPr>
      </w:pPr>
      <w:r w:rsidRPr="00D06501">
        <w:rPr>
          <w:rFonts w:ascii="Times New Roman" w:hAnsi="Times New Roman"/>
          <w:sz w:val="24"/>
          <w:szCs w:val="24"/>
          <w:u w:val="single"/>
        </w:rPr>
        <w:t>(Yellow)</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SPECIAL IDEA</w:t>
      </w:r>
    </w:p>
    <w:p w:rsidR="002E654E" w:rsidRPr="00D06501" w:rsidRDefault="002E654E" w:rsidP="002E654E">
      <w:pPr>
        <w:spacing w:after="0" w:line="360" w:lineRule="auto"/>
        <w:rPr>
          <w:rFonts w:ascii="Times New Roman" w:hAnsi="Times New Roman"/>
          <w:b/>
          <w:sz w:val="4"/>
          <w:szCs w:val="4"/>
          <w:u w:val="single"/>
        </w:rPr>
      </w:pPr>
    </w:p>
    <w:p w:rsidR="002E654E" w:rsidRPr="00D06501" w:rsidRDefault="002E654E" w:rsidP="002E654E">
      <w:pPr>
        <w:pStyle w:val="NoSpacing"/>
        <w:spacing w:line="360" w:lineRule="auto"/>
        <w:rPr>
          <w:rFonts w:ascii="Times New Roman" w:hAnsi="Times New Roman"/>
          <w:color w:val="000000"/>
          <w:spacing w:val="80"/>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rPr>
        <w:t>Follo</w:t>
      </w:r>
      <w:r w:rsidRPr="00D06501">
        <w:rPr>
          <w:rFonts w:ascii="Times New Roman" w:hAnsi="Times New Roman"/>
          <w:color w:val="000000"/>
          <w:sz w:val="24"/>
          <w:szCs w:val="24"/>
        </w:rPr>
        <w:t>wing the incidents that happened in parts of the Greater Accra Region, the</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NCTC</w:t>
      </w:r>
      <w:r w:rsidRPr="00D06501">
        <w:rPr>
          <w:rFonts w:ascii="Times New Roman" w:hAnsi="Times New Roman"/>
          <w:color w:val="000000"/>
          <w:spacing w:val="47"/>
          <w:sz w:val="24"/>
          <w:szCs w:val="24"/>
        </w:rPr>
        <w:t xml:space="preserve"> </w:t>
      </w:r>
      <w:r w:rsidRPr="00D06501">
        <w:rPr>
          <w:rFonts w:ascii="Times New Roman" w:hAnsi="Times New Roman"/>
          <w:color w:val="000000"/>
          <w:spacing w:val="-1"/>
          <w:sz w:val="24"/>
          <w:szCs w:val="24"/>
        </w:rPr>
        <w:t>was</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operationalised</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Fri</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16</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Feb</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24</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coordinate activities</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various</w:t>
      </w:r>
      <w:r w:rsidRPr="00D06501">
        <w:rPr>
          <w:rFonts w:ascii="Times New Roman" w:hAnsi="Times New Roman"/>
          <w:color w:val="000000"/>
          <w:spacing w:val="21"/>
          <w:sz w:val="24"/>
          <w:szCs w:val="24"/>
        </w:rPr>
        <w:t xml:space="preserve"> </w:t>
      </w:r>
      <w:r w:rsidRPr="00D06501">
        <w:rPr>
          <w:rFonts w:ascii="Times New Roman" w:hAnsi="Times New Roman"/>
          <w:color w:val="000000"/>
          <w:spacing w:val="1"/>
          <w:sz w:val="24"/>
          <w:szCs w:val="24"/>
        </w:rPr>
        <w:t>security</w:t>
      </w:r>
      <w:r w:rsidRPr="00D06501">
        <w:rPr>
          <w:rFonts w:ascii="Times New Roman" w:hAnsi="Times New Roman"/>
          <w:color w:val="000000"/>
          <w:spacing w:val="18"/>
          <w:sz w:val="24"/>
          <w:szCs w:val="24"/>
        </w:rPr>
        <w:t xml:space="preserve"> </w:t>
      </w:r>
      <w:r w:rsidRPr="00D06501">
        <w:rPr>
          <w:rFonts w:ascii="Times New Roman" w:hAnsi="Times New Roman"/>
          <w:color w:val="000000"/>
          <w:sz w:val="24"/>
          <w:szCs w:val="24"/>
        </w:rPr>
        <w:t>agencies</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fight</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against</w:t>
      </w:r>
      <w:r w:rsidRPr="00D06501">
        <w:rPr>
          <w:rFonts w:ascii="Times New Roman" w:hAnsi="Times New Roman"/>
          <w:color w:val="000000"/>
          <w:spacing w:val="25"/>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112"/>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has</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designated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a ‘Specific</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Entity’</w:t>
      </w:r>
      <w:r w:rsidRPr="00D06501">
        <w:rPr>
          <w:rFonts w:ascii="Times New Roman" w:hAnsi="Times New Roman"/>
          <w:color w:val="000000"/>
          <w:spacing w:val="68"/>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accordance</w:t>
      </w:r>
      <w:r w:rsidRPr="00D06501">
        <w:rPr>
          <w:rFonts w:ascii="Times New Roman" w:hAnsi="Times New Roman"/>
          <w:color w:val="000000"/>
          <w:spacing w:val="71"/>
          <w:sz w:val="24"/>
          <w:szCs w:val="24"/>
        </w:rPr>
        <w:t xml:space="preserve"> </w:t>
      </w:r>
      <w:r w:rsidRPr="00D06501">
        <w:rPr>
          <w:rFonts w:ascii="Times New Roman" w:hAnsi="Times New Roman"/>
          <w:color w:val="000000"/>
          <w:sz w:val="24"/>
          <w:szCs w:val="24"/>
        </w:rPr>
        <w:t>with</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9"/>
          <w:sz w:val="24"/>
          <w:szCs w:val="24"/>
        </w:rPr>
        <w:t xml:space="preserve"> </w:t>
      </w:r>
      <w:r w:rsidRPr="00D06501">
        <w:rPr>
          <w:rFonts w:ascii="Times New Roman" w:hAnsi="Times New Roman"/>
          <w:color w:val="000000"/>
          <w:spacing w:val="1"/>
          <w:sz w:val="24"/>
          <w:szCs w:val="24"/>
        </w:rPr>
        <w:t>Anti</w:t>
      </w:r>
      <w:r w:rsidRPr="00D06501">
        <w:rPr>
          <w:rFonts w:ascii="Times New Roman" w:hAnsi="Times New Roman"/>
          <w:color w:val="000000"/>
          <w:sz w:val="24"/>
          <w:szCs w:val="24"/>
        </w:rPr>
        <w:t>-Terrorism</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Act</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2008,</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Act</w:t>
      </w:r>
      <w:r w:rsidRPr="00D06501">
        <w:rPr>
          <w:rFonts w:ascii="Times New Roman" w:hAnsi="Times New Roman"/>
          <w:color w:val="000000"/>
          <w:spacing w:val="70"/>
          <w:sz w:val="24"/>
          <w:szCs w:val="24"/>
        </w:rPr>
        <w:t xml:space="preserve"> </w:t>
      </w:r>
      <w:r w:rsidRPr="00D06501">
        <w:rPr>
          <w:rFonts w:ascii="Times New Roman" w:hAnsi="Times New Roman"/>
          <w:color w:val="000000"/>
          <w:sz w:val="24"/>
          <w:szCs w:val="24"/>
        </w:rPr>
        <w:t>762</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70"/>
          <w:sz w:val="24"/>
          <w:szCs w:val="24"/>
        </w:rPr>
        <w:t xml:space="preserve"> </w:t>
      </w:r>
      <w:r w:rsidRPr="00D06501">
        <w:rPr>
          <w:rFonts w:ascii="Times New Roman" w:hAnsi="Times New Roman"/>
          <w:color w:val="000000"/>
          <w:spacing w:val="1"/>
          <w:sz w:val="24"/>
          <w:szCs w:val="24"/>
        </w:rPr>
        <w:t xml:space="preserve">accordingly </w:t>
      </w:r>
      <w:r w:rsidRPr="00D06501">
        <w:rPr>
          <w:rFonts w:ascii="Times New Roman" w:hAnsi="Times New Roman"/>
          <w:color w:val="000000"/>
          <w:sz w:val="24"/>
          <w:szCs w:val="24"/>
        </w:rPr>
        <w:t>prohibited</w:t>
      </w:r>
      <w:r w:rsidRPr="00D06501">
        <w:rPr>
          <w:rFonts w:ascii="Times New Roman" w:hAnsi="Times New Roman"/>
          <w:color w:val="000000"/>
          <w:spacing w:val="9"/>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Ghana.</w:t>
      </w:r>
      <w:r w:rsidRPr="00D06501">
        <w:rPr>
          <w:rFonts w:ascii="Times New Roman" w:hAnsi="Times New Roman"/>
          <w:color w:val="000000"/>
          <w:spacing w:val="80"/>
          <w:sz w:val="24"/>
          <w:szCs w:val="24"/>
        </w:rPr>
        <w:t xml:space="preserve"> </w:t>
      </w:r>
      <w:r w:rsidRPr="00D06501">
        <w:rPr>
          <w:rFonts w:ascii="Times New Roman" w:hAnsi="Times New Roman"/>
          <w:color w:val="000000"/>
          <w:spacing w:val="2"/>
          <w:sz w:val="24"/>
          <w:szCs w:val="24"/>
        </w:rPr>
        <w:t>On</w:t>
      </w:r>
      <w:r w:rsidRPr="00D06501">
        <w:rPr>
          <w:rFonts w:ascii="Times New Roman" w:hAnsi="Times New Roman"/>
          <w:color w:val="000000"/>
          <w:spacing w:val="8"/>
          <w:sz w:val="24"/>
          <w:szCs w:val="24"/>
        </w:rPr>
        <w:t xml:space="preserve"> </w:t>
      </w:r>
      <w:r w:rsidRPr="00D06501">
        <w:rPr>
          <w:rFonts w:ascii="Times New Roman" w:hAnsi="Times New Roman"/>
          <w:spacing w:val="-1"/>
          <w:sz w:val="24"/>
          <w:szCs w:val="24"/>
        </w:rPr>
        <w:t>Sun</w:t>
      </w:r>
      <w:r w:rsidRPr="00D06501">
        <w:rPr>
          <w:rFonts w:ascii="Times New Roman" w:hAnsi="Times New Roman"/>
          <w:spacing w:val="10"/>
          <w:sz w:val="24"/>
          <w:szCs w:val="24"/>
        </w:rPr>
        <w:t xml:space="preserve"> </w:t>
      </w:r>
      <w:r w:rsidRPr="00D06501">
        <w:rPr>
          <w:rFonts w:ascii="Times New Roman" w:hAnsi="Times New Roman"/>
          <w:sz w:val="24"/>
          <w:szCs w:val="24"/>
        </w:rPr>
        <w:t>25</w:t>
      </w:r>
      <w:r w:rsidRPr="00D06501">
        <w:rPr>
          <w:rFonts w:ascii="Times New Roman" w:hAnsi="Times New Roman"/>
          <w:spacing w:val="9"/>
          <w:sz w:val="24"/>
          <w:szCs w:val="24"/>
        </w:rPr>
        <w:t xml:space="preserve"> </w:t>
      </w:r>
      <w:r w:rsidRPr="00D06501">
        <w:rPr>
          <w:rFonts w:ascii="Times New Roman" w:hAnsi="Times New Roman"/>
          <w:sz w:val="24"/>
          <w:szCs w:val="24"/>
        </w:rPr>
        <w:t>Feb</w:t>
      </w:r>
      <w:r w:rsidRPr="00D06501">
        <w:rPr>
          <w:rFonts w:ascii="Times New Roman" w:hAnsi="Times New Roman"/>
          <w:spacing w:val="10"/>
          <w:sz w:val="24"/>
          <w:szCs w:val="24"/>
        </w:rPr>
        <w:t xml:space="preserve"> </w:t>
      </w:r>
      <w:r w:rsidRPr="00D06501">
        <w:rPr>
          <w:rFonts w:ascii="Times New Roman" w:hAnsi="Times New Roman"/>
          <w:sz w:val="24"/>
          <w:szCs w:val="24"/>
        </w:rPr>
        <w:t>24,</w:t>
      </w:r>
      <w:r w:rsidRPr="00D06501">
        <w:rPr>
          <w:rFonts w:ascii="Times New Roman" w:hAnsi="Times New Roman"/>
          <w:spacing w:val="9"/>
          <w:sz w:val="24"/>
          <w:szCs w:val="24"/>
        </w:rPr>
        <w:t xml:space="preserve"> </w:t>
      </w:r>
      <w:r w:rsidRPr="00D06501">
        <w:rPr>
          <w:rFonts w:ascii="Times New Roman" w:hAnsi="Times New Roman"/>
          <w:sz w:val="24"/>
          <w:szCs w:val="24"/>
        </w:rPr>
        <w:t>operatives</w:t>
      </w:r>
      <w:r w:rsidRPr="00D06501">
        <w:rPr>
          <w:rFonts w:ascii="Times New Roman" w:hAnsi="Times New Roman"/>
          <w:spacing w:val="9"/>
          <w:sz w:val="24"/>
          <w:szCs w:val="24"/>
        </w:rPr>
        <w:t xml:space="preserve"> </w:t>
      </w:r>
      <w:r w:rsidRPr="00D06501">
        <w:rPr>
          <w:rFonts w:ascii="Times New Roman" w:hAnsi="Times New Roman"/>
          <w:sz w:val="24"/>
          <w:szCs w:val="24"/>
        </w:rPr>
        <w:t>of</w:t>
      </w:r>
      <w:r w:rsidRPr="00D06501">
        <w:rPr>
          <w:rFonts w:ascii="Times New Roman" w:hAnsi="Times New Roman"/>
          <w:spacing w:val="9"/>
          <w:sz w:val="24"/>
          <w:szCs w:val="24"/>
        </w:rPr>
        <w:t xml:space="preserve"> </w:t>
      </w:r>
      <w:r w:rsidRPr="00D06501">
        <w:rPr>
          <w:rFonts w:ascii="Times New Roman" w:hAnsi="Times New Roman"/>
          <w:sz w:val="24"/>
          <w:szCs w:val="24"/>
        </w:rPr>
        <w:t>the</w:t>
      </w:r>
      <w:r w:rsidRPr="00D06501">
        <w:rPr>
          <w:rFonts w:ascii="Times New Roman" w:hAnsi="Times New Roman"/>
          <w:spacing w:val="9"/>
          <w:sz w:val="24"/>
          <w:szCs w:val="24"/>
        </w:rPr>
        <w:t xml:space="preserve"> </w:t>
      </w:r>
      <w:r w:rsidRPr="00D06501">
        <w:rPr>
          <w:rFonts w:ascii="Times New Roman" w:hAnsi="Times New Roman"/>
          <w:sz w:val="24"/>
          <w:szCs w:val="24"/>
        </w:rPr>
        <w:t>National</w:t>
      </w:r>
      <w:r w:rsidRPr="00D06501">
        <w:rPr>
          <w:rFonts w:ascii="Times New Roman" w:hAnsi="Times New Roman"/>
          <w:spacing w:val="13"/>
          <w:sz w:val="24"/>
          <w:szCs w:val="24"/>
        </w:rPr>
        <w:t xml:space="preserve"> </w:t>
      </w:r>
      <w:r w:rsidRPr="00D06501">
        <w:rPr>
          <w:rFonts w:ascii="Times New Roman" w:hAnsi="Times New Roman"/>
          <w:sz w:val="24"/>
          <w:szCs w:val="24"/>
        </w:rPr>
        <w:t>In</w:t>
      </w:r>
      <w:r w:rsidR="00C1220B">
        <w:rPr>
          <w:rFonts w:ascii="Times New Roman" w:hAnsi="Times New Roman"/>
          <w:sz w:val="24"/>
          <w:szCs w:val="24"/>
        </w:rPr>
        <w:t>telligence</w:t>
      </w:r>
      <w:r w:rsidRPr="00D06501">
        <w:rPr>
          <w:rFonts w:ascii="Times New Roman" w:hAnsi="Times New Roman"/>
          <w:spacing w:val="10"/>
          <w:sz w:val="24"/>
          <w:szCs w:val="24"/>
        </w:rPr>
        <w:t xml:space="preserve"> </w:t>
      </w:r>
      <w:r w:rsidRPr="00D06501">
        <w:rPr>
          <w:rFonts w:ascii="Times New Roman" w:hAnsi="Times New Roman"/>
          <w:sz w:val="24"/>
          <w:szCs w:val="24"/>
        </w:rPr>
        <w:t>Bureau</w:t>
      </w:r>
      <w:r w:rsidRPr="00D06501">
        <w:rPr>
          <w:rFonts w:ascii="Times New Roman" w:hAnsi="Times New Roman"/>
          <w:spacing w:val="17"/>
          <w:sz w:val="24"/>
          <w:szCs w:val="24"/>
        </w:rPr>
        <w:t xml:space="preserve"> </w:t>
      </w:r>
      <w:r w:rsidRPr="00D06501">
        <w:rPr>
          <w:rFonts w:ascii="Times New Roman" w:hAnsi="Times New Roman"/>
          <w:sz w:val="24"/>
          <w:szCs w:val="24"/>
        </w:rPr>
        <w:t>(NIB)</w:t>
      </w:r>
      <w:r w:rsidRPr="00D06501">
        <w:rPr>
          <w:rFonts w:ascii="Times New Roman" w:hAnsi="Times New Roman"/>
          <w:spacing w:val="10"/>
          <w:sz w:val="24"/>
          <w:szCs w:val="24"/>
        </w:rPr>
        <w:t xml:space="preserve"> </w:t>
      </w:r>
      <w:r w:rsidRPr="00D06501">
        <w:rPr>
          <w:rFonts w:ascii="Times New Roman" w:hAnsi="Times New Roman"/>
          <w:spacing w:val="3"/>
          <w:sz w:val="24"/>
          <w:szCs w:val="24"/>
        </w:rPr>
        <w:t xml:space="preserve">in </w:t>
      </w:r>
      <w:r w:rsidRPr="00D06501">
        <w:rPr>
          <w:rFonts w:ascii="Times New Roman" w:hAnsi="Times New Roman"/>
          <w:spacing w:val="-1"/>
          <w:sz w:val="24"/>
          <w:szCs w:val="24"/>
        </w:rPr>
        <w:t>CANTONMENTS</w:t>
      </w:r>
      <w:r w:rsidRPr="00D06501">
        <w:rPr>
          <w:rFonts w:ascii="Times New Roman" w:hAnsi="Times New Roman"/>
          <w:spacing w:val="67"/>
          <w:sz w:val="24"/>
          <w:szCs w:val="24"/>
        </w:rPr>
        <w:t xml:space="preserve"> </w:t>
      </w:r>
      <w:r w:rsidRPr="00D06501">
        <w:rPr>
          <w:rFonts w:ascii="Times New Roman" w:hAnsi="Times New Roman"/>
          <w:sz w:val="24"/>
          <w:szCs w:val="24"/>
        </w:rPr>
        <w:t>discovered</w:t>
      </w:r>
      <w:r w:rsidRPr="00D06501">
        <w:rPr>
          <w:rFonts w:ascii="Times New Roman" w:hAnsi="Times New Roman"/>
          <w:spacing w:val="69"/>
          <w:sz w:val="24"/>
          <w:szCs w:val="24"/>
        </w:rPr>
        <w:t xml:space="preserve"> </w:t>
      </w:r>
      <w:r w:rsidRPr="00D06501">
        <w:rPr>
          <w:rFonts w:ascii="Times New Roman" w:hAnsi="Times New Roman"/>
          <w:sz w:val="24"/>
          <w:szCs w:val="24"/>
        </w:rPr>
        <w:t>a</w:t>
      </w:r>
      <w:r w:rsidRPr="00D06501">
        <w:rPr>
          <w:rFonts w:ascii="Times New Roman" w:hAnsi="Times New Roman"/>
          <w:spacing w:val="68"/>
          <w:sz w:val="24"/>
          <w:szCs w:val="24"/>
        </w:rPr>
        <w:t xml:space="preserve"> </w:t>
      </w:r>
      <w:r w:rsidRPr="00D06501">
        <w:rPr>
          <w:rFonts w:ascii="Times New Roman" w:hAnsi="Times New Roman"/>
          <w:sz w:val="24"/>
          <w:szCs w:val="24"/>
        </w:rPr>
        <w:t>large</w:t>
      </w:r>
      <w:r w:rsidRPr="00D06501">
        <w:rPr>
          <w:rFonts w:ascii="Times New Roman" w:hAnsi="Times New Roman"/>
          <w:spacing w:val="66"/>
          <w:sz w:val="24"/>
          <w:szCs w:val="24"/>
        </w:rPr>
        <w:t xml:space="preserve"> </w:t>
      </w:r>
      <w:r w:rsidRPr="00D06501">
        <w:rPr>
          <w:rFonts w:ascii="Times New Roman" w:hAnsi="Times New Roman"/>
          <w:spacing w:val="3"/>
          <w:sz w:val="24"/>
          <w:szCs w:val="24"/>
        </w:rPr>
        <w:t>qty</w:t>
      </w:r>
      <w:r w:rsidRPr="00D06501">
        <w:rPr>
          <w:rFonts w:ascii="Times New Roman" w:hAnsi="Times New Roman"/>
          <w:spacing w:val="60"/>
          <w:sz w:val="24"/>
          <w:szCs w:val="24"/>
        </w:rPr>
        <w:t xml:space="preserve"> </w:t>
      </w:r>
      <w:r w:rsidRPr="00D06501">
        <w:rPr>
          <w:rFonts w:ascii="Times New Roman" w:hAnsi="Times New Roman"/>
          <w:sz w:val="24"/>
          <w:szCs w:val="24"/>
        </w:rPr>
        <w:t>of</w:t>
      </w:r>
      <w:r w:rsidRPr="00D06501">
        <w:rPr>
          <w:rFonts w:ascii="Times New Roman" w:hAnsi="Times New Roman"/>
          <w:spacing w:val="69"/>
          <w:sz w:val="24"/>
          <w:szCs w:val="24"/>
        </w:rPr>
        <w:t xml:space="preserve"> </w:t>
      </w:r>
      <w:r w:rsidRPr="00D06501">
        <w:rPr>
          <w:rFonts w:ascii="Times New Roman" w:hAnsi="Times New Roman"/>
          <w:sz w:val="24"/>
          <w:szCs w:val="24"/>
        </w:rPr>
        <w:t>AK</w:t>
      </w:r>
      <w:r w:rsidRPr="00D06501">
        <w:rPr>
          <w:rFonts w:ascii="Times New Roman" w:hAnsi="Times New Roman"/>
          <w:spacing w:val="66"/>
          <w:sz w:val="24"/>
          <w:szCs w:val="24"/>
        </w:rPr>
        <w:t xml:space="preserve"> </w:t>
      </w:r>
      <w:r w:rsidRPr="00D06501">
        <w:rPr>
          <w:rFonts w:ascii="Times New Roman" w:hAnsi="Times New Roman"/>
          <w:sz w:val="24"/>
          <w:szCs w:val="24"/>
        </w:rPr>
        <w:t>47</w:t>
      </w:r>
      <w:r w:rsidRPr="00D06501">
        <w:rPr>
          <w:rFonts w:ascii="Times New Roman" w:hAnsi="Times New Roman"/>
          <w:spacing w:val="69"/>
          <w:sz w:val="24"/>
          <w:szCs w:val="24"/>
        </w:rPr>
        <w:t xml:space="preserve"> </w:t>
      </w:r>
      <w:r w:rsidRPr="00D06501">
        <w:rPr>
          <w:rFonts w:ascii="Times New Roman" w:hAnsi="Times New Roman"/>
          <w:spacing w:val="1"/>
          <w:sz w:val="24"/>
          <w:szCs w:val="24"/>
        </w:rPr>
        <w:t>ammunition</w:t>
      </w:r>
      <w:r w:rsidRPr="00D06501">
        <w:rPr>
          <w:rFonts w:ascii="Times New Roman" w:hAnsi="Times New Roman"/>
          <w:spacing w:val="67"/>
          <w:sz w:val="24"/>
          <w:szCs w:val="24"/>
        </w:rPr>
        <w:t xml:space="preserve"> </w:t>
      </w:r>
      <w:r w:rsidRPr="00D06501">
        <w:rPr>
          <w:rFonts w:ascii="Times New Roman" w:hAnsi="Times New Roman"/>
          <w:sz w:val="24"/>
          <w:szCs w:val="24"/>
        </w:rPr>
        <w:t>and</w:t>
      </w:r>
      <w:r w:rsidRPr="00D06501">
        <w:rPr>
          <w:rFonts w:ascii="Times New Roman" w:hAnsi="Times New Roman"/>
          <w:spacing w:val="67"/>
          <w:sz w:val="24"/>
          <w:szCs w:val="24"/>
        </w:rPr>
        <w:t xml:space="preserve"> </w:t>
      </w:r>
      <w:r w:rsidRPr="00D06501">
        <w:rPr>
          <w:rFonts w:ascii="Times New Roman" w:hAnsi="Times New Roman"/>
          <w:spacing w:val="-1"/>
          <w:sz w:val="24"/>
          <w:szCs w:val="24"/>
        </w:rPr>
        <w:t>several</w:t>
      </w:r>
      <w:r w:rsidRPr="00D06501">
        <w:rPr>
          <w:rFonts w:ascii="Times New Roman" w:hAnsi="Times New Roman"/>
          <w:spacing w:val="70"/>
          <w:sz w:val="24"/>
          <w:szCs w:val="24"/>
        </w:rPr>
        <w:t xml:space="preserve"> </w:t>
      </w:r>
      <w:r w:rsidRPr="00D06501">
        <w:rPr>
          <w:rFonts w:ascii="Times New Roman" w:hAnsi="Times New Roman"/>
          <w:sz w:val="24"/>
          <w:szCs w:val="24"/>
        </w:rPr>
        <w:t>loaded</w:t>
      </w:r>
      <w:r w:rsidRPr="00D06501">
        <w:rPr>
          <w:rFonts w:ascii="Times New Roman" w:hAnsi="Times New Roman"/>
          <w:spacing w:val="194"/>
          <w:sz w:val="24"/>
          <w:szCs w:val="24"/>
        </w:rPr>
        <w:t xml:space="preserve"> </w:t>
      </w:r>
      <w:r w:rsidRPr="00D06501">
        <w:rPr>
          <w:rFonts w:ascii="Times New Roman" w:hAnsi="Times New Roman"/>
          <w:sz w:val="24"/>
          <w:szCs w:val="24"/>
        </w:rPr>
        <w:t>magazines</w:t>
      </w:r>
      <w:r w:rsidRPr="00D06501">
        <w:rPr>
          <w:rFonts w:ascii="Times New Roman" w:hAnsi="Times New Roman"/>
          <w:spacing w:val="66"/>
          <w:sz w:val="24"/>
          <w:szCs w:val="24"/>
        </w:rPr>
        <w:t xml:space="preserve"> </w:t>
      </w:r>
      <w:r w:rsidRPr="00D06501">
        <w:rPr>
          <w:rFonts w:ascii="Times New Roman" w:hAnsi="Times New Roman"/>
          <w:spacing w:val="-1"/>
          <w:sz w:val="24"/>
          <w:szCs w:val="24"/>
        </w:rPr>
        <w:t>at</w:t>
      </w:r>
      <w:r w:rsidRPr="00D06501">
        <w:rPr>
          <w:rFonts w:ascii="Times New Roman" w:hAnsi="Times New Roman"/>
          <w:spacing w:val="68"/>
          <w:sz w:val="24"/>
          <w:szCs w:val="24"/>
        </w:rPr>
        <w:t xml:space="preserve"> </w:t>
      </w:r>
      <w:r w:rsidRPr="00D06501">
        <w:rPr>
          <w:rFonts w:ascii="Times New Roman" w:hAnsi="Times New Roman"/>
          <w:sz w:val="24"/>
          <w:szCs w:val="24"/>
        </w:rPr>
        <w:t>a scrapyard</w:t>
      </w:r>
      <w:r w:rsidRPr="00D06501">
        <w:rPr>
          <w:rFonts w:ascii="Times New Roman" w:hAnsi="Times New Roman"/>
          <w:spacing w:val="30"/>
          <w:sz w:val="24"/>
          <w:szCs w:val="24"/>
        </w:rPr>
        <w:t xml:space="preserve"> </w:t>
      </w:r>
      <w:r w:rsidRPr="00D06501">
        <w:rPr>
          <w:rFonts w:ascii="Times New Roman" w:hAnsi="Times New Roman"/>
          <w:sz w:val="24"/>
          <w:szCs w:val="24"/>
        </w:rPr>
        <w:t>during</w:t>
      </w:r>
      <w:r w:rsidRPr="00D06501">
        <w:rPr>
          <w:rFonts w:ascii="Times New Roman" w:hAnsi="Times New Roman"/>
          <w:spacing w:val="31"/>
          <w:sz w:val="24"/>
          <w:szCs w:val="24"/>
        </w:rPr>
        <w:t xml:space="preserve"> </w:t>
      </w:r>
      <w:r w:rsidRPr="00D06501">
        <w:rPr>
          <w:rFonts w:ascii="Times New Roman" w:hAnsi="Times New Roman"/>
          <w:sz w:val="24"/>
          <w:szCs w:val="24"/>
        </w:rPr>
        <w:t>routine</w:t>
      </w:r>
      <w:r w:rsidRPr="00D06501">
        <w:rPr>
          <w:rFonts w:ascii="Times New Roman" w:hAnsi="Times New Roman"/>
          <w:spacing w:val="123"/>
          <w:sz w:val="24"/>
          <w:szCs w:val="24"/>
        </w:rPr>
        <w:t xml:space="preserve"> </w:t>
      </w:r>
      <w:r w:rsidRPr="00D06501">
        <w:rPr>
          <w:rFonts w:ascii="Times New Roman" w:hAnsi="Times New Roman"/>
          <w:sz w:val="24"/>
          <w:szCs w:val="24"/>
        </w:rPr>
        <w:t>undercover</w:t>
      </w:r>
      <w:r w:rsidRPr="00D06501">
        <w:rPr>
          <w:rFonts w:ascii="Times New Roman" w:hAnsi="Times New Roman"/>
          <w:spacing w:val="30"/>
          <w:sz w:val="24"/>
          <w:szCs w:val="24"/>
        </w:rPr>
        <w:t xml:space="preserve"> </w:t>
      </w:r>
      <w:r w:rsidRPr="00D06501">
        <w:rPr>
          <w:rFonts w:ascii="Times New Roman" w:hAnsi="Times New Roman"/>
          <w:sz w:val="24"/>
          <w:szCs w:val="24"/>
        </w:rPr>
        <w:t>operations.</w:t>
      </w:r>
      <w:r w:rsidRPr="00D06501">
        <w:rPr>
          <w:rFonts w:ascii="Times New Roman" w:hAnsi="Times New Roman"/>
          <w:spacing w:val="38"/>
          <w:sz w:val="24"/>
          <w:szCs w:val="24"/>
        </w:rPr>
        <w:t xml:space="preserve"> </w:t>
      </w:r>
      <w:r w:rsidRPr="00D06501">
        <w:rPr>
          <w:rFonts w:ascii="Times New Roman" w:hAnsi="Times New Roman"/>
          <w:sz w:val="24"/>
          <w:szCs w:val="24"/>
        </w:rPr>
        <w:t>The</w:t>
      </w:r>
      <w:r w:rsidRPr="00D06501">
        <w:rPr>
          <w:rFonts w:ascii="Times New Roman" w:hAnsi="Times New Roman"/>
          <w:spacing w:val="30"/>
          <w:sz w:val="24"/>
          <w:szCs w:val="24"/>
        </w:rPr>
        <w:t xml:space="preserve"> </w:t>
      </w:r>
      <w:r w:rsidRPr="00D06501">
        <w:rPr>
          <w:rFonts w:ascii="Times New Roman" w:hAnsi="Times New Roman"/>
          <w:sz w:val="24"/>
          <w:szCs w:val="24"/>
        </w:rPr>
        <w:t>operatives</w:t>
      </w:r>
      <w:r w:rsidRPr="00D06501">
        <w:rPr>
          <w:rFonts w:ascii="Times New Roman" w:hAnsi="Times New Roman"/>
          <w:spacing w:val="31"/>
          <w:sz w:val="24"/>
          <w:szCs w:val="24"/>
        </w:rPr>
        <w:t xml:space="preserve"> </w:t>
      </w:r>
      <w:r w:rsidRPr="00D06501">
        <w:rPr>
          <w:rFonts w:ascii="Times New Roman" w:hAnsi="Times New Roman"/>
          <w:sz w:val="24"/>
          <w:szCs w:val="24"/>
        </w:rPr>
        <w:t>also</w:t>
      </w:r>
      <w:r w:rsidRPr="00D06501">
        <w:rPr>
          <w:rFonts w:ascii="Times New Roman" w:hAnsi="Times New Roman"/>
          <w:spacing w:val="34"/>
          <w:sz w:val="24"/>
          <w:szCs w:val="24"/>
        </w:rPr>
        <w:t xml:space="preserve"> </w:t>
      </w:r>
      <w:r w:rsidRPr="00D06501">
        <w:rPr>
          <w:rFonts w:ascii="Times New Roman" w:hAnsi="Times New Roman"/>
          <w:sz w:val="24"/>
          <w:szCs w:val="24"/>
        </w:rPr>
        <w:t>reported</w:t>
      </w:r>
      <w:r w:rsidRPr="00D06501">
        <w:rPr>
          <w:rFonts w:ascii="Times New Roman" w:hAnsi="Times New Roman"/>
          <w:spacing w:val="31"/>
          <w:sz w:val="24"/>
          <w:szCs w:val="24"/>
        </w:rPr>
        <w:t xml:space="preserve"> </w:t>
      </w:r>
      <w:r w:rsidRPr="00D06501">
        <w:rPr>
          <w:rFonts w:ascii="Times New Roman" w:hAnsi="Times New Roman"/>
          <w:sz w:val="24"/>
          <w:szCs w:val="24"/>
        </w:rPr>
        <w:t>that</w:t>
      </w:r>
      <w:r w:rsidRPr="00D06501">
        <w:rPr>
          <w:rFonts w:ascii="Times New Roman" w:hAnsi="Times New Roman"/>
          <w:spacing w:val="31"/>
          <w:sz w:val="24"/>
          <w:szCs w:val="24"/>
        </w:rPr>
        <w:t xml:space="preserve"> </w:t>
      </w:r>
      <w:r w:rsidRPr="00D06501">
        <w:rPr>
          <w:rFonts w:ascii="Times New Roman" w:hAnsi="Times New Roman"/>
          <w:sz w:val="24"/>
          <w:szCs w:val="24"/>
        </w:rPr>
        <w:t>4</w:t>
      </w:r>
      <w:r w:rsidRPr="00D06501">
        <w:rPr>
          <w:rFonts w:ascii="Times New Roman" w:hAnsi="Times New Roman"/>
          <w:spacing w:val="33"/>
          <w:sz w:val="24"/>
          <w:szCs w:val="24"/>
        </w:rPr>
        <w:t xml:space="preserve"> </w:t>
      </w:r>
      <w:r w:rsidRPr="00D06501">
        <w:rPr>
          <w:rFonts w:ascii="Times New Roman" w:hAnsi="Times New Roman"/>
          <w:sz w:val="24"/>
          <w:szCs w:val="24"/>
        </w:rPr>
        <w:t>armed</w:t>
      </w:r>
      <w:r w:rsidRPr="00D06501">
        <w:rPr>
          <w:rFonts w:ascii="Times New Roman" w:hAnsi="Times New Roman"/>
          <w:spacing w:val="31"/>
          <w:sz w:val="24"/>
          <w:szCs w:val="24"/>
        </w:rPr>
        <w:t xml:space="preserve"> </w:t>
      </w:r>
      <w:r w:rsidRPr="00D06501">
        <w:rPr>
          <w:rFonts w:ascii="Times New Roman" w:hAnsi="Times New Roman"/>
          <w:sz w:val="24"/>
          <w:szCs w:val="24"/>
        </w:rPr>
        <w:t>men suspected</w:t>
      </w:r>
      <w:r w:rsidRPr="00D06501">
        <w:rPr>
          <w:rFonts w:ascii="Times New Roman" w:hAnsi="Times New Roman"/>
          <w:spacing w:val="19"/>
          <w:sz w:val="24"/>
          <w:szCs w:val="24"/>
        </w:rPr>
        <w:t xml:space="preserve"> </w:t>
      </w:r>
      <w:r w:rsidRPr="00D06501">
        <w:rPr>
          <w:rFonts w:ascii="Times New Roman" w:hAnsi="Times New Roman"/>
          <w:sz w:val="24"/>
          <w:szCs w:val="24"/>
        </w:rPr>
        <w:t>to</w:t>
      </w:r>
      <w:r w:rsidRPr="00D06501">
        <w:rPr>
          <w:rFonts w:ascii="Times New Roman" w:hAnsi="Times New Roman"/>
          <w:spacing w:val="20"/>
          <w:sz w:val="24"/>
          <w:szCs w:val="24"/>
        </w:rPr>
        <w:t xml:space="preserve"> </w:t>
      </w:r>
      <w:r w:rsidRPr="00D06501">
        <w:rPr>
          <w:rFonts w:ascii="Times New Roman" w:hAnsi="Times New Roman"/>
          <w:sz w:val="24"/>
          <w:szCs w:val="24"/>
        </w:rPr>
        <w:t>be</w:t>
      </w:r>
      <w:r w:rsidRPr="00D06501">
        <w:rPr>
          <w:rFonts w:ascii="Times New Roman" w:hAnsi="Times New Roman"/>
          <w:spacing w:val="18"/>
          <w:sz w:val="24"/>
          <w:szCs w:val="24"/>
        </w:rPr>
        <w:t xml:space="preserve"> </w:t>
      </w:r>
      <w:r w:rsidRPr="00D06501">
        <w:rPr>
          <w:rFonts w:ascii="Times New Roman" w:hAnsi="Times New Roman"/>
          <w:sz w:val="24"/>
          <w:szCs w:val="24"/>
        </w:rPr>
        <w:t>members</w:t>
      </w:r>
      <w:r w:rsidRPr="00D06501">
        <w:rPr>
          <w:rFonts w:ascii="Times New Roman" w:hAnsi="Times New Roman"/>
          <w:spacing w:val="19"/>
          <w:sz w:val="24"/>
          <w:szCs w:val="24"/>
        </w:rPr>
        <w:t xml:space="preserve"> </w:t>
      </w:r>
      <w:r w:rsidRPr="00D06501">
        <w:rPr>
          <w:rFonts w:ascii="Times New Roman" w:hAnsi="Times New Roman"/>
          <w:sz w:val="24"/>
          <w:szCs w:val="24"/>
        </w:rPr>
        <w:t>of</w:t>
      </w:r>
      <w:r w:rsidRPr="00D06501">
        <w:rPr>
          <w:rFonts w:ascii="Times New Roman" w:hAnsi="Times New Roman"/>
          <w:spacing w:val="21"/>
          <w:sz w:val="24"/>
          <w:szCs w:val="24"/>
        </w:rPr>
        <w:t xml:space="preserve"> </w:t>
      </w:r>
      <w:r w:rsidRPr="00D06501">
        <w:rPr>
          <w:rFonts w:ascii="Times New Roman" w:hAnsi="Times New Roman"/>
          <w:spacing w:val="-1"/>
          <w:sz w:val="24"/>
          <w:szCs w:val="24"/>
        </w:rPr>
        <w:t>MILS</w:t>
      </w:r>
      <w:r w:rsidRPr="00D06501">
        <w:rPr>
          <w:rFonts w:ascii="Times New Roman" w:hAnsi="Times New Roman"/>
          <w:spacing w:val="21"/>
          <w:sz w:val="24"/>
          <w:szCs w:val="24"/>
        </w:rPr>
        <w:t xml:space="preserve"> </w:t>
      </w:r>
      <w:r w:rsidRPr="00D06501">
        <w:rPr>
          <w:rFonts w:ascii="Times New Roman" w:hAnsi="Times New Roman"/>
          <w:sz w:val="24"/>
          <w:szCs w:val="24"/>
        </w:rPr>
        <w:t>kidnapped</w:t>
      </w:r>
      <w:r w:rsidRPr="00D06501">
        <w:rPr>
          <w:rFonts w:ascii="Times New Roman" w:hAnsi="Times New Roman"/>
          <w:spacing w:val="19"/>
          <w:sz w:val="24"/>
          <w:szCs w:val="24"/>
        </w:rPr>
        <w:t xml:space="preserve"> </w:t>
      </w:r>
      <w:r w:rsidRPr="00D06501">
        <w:rPr>
          <w:rFonts w:ascii="Times New Roman" w:hAnsi="Times New Roman"/>
          <w:spacing w:val="1"/>
          <w:sz w:val="24"/>
          <w:szCs w:val="24"/>
        </w:rPr>
        <w:t>one</w:t>
      </w:r>
      <w:r w:rsidRPr="00D06501">
        <w:rPr>
          <w:rFonts w:ascii="Times New Roman" w:hAnsi="Times New Roman"/>
          <w:spacing w:val="21"/>
          <w:sz w:val="24"/>
          <w:szCs w:val="24"/>
        </w:rPr>
        <w:t xml:space="preserve"> </w:t>
      </w:r>
      <w:r w:rsidRPr="00D06501">
        <w:rPr>
          <w:rFonts w:ascii="Times New Roman" w:hAnsi="Times New Roman"/>
          <w:sz w:val="24"/>
        </w:rPr>
        <w:t>KOJO MEN</w:t>
      </w:r>
      <w:r w:rsidRPr="00D06501">
        <w:rPr>
          <w:rFonts w:ascii="Times New Roman" w:hAnsi="Times New Roman"/>
          <w:spacing w:val="21"/>
          <w:sz w:val="24"/>
          <w:szCs w:val="24"/>
        </w:rPr>
        <w:t>SAH,</w:t>
      </w:r>
      <w:r w:rsidRPr="00D06501">
        <w:rPr>
          <w:rFonts w:ascii="Times New Roman" w:hAnsi="Times New Roman"/>
          <w:spacing w:val="19"/>
          <w:sz w:val="24"/>
          <w:szCs w:val="24"/>
        </w:rPr>
        <w:t xml:space="preserve"> </w:t>
      </w:r>
      <w:r w:rsidRPr="00D06501">
        <w:rPr>
          <w:rFonts w:ascii="Times New Roman" w:hAnsi="Times New Roman"/>
          <w:sz w:val="24"/>
          <w:szCs w:val="24"/>
        </w:rPr>
        <w:t>a</w:t>
      </w:r>
      <w:r w:rsidRPr="00D06501">
        <w:rPr>
          <w:rFonts w:ascii="Times New Roman" w:hAnsi="Times New Roman"/>
          <w:spacing w:val="20"/>
          <w:sz w:val="24"/>
          <w:szCs w:val="24"/>
        </w:rPr>
        <w:t xml:space="preserve"> </w:t>
      </w:r>
      <w:r w:rsidRPr="00D06501">
        <w:rPr>
          <w:rFonts w:ascii="Times New Roman" w:hAnsi="Times New Roman"/>
          <w:sz w:val="24"/>
          <w:szCs w:val="24"/>
        </w:rPr>
        <w:t>pilot with DELTA Airlines,</w:t>
      </w:r>
      <w:r w:rsidRPr="00D06501">
        <w:rPr>
          <w:rFonts w:ascii="Times New Roman" w:hAnsi="Times New Roman"/>
          <w:spacing w:val="20"/>
          <w:sz w:val="24"/>
          <w:szCs w:val="24"/>
        </w:rPr>
        <w:t xml:space="preserve"> </w:t>
      </w:r>
      <w:r w:rsidRPr="00D06501">
        <w:rPr>
          <w:rFonts w:ascii="Times New Roman" w:hAnsi="Times New Roman"/>
          <w:sz w:val="24"/>
        </w:rPr>
        <w:t xml:space="preserve">from his apartment at Airport </w:t>
      </w:r>
      <w:r w:rsidR="00C1220B">
        <w:rPr>
          <w:rFonts w:ascii="Times New Roman" w:hAnsi="Times New Roman"/>
          <w:sz w:val="24"/>
        </w:rPr>
        <w:t>R</w:t>
      </w:r>
      <w:r w:rsidRPr="00D06501">
        <w:rPr>
          <w:rFonts w:ascii="Times New Roman" w:hAnsi="Times New Roman"/>
          <w:sz w:val="24"/>
        </w:rPr>
        <w:t xml:space="preserve">esidential </w:t>
      </w:r>
      <w:r w:rsidR="00C1220B">
        <w:rPr>
          <w:rFonts w:ascii="Times New Roman" w:hAnsi="Times New Roman"/>
          <w:sz w:val="24"/>
        </w:rPr>
        <w:t>A</w:t>
      </w:r>
      <w:r w:rsidRPr="00D06501">
        <w:rPr>
          <w:rFonts w:ascii="Times New Roman" w:hAnsi="Times New Roman"/>
          <w:sz w:val="24"/>
        </w:rPr>
        <w:t xml:space="preserve">rea </w:t>
      </w:r>
      <w:r w:rsidRPr="00D06501">
        <w:rPr>
          <w:rFonts w:ascii="Times New Roman" w:hAnsi="Times New Roman"/>
          <w:sz w:val="24"/>
          <w:szCs w:val="24"/>
        </w:rPr>
        <w:t>on</w:t>
      </w:r>
      <w:r w:rsidRPr="00D06501">
        <w:rPr>
          <w:rFonts w:ascii="Times New Roman" w:hAnsi="Times New Roman"/>
          <w:spacing w:val="14"/>
          <w:sz w:val="24"/>
          <w:szCs w:val="24"/>
        </w:rPr>
        <w:t xml:space="preserve"> </w:t>
      </w:r>
      <w:r w:rsidRPr="00D06501">
        <w:rPr>
          <w:rFonts w:ascii="Times New Roman" w:hAnsi="Times New Roman"/>
          <w:sz w:val="24"/>
          <w:szCs w:val="24"/>
        </w:rPr>
        <w:t>28</w:t>
      </w:r>
      <w:r w:rsidRPr="00D06501">
        <w:rPr>
          <w:rFonts w:ascii="Times New Roman" w:hAnsi="Times New Roman"/>
          <w:spacing w:val="16"/>
          <w:sz w:val="24"/>
          <w:szCs w:val="24"/>
        </w:rPr>
        <w:t xml:space="preserve"> </w:t>
      </w:r>
      <w:r w:rsidRPr="00D06501">
        <w:rPr>
          <w:rFonts w:ascii="Times New Roman" w:hAnsi="Times New Roman"/>
          <w:sz w:val="24"/>
          <w:szCs w:val="24"/>
        </w:rPr>
        <w:t>Feb 24.</w:t>
      </w:r>
      <w:r w:rsidRPr="00D06501">
        <w:rPr>
          <w:rFonts w:ascii="Times New Roman" w:hAnsi="Times New Roman"/>
          <w:spacing w:val="14"/>
          <w:sz w:val="24"/>
          <w:szCs w:val="24"/>
        </w:rPr>
        <w:t xml:space="preserve"> </w:t>
      </w:r>
      <w:r w:rsidRPr="00D06501">
        <w:rPr>
          <w:rFonts w:ascii="Times New Roman" w:hAnsi="Times New Roman"/>
          <w:spacing w:val="1"/>
          <w:sz w:val="24"/>
          <w:szCs w:val="24"/>
        </w:rPr>
        <w:t>The</w:t>
      </w:r>
      <w:r w:rsidRPr="00D06501">
        <w:rPr>
          <w:rFonts w:ascii="Times New Roman" w:hAnsi="Times New Roman"/>
          <w:spacing w:val="14"/>
          <w:sz w:val="24"/>
          <w:szCs w:val="24"/>
        </w:rPr>
        <w:t xml:space="preserve"> </w:t>
      </w:r>
      <w:proofErr w:type="gramStart"/>
      <w:r w:rsidRPr="00D06501">
        <w:rPr>
          <w:rFonts w:ascii="Times New Roman" w:hAnsi="Times New Roman"/>
          <w:sz w:val="24"/>
          <w:szCs w:val="24"/>
        </w:rPr>
        <w:t>2</w:t>
      </w:r>
      <w:proofErr w:type="gramEnd"/>
      <w:r w:rsidRPr="00D06501">
        <w:rPr>
          <w:rFonts w:ascii="Times New Roman" w:hAnsi="Times New Roman"/>
          <w:spacing w:val="14"/>
          <w:sz w:val="24"/>
          <w:szCs w:val="24"/>
        </w:rPr>
        <w:t xml:space="preserve"> </w:t>
      </w:r>
      <w:r w:rsidRPr="00D06501">
        <w:rPr>
          <w:rFonts w:ascii="Times New Roman" w:hAnsi="Times New Roman"/>
          <w:sz w:val="24"/>
          <w:szCs w:val="24"/>
        </w:rPr>
        <w:t>incidents</w:t>
      </w:r>
      <w:r w:rsidRPr="00D06501">
        <w:rPr>
          <w:rFonts w:ascii="Times New Roman" w:hAnsi="Times New Roman"/>
          <w:spacing w:val="15"/>
          <w:sz w:val="24"/>
          <w:szCs w:val="24"/>
        </w:rPr>
        <w:t xml:space="preserve"> </w:t>
      </w:r>
      <w:r w:rsidRPr="00D06501">
        <w:rPr>
          <w:rFonts w:ascii="Times New Roman" w:hAnsi="Times New Roman"/>
          <w:sz w:val="24"/>
          <w:szCs w:val="24"/>
        </w:rPr>
        <w:t xml:space="preserve">necessitated </w:t>
      </w:r>
      <w:r w:rsidRPr="00D06501">
        <w:rPr>
          <w:rFonts w:ascii="Times New Roman" w:hAnsi="Times New Roman"/>
          <w:spacing w:val="-1"/>
          <w:sz w:val="24"/>
          <w:szCs w:val="24"/>
        </w:rPr>
        <w:t>an</w:t>
      </w:r>
      <w:r w:rsidRPr="00D06501">
        <w:rPr>
          <w:rFonts w:ascii="Times New Roman" w:hAnsi="Times New Roman"/>
          <w:spacing w:val="15"/>
          <w:sz w:val="24"/>
          <w:szCs w:val="24"/>
        </w:rPr>
        <w:t xml:space="preserve"> </w:t>
      </w:r>
      <w:r w:rsidRPr="00D06501">
        <w:rPr>
          <w:rFonts w:ascii="Times New Roman" w:hAnsi="Times New Roman"/>
          <w:sz w:val="24"/>
          <w:szCs w:val="24"/>
        </w:rPr>
        <w:t>increase</w:t>
      </w:r>
      <w:r w:rsidRPr="00D06501">
        <w:rPr>
          <w:rFonts w:ascii="Times New Roman" w:hAnsi="Times New Roman"/>
          <w:spacing w:val="13"/>
          <w:sz w:val="24"/>
          <w:szCs w:val="24"/>
        </w:rPr>
        <w:t xml:space="preserve"> </w:t>
      </w:r>
      <w:r w:rsidRPr="00D06501">
        <w:rPr>
          <w:rFonts w:ascii="Times New Roman" w:hAnsi="Times New Roman"/>
          <w:spacing w:val="3"/>
          <w:sz w:val="24"/>
          <w:szCs w:val="24"/>
        </w:rPr>
        <w:t xml:space="preserve">in </w:t>
      </w:r>
      <w:r w:rsidRPr="00D06501">
        <w:rPr>
          <w:rFonts w:ascii="Times New Roman" w:hAnsi="Times New Roman"/>
          <w:sz w:val="24"/>
          <w:szCs w:val="24"/>
        </w:rPr>
        <w:t>police</w:t>
      </w:r>
      <w:r w:rsidRPr="00D06501">
        <w:rPr>
          <w:rFonts w:ascii="Times New Roman" w:hAnsi="Times New Roman"/>
          <w:spacing w:val="61"/>
          <w:sz w:val="24"/>
          <w:szCs w:val="24"/>
        </w:rPr>
        <w:t xml:space="preserve"> </w:t>
      </w:r>
      <w:r w:rsidRPr="00D06501">
        <w:rPr>
          <w:rFonts w:ascii="Times New Roman" w:hAnsi="Times New Roman"/>
          <w:sz w:val="24"/>
          <w:szCs w:val="24"/>
        </w:rPr>
        <w:t>patrols</w:t>
      </w:r>
      <w:r w:rsidRPr="00D06501">
        <w:rPr>
          <w:rFonts w:ascii="Times New Roman" w:hAnsi="Times New Roman"/>
          <w:spacing w:val="63"/>
          <w:sz w:val="24"/>
          <w:szCs w:val="24"/>
        </w:rPr>
        <w:t xml:space="preserve"> </w:t>
      </w:r>
      <w:r w:rsidRPr="00D06501">
        <w:rPr>
          <w:rFonts w:ascii="Times New Roman" w:hAnsi="Times New Roman"/>
          <w:sz w:val="24"/>
          <w:szCs w:val="24"/>
        </w:rPr>
        <w:t>and</w:t>
      </w:r>
      <w:r w:rsidRPr="00D06501">
        <w:rPr>
          <w:rFonts w:ascii="Times New Roman" w:hAnsi="Times New Roman"/>
          <w:spacing w:val="63"/>
          <w:sz w:val="24"/>
          <w:szCs w:val="24"/>
        </w:rPr>
        <w:t xml:space="preserve"> </w:t>
      </w:r>
      <w:r w:rsidRPr="00D06501">
        <w:rPr>
          <w:rFonts w:ascii="Times New Roman" w:hAnsi="Times New Roman"/>
          <w:sz w:val="24"/>
          <w:szCs w:val="24"/>
        </w:rPr>
        <w:t>search</w:t>
      </w:r>
      <w:r w:rsidRPr="00D06501">
        <w:rPr>
          <w:rFonts w:ascii="Times New Roman" w:hAnsi="Times New Roman"/>
          <w:spacing w:val="62"/>
          <w:sz w:val="24"/>
          <w:szCs w:val="24"/>
        </w:rPr>
        <w:t xml:space="preserve"> </w:t>
      </w:r>
      <w:r w:rsidRPr="00D06501">
        <w:rPr>
          <w:rFonts w:ascii="Times New Roman" w:hAnsi="Times New Roman"/>
          <w:sz w:val="24"/>
          <w:szCs w:val="24"/>
        </w:rPr>
        <w:t>missions</w:t>
      </w:r>
      <w:r w:rsidR="009E3DEE">
        <w:rPr>
          <w:rFonts w:ascii="Times New Roman" w:hAnsi="Times New Roman"/>
          <w:sz w:val="24"/>
          <w:szCs w:val="24"/>
        </w:rPr>
        <w:t xml:space="preserve"> with</w:t>
      </w:r>
      <w:r w:rsidRPr="00D06501">
        <w:rPr>
          <w:rFonts w:ascii="Times New Roman" w:hAnsi="Times New Roman"/>
          <w:spacing w:val="62"/>
          <w:sz w:val="24"/>
          <w:szCs w:val="24"/>
        </w:rPr>
        <w:t xml:space="preserve"> </w:t>
      </w:r>
      <w:r w:rsidRPr="00D06501">
        <w:rPr>
          <w:rFonts w:ascii="Times New Roman" w:hAnsi="Times New Roman"/>
          <w:spacing w:val="-1"/>
          <w:sz w:val="24"/>
          <w:szCs w:val="24"/>
        </w:rPr>
        <w:t>enhanced</w:t>
      </w:r>
      <w:r w:rsidRPr="00D06501">
        <w:rPr>
          <w:rFonts w:ascii="Times New Roman" w:hAnsi="Times New Roman"/>
          <w:spacing w:val="63"/>
          <w:sz w:val="24"/>
          <w:szCs w:val="24"/>
        </w:rPr>
        <w:t xml:space="preserve"> </w:t>
      </w:r>
      <w:r w:rsidRPr="00D06501">
        <w:rPr>
          <w:rFonts w:ascii="Times New Roman" w:hAnsi="Times New Roman"/>
          <w:spacing w:val="1"/>
          <w:sz w:val="24"/>
          <w:szCs w:val="24"/>
        </w:rPr>
        <w:t>visibility</w:t>
      </w:r>
      <w:r w:rsidRPr="00D06501">
        <w:rPr>
          <w:rFonts w:ascii="Times New Roman" w:hAnsi="Times New Roman"/>
          <w:spacing w:val="54"/>
          <w:sz w:val="24"/>
          <w:szCs w:val="24"/>
        </w:rPr>
        <w:t xml:space="preserve"> </w:t>
      </w:r>
      <w:r w:rsidRPr="00D06501">
        <w:rPr>
          <w:rFonts w:ascii="Times New Roman" w:hAnsi="Times New Roman"/>
          <w:sz w:val="24"/>
          <w:szCs w:val="24"/>
        </w:rPr>
        <w:t>of</w:t>
      </w:r>
      <w:r w:rsidRPr="00D06501">
        <w:rPr>
          <w:rFonts w:ascii="Times New Roman" w:hAnsi="Times New Roman"/>
          <w:spacing w:val="61"/>
          <w:sz w:val="24"/>
          <w:szCs w:val="24"/>
        </w:rPr>
        <w:t xml:space="preserve"> </w:t>
      </w:r>
      <w:r w:rsidRPr="00D06501">
        <w:rPr>
          <w:rFonts w:ascii="Times New Roman" w:hAnsi="Times New Roman"/>
          <w:sz w:val="24"/>
          <w:szCs w:val="24"/>
        </w:rPr>
        <w:t>security</w:t>
      </w:r>
      <w:r w:rsidRPr="00D06501">
        <w:rPr>
          <w:rFonts w:ascii="Times New Roman" w:hAnsi="Times New Roman"/>
          <w:spacing w:val="57"/>
          <w:sz w:val="24"/>
          <w:szCs w:val="24"/>
        </w:rPr>
        <w:t xml:space="preserve"> </w:t>
      </w:r>
      <w:r w:rsidRPr="00D06501">
        <w:rPr>
          <w:rFonts w:ascii="Times New Roman" w:hAnsi="Times New Roman"/>
          <w:sz w:val="24"/>
          <w:szCs w:val="24"/>
        </w:rPr>
        <w:t>personnel</w:t>
      </w:r>
      <w:r w:rsidRPr="00D06501">
        <w:rPr>
          <w:rFonts w:ascii="Times New Roman" w:hAnsi="Times New Roman"/>
          <w:spacing w:val="62"/>
          <w:sz w:val="24"/>
          <w:szCs w:val="24"/>
        </w:rPr>
        <w:t xml:space="preserve"> </w:t>
      </w:r>
      <w:r w:rsidRPr="00D06501">
        <w:rPr>
          <w:rFonts w:ascii="Times New Roman" w:hAnsi="Times New Roman"/>
          <w:sz w:val="24"/>
          <w:szCs w:val="24"/>
        </w:rPr>
        <w:t>in</w:t>
      </w:r>
      <w:r w:rsidRPr="00D06501">
        <w:rPr>
          <w:rFonts w:ascii="Times New Roman" w:hAnsi="Times New Roman"/>
          <w:spacing w:val="66"/>
          <w:sz w:val="24"/>
          <w:szCs w:val="24"/>
        </w:rPr>
        <w:t xml:space="preserve"> </w:t>
      </w:r>
      <w:r w:rsidRPr="00D06501">
        <w:rPr>
          <w:rFonts w:ascii="Times New Roman" w:hAnsi="Times New Roman"/>
          <w:spacing w:val="-1"/>
          <w:sz w:val="24"/>
          <w:szCs w:val="24"/>
        </w:rPr>
        <w:t xml:space="preserve">CANTONMENTS </w:t>
      </w:r>
      <w:r w:rsidRPr="00D06501">
        <w:rPr>
          <w:rFonts w:ascii="Times New Roman" w:hAnsi="Times New Roman"/>
          <w:sz w:val="24"/>
          <w:szCs w:val="24"/>
        </w:rPr>
        <w:t>and surrounding</w:t>
      </w:r>
      <w:r w:rsidRPr="00D06501">
        <w:rPr>
          <w:rFonts w:ascii="Times New Roman" w:hAnsi="Times New Roman"/>
          <w:spacing w:val="15"/>
          <w:sz w:val="24"/>
          <w:szCs w:val="24"/>
        </w:rPr>
        <w:t xml:space="preserve"> </w:t>
      </w:r>
      <w:r w:rsidRPr="00D06501">
        <w:rPr>
          <w:rFonts w:ascii="Times New Roman" w:hAnsi="Times New Roman"/>
          <w:sz w:val="24"/>
          <w:szCs w:val="24"/>
        </w:rPr>
        <w:t>towns.</w:t>
      </w:r>
      <w:r w:rsidRPr="00D06501">
        <w:rPr>
          <w:rFonts w:ascii="Times New Roman" w:hAnsi="Times New Roman"/>
          <w:spacing w:val="18"/>
          <w:sz w:val="24"/>
          <w:szCs w:val="24"/>
        </w:rPr>
        <w:t xml:space="preserve"> </w:t>
      </w:r>
      <w:r w:rsidRPr="00D06501">
        <w:rPr>
          <w:rFonts w:ascii="Times New Roman" w:hAnsi="Times New Roman"/>
          <w:sz w:val="24"/>
          <w:szCs w:val="24"/>
        </w:rPr>
        <w:t>Although</w:t>
      </w:r>
      <w:r w:rsidRPr="00D06501">
        <w:rPr>
          <w:rFonts w:ascii="Times New Roman" w:hAnsi="Times New Roman"/>
          <w:spacing w:val="14"/>
          <w:sz w:val="24"/>
          <w:szCs w:val="24"/>
        </w:rPr>
        <w:t xml:space="preserve"> </w:t>
      </w:r>
      <w:r w:rsidRPr="00D06501">
        <w:rPr>
          <w:rFonts w:ascii="Times New Roman" w:hAnsi="Times New Roman"/>
          <w:spacing w:val="1"/>
          <w:sz w:val="24"/>
          <w:szCs w:val="24"/>
        </w:rPr>
        <w:t>the</w:t>
      </w:r>
      <w:r w:rsidRPr="00D06501">
        <w:rPr>
          <w:rFonts w:ascii="Times New Roman" w:hAnsi="Times New Roman"/>
          <w:spacing w:val="12"/>
          <w:sz w:val="24"/>
          <w:szCs w:val="24"/>
        </w:rPr>
        <w:t xml:space="preserve"> </w:t>
      </w:r>
      <w:r w:rsidRPr="00D06501">
        <w:rPr>
          <w:rFonts w:ascii="Times New Roman" w:hAnsi="Times New Roman"/>
          <w:sz w:val="24"/>
          <w:szCs w:val="24"/>
        </w:rPr>
        <w:t>motive</w:t>
      </w:r>
      <w:r w:rsidRPr="00D06501">
        <w:rPr>
          <w:rFonts w:ascii="Times New Roman" w:hAnsi="Times New Roman"/>
          <w:spacing w:val="16"/>
          <w:sz w:val="24"/>
          <w:szCs w:val="24"/>
        </w:rPr>
        <w:t xml:space="preserve"> </w:t>
      </w:r>
      <w:r w:rsidRPr="00D06501">
        <w:rPr>
          <w:rFonts w:ascii="Times New Roman" w:hAnsi="Times New Roman"/>
          <w:sz w:val="24"/>
          <w:szCs w:val="24"/>
        </w:rPr>
        <w:t>for</w:t>
      </w:r>
      <w:r w:rsidRPr="00D06501">
        <w:rPr>
          <w:rFonts w:ascii="Times New Roman" w:hAnsi="Times New Roman"/>
          <w:spacing w:val="13"/>
          <w:sz w:val="24"/>
          <w:szCs w:val="24"/>
        </w:rPr>
        <w:t xml:space="preserve"> </w:t>
      </w:r>
      <w:r w:rsidRPr="00D06501">
        <w:rPr>
          <w:rFonts w:ascii="Times New Roman" w:hAnsi="Times New Roman"/>
          <w:spacing w:val="1"/>
          <w:sz w:val="24"/>
          <w:szCs w:val="24"/>
        </w:rPr>
        <w:t>the</w:t>
      </w:r>
      <w:r w:rsidRPr="00D06501">
        <w:rPr>
          <w:rFonts w:ascii="Times New Roman" w:hAnsi="Times New Roman"/>
          <w:spacing w:val="14"/>
          <w:sz w:val="24"/>
          <w:szCs w:val="24"/>
        </w:rPr>
        <w:t xml:space="preserve"> </w:t>
      </w:r>
      <w:r w:rsidRPr="00D06501">
        <w:rPr>
          <w:rFonts w:ascii="Times New Roman" w:hAnsi="Times New Roman"/>
          <w:sz w:val="24"/>
          <w:szCs w:val="24"/>
        </w:rPr>
        <w:t>kidnapping</w:t>
      </w:r>
      <w:r w:rsidRPr="00D06501">
        <w:rPr>
          <w:rFonts w:ascii="Times New Roman" w:hAnsi="Times New Roman"/>
          <w:spacing w:val="14"/>
          <w:sz w:val="24"/>
          <w:szCs w:val="24"/>
        </w:rPr>
        <w:t xml:space="preserve"> </w:t>
      </w:r>
      <w:r w:rsidRPr="00D06501">
        <w:rPr>
          <w:rFonts w:ascii="Times New Roman" w:hAnsi="Times New Roman"/>
          <w:sz w:val="24"/>
          <w:szCs w:val="24"/>
        </w:rPr>
        <w:t>remains</w:t>
      </w:r>
      <w:r w:rsidRPr="00D06501">
        <w:rPr>
          <w:rFonts w:ascii="Times New Roman" w:hAnsi="Times New Roman"/>
          <w:spacing w:val="14"/>
          <w:sz w:val="24"/>
          <w:szCs w:val="24"/>
        </w:rPr>
        <w:t xml:space="preserve"> </w:t>
      </w:r>
      <w:r w:rsidRPr="00D06501">
        <w:rPr>
          <w:rFonts w:ascii="Times New Roman" w:hAnsi="Times New Roman"/>
          <w:sz w:val="24"/>
          <w:szCs w:val="24"/>
        </w:rPr>
        <w:t>unclear,</w:t>
      </w:r>
      <w:r w:rsidRPr="00D06501">
        <w:rPr>
          <w:rFonts w:ascii="Times New Roman" w:hAnsi="Times New Roman"/>
          <w:spacing w:val="16"/>
          <w:sz w:val="24"/>
          <w:szCs w:val="24"/>
        </w:rPr>
        <w:t xml:space="preserve"> </w:t>
      </w:r>
      <w:r w:rsidRPr="00D06501">
        <w:rPr>
          <w:rFonts w:ascii="Times New Roman" w:hAnsi="Times New Roman"/>
          <w:spacing w:val="-1"/>
          <w:sz w:val="24"/>
          <w:szCs w:val="24"/>
        </w:rPr>
        <w:t>given</w:t>
      </w:r>
      <w:r w:rsidRPr="00D06501">
        <w:rPr>
          <w:rFonts w:ascii="Times New Roman" w:hAnsi="Times New Roman"/>
          <w:spacing w:val="16"/>
          <w:sz w:val="24"/>
          <w:szCs w:val="24"/>
        </w:rPr>
        <w:t xml:space="preserve"> </w:t>
      </w:r>
      <w:r w:rsidRPr="00D06501">
        <w:rPr>
          <w:rFonts w:ascii="Times New Roman" w:hAnsi="Times New Roman"/>
          <w:sz w:val="24"/>
          <w:szCs w:val="24"/>
        </w:rPr>
        <w:t>that</w:t>
      </w:r>
      <w:r w:rsidRPr="00D06501">
        <w:rPr>
          <w:rFonts w:ascii="Times New Roman" w:hAnsi="Times New Roman"/>
          <w:spacing w:val="22"/>
          <w:sz w:val="24"/>
          <w:szCs w:val="24"/>
        </w:rPr>
        <w:t xml:space="preserve"> </w:t>
      </w:r>
      <w:r w:rsidRPr="00D06501">
        <w:rPr>
          <w:rFonts w:ascii="Times New Roman" w:hAnsi="Times New Roman"/>
          <w:spacing w:val="-1"/>
          <w:sz w:val="24"/>
          <w:szCs w:val="24"/>
        </w:rPr>
        <w:t>K</w:t>
      </w:r>
      <w:r w:rsidR="009E3DEE">
        <w:rPr>
          <w:rFonts w:ascii="Times New Roman" w:hAnsi="Times New Roman"/>
          <w:spacing w:val="-1"/>
          <w:sz w:val="24"/>
          <w:szCs w:val="24"/>
        </w:rPr>
        <w:t xml:space="preserve">OTOKA </w:t>
      </w:r>
      <w:r w:rsidRPr="00D06501">
        <w:rPr>
          <w:rFonts w:ascii="Times New Roman" w:hAnsi="Times New Roman"/>
          <w:spacing w:val="-1"/>
          <w:sz w:val="24"/>
          <w:szCs w:val="24"/>
        </w:rPr>
        <w:t>I</w:t>
      </w:r>
      <w:r w:rsidR="009E3DEE">
        <w:rPr>
          <w:rFonts w:ascii="Times New Roman" w:hAnsi="Times New Roman"/>
          <w:spacing w:val="-1"/>
          <w:sz w:val="24"/>
          <w:szCs w:val="24"/>
        </w:rPr>
        <w:t xml:space="preserve">nternational </w:t>
      </w:r>
      <w:r w:rsidRPr="00D06501">
        <w:rPr>
          <w:rFonts w:ascii="Times New Roman" w:hAnsi="Times New Roman"/>
          <w:spacing w:val="-1"/>
          <w:sz w:val="24"/>
          <w:szCs w:val="24"/>
        </w:rPr>
        <w:t>A</w:t>
      </w:r>
      <w:r w:rsidR="009E3DEE">
        <w:rPr>
          <w:rFonts w:ascii="Times New Roman" w:hAnsi="Times New Roman"/>
          <w:spacing w:val="-1"/>
          <w:sz w:val="24"/>
          <w:szCs w:val="24"/>
        </w:rPr>
        <w:t>irport (KIA)</w:t>
      </w:r>
      <w:r w:rsidRPr="00D06501">
        <w:rPr>
          <w:rFonts w:ascii="Times New Roman" w:hAnsi="Times New Roman"/>
          <w:spacing w:val="-1"/>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its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environs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have</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designated</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h</w:t>
      </w:r>
      <w:r w:rsidR="001A7288" w:rsidRPr="00D06501">
        <w:rPr>
          <w:rFonts w:ascii="Times New Roman" w:hAnsi="Times New Roman"/>
          <w:color w:val="000000"/>
          <w:sz w:val="24"/>
          <w:szCs w:val="24"/>
        </w:rPr>
        <w:t>o</w:t>
      </w:r>
      <w:r w:rsidRPr="00D06501">
        <w:rPr>
          <w:rFonts w:ascii="Times New Roman" w:hAnsi="Times New Roman"/>
          <w:color w:val="000000"/>
          <w:sz w:val="24"/>
          <w:szCs w:val="24"/>
        </w:rPr>
        <w:t>tspots</w:t>
      </w:r>
      <w:r w:rsidRPr="00D06501">
        <w:rPr>
          <w:rFonts w:ascii="Times New Roman" w:hAnsi="Times New Roman"/>
          <w:color w:val="000000"/>
          <w:spacing w:val="14"/>
          <w:sz w:val="24"/>
          <w:szCs w:val="24"/>
        </w:rPr>
        <w:t xml:space="preserve"> </w:t>
      </w:r>
      <w:r w:rsidRPr="00D06501">
        <w:rPr>
          <w:rFonts w:ascii="Times New Roman" w:hAnsi="Times New Roman"/>
          <w:color w:val="000000"/>
          <w:spacing w:val="1"/>
          <w:sz w:val="24"/>
          <w:szCs w:val="24"/>
        </w:rPr>
        <w:t>for</w:t>
      </w:r>
      <w:r w:rsidRPr="00D06501">
        <w:rPr>
          <w:rFonts w:ascii="Times New Roman" w:hAnsi="Times New Roman"/>
          <w:color w:val="000000"/>
          <w:spacing w:val="15"/>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activities,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development</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reveals</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13"/>
          <w:sz w:val="24"/>
          <w:szCs w:val="24"/>
        </w:rPr>
        <w:t xml:space="preserve"> </w:t>
      </w:r>
      <w:r w:rsidRPr="00D06501">
        <w:rPr>
          <w:rFonts w:ascii="Times New Roman" w:hAnsi="Times New Roman"/>
          <w:color w:val="000000"/>
          <w:spacing w:val="1"/>
          <w:sz w:val="24"/>
          <w:szCs w:val="24"/>
        </w:rPr>
        <w:t>new</w:t>
      </w:r>
      <w:r w:rsidRPr="00D06501">
        <w:rPr>
          <w:rFonts w:ascii="Times New Roman" w:hAnsi="Times New Roman"/>
          <w:color w:val="000000"/>
          <w:spacing w:val="16"/>
          <w:sz w:val="24"/>
          <w:szCs w:val="24"/>
        </w:rPr>
        <w:t xml:space="preserve"> </w:t>
      </w:r>
      <w:r w:rsidRPr="00D06501">
        <w:rPr>
          <w:rFonts w:ascii="Times New Roman" w:hAnsi="Times New Roman"/>
          <w:i/>
          <w:color w:val="000000"/>
          <w:sz w:val="24"/>
          <w:szCs w:val="24"/>
        </w:rPr>
        <w:t>modus</w:t>
      </w:r>
      <w:r w:rsidRPr="00D06501">
        <w:rPr>
          <w:rFonts w:ascii="Times New Roman" w:hAnsi="Times New Roman"/>
          <w:i/>
          <w:color w:val="000000"/>
          <w:spacing w:val="14"/>
          <w:sz w:val="24"/>
          <w:szCs w:val="24"/>
        </w:rPr>
        <w:t xml:space="preserve"> </w:t>
      </w:r>
      <w:r w:rsidRPr="00D06501">
        <w:rPr>
          <w:rFonts w:ascii="Times New Roman" w:hAnsi="Times New Roman"/>
          <w:i/>
          <w:color w:val="000000"/>
          <w:sz w:val="24"/>
          <w:szCs w:val="24"/>
        </w:rPr>
        <w:t>operandi</w:t>
      </w:r>
      <w:r w:rsidRPr="00D06501">
        <w:rPr>
          <w:rFonts w:ascii="Times New Roman" w:hAnsi="Times New Roman"/>
          <w:i/>
          <w:color w:val="000000"/>
          <w:spacing w:val="16"/>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group.</w:t>
      </w:r>
      <w:r w:rsidRPr="00D06501">
        <w:rPr>
          <w:rFonts w:ascii="Times New Roman" w:hAnsi="Times New Roman"/>
          <w:color w:val="000000"/>
          <w:spacing w:val="17"/>
          <w:sz w:val="24"/>
          <w:szCs w:val="24"/>
        </w:rPr>
        <w:t xml:space="preserve"> </w:t>
      </w:r>
      <w:r w:rsidRPr="00D06501">
        <w:rPr>
          <w:rFonts w:ascii="Times New Roman" w:hAnsi="Times New Roman"/>
          <w:color w:val="000000"/>
          <w:spacing w:val="-3"/>
          <w:sz w:val="24"/>
          <w:szCs w:val="24"/>
        </w:rPr>
        <w:t>It</w:t>
      </w:r>
      <w:r w:rsidRPr="00D06501">
        <w:rPr>
          <w:rFonts w:ascii="Times New Roman" w:hAnsi="Times New Roman"/>
          <w:color w:val="000000"/>
          <w:spacing w:val="18"/>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clear</w:t>
      </w:r>
      <w:r w:rsidRPr="00D06501">
        <w:rPr>
          <w:rFonts w:ascii="Times New Roman" w:hAnsi="Times New Roman"/>
          <w:color w:val="000000"/>
          <w:spacing w:val="15"/>
          <w:sz w:val="24"/>
          <w:szCs w:val="24"/>
        </w:rPr>
        <w:t xml:space="preserve"> </w:t>
      </w:r>
      <w:r w:rsidRPr="00D06501">
        <w:rPr>
          <w:rFonts w:ascii="Times New Roman" w:hAnsi="Times New Roman"/>
          <w:sz w:val="24"/>
          <w:szCs w:val="24"/>
        </w:rPr>
        <w:t>that</w:t>
      </w:r>
      <w:r w:rsidRPr="00D06501">
        <w:rPr>
          <w:rFonts w:ascii="Times New Roman" w:hAnsi="Times New Roman"/>
          <w:spacing w:val="16"/>
          <w:sz w:val="24"/>
          <w:szCs w:val="24"/>
        </w:rPr>
        <w:t xml:space="preserve"> </w:t>
      </w:r>
      <w:r w:rsidRPr="00D06501">
        <w:rPr>
          <w:rFonts w:ascii="Times New Roman" w:hAnsi="Times New Roman"/>
          <w:sz w:val="24"/>
          <w:szCs w:val="24"/>
        </w:rPr>
        <w:t>IBN SALIM BARREY</w:t>
      </w:r>
      <w:r w:rsidRPr="00D06501">
        <w:rPr>
          <w:rFonts w:ascii="Times New Roman" w:hAnsi="Times New Roman"/>
          <w:spacing w:val="12"/>
          <w:sz w:val="24"/>
          <w:szCs w:val="24"/>
        </w:rPr>
        <w:t xml:space="preserve"> </w:t>
      </w:r>
      <w:r w:rsidRPr="00D06501">
        <w:rPr>
          <w:rFonts w:ascii="Times New Roman" w:hAnsi="Times New Roman"/>
          <w:sz w:val="24"/>
          <w:szCs w:val="24"/>
        </w:rPr>
        <w:t>has</w:t>
      </w:r>
      <w:r w:rsidRPr="00D06501">
        <w:rPr>
          <w:rFonts w:ascii="Times New Roman" w:hAnsi="Times New Roman"/>
          <w:spacing w:val="17"/>
          <w:sz w:val="24"/>
          <w:szCs w:val="24"/>
        </w:rPr>
        <w:t xml:space="preserve"> </w:t>
      </w:r>
      <w:r w:rsidRPr="00D06501">
        <w:rPr>
          <w:rFonts w:ascii="Times New Roman" w:hAnsi="Times New Roman"/>
          <w:color w:val="000000"/>
          <w:sz w:val="24"/>
          <w:szCs w:val="24"/>
        </w:rPr>
        <w:t>decided</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to test 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resolve of</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GHANA</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in </w:t>
      </w:r>
      <w:r w:rsidRPr="00D06501">
        <w:rPr>
          <w:rFonts w:ascii="Times New Roman" w:hAnsi="Times New Roman"/>
          <w:color w:val="000000"/>
          <w:spacing w:val="-1"/>
          <w:sz w:val="24"/>
          <w:szCs w:val="24"/>
        </w:rPr>
        <w:t>dealing</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with MILS.</w:t>
      </w:r>
    </w:p>
    <w:p w:rsidR="002E654E" w:rsidRPr="00D06501" w:rsidRDefault="002E654E" w:rsidP="002E654E">
      <w:pPr>
        <w:pStyle w:val="NoSpacing"/>
        <w:spacing w:before="240" w:line="360" w:lineRule="auto"/>
        <w:rPr>
          <w:rFonts w:ascii="Times New Roman" w:hAnsi="Times New Roman"/>
          <w:color w:val="000000"/>
          <w:sz w:val="24"/>
          <w:szCs w:val="24"/>
        </w:rPr>
      </w:pPr>
      <w:r w:rsidRPr="00D06501">
        <w:rPr>
          <w:rFonts w:ascii="Times New Roman" w:hAnsi="Times New Roman"/>
          <w:sz w:val="24"/>
          <w:szCs w:val="24"/>
        </w:rPr>
        <w:t>2.</w:t>
      </w:r>
      <w:r w:rsidRPr="00D06501">
        <w:rPr>
          <w:rFonts w:ascii="Times New Roman" w:hAnsi="Times New Roman"/>
          <w:spacing w:val="480"/>
          <w:sz w:val="24"/>
          <w:szCs w:val="24"/>
        </w:rPr>
        <w:t xml:space="preserve"> </w:t>
      </w:r>
      <w:r w:rsidRPr="00D06501">
        <w:rPr>
          <w:rFonts w:ascii="Times New Roman" w:hAnsi="Times New Roman"/>
          <w:sz w:val="24"/>
          <w:szCs w:val="24"/>
        </w:rPr>
        <w:t>On</w:t>
      </w:r>
      <w:r w:rsidRPr="00D06501">
        <w:rPr>
          <w:rFonts w:ascii="Times New Roman" w:hAnsi="Times New Roman"/>
          <w:spacing w:val="74"/>
          <w:sz w:val="24"/>
          <w:szCs w:val="24"/>
        </w:rPr>
        <w:t xml:space="preserve"> </w:t>
      </w:r>
      <w:r w:rsidRPr="00D06501">
        <w:rPr>
          <w:rFonts w:ascii="Times New Roman" w:hAnsi="Times New Roman"/>
          <w:sz w:val="24"/>
          <w:szCs w:val="24"/>
        </w:rPr>
        <w:t>Sun</w:t>
      </w:r>
      <w:r w:rsidRPr="00D06501">
        <w:rPr>
          <w:rFonts w:ascii="Times New Roman" w:hAnsi="Times New Roman"/>
          <w:spacing w:val="74"/>
          <w:sz w:val="24"/>
          <w:szCs w:val="24"/>
        </w:rPr>
        <w:t xml:space="preserve"> </w:t>
      </w:r>
      <w:r w:rsidRPr="00D06501">
        <w:rPr>
          <w:rFonts w:ascii="Times New Roman" w:hAnsi="Times New Roman"/>
          <w:sz w:val="24"/>
          <w:szCs w:val="24"/>
        </w:rPr>
        <w:t>10</w:t>
      </w:r>
      <w:r w:rsidRPr="00D06501">
        <w:rPr>
          <w:rFonts w:ascii="Times New Roman" w:hAnsi="Times New Roman"/>
          <w:spacing w:val="75"/>
          <w:sz w:val="24"/>
          <w:szCs w:val="24"/>
        </w:rPr>
        <w:t xml:space="preserve"> </w:t>
      </w:r>
      <w:r w:rsidRPr="00D06501">
        <w:rPr>
          <w:rFonts w:ascii="Times New Roman" w:hAnsi="Times New Roman"/>
          <w:sz w:val="24"/>
          <w:szCs w:val="24"/>
        </w:rPr>
        <w:t>Mar 24,</w:t>
      </w:r>
      <w:r w:rsidRPr="00D06501">
        <w:rPr>
          <w:rFonts w:ascii="Times New Roman" w:hAnsi="Times New Roman"/>
          <w:spacing w:val="74"/>
          <w:sz w:val="24"/>
          <w:szCs w:val="24"/>
        </w:rPr>
        <w:t xml:space="preserve"> </w:t>
      </w:r>
      <w:r w:rsidRPr="00D06501">
        <w:rPr>
          <w:rFonts w:ascii="Times New Roman" w:hAnsi="Times New Roman"/>
          <w:sz w:val="24"/>
          <w:szCs w:val="24"/>
        </w:rPr>
        <w:t>the</w:t>
      </w:r>
      <w:r w:rsidRPr="00D06501">
        <w:rPr>
          <w:rFonts w:ascii="Times New Roman" w:hAnsi="Times New Roman"/>
          <w:spacing w:val="74"/>
          <w:sz w:val="24"/>
          <w:szCs w:val="24"/>
        </w:rPr>
        <w:t xml:space="preserve"> </w:t>
      </w:r>
      <w:r w:rsidRPr="00D06501">
        <w:rPr>
          <w:rFonts w:ascii="Times New Roman" w:hAnsi="Times New Roman"/>
          <w:sz w:val="24"/>
          <w:szCs w:val="24"/>
        </w:rPr>
        <w:t>Police</w:t>
      </w:r>
      <w:r w:rsidRPr="00D06501">
        <w:rPr>
          <w:rFonts w:ascii="Times New Roman" w:hAnsi="Times New Roman"/>
          <w:spacing w:val="73"/>
          <w:sz w:val="24"/>
          <w:szCs w:val="24"/>
        </w:rPr>
        <w:t xml:space="preserve"> </w:t>
      </w:r>
      <w:r w:rsidRPr="00D06501">
        <w:rPr>
          <w:rFonts w:ascii="Times New Roman" w:hAnsi="Times New Roman"/>
          <w:sz w:val="24"/>
          <w:szCs w:val="24"/>
        </w:rPr>
        <w:t>Stations</w:t>
      </w:r>
      <w:r w:rsidRPr="00D06501">
        <w:rPr>
          <w:rFonts w:ascii="Times New Roman" w:hAnsi="Times New Roman"/>
          <w:spacing w:val="74"/>
          <w:sz w:val="24"/>
          <w:szCs w:val="24"/>
        </w:rPr>
        <w:t xml:space="preserve"> </w:t>
      </w:r>
      <w:r w:rsidRPr="00D06501">
        <w:rPr>
          <w:rFonts w:ascii="Times New Roman" w:hAnsi="Times New Roman"/>
          <w:sz w:val="24"/>
          <w:szCs w:val="24"/>
        </w:rPr>
        <w:t>located</w:t>
      </w:r>
      <w:r w:rsidRPr="00D06501">
        <w:rPr>
          <w:rFonts w:ascii="Times New Roman" w:hAnsi="Times New Roman"/>
          <w:spacing w:val="74"/>
          <w:sz w:val="24"/>
          <w:szCs w:val="24"/>
        </w:rPr>
        <w:t xml:space="preserve"> </w:t>
      </w:r>
      <w:r w:rsidRPr="00D06501">
        <w:rPr>
          <w:rFonts w:ascii="Times New Roman" w:hAnsi="Times New Roman"/>
          <w:sz w:val="24"/>
          <w:szCs w:val="24"/>
        </w:rPr>
        <w:t>in</w:t>
      </w:r>
      <w:r w:rsidRPr="00D06501">
        <w:rPr>
          <w:rFonts w:ascii="Times New Roman" w:hAnsi="Times New Roman"/>
          <w:spacing w:val="75"/>
          <w:sz w:val="24"/>
          <w:szCs w:val="24"/>
        </w:rPr>
        <w:t xml:space="preserve"> </w:t>
      </w:r>
      <w:r w:rsidRPr="00D06501">
        <w:rPr>
          <w:rFonts w:ascii="Times New Roman" w:hAnsi="Times New Roman"/>
          <w:spacing w:val="1"/>
          <w:sz w:val="24"/>
          <w:szCs w:val="24"/>
        </w:rPr>
        <w:t>OSU</w:t>
      </w:r>
      <w:r w:rsidRPr="00D06501">
        <w:rPr>
          <w:rFonts w:ascii="Times New Roman" w:hAnsi="Times New Roman"/>
          <w:spacing w:val="73"/>
          <w:sz w:val="24"/>
          <w:szCs w:val="24"/>
        </w:rPr>
        <w:t xml:space="preserve"> </w:t>
      </w:r>
      <w:r w:rsidRPr="00D06501">
        <w:rPr>
          <w:rFonts w:ascii="Times New Roman" w:hAnsi="Times New Roman"/>
          <w:sz w:val="24"/>
          <w:szCs w:val="24"/>
        </w:rPr>
        <w:t>and</w:t>
      </w:r>
      <w:r w:rsidRPr="00D06501">
        <w:rPr>
          <w:rFonts w:ascii="Times New Roman" w:hAnsi="Times New Roman"/>
          <w:spacing w:val="75"/>
          <w:sz w:val="24"/>
          <w:szCs w:val="24"/>
        </w:rPr>
        <w:t xml:space="preserve"> </w:t>
      </w:r>
      <w:r w:rsidR="009E3DEE" w:rsidRPr="00D06501">
        <w:rPr>
          <w:rFonts w:ascii="Times New Roman" w:hAnsi="Times New Roman"/>
          <w:sz w:val="24"/>
          <w:szCs w:val="24"/>
        </w:rPr>
        <w:t>ROMAN RIDGE</w:t>
      </w:r>
      <w:r w:rsidRPr="00D06501">
        <w:rPr>
          <w:rFonts w:ascii="Times New Roman" w:hAnsi="Times New Roman"/>
          <w:spacing w:val="76"/>
          <w:sz w:val="24"/>
          <w:szCs w:val="24"/>
        </w:rPr>
        <w:t xml:space="preserve"> </w:t>
      </w:r>
      <w:r w:rsidRPr="00D06501">
        <w:rPr>
          <w:rFonts w:ascii="Times New Roman" w:hAnsi="Times New Roman"/>
          <w:sz w:val="24"/>
          <w:szCs w:val="24"/>
        </w:rPr>
        <w:t>were simultaneously</w:t>
      </w:r>
      <w:r w:rsidRPr="00D06501">
        <w:rPr>
          <w:rFonts w:ascii="Times New Roman" w:hAnsi="Times New Roman"/>
          <w:spacing w:val="2"/>
          <w:sz w:val="24"/>
          <w:szCs w:val="24"/>
        </w:rPr>
        <w:t xml:space="preserve"> </w:t>
      </w:r>
      <w:r w:rsidRPr="00D06501">
        <w:rPr>
          <w:rFonts w:ascii="Times New Roman" w:hAnsi="Times New Roman"/>
          <w:sz w:val="24"/>
          <w:szCs w:val="24"/>
        </w:rPr>
        <w:t>raided</w:t>
      </w:r>
      <w:r w:rsidRPr="00D06501">
        <w:rPr>
          <w:rFonts w:ascii="Times New Roman" w:hAnsi="Times New Roman"/>
          <w:spacing w:val="6"/>
          <w:sz w:val="24"/>
          <w:szCs w:val="24"/>
        </w:rPr>
        <w:t xml:space="preserve"> </w:t>
      </w:r>
      <w:r w:rsidRPr="00D06501">
        <w:rPr>
          <w:rFonts w:ascii="Times New Roman" w:hAnsi="Times New Roman"/>
          <w:sz w:val="24"/>
          <w:szCs w:val="24"/>
        </w:rPr>
        <w:t>in</w:t>
      </w:r>
      <w:r w:rsidRPr="00D06501">
        <w:rPr>
          <w:rFonts w:ascii="Times New Roman" w:hAnsi="Times New Roman"/>
          <w:spacing w:val="10"/>
          <w:sz w:val="24"/>
          <w:szCs w:val="24"/>
        </w:rPr>
        <w:t xml:space="preserve"> </w:t>
      </w:r>
      <w:r w:rsidRPr="00D06501">
        <w:rPr>
          <w:rFonts w:ascii="Times New Roman" w:hAnsi="Times New Roman"/>
          <w:sz w:val="24"/>
          <w:szCs w:val="24"/>
        </w:rPr>
        <w:t>a</w:t>
      </w:r>
      <w:r w:rsidRPr="00D06501">
        <w:rPr>
          <w:rFonts w:ascii="Times New Roman" w:hAnsi="Times New Roman"/>
          <w:spacing w:val="6"/>
          <w:sz w:val="24"/>
          <w:szCs w:val="24"/>
        </w:rPr>
        <w:t xml:space="preserve"> </w:t>
      </w:r>
      <w:r w:rsidRPr="00D06501">
        <w:rPr>
          <w:rFonts w:ascii="Times New Roman" w:hAnsi="Times New Roman"/>
          <w:sz w:val="24"/>
          <w:szCs w:val="24"/>
        </w:rPr>
        <w:t>ferocious</w:t>
      </w:r>
      <w:r w:rsidRPr="00D06501">
        <w:rPr>
          <w:rFonts w:ascii="Times New Roman" w:hAnsi="Times New Roman"/>
          <w:spacing w:val="8"/>
          <w:sz w:val="24"/>
          <w:szCs w:val="24"/>
        </w:rPr>
        <w:t xml:space="preserve"> </w:t>
      </w:r>
      <w:r w:rsidRPr="00D06501">
        <w:rPr>
          <w:rFonts w:ascii="Times New Roman" w:hAnsi="Times New Roman"/>
          <w:sz w:val="24"/>
          <w:szCs w:val="24"/>
        </w:rPr>
        <w:t>op</w:t>
      </w:r>
      <w:r w:rsidRPr="00D06501">
        <w:rPr>
          <w:rFonts w:ascii="Times New Roman" w:hAnsi="Times New Roman"/>
          <w:spacing w:val="9"/>
          <w:sz w:val="24"/>
          <w:szCs w:val="24"/>
        </w:rPr>
        <w:t xml:space="preserve"> </w:t>
      </w:r>
      <w:r w:rsidRPr="00D06501">
        <w:rPr>
          <w:rFonts w:ascii="Times New Roman" w:hAnsi="Times New Roman"/>
          <w:sz w:val="24"/>
          <w:szCs w:val="24"/>
        </w:rPr>
        <w:t>and</w:t>
      </w:r>
      <w:r w:rsidRPr="00D06501">
        <w:rPr>
          <w:rFonts w:ascii="Times New Roman" w:hAnsi="Times New Roman"/>
          <w:spacing w:val="7"/>
          <w:sz w:val="24"/>
          <w:szCs w:val="24"/>
        </w:rPr>
        <w:t xml:space="preserve"> </w:t>
      </w:r>
      <w:r w:rsidRPr="00D06501">
        <w:rPr>
          <w:rFonts w:ascii="Times New Roman" w:hAnsi="Times New Roman"/>
          <w:sz w:val="24"/>
          <w:szCs w:val="24"/>
        </w:rPr>
        <w:t>20</w:t>
      </w:r>
      <w:r w:rsidRPr="00D06501">
        <w:rPr>
          <w:rFonts w:ascii="Times New Roman" w:hAnsi="Times New Roman"/>
          <w:spacing w:val="9"/>
          <w:sz w:val="24"/>
          <w:szCs w:val="24"/>
        </w:rPr>
        <w:t xml:space="preserve"> </w:t>
      </w:r>
      <w:r w:rsidRPr="00D06501">
        <w:rPr>
          <w:rFonts w:ascii="Times New Roman" w:hAnsi="Times New Roman"/>
          <w:sz w:val="24"/>
          <w:szCs w:val="24"/>
        </w:rPr>
        <w:t>x</w:t>
      </w:r>
      <w:r w:rsidRPr="00D06501">
        <w:rPr>
          <w:rFonts w:ascii="Times New Roman" w:hAnsi="Times New Roman"/>
          <w:spacing w:val="9"/>
          <w:sz w:val="24"/>
          <w:szCs w:val="24"/>
        </w:rPr>
        <w:t xml:space="preserve"> </w:t>
      </w:r>
      <w:r w:rsidRPr="00D06501">
        <w:rPr>
          <w:rFonts w:ascii="Times New Roman" w:hAnsi="Times New Roman"/>
          <w:sz w:val="24"/>
          <w:szCs w:val="24"/>
        </w:rPr>
        <w:t>AK47</w:t>
      </w:r>
      <w:r w:rsidRPr="00D06501">
        <w:rPr>
          <w:rFonts w:ascii="Times New Roman" w:hAnsi="Times New Roman"/>
          <w:spacing w:val="7"/>
          <w:sz w:val="24"/>
          <w:szCs w:val="24"/>
        </w:rPr>
        <w:t xml:space="preserve"> </w:t>
      </w:r>
      <w:r w:rsidRPr="00D06501">
        <w:rPr>
          <w:rFonts w:ascii="Times New Roman" w:hAnsi="Times New Roman"/>
          <w:sz w:val="24"/>
          <w:szCs w:val="24"/>
        </w:rPr>
        <w:t>rifles,</w:t>
      </w:r>
      <w:r w:rsidRPr="00D06501">
        <w:rPr>
          <w:rFonts w:ascii="Times New Roman" w:hAnsi="Times New Roman"/>
          <w:spacing w:val="9"/>
          <w:sz w:val="24"/>
          <w:szCs w:val="24"/>
        </w:rPr>
        <w:t xml:space="preserve"> </w:t>
      </w:r>
      <w:r w:rsidRPr="00D06501">
        <w:rPr>
          <w:rFonts w:ascii="Times New Roman" w:hAnsi="Times New Roman"/>
          <w:sz w:val="24"/>
          <w:szCs w:val="24"/>
        </w:rPr>
        <w:t>20</w:t>
      </w:r>
      <w:r w:rsidRPr="00D06501">
        <w:rPr>
          <w:rFonts w:ascii="Times New Roman" w:hAnsi="Times New Roman"/>
          <w:spacing w:val="7"/>
          <w:sz w:val="24"/>
          <w:szCs w:val="24"/>
        </w:rPr>
        <w:t xml:space="preserve"> </w:t>
      </w:r>
      <w:r w:rsidRPr="00D06501">
        <w:rPr>
          <w:rFonts w:ascii="Times New Roman" w:hAnsi="Times New Roman"/>
          <w:spacing w:val="1"/>
          <w:sz w:val="24"/>
          <w:szCs w:val="24"/>
        </w:rPr>
        <w:t>pieces</w:t>
      </w:r>
      <w:r w:rsidRPr="00D06501">
        <w:rPr>
          <w:rFonts w:ascii="Times New Roman" w:hAnsi="Times New Roman"/>
          <w:spacing w:val="6"/>
          <w:sz w:val="24"/>
          <w:szCs w:val="24"/>
        </w:rPr>
        <w:t xml:space="preserve"> </w:t>
      </w:r>
      <w:r w:rsidRPr="00D06501">
        <w:rPr>
          <w:rFonts w:ascii="Times New Roman" w:hAnsi="Times New Roman"/>
          <w:spacing w:val="2"/>
          <w:sz w:val="24"/>
          <w:szCs w:val="24"/>
        </w:rPr>
        <w:t>of</w:t>
      </w:r>
      <w:r w:rsidRPr="00D06501">
        <w:rPr>
          <w:rFonts w:ascii="Times New Roman" w:hAnsi="Times New Roman"/>
          <w:spacing w:val="6"/>
          <w:sz w:val="24"/>
          <w:szCs w:val="24"/>
        </w:rPr>
        <w:t xml:space="preserve"> </w:t>
      </w:r>
      <w:r w:rsidRPr="00D06501">
        <w:rPr>
          <w:rFonts w:ascii="Times New Roman" w:hAnsi="Times New Roman"/>
          <w:sz w:val="24"/>
          <w:szCs w:val="24"/>
        </w:rPr>
        <w:t>hand</w:t>
      </w:r>
      <w:r w:rsidRPr="00D06501">
        <w:rPr>
          <w:rFonts w:ascii="Times New Roman" w:hAnsi="Times New Roman"/>
          <w:spacing w:val="10"/>
          <w:sz w:val="24"/>
          <w:szCs w:val="24"/>
        </w:rPr>
        <w:t xml:space="preserve"> </w:t>
      </w:r>
      <w:r w:rsidRPr="00D06501">
        <w:rPr>
          <w:rFonts w:ascii="Times New Roman" w:hAnsi="Times New Roman"/>
          <w:sz w:val="24"/>
          <w:szCs w:val="24"/>
        </w:rPr>
        <w:t>grenades</w:t>
      </w:r>
      <w:r w:rsidRPr="00D06501">
        <w:rPr>
          <w:rFonts w:ascii="Times New Roman" w:hAnsi="Times New Roman"/>
          <w:spacing w:val="7"/>
          <w:sz w:val="24"/>
          <w:szCs w:val="24"/>
        </w:rPr>
        <w:t xml:space="preserve"> </w:t>
      </w:r>
      <w:r w:rsidRPr="00D06501">
        <w:rPr>
          <w:rFonts w:ascii="Times New Roman" w:hAnsi="Times New Roman"/>
          <w:sz w:val="24"/>
          <w:szCs w:val="24"/>
        </w:rPr>
        <w:t>and</w:t>
      </w:r>
      <w:r w:rsidRPr="00D06501">
        <w:rPr>
          <w:rFonts w:ascii="Times New Roman" w:hAnsi="Times New Roman"/>
          <w:spacing w:val="10"/>
          <w:sz w:val="24"/>
          <w:szCs w:val="24"/>
        </w:rPr>
        <w:t xml:space="preserve"> </w:t>
      </w:r>
      <w:r w:rsidRPr="00D06501">
        <w:rPr>
          <w:rFonts w:ascii="Times New Roman" w:hAnsi="Times New Roman"/>
          <w:sz w:val="24"/>
          <w:szCs w:val="24"/>
        </w:rPr>
        <w:t>5</w:t>
      </w:r>
      <w:r w:rsidRPr="00D06501">
        <w:rPr>
          <w:rFonts w:ascii="Times New Roman" w:hAnsi="Times New Roman"/>
          <w:spacing w:val="7"/>
          <w:sz w:val="24"/>
          <w:szCs w:val="24"/>
        </w:rPr>
        <w:t xml:space="preserve"> </w:t>
      </w:r>
      <w:r w:rsidRPr="00D06501">
        <w:rPr>
          <w:rFonts w:ascii="Times New Roman" w:hAnsi="Times New Roman"/>
          <w:spacing w:val="2"/>
          <w:sz w:val="24"/>
          <w:szCs w:val="24"/>
        </w:rPr>
        <w:t xml:space="preserve">kg </w:t>
      </w:r>
      <w:r w:rsidRPr="00D06501">
        <w:rPr>
          <w:rFonts w:ascii="Times New Roman" w:hAnsi="Times New Roman"/>
          <w:sz w:val="24"/>
          <w:szCs w:val="24"/>
        </w:rPr>
        <w:t>of</w:t>
      </w:r>
      <w:r w:rsidRPr="00D06501">
        <w:rPr>
          <w:rFonts w:ascii="Times New Roman" w:hAnsi="Times New Roman"/>
          <w:spacing w:val="4"/>
          <w:sz w:val="24"/>
          <w:szCs w:val="24"/>
        </w:rPr>
        <w:t xml:space="preserve"> </w:t>
      </w:r>
      <w:r w:rsidRPr="00D06501">
        <w:rPr>
          <w:rFonts w:ascii="Times New Roman" w:hAnsi="Times New Roman"/>
          <w:sz w:val="24"/>
          <w:szCs w:val="24"/>
        </w:rPr>
        <w:t>plastic</w:t>
      </w:r>
      <w:r w:rsidRPr="00D06501">
        <w:rPr>
          <w:rFonts w:ascii="Times New Roman" w:hAnsi="Times New Roman"/>
          <w:spacing w:val="6"/>
          <w:sz w:val="24"/>
          <w:szCs w:val="24"/>
        </w:rPr>
        <w:t xml:space="preserve"> </w:t>
      </w:r>
      <w:r w:rsidRPr="00D06501">
        <w:rPr>
          <w:rFonts w:ascii="Times New Roman" w:hAnsi="Times New Roman"/>
          <w:sz w:val="24"/>
          <w:szCs w:val="24"/>
        </w:rPr>
        <w:t>explosives</w:t>
      </w:r>
      <w:r w:rsidRPr="00D06501">
        <w:rPr>
          <w:rFonts w:ascii="Times New Roman" w:hAnsi="Times New Roman"/>
          <w:spacing w:val="5"/>
          <w:sz w:val="24"/>
          <w:szCs w:val="24"/>
        </w:rPr>
        <w:t xml:space="preserve"> </w:t>
      </w:r>
      <w:r w:rsidRPr="00D06501">
        <w:rPr>
          <w:rFonts w:ascii="Times New Roman" w:hAnsi="Times New Roman"/>
          <w:sz w:val="24"/>
          <w:szCs w:val="24"/>
        </w:rPr>
        <w:t>were</w:t>
      </w:r>
      <w:r w:rsidRPr="00D06501">
        <w:rPr>
          <w:rFonts w:ascii="Times New Roman" w:hAnsi="Times New Roman"/>
          <w:spacing w:val="4"/>
          <w:sz w:val="24"/>
          <w:szCs w:val="24"/>
        </w:rPr>
        <w:t xml:space="preserve"> </w:t>
      </w:r>
      <w:r w:rsidRPr="00D06501">
        <w:rPr>
          <w:rFonts w:ascii="Times New Roman" w:hAnsi="Times New Roman"/>
          <w:sz w:val="24"/>
          <w:szCs w:val="24"/>
        </w:rPr>
        <w:t>captured</w:t>
      </w:r>
      <w:r w:rsidRPr="00D06501">
        <w:rPr>
          <w:rFonts w:ascii="Times New Roman" w:hAnsi="Times New Roman"/>
          <w:spacing w:val="8"/>
          <w:sz w:val="24"/>
          <w:szCs w:val="24"/>
        </w:rPr>
        <w:t xml:space="preserve"> </w:t>
      </w:r>
      <w:r w:rsidRPr="00D06501">
        <w:rPr>
          <w:rFonts w:ascii="Times New Roman" w:hAnsi="Times New Roman"/>
          <w:spacing w:val="5"/>
          <w:sz w:val="24"/>
          <w:szCs w:val="24"/>
        </w:rPr>
        <w:t>by</w:t>
      </w:r>
      <w:r w:rsidRPr="00D06501">
        <w:rPr>
          <w:rFonts w:ascii="Times New Roman" w:hAnsi="Times New Roman"/>
          <w:spacing w:val="9"/>
          <w:sz w:val="24"/>
          <w:szCs w:val="24"/>
        </w:rPr>
        <w:t xml:space="preserve"> </w:t>
      </w:r>
      <w:r w:rsidRPr="00D06501">
        <w:rPr>
          <w:rFonts w:ascii="Times New Roman" w:hAnsi="Times New Roman"/>
          <w:spacing w:val="-1"/>
          <w:sz w:val="24"/>
          <w:szCs w:val="24"/>
        </w:rPr>
        <w:t>MILS</w:t>
      </w:r>
      <w:r w:rsidRPr="00D06501">
        <w:rPr>
          <w:rFonts w:ascii="Times New Roman" w:hAnsi="Times New Roman"/>
          <w:spacing w:val="7"/>
          <w:sz w:val="24"/>
          <w:szCs w:val="24"/>
        </w:rPr>
        <w:t xml:space="preserve"> </w:t>
      </w:r>
      <w:r w:rsidRPr="00D06501">
        <w:rPr>
          <w:rFonts w:ascii="Times New Roman" w:hAnsi="Times New Roman"/>
          <w:sz w:val="24"/>
          <w:szCs w:val="24"/>
        </w:rPr>
        <w:t>operatives.</w:t>
      </w:r>
      <w:r w:rsidRPr="00D06501">
        <w:rPr>
          <w:rFonts w:ascii="Times New Roman" w:hAnsi="Times New Roman"/>
          <w:spacing w:val="72"/>
          <w:sz w:val="24"/>
          <w:szCs w:val="24"/>
        </w:rPr>
        <w:t xml:space="preserve"> </w:t>
      </w:r>
      <w:r w:rsidR="001A7288" w:rsidRPr="00D06501">
        <w:rPr>
          <w:rFonts w:ascii="Times New Roman" w:hAnsi="Times New Roman"/>
          <w:sz w:val="24"/>
          <w:szCs w:val="24"/>
        </w:rPr>
        <w:t>Nine</w:t>
      </w:r>
      <w:r w:rsidRPr="00D06501">
        <w:rPr>
          <w:rFonts w:ascii="Times New Roman" w:hAnsi="Times New Roman"/>
          <w:spacing w:val="10"/>
          <w:sz w:val="24"/>
          <w:szCs w:val="24"/>
        </w:rPr>
        <w:t xml:space="preserve"> </w:t>
      </w:r>
      <w:r w:rsidRPr="00D06501">
        <w:rPr>
          <w:rFonts w:ascii="Times New Roman" w:hAnsi="Times New Roman"/>
          <w:sz w:val="24"/>
          <w:szCs w:val="24"/>
        </w:rPr>
        <w:t>police</w:t>
      </w:r>
      <w:r w:rsidRPr="00D06501">
        <w:rPr>
          <w:rFonts w:ascii="Times New Roman" w:hAnsi="Times New Roman"/>
          <w:spacing w:val="4"/>
          <w:sz w:val="24"/>
          <w:szCs w:val="24"/>
        </w:rPr>
        <w:t xml:space="preserve"> </w:t>
      </w:r>
      <w:r w:rsidRPr="00D06501">
        <w:rPr>
          <w:rFonts w:ascii="Times New Roman" w:hAnsi="Times New Roman"/>
          <w:sz w:val="24"/>
          <w:szCs w:val="24"/>
        </w:rPr>
        <w:t>officers</w:t>
      </w:r>
      <w:r w:rsidRPr="00D06501">
        <w:rPr>
          <w:rFonts w:ascii="Times New Roman" w:hAnsi="Times New Roman"/>
          <w:spacing w:val="6"/>
          <w:sz w:val="24"/>
          <w:szCs w:val="24"/>
        </w:rPr>
        <w:t xml:space="preserve"> </w:t>
      </w:r>
      <w:proofErr w:type="gramStart"/>
      <w:r w:rsidRPr="00D06501">
        <w:rPr>
          <w:rFonts w:ascii="Times New Roman" w:hAnsi="Times New Roman"/>
          <w:sz w:val="24"/>
          <w:szCs w:val="24"/>
        </w:rPr>
        <w:t>were</w:t>
      </w:r>
      <w:r w:rsidRPr="00D06501">
        <w:rPr>
          <w:rFonts w:ascii="Times New Roman" w:hAnsi="Times New Roman"/>
          <w:spacing w:val="4"/>
          <w:sz w:val="24"/>
          <w:szCs w:val="24"/>
        </w:rPr>
        <w:t xml:space="preserve"> </w:t>
      </w:r>
      <w:r w:rsidRPr="00D06501">
        <w:rPr>
          <w:rFonts w:ascii="Times New Roman" w:hAnsi="Times New Roman"/>
          <w:spacing w:val="1"/>
          <w:sz w:val="24"/>
          <w:szCs w:val="24"/>
        </w:rPr>
        <w:t>brutally</w:t>
      </w:r>
      <w:r w:rsidRPr="00D06501">
        <w:rPr>
          <w:rFonts w:ascii="Times New Roman" w:hAnsi="Times New Roman"/>
          <w:spacing w:val="2"/>
          <w:sz w:val="24"/>
          <w:szCs w:val="24"/>
        </w:rPr>
        <w:t xml:space="preserve"> </w:t>
      </w:r>
      <w:r w:rsidRPr="00D06501">
        <w:rPr>
          <w:rFonts w:ascii="Times New Roman" w:hAnsi="Times New Roman"/>
          <w:spacing w:val="1"/>
          <w:sz w:val="24"/>
          <w:szCs w:val="24"/>
        </w:rPr>
        <w:t>killed</w:t>
      </w:r>
      <w:proofErr w:type="gramEnd"/>
      <w:r w:rsidRPr="00D06501">
        <w:rPr>
          <w:rFonts w:ascii="Times New Roman" w:hAnsi="Times New Roman"/>
          <w:spacing w:val="1"/>
          <w:sz w:val="24"/>
          <w:szCs w:val="24"/>
        </w:rPr>
        <w:t xml:space="preserve"> </w:t>
      </w:r>
      <w:r w:rsidRPr="00D06501">
        <w:rPr>
          <w:rFonts w:ascii="Times New Roman" w:hAnsi="Times New Roman"/>
          <w:sz w:val="24"/>
          <w:szCs w:val="24"/>
        </w:rPr>
        <w:t>during</w:t>
      </w:r>
      <w:r w:rsidRPr="00D06501">
        <w:rPr>
          <w:rFonts w:ascii="Times New Roman" w:hAnsi="Times New Roman"/>
          <w:spacing w:val="14"/>
          <w:sz w:val="24"/>
          <w:szCs w:val="24"/>
        </w:rPr>
        <w:t xml:space="preserve"> </w:t>
      </w:r>
      <w:r w:rsidRPr="00D06501">
        <w:rPr>
          <w:rFonts w:ascii="Times New Roman" w:hAnsi="Times New Roman"/>
          <w:spacing w:val="1"/>
          <w:sz w:val="24"/>
          <w:szCs w:val="24"/>
        </w:rPr>
        <w:t>the</w:t>
      </w:r>
      <w:r w:rsidRPr="00D06501">
        <w:rPr>
          <w:rFonts w:ascii="Times New Roman" w:hAnsi="Times New Roman"/>
          <w:spacing w:val="14"/>
          <w:sz w:val="24"/>
          <w:szCs w:val="24"/>
        </w:rPr>
        <w:t xml:space="preserve"> </w:t>
      </w:r>
      <w:r w:rsidRPr="00D06501">
        <w:rPr>
          <w:rFonts w:ascii="Times New Roman" w:hAnsi="Times New Roman"/>
          <w:sz w:val="24"/>
          <w:szCs w:val="24"/>
        </w:rPr>
        <w:t>attack.</w:t>
      </w:r>
      <w:r w:rsidRPr="00D06501">
        <w:rPr>
          <w:rFonts w:ascii="Times New Roman" w:hAnsi="Times New Roman"/>
          <w:spacing w:val="95"/>
          <w:sz w:val="24"/>
          <w:szCs w:val="24"/>
        </w:rPr>
        <w:t xml:space="preserve"> </w:t>
      </w:r>
      <w:r w:rsidRPr="00D06501">
        <w:rPr>
          <w:rFonts w:ascii="Times New Roman" w:hAnsi="Times New Roman"/>
          <w:sz w:val="24"/>
          <w:szCs w:val="24"/>
        </w:rPr>
        <w:t>On</w:t>
      </w:r>
      <w:r w:rsidRPr="00D06501">
        <w:rPr>
          <w:rFonts w:ascii="Times New Roman" w:hAnsi="Times New Roman"/>
          <w:spacing w:val="16"/>
          <w:sz w:val="24"/>
          <w:szCs w:val="24"/>
        </w:rPr>
        <w:t xml:space="preserve"> </w:t>
      </w:r>
      <w:r w:rsidRPr="00D06501">
        <w:rPr>
          <w:rFonts w:ascii="Times New Roman" w:hAnsi="Times New Roman"/>
          <w:spacing w:val="1"/>
          <w:sz w:val="24"/>
          <w:szCs w:val="24"/>
        </w:rPr>
        <w:t>Thu</w:t>
      </w:r>
      <w:r w:rsidRPr="00D06501">
        <w:rPr>
          <w:rFonts w:ascii="Times New Roman" w:hAnsi="Times New Roman"/>
          <w:spacing w:val="16"/>
          <w:sz w:val="24"/>
          <w:szCs w:val="24"/>
        </w:rPr>
        <w:t xml:space="preserve"> </w:t>
      </w:r>
      <w:r w:rsidRPr="00D06501">
        <w:rPr>
          <w:rFonts w:ascii="Times New Roman" w:hAnsi="Times New Roman"/>
          <w:sz w:val="24"/>
          <w:szCs w:val="24"/>
        </w:rPr>
        <w:t>14</w:t>
      </w:r>
      <w:r w:rsidRPr="00D06501">
        <w:rPr>
          <w:rFonts w:ascii="Times New Roman" w:hAnsi="Times New Roman"/>
          <w:spacing w:val="20"/>
          <w:sz w:val="24"/>
          <w:szCs w:val="24"/>
        </w:rPr>
        <w:t xml:space="preserve"> </w:t>
      </w:r>
      <w:r w:rsidRPr="00D06501">
        <w:rPr>
          <w:rFonts w:ascii="Times New Roman" w:hAnsi="Times New Roman"/>
          <w:sz w:val="24"/>
          <w:szCs w:val="24"/>
        </w:rPr>
        <w:t>Mar 24</w:t>
      </w:r>
      <w:r w:rsidR="001A7288" w:rsidRPr="00D06501">
        <w:rPr>
          <w:rFonts w:ascii="Times New Roman" w:hAnsi="Times New Roman"/>
          <w:sz w:val="24"/>
          <w:szCs w:val="24"/>
        </w:rPr>
        <w:t>,</w:t>
      </w:r>
      <w:r w:rsidRPr="00D06501">
        <w:rPr>
          <w:rFonts w:ascii="Times New Roman" w:hAnsi="Times New Roman"/>
          <w:spacing w:val="17"/>
          <w:sz w:val="24"/>
          <w:szCs w:val="24"/>
        </w:rPr>
        <w:t xml:space="preserve"> </w:t>
      </w:r>
      <w:r w:rsidRPr="00D06501">
        <w:rPr>
          <w:rFonts w:ascii="Times New Roman" w:hAnsi="Times New Roman"/>
          <w:sz w:val="24"/>
          <w:szCs w:val="24"/>
        </w:rPr>
        <w:t>a</w:t>
      </w:r>
      <w:r w:rsidRPr="00D06501">
        <w:rPr>
          <w:rFonts w:ascii="Times New Roman" w:hAnsi="Times New Roman"/>
          <w:spacing w:val="18"/>
          <w:sz w:val="24"/>
          <w:szCs w:val="24"/>
        </w:rPr>
        <w:t xml:space="preserve"> </w:t>
      </w:r>
      <w:r w:rsidR="00914D28" w:rsidRPr="00D06501">
        <w:rPr>
          <w:rFonts w:ascii="Times New Roman" w:hAnsi="Times New Roman"/>
          <w:spacing w:val="-1"/>
          <w:sz w:val="24"/>
          <w:szCs w:val="24"/>
        </w:rPr>
        <w:t>b</w:t>
      </w:r>
      <w:r w:rsidRPr="00D06501">
        <w:rPr>
          <w:rFonts w:ascii="Times New Roman" w:hAnsi="Times New Roman"/>
          <w:spacing w:val="-1"/>
          <w:sz w:val="24"/>
          <w:szCs w:val="24"/>
        </w:rPr>
        <w:t>us</w:t>
      </w:r>
      <w:r w:rsidRPr="00D06501">
        <w:rPr>
          <w:rFonts w:ascii="Times New Roman" w:hAnsi="Times New Roman"/>
          <w:spacing w:val="20"/>
          <w:sz w:val="24"/>
          <w:szCs w:val="24"/>
        </w:rPr>
        <w:t xml:space="preserve"> </w:t>
      </w:r>
      <w:r w:rsidRPr="00D06501">
        <w:rPr>
          <w:rFonts w:ascii="Times New Roman" w:hAnsi="Times New Roman"/>
          <w:spacing w:val="1"/>
          <w:sz w:val="24"/>
          <w:szCs w:val="24"/>
        </w:rPr>
        <w:t>moving</w:t>
      </w:r>
      <w:r w:rsidRPr="00D06501">
        <w:rPr>
          <w:rFonts w:ascii="Times New Roman" w:hAnsi="Times New Roman"/>
          <w:spacing w:val="16"/>
          <w:sz w:val="24"/>
          <w:szCs w:val="24"/>
        </w:rPr>
        <w:t xml:space="preserve"> </w:t>
      </w:r>
      <w:r w:rsidRPr="00D06501">
        <w:rPr>
          <w:rFonts w:ascii="Times New Roman" w:hAnsi="Times New Roman"/>
          <w:sz w:val="24"/>
          <w:szCs w:val="24"/>
        </w:rPr>
        <w:t>from</w:t>
      </w:r>
      <w:r w:rsidRPr="00D06501">
        <w:rPr>
          <w:rFonts w:ascii="Times New Roman" w:hAnsi="Times New Roman"/>
          <w:spacing w:val="18"/>
          <w:sz w:val="24"/>
          <w:szCs w:val="24"/>
        </w:rPr>
        <w:t xml:space="preserve"> the </w:t>
      </w:r>
      <w:r w:rsidRPr="00D06501">
        <w:rPr>
          <w:rFonts w:ascii="Times New Roman" w:hAnsi="Times New Roman"/>
          <w:sz w:val="24"/>
          <w:szCs w:val="24"/>
        </w:rPr>
        <w:t>Ministry of Youth and Sports to</w:t>
      </w:r>
      <w:r w:rsidRPr="00D06501">
        <w:rPr>
          <w:rFonts w:ascii="Times New Roman" w:hAnsi="Times New Roman"/>
          <w:spacing w:val="17"/>
          <w:sz w:val="24"/>
          <w:szCs w:val="24"/>
        </w:rPr>
        <w:t xml:space="preserve"> </w:t>
      </w:r>
      <w:r w:rsidRPr="00D06501">
        <w:rPr>
          <w:rFonts w:ascii="Times New Roman" w:hAnsi="Times New Roman"/>
          <w:sz w:val="24"/>
          <w:szCs w:val="24"/>
        </w:rPr>
        <w:t xml:space="preserve">LEGON Sports Stadium </w:t>
      </w:r>
      <w:r w:rsidRPr="00D06501">
        <w:rPr>
          <w:rFonts w:ascii="Times New Roman" w:hAnsi="Times New Roman"/>
          <w:spacing w:val="1"/>
          <w:sz w:val="24"/>
          <w:szCs w:val="24"/>
        </w:rPr>
        <w:t>hit</w:t>
      </w:r>
      <w:r w:rsidRPr="00D06501">
        <w:rPr>
          <w:rFonts w:ascii="Times New Roman" w:hAnsi="Times New Roman"/>
          <w:spacing w:val="18"/>
          <w:sz w:val="24"/>
          <w:szCs w:val="24"/>
        </w:rPr>
        <w:t xml:space="preserve"> </w:t>
      </w:r>
      <w:r w:rsidRPr="00D06501">
        <w:rPr>
          <w:rFonts w:ascii="Times New Roman" w:hAnsi="Times New Roman"/>
          <w:sz w:val="24"/>
          <w:szCs w:val="24"/>
        </w:rPr>
        <w:t>a roadside</w:t>
      </w:r>
      <w:r w:rsidRPr="00D06501">
        <w:rPr>
          <w:rFonts w:ascii="Times New Roman" w:hAnsi="Times New Roman"/>
          <w:spacing w:val="48"/>
          <w:sz w:val="24"/>
          <w:szCs w:val="24"/>
        </w:rPr>
        <w:t xml:space="preserve"> </w:t>
      </w:r>
      <w:r w:rsidRPr="00D06501">
        <w:rPr>
          <w:rFonts w:ascii="Times New Roman" w:hAnsi="Times New Roman"/>
          <w:spacing w:val="-2"/>
          <w:sz w:val="24"/>
          <w:szCs w:val="24"/>
        </w:rPr>
        <w:t>IED</w:t>
      </w:r>
      <w:r w:rsidRPr="00D06501">
        <w:rPr>
          <w:rFonts w:ascii="Times New Roman" w:hAnsi="Times New Roman"/>
          <w:spacing w:val="49"/>
          <w:sz w:val="24"/>
          <w:szCs w:val="24"/>
        </w:rPr>
        <w:t xml:space="preserve"> </w:t>
      </w:r>
      <w:r w:rsidRPr="00D06501">
        <w:rPr>
          <w:rFonts w:ascii="Times New Roman" w:hAnsi="Times New Roman"/>
          <w:spacing w:val="-1"/>
          <w:sz w:val="24"/>
          <w:szCs w:val="24"/>
        </w:rPr>
        <w:t xml:space="preserve">at </w:t>
      </w:r>
      <w:r w:rsidRPr="00D06501">
        <w:rPr>
          <w:rFonts w:ascii="Times New Roman" w:hAnsi="Times New Roman"/>
          <w:spacing w:val="1"/>
          <w:sz w:val="24"/>
          <w:szCs w:val="24"/>
        </w:rPr>
        <w:t xml:space="preserve">the frontage of 37 Mil Hosp </w:t>
      </w:r>
      <w:r w:rsidRPr="00D06501">
        <w:rPr>
          <w:rFonts w:ascii="Times New Roman" w:hAnsi="Times New Roman"/>
          <w:sz w:val="24"/>
          <w:szCs w:val="24"/>
        </w:rPr>
        <w:t>and</w:t>
      </w:r>
      <w:r w:rsidRPr="00D06501">
        <w:rPr>
          <w:rFonts w:ascii="Times New Roman" w:hAnsi="Times New Roman"/>
          <w:spacing w:val="48"/>
          <w:sz w:val="24"/>
          <w:szCs w:val="24"/>
        </w:rPr>
        <w:t xml:space="preserve"> </w:t>
      </w:r>
      <w:r w:rsidRPr="00D06501">
        <w:rPr>
          <w:rFonts w:ascii="Times New Roman" w:hAnsi="Times New Roman"/>
          <w:sz w:val="24"/>
          <w:szCs w:val="24"/>
        </w:rPr>
        <w:t>exploded</w:t>
      </w:r>
      <w:r w:rsidRPr="00D06501">
        <w:rPr>
          <w:rFonts w:ascii="Times New Roman" w:hAnsi="Times New Roman"/>
          <w:spacing w:val="45"/>
          <w:sz w:val="24"/>
          <w:szCs w:val="24"/>
        </w:rPr>
        <w:t xml:space="preserve"> </w:t>
      </w:r>
      <w:r w:rsidRPr="00D06501">
        <w:rPr>
          <w:rFonts w:ascii="Times New Roman" w:hAnsi="Times New Roman"/>
          <w:sz w:val="24"/>
          <w:szCs w:val="24"/>
        </w:rPr>
        <w:t>killing</w:t>
      </w:r>
      <w:r w:rsidRPr="00D06501">
        <w:rPr>
          <w:rFonts w:ascii="Times New Roman" w:hAnsi="Times New Roman"/>
          <w:spacing w:val="43"/>
          <w:sz w:val="24"/>
          <w:szCs w:val="24"/>
        </w:rPr>
        <w:t xml:space="preserve"> </w:t>
      </w:r>
      <w:r w:rsidRPr="00D06501">
        <w:rPr>
          <w:rFonts w:ascii="Times New Roman" w:hAnsi="Times New Roman"/>
          <w:sz w:val="24"/>
          <w:szCs w:val="24"/>
        </w:rPr>
        <w:t>all</w:t>
      </w:r>
      <w:r w:rsidRPr="00D06501">
        <w:rPr>
          <w:rFonts w:ascii="Times New Roman" w:hAnsi="Times New Roman"/>
          <w:spacing w:val="47"/>
          <w:sz w:val="24"/>
          <w:szCs w:val="24"/>
        </w:rPr>
        <w:t xml:space="preserve"> </w:t>
      </w:r>
      <w:r w:rsidRPr="00D06501">
        <w:rPr>
          <w:rFonts w:ascii="Times New Roman" w:hAnsi="Times New Roman"/>
          <w:sz w:val="24"/>
          <w:szCs w:val="24"/>
        </w:rPr>
        <w:t>32</w:t>
      </w:r>
      <w:r w:rsidRPr="00D06501">
        <w:rPr>
          <w:rFonts w:ascii="Times New Roman" w:hAnsi="Times New Roman"/>
          <w:spacing w:val="45"/>
          <w:sz w:val="24"/>
          <w:szCs w:val="24"/>
        </w:rPr>
        <w:t xml:space="preserve"> </w:t>
      </w:r>
      <w:r w:rsidRPr="00D06501">
        <w:rPr>
          <w:rFonts w:ascii="Times New Roman" w:hAnsi="Times New Roman"/>
          <w:sz w:val="24"/>
          <w:szCs w:val="24"/>
        </w:rPr>
        <w:t>passengers</w:t>
      </w:r>
      <w:r w:rsidRPr="00D06501">
        <w:rPr>
          <w:rFonts w:ascii="Times New Roman" w:hAnsi="Times New Roman"/>
          <w:spacing w:val="45"/>
          <w:sz w:val="24"/>
          <w:szCs w:val="24"/>
        </w:rPr>
        <w:t xml:space="preserve"> </w:t>
      </w:r>
      <w:r w:rsidRPr="00D06501">
        <w:rPr>
          <w:rFonts w:ascii="Times New Roman" w:hAnsi="Times New Roman"/>
          <w:sz w:val="24"/>
          <w:szCs w:val="24"/>
        </w:rPr>
        <w:t>on</w:t>
      </w:r>
      <w:r w:rsidR="009E3DEE">
        <w:rPr>
          <w:rFonts w:ascii="Times New Roman" w:hAnsi="Times New Roman"/>
          <w:sz w:val="24"/>
          <w:szCs w:val="24"/>
        </w:rPr>
        <w:t xml:space="preserve"> </w:t>
      </w:r>
      <w:r w:rsidRPr="00D06501">
        <w:rPr>
          <w:rFonts w:ascii="Times New Roman" w:hAnsi="Times New Roman"/>
          <w:sz w:val="24"/>
          <w:szCs w:val="24"/>
        </w:rPr>
        <w:t>board</w:t>
      </w:r>
      <w:r w:rsidRPr="00D06501">
        <w:rPr>
          <w:rFonts w:ascii="Times New Roman" w:hAnsi="Times New Roman"/>
          <w:color w:val="000000"/>
          <w:sz w:val="24"/>
          <w:szCs w:val="24"/>
        </w:rPr>
        <w:t>.</w:t>
      </w:r>
      <w:r w:rsidRPr="00D06501">
        <w:rPr>
          <w:rFonts w:ascii="Times New Roman" w:hAnsi="Times New Roman"/>
          <w:color w:val="000000"/>
          <w:spacing w:val="48"/>
          <w:sz w:val="24"/>
          <w:szCs w:val="24"/>
        </w:rPr>
        <w:t xml:space="preserve"> </w:t>
      </w:r>
      <w:r w:rsidRPr="00D06501">
        <w:rPr>
          <w:rFonts w:ascii="Times New Roman" w:hAnsi="Times New Roman"/>
          <w:color w:val="000000"/>
          <w:sz w:val="24"/>
          <w:szCs w:val="24"/>
        </w:rPr>
        <w:t>GH</w:t>
      </w:r>
      <w:r w:rsidR="009E3DEE">
        <w:rPr>
          <w:rFonts w:ascii="Times New Roman" w:hAnsi="Times New Roman"/>
          <w:color w:val="000000"/>
          <w:sz w:val="24"/>
          <w:szCs w:val="24"/>
        </w:rPr>
        <w:t>Q</w:t>
      </w:r>
      <w:r w:rsidRPr="00D06501">
        <w:rPr>
          <w:rFonts w:ascii="Times New Roman" w:hAnsi="Times New Roman"/>
          <w:color w:val="000000"/>
          <w:spacing w:val="45"/>
          <w:sz w:val="24"/>
          <w:szCs w:val="24"/>
        </w:rPr>
        <w:t xml:space="preserve"> </w:t>
      </w:r>
      <w:r w:rsidRPr="00D06501">
        <w:rPr>
          <w:rFonts w:ascii="Times New Roman" w:hAnsi="Times New Roman"/>
          <w:color w:val="000000"/>
          <w:spacing w:val="2"/>
          <w:sz w:val="24"/>
          <w:szCs w:val="24"/>
        </w:rPr>
        <w:t>DI</w:t>
      </w:r>
      <w:r w:rsidRPr="00D06501">
        <w:rPr>
          <w:rFonts w:ascii="Times New Roman" w:hAnsi="Times New Roman"/>
          <w:color w:val="000000"/>
          <w:spacing w:val="41"/>
          <w:sz w:val="24"/>
          <w:szCs w:val="24"/>
        </w:rPr>
        <w:t xml:space="preserve"> </w:t>
      </w:r>
      <w:r w:rsidRPr="00D06501">
        <w:rPr>
          <w:rFonts w:ascii="Times New Roman" w:hAnsi="Times New Roman"/>
          <w:color w:val="000000"/>
          <w:spacing w:val="1"/>
          <w:sz w:val="24"/>
          <w:szCs w:val="24"/>
        </w:rPr>
        <w:t xml:space="preserve">has </w:t>
      </w:r>
      <w:r w:rsidRPr="00D06501">
        <w:rPr>
          <w:rFonts w:ascii="Times New Roman" w:hAnsi="Times New Roman"/>
          <w:color w:val="000000"/>
          <w:sz w:val="24"/>
          <w:szCs w:val="24"/>
        </w:rPr>
        <w:t>assessed</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discovery</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25"/>
          <w:sz w:val="24"/>
          <w:szCs w:val="24"/>
        </w:rPr>
        <w:t xml:space="preserve"> </w:t>
      </w:r>
      <w:r w:rsidRPr="00D06501">
        <w:rPr>
          <w:rFonts w:ascii="Times New Roman" w:hAnsi="Times New Roman"/>
          <w:color w:val="000000"/>
          <w:sz w:val="24"/>
          <w:szCs w:val="24"/>
        </w:rPr>
        <w:t>ammunition</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5"/>
          <w:sz w:val="24"/>
          <w:szCs w:val="24"/>
        </w:rPr>
        <w:t xml:space="preserve"> </w:t>
      </w:r>
      <w:r w:rsidRPr="00D06501">
        <w:rPr>
          <w:rFonts w:ascii="Times New Roman" w:hAnsi="Times New Roman"/>
          <w:color w:val="000000"/>
          <w:sz w:val="24"/>
          <w:szCs w:val="24"/>
        </w:rPr>
        <w:t>CANTONMENTS</w:t>
      </w:r>
      <w:r w:rsidRPr="00D06501">
        <w:rPr>
          <w:rFonts w:ascii="Times New Roman" w:hAnsi="Times New Roman"/>
          <w:color w:val="000000"/>
          <w:spacing w:val="25"/>
          <w:sz w:val="24"/>
          <w:szCs w:val="24"/>
        </w:rPr>
        <w:t xml:space="preserve"> </w:t>
      </w:r>
      <w:r w:rsidRPr="00D06501">
        <w:rPr>
          <w:rFonts w:ascii="Times New Roman" w:hAnsi="Times New Roman"/>
          <w:color w:val="000000"/>
          <w:spacing w:val="-1"/>
          <w:sz w:val="24"/>
          <w:szCs w:val="24"/>
        </w:rPr>
        <w:t>area</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24"/>
          <w:sz w:val="24"/>
          <w:szCs w:val="24"/>
        </w:rPr>
        <w:t xml:space="preserve"> </w:t>
      </w:r>
      <w:r w:rsidR="00BC5730">
        <w:rPr>
          <w:rFonts w:ascii="Times New Roman" w:hAnsi="Times New Roman"/>
          <w:color w:val="000000"/>
          <w:spacing w:val="24"/>
          <w:sz w:val="24"/>
          <w:szCs w:val="24"/>
        </w:rPr>
        <w:t xml:space="preserve">the </w:t>
      </w:r>
      <w:r w:rsidRPr="00D06501">
        <w:rPr>
          <w:rFonts w:ascii="Times New Roman" w:hAnsi="Times New Roman"/>
          <w:color w:val="000000"/>
          <w:spacing w:val="1"/>
          <w:sz w:val="24"/>
          <w:szCs w:val="24"/>
        </w:rPr>
        <w:t xml:space="preserve">rising </w:t>
      </w:r>
      <w:r w:rsidRPr="00D06501">
        <w:rPr>
          <w:rFonts w:ascii="Times New Roman" w:hAnsi="Times New Roman"/>
          <w:color w:val="000000"/>
          <w:sz w:val="24"/>
          <w:szCs w:val="24"/>
        </w:rPr>
        <w:t>spate</w:t>
      </w:r>
      <w:r w:rsidRPr="00D06501">
        <w:rPr>
          <w:rFonts w:ascii="Times New Roman" w:hAnsi="Times New Roman"/>
          <w:sz w:val="24"/>
        </w:rPr>
        <w:t xml:space="preserve"> of </w:t>
      </w:r>
      <w:r w:rsidRPr="00D06501">
        <w:rPr>
          <w:rFonts w:ascii="Times New Roman" w:hAnsi="Times New Roman"/>
          <w:color w:val="000000"/>
          <w:sz w:val="24"/>
          <w:szCs w:val="24"/>
        </w:rPr>
        <w:t>insecurity</w:t>
      </w:r>
      <w:r w:rsidRPr="00D06501">
        <w:rPr>
          <w:rFonts w:ascii="Times New Roman" w:hAnsi="Times New Roman"/>
          <w:color w:val="000000"/>
          <w:spacing w:val="72"/>
          <w:sz w:val="24"/>
          <w:szCs w:val="24"/>
        </w:rPr>
        <w:t xml:space="preserve"> </w:t>
      </w:r>
      <w:r w:rsidRPr="00D06501">
        <w:rPr>
          <w:rFonts w:ascii="Times New Roman" w:hAnsi="Times New Roman"/>
          <w:color w:val="000000"/>
          <w:sz w:val="24"/>
          <w:szCs w:val="24"/>
        </w:rPr>
        <w:t>requires</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decisive</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res</w:t>
      </w:r>
      <w:r w:rsidR="00BC5730">
        <w:rPr>
          <w:rFonts w:ascii="Times New Roman" w:hAnsi="Times New Roman"/>
          <w:color w:val="000000"/>
          <w:sz w:val="24"/>
          <w:szCs w:val="24"/>
        </w:rPr>
        <w:t>ponse</w:t>
      </w:r>
      <w:r w:rsidRPr="00D06501">
        <w:rPr>
          <w:rFonts w:ascii="Times New Roman" w:hAnsi="Times New Roman"/>
          <w:color w:val="000000"/>
          <w:sz w:val="24"/>
          <w:szCs w:val="24"/>
        </w:rPr>
        <w:t>.</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This</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because</w:t>
      </w:r>
      <w:r w:rsidRPr="00D06501">
        <w:rPr>
          <w:rFonts w:ascii="Times New Roman" w:hAnsi="Times New Roman"/>
          <w:color w:val="000000"/>
          <w:spacing w:val="7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79"/>
          <w:sz w:val="24"/>
          <w:szCs w:val="24"/>
        </w:rPr>
        <w:t xml:space="preserve"> </w:t>
      </w:r>
      <w:r w:rsidR="006824EB" w:rsidRPr="00D06501">
        <w:rPr>
          <w:rFonts w:ascii="Times New Roman" w:hAnsi="Times New Roman"/>
          <w:color w:val="000000"/>
          <w:sz w:val="24"/>
          <w:szCs w:val="24"/>
        </w:rPr>
        <w:t xml:space="preserve">ACCRA </w:t>
      </w:r>
      <w:r w:rsidR="001C7057" w:rsidRPr="00D06501">
        <w:rPr>
          <w:rFonts w:ascii="Times New Roman" w:hAnsi="Times New Roman"/>
          <w:color w:val="000000"/>
          <w:sz w:val="24"/>
          <w:szCs w:val="24"/>
        </w:rPr>
        <w:t>Metropolis</w:t>
      </w:r>
      <w:r w:rsidR="001C7057" w:rsidRPr="00D06501">
        <w:rPr>
          <w:rFonts w:ascii="Times New Roman" w:hAnsi="Times New Roman"/>
          <w:color w:val="FF0000"/>
          <w:spacing w:val="5"/>
          <w:sz w:val="24"/>
          <w:szCs w:val="24"/>
        </w:rPr>
        <w:t xml:space="preserve"> </w:t>
      </w:r>
      <w:proofErr w:type="gramStart"/>
      <w:r w:rsidRPr="00D06501">
        <w:rPr>
          <w:rFonts w:ascii="Times New Roman" w:hAnsi="Times New Roman"/>
          <w:color w:val="000000"/>
          <w:spacing w:val="1"/>
          <w:sz w:val="24"/>
          <w:szCs w:val="24"/>
        </w:rPr>
        <w:t>is</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regarded</w:t>
      </w:r>
      <w:proofErr w:type="gramEnd"/>
      <w:r w:rsidRPr="00D06501">
        <w:rPr>
          <w:rFonts w:ascii="Times New Roman" w:hAnsi="Times New Roman"/>
          <w:color w:val="000000"/>
          <w:spacing w:val="14"/>
          <w:sz w:val="24"/>
          <w:szCs w:val="24"/>
        </w:rPr>
        <w:t xml:space="preserve"> </w:t>
      </w:r>
      <w:r w:rsidRPr="00D06501">
        <w:rPr>
          <w:rFonts w:ascii="Times New Roman" w:hAnsi="Times New Roman"/>
          <w:color w:val="000000"/>
          <w:spacing w:val="-1"/>
          <w:sz w:val="24"/>
          <w:szCs w:val="24"/>
        </w:rPr>
        <w:t>as</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haven</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for</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persons</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associated</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with</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2020</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post-electoral</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lastRenderedPageBreak/>
        <w:t>violence.</w:t>
      </w:r>
      <w:r w:rsidRPr="00D06501">
        <w:rPr>
          <w:rFonts w:ascii="Times New Roman" w:hAnsi="Times New Roman"/>
          <w:color w:val="000000"/>
          <w:spacing w:val="69"/>
          <w:sz w:val="24"/>
          <w:szCs w:val="24"/>
        </w:rPr>
        <w:t xml:space="preserve"> </w:t>
      </w:r>
      <w:r w:rsidRPr="00D06501">
        <w:rPr>
          <w:rFonts w:ascii="Times New Roman" w:hAnsi="Times New Roman"/>
          <w:color w:val="000000"/>
          <w:sz w:val="24"/>
          <w:szCs w:val="24"/>
        </w:rPr>
        <w:t xml:space="preserve">MILS is also poised to make use of disgruntled youth to </w:t>
      </w:r>
      <w:r w:rsidR="00BC5730" w:rsidRPr="00D06501">
        <w:rPr>
          <w:rFonts w:ascii="Times New Roman" w:hAnsi="Times New Roman"/>
          <w:color w:val="000000"/>
          <w:sz w:val="24"/>
          <w:szCs w:val="24"/>
        </w:rPr>
        <w:t>foment</w:t>
      </w:r>
      <w:r w:rsidRPr="00D06501">
        <w:rPr>
          <w:rFonts w:ascii="Times New Roman" w:hAnsi="Times New Roman"/>
          <w:color w:val="000000"/>
          <w:sz w:val="24"/>
          <w:szCs w:val="24"/>
        </w:rPr>
        <w:t xml:space="preserve"> trouble for the 2024 elections.  </w:t>
      </w:r>
    </w:p>
    <w:p w:rsidR="002E654E" w:rsidRPr="00D06501" w:rsidRDefault="002E654E" w:rsidP="002E654E">
      <w:pPr>
        <w:pStyle w:val="NoSpacing"/>
        <w:spacing w:before="240" w:line="360" w:lineRule="auto"/>
        <w:rPr>
          <w:rFonts w:ascii="Times New Roman" w:hAnsi="Times New Roman"/>
          <w:color w:val="000000"/>
          <w:sz w:val="24"/>
          <w:szCs w:val="24"/>
        </w:rPr>
      </w:pPr>
      <w:r w:rsidRPr="00D06501">
        <w:rPr>
          <w:rFonts w:ascii="Times New Roman" w:hAnsi="Times New Roman"/>
          <w:color w:val="000000"/>
          <w:sz w:val="24"/>
          <w:szCs w:val="24"/>
        </w:rPr>
        <w:t>3.</w:t>
      </w:r>
      <w:r w:rsidRPr="00D06501">
        <w:rPr>
          <w:rFonts w:ascii="Times New Roman" w:hAnsi="Times New Roman"/>
          <w:sz w:val="24"/>
        </w:rPr>
        <w:t xml:space="preserve"> </w:t>
      </w:r>
      <w:r w:rsidRPr="00D06501">
        <w:rPr>
          <w:rFonts w:ascii="Times New Roman" w:hAnsi="Times New Roman"/>
          <w:sz w:val="24"/>
        </w:rPr>
        <w:tab/>
        <w:t xml:space="preserve">In view of the </w:t>
      </w:r>
      <w:r w:rsidR="00214A3F">
        <w:rPr>
          <w:rFonts w:ascii="Times New Roman" w:hAnsi="Times New Roman"/>
          <w:sz w:val="24"/>
        </w:rPr>
        <w:t xml:space="preserve">rising </w:t>
      </w:r>
      <w:r w:rsidRPr="00D06501">
        <w:rPr>
          <w:rFonts w:ascii="Times New Roman" w:hAnsi="Times New Roman"/>
          <w:sz w:val="24"/>
        </w:rPr>
        <w:t xml:space="preserve">insecurity, </w:t>
      </w:r>
      <w:r w:rsidRPr="00D06501">
        <w:rPr>
          <w:rFonts w:ascii="Times New Roman" w:hAnsi="Times New Roman"/>
          <w:color w:val="000000"/>
          <w:sz w:val="24"/>
          <w:szCs w:val="24"/>
        </w:rPr>
        <w:t>the</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Greater Accra</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REGSEC</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met</w:t>
      </w:r>
      <w:r w:rsidRPr="00D06501">
        <w:rPr>
          <w:rFonts w:ascii="Times New Roman" w:hAnsi="Times New Roman"/>
          <w:color w:val="000000"/>
          <w:spacing w:val="7"/>
          <w:sz w:val="24"/>
          <w:szCs w:val="24"/>
        </w:rPr>
        <w:t xml:space="preserve"> </w:t>
      </w:r>
      <w:r w:rsidRPr="00D06501">
        <w:rPr>
          <w:rFonts w:ascii="Times New Roman" w:hAnsi="Times New Roman"/>
          <w:color w:val="000000"/>
          <w:spacing w:val="-1"/>
          <w:sz w:val="24"/>
          <w:szCs w:val="24"/>
        </w:rPr>
        <w:t>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Mon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25</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Mar 24</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deliberate</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situation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GA EAST, LA NKWANTANAN</w:t>
      </w:r>
      <w:r w:rsidR="00C3440A" w:rsidRPr="00D06501">
        <w:rPr>
          <w:rFonts w:ascii="Times New Roman" w:hAnsi="Times New Roman"/>
          <w:color w:val="000000"/>
          <w:sz w:val="24"/>
          <w:szCs w:val="24"/>
        </w:rPr>
        <w:t>G</w:t>
      </w:r>
      <w:r w:rsidRPr="00D06501">
        <w:rPr>
          <w:rFonts w:ascii="Times New Roman" w:hAnsi="Times New Roman"/>
          <w:color w:val="000000"/>
          <w:sz w:val="24"/>
          <w:szCs w:val="24"/>
        </w:rPr>
        <w:t xml:space="preserve"> and</w:t>
      </w:r>
      <w:r w:rsidRPr="00D06501">
        <w:rPr>
          <w:rFonts w:ascii="Times New Roman" w:hAnsi="Times New Roman"/>
          <w:color w:val="000000"/>
          <w:spacing w:val="13"/>
          <w:sz w:val="24"/>
          <w:szCs w:val="24"/>
        </w:rPr>
        <w:t xml:space="preserve"> </w:t>
      </w:r>
      <w:r w:rsidR="006824EB" w:rsidRPr="00D06501">
        <w:rPr>
          <w:rFonts w:ascii="Times New Roman" w:hAnsi="Times New Roman"/>
          <w:color w:val="000000"/>
          <w:sz w:val="24"/>
          <w:szCs w:val="24"/>
        </w:rPr>
        <w:t xml:space="preserve">ACCRA </w:t>
      </w:r>
      <w:r w:rsidR="001C7057" w:rsidRPr="00D06501">
        <w:rPr>
          <w:rFonts w:ascii="Times New Roman" w:hAnsi="Times New Roman"/>
          <w:color w:val="000000"/>
          <w:sz w:val="24"/>
          <w:szCs w:val="24"/>
        </w:rPr>
        <w:t>Metropolis</w:t>
      </w:r>
      <w:r w:rsidRPr="00D06501">
        <w:rPr>
          <w:rFonts w:ascii="Times New Roman" w:hAnsi="Times New Roman"/>
          <w:color w:val="000000"/>
          <w:sz w:val="24"/>
          <w:szCs w:val="24"/>
        </w:rPr>
        <w:t>.</w:t>
      </w:r>
      <w:r w:rsidRPr="00D06501">
        <w:rPr>
          <w:rFonts w:ascii="Times New Roman" w:hAnsi="Times New Roman"/>
          <w:color w:val="000000"/>
          <w:spacing w:val="18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59"/>
          <w:sz w:val="24"/>
          <w:szCs w:val="24"/>
        </w:rPr>
        <w:t xml:space="preserve"> </w:t>
      </w:r>
      <w:r w:rsidRPr="00D06501">
        <w:rPr>
          <w:rFonts w:ascii="Times New Roman" w:hAnsi="Times New Roman"/>
          <w:color w:val="000000"/>
          <w:spacing w:val="-1"/>
          <w:sz w:val="24"/>
          <w:szCs w:val="24"/>
        </w:rPr>
        <w:t xml:space="preserve">Regional </w:t>
      </w:r>
      <w:r w:rsidR="00BC5730">
        <w:rPr>
          <w:rFonts w:ascii="Times New Roman" w:hAnsi="Times New Roman"/>
          <w:color w:val="000000"/>
          <w:spacing w:val="-1"/>
          <w:sz w:val="24"/>
          <w:szCs w:val="24"/>
        </w:rPr>
        <w:t>P</w:t>
      </w:r>
      <w:r w:rsidRPr="00D06501">
        <w:rPr>
          <w:rFonts w:ascii="Times New Roman" w:hAnsi="Times New Roman"/>
          <w:color w:val="000000"/>
          <w:spacing w:val="-1"/>
          <w:sz w:val="24"/>
          <w:szCs w:val="24"/>
        </w:rPr>
        <w:t xml:space="preserve">olice </w:t>
      </w:r>
      <w:r w:rsidR="00BC5730">
        <w:rPr>
          <w:rFonts w:ascii="Times New Roman" w:hAnsi="Times New Roman"/>
          <w:color w:val="000000"/>
          <w:spacing w:val="-1"/>
          <w:sz w:val="24"/>
          <w:szCs w:val="24"/>
        </w:rPr>
        <w:t>C</w:t>
      </w:r>
      <w:r w:rsidRPr="00D06501">
        <w:rPr>
          <w:rFonts w:ascii="Times New Roman" w:hAnsi="Times New Roman"/>
          <w:color w:val="000000"/>
          <w:spacing w:val="-1"/>
          <w:sz w:val="24"/>
          <w:szCs w:val="24"/>
        </w:rPr>
        <w:t xml:space="preserve">rime </w:t>
      </w:r>
      <w:r w:rsidR="00BC5730">
        <w:rPr>
          <w:rFonts w:ascii="Times New Roman" w:hAnsi="Times New Roman"/>
          <w:color w:val="000000"/>
          <w:sz w:val="24"/>
          <w:szCs w:val="24"/>
        </w:rPr>
        <w:t>O</w:t>
      </w:r>
      <w:r w:rsidRPr="00D06501">
        <w:rPr>
          <w:rFonts w:ascii="Times New Roman" w:hAnsi="Times New Roman"/>
          <w:color w:val="000000"/>
          <w:sz w:val="24"/>
          <w:szCs w:val="24"/>
        </w:rPr>
        <w:t>fficer reported</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int</w:t>
      </w:r>
      <w:r w:rsidRPr="00D06501">
        <w:rPr>
          <w:rFonts w:ascii="Times New Roman" w:hAnsi="Times New Roman"/>
          <w:color w:val="000000"/>
          <w:spacing w:val="61"/>
          <w:sz w:val="24"/>
          <w:szCs w:val="24"/>
        </w:rPr>
        <w:t xml:space="preserve"> </w:t>
      </w:r>
      <w:r w:rsidRPr="00D06501">
        <w:rPr>
          <w:rFonts w:ascii="Times New Roman" w:hAnsi="Times New Roman"/>
          <w:color w:val="000000"/>
          <w:sz w:val="24"/>
          <w:szCs w:val="24"/>
        </w:rPr>
        <w:t>received</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from</w:t>
      </w:r>
      <w:r w:rsidRPr="00D06501">
        <w:rPr>
          <w:rFonts w:ascii="Times New Roman" w:hAnsi="Times New Roman"/>
          <w:color w:val="000000"/>
          <w:spacing w:val="6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4"/>
          <w:sz w:val="24"/>
          <w:szCs w:val="24"/>
        </w:rPr>
        <w:t xml:space="preserve"> </w:t>
      </w:r>
      <w:r w:rsidRPr="00D06501">
        <w:rPr>
          <w:rFonts w:ascii="Times New Roman" w:hAnsi="Times New Roman"/>
          <w:color w:val="000000"/>
          <w:sz w:val="24"/>
          <w:szCs w:val="24"/>
        </w:rPr>
        <w:t>Northern</w:t>
      </w:r>
      <w:r w:rsidRPr="00D06501">
        <w:rPr>
          <w:rFonts w:ascii="Times New Roman" w:hAnsi="Times New Roman"/>
          <w:color w:val="000000"/>
          <w:spacing w:val="60"/>
          <w:sz w:val="24"/>
          <w:szCs w:val="24"/>
        </w:rPr>
        <w:t xml:space="preserve"> </w:t>
      </w:r>
      <w:r w:rsidRPr="00D06501">
        <w:rPr>
          <w:rFonts w:ascii="Times New Roman" w:hAnsi="Times New Roman"/>
          <w:color w:val="000000"/>
          <w:spacing w:val="-1"/>
          <w:sz w:val="24"/>
          <w:szCs w:val="24"/>
        </w:rPr>
        <w:t xml:space="preserve">Region </w:t>
      </w:r>
      <w:r w:rsidRPr="00D06501">
        <w:rPr>
          <w:rFonts w:ascii="Times New Roman" w:hAnsi="Times New Roman"/>
          <w:color w:val="000000"/>
          <w:sz w:val="24"/>
          <w:szCs w:val="24"/>
        </w:rPr>
        <w:t>indicates</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26"/>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Command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preparing</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27"/>
          <w:sz w:val="24"/>
          <w:szCs w:val="24"/>
        </w:rPr>
        <w:t xml:space="preserve"> </w:t>
      </w:r>
      <w:r w:rsidRPr="00D06501">
        <w:rPr>
          <w:rFonts w:ascii="Times New Roman" w:hAnsi="Times New Roman"/>
          <w:color w:val="000000"/>
          <w:sz w:val="24"/>
          <w:szCs w:val="24"/>
        </w:rPr>
        <w:t>launch</w:t>
      </w:r>
      <w:r w:rsidRPr="00D06501">
        <w:rPr>
          <w:rFonts w:ascii="Times New Roman" w:hAnsi="Times New Roman"/>
          <w:color w:val="000000"/>
          <w:spacing w:val="24"/>
          <w:sz w:val="24"/>
          <w:szCs w:val="24"/>
        </w:rPr>
        <w:t xml:space="preserve"> </w:t>
      </w:r>
      <w:r w:rsidRPr="00D06501">
        <w:rPr>
          <w:rFonts w:ascii="Times New Roman" w:hAnsi="Times New Roman"/>
          <w:color w:val="000000"/>
          <w:spacing w:val="-1"/>
          <w:sz w:val="24"/>
          <w:szCs w:val="24"/>
        </w:rPr>
        <w:t>an</w:t>
      </w:r>
      <w:r w:rsidRPr="00D06501">
        <w:rPr>
          <w:rFonts w:ascii="Times New Roman" w:hAnsi="Times New Roman"/>
          <w:color w:val="000000"/>
          <w:spacing w:val="25"/>
          <w:sz w:val="24"/>
          <w:szCs w:val="24"/>
        </w:rPr>
        <w:t xml:space="preserve"> </w:t>
      </w:r>
      <w:r w:rsidRPr="00D06501">
        <w:rPr>
          <w:rFonts w:ascii="Times New Roman" w:hAnsi="Times New Roman"/>
          <w:color w:val="000000"/>
          <w:sz w:val="24"/>
          <w:szCs w:val="24"/>
        </w:rPr>
        <w:t>operation</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code</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named</w:t>
      </w:r>
      <w:r w:rsidRPr="00D06501">
        <w:rPr>
          <w:rFonts w:ascii="Times New Roman" w:hAnsi="Times New Roman"/>
          <w:color w:val="000000"/>
          <w:spacing w:val="32"/>
          <w:sz w:val="24"/>
          <w:szCs w:val="24"/>
        </w:rPr>
        <w:t xml:space="preserve"> </w:t>
      </w:r>
      <w:r w:rsidRPr="00D06501">
        <w:rPr>
          <w:rFonts w:ascii="Times New Roman" w:hAnsi="Times New Roman"/>
          <w:color w:val="000000"/>
          <w:spacing w:val="-1"/>
          <w:sz w:val="24"/>
          <w:szCs w:val="24"/>
        </w:rPr>
        <w:t>‘</w:t>
      </w:r>
      <w:r w:rsidRPr="00D06501">
        <w:rPr>
          <w:rFonts w:ascii="Times New Roman" w:hAnsi="Times New Roman"/>
          <w:spacing w:val="-1"/>
          <w:sz w:val="24"/>
          <w:szCs w:val="24"/>
        </w:rPr>
        <w:t>Op</w:t>
      </w:r>
      <w:r w:rsidRPr="00D06501">
        <w:rPr>
          <w:rFonts w:ascii="Times New Roman" w:hAnsi="Times New Roman"/>
          <w:spacing w:val="24"/>
          <w:sz w:val="24"/>
          <w:szCs w:val="24"/>
        </w:rPr>
        <w:t xml:space="preserve"> </w:t>
      </w:r>
      <w:r w:rsidRPr="00D06501">
        <w:rPr>
          <w:rFonts w:ascii="Times New Roman" w:hAnsi="Times New Roman"/>
          <w:spacing w:val="1"/>
          <w:sz w:val="24"/>
          <w:szCs w:val="24"/>
        </w:rPr>
        <w:t>MA</w:t>
      </w:r>
      <w:r w:rsidRPr="00D06501">
        <w:rPr>
          <w:rFonts w:ascii="Times New Roman" w:hAnsi="Times New Roman"/>
          <w:spacing w:val="-1"/>
          <w:sz w:val="24"/>
          <w:szCs w:val="24"/>
        </w:rPr>
        <w:t xml:space="preserve">GANA </w:t>
      </w:r>
      <w:r w:rsidRPr="00D06501">
        <w:rPr>
          <w:rFonts w:ascii="Times New Roman" w:hAnsi="Times New Roman"/>
          <w:sz w:val="24"/>
          <w:szCs w:val="24"/>
        </w:rPr>
        <w:t>KANKANI’</w:t>
      </w:r>
      <w:r w:rsidRPr="00D06501">
        <w:rPr>
          <w:rFonts w:ascii="Times New Roman" w:hAnsi="Times New Roman"/>
          <w:spacing w:val="45"/>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these</w:t>
      </w:r>
      <w:r w:rsidRPr="00D06501">
        <w:rPr>
          <w:rFonts w:ascii="Times New Roman" w:hAnsi="Times New Roman"/>
          <w:color w:val="000000"/>
          <w:spacing w:val="48"/>
          <w:sz w:val="24"/>
          <w:szCs w:val="24"/>
        </w:rPr>
        <w:t xml:space="preserve"> </w:t>
      </w:r>
      <w:r w:rsidR="00690EFD" w:rsidRPr="00D06501">
        <w:rPr>
          <w:rFonts w:ascii="Times New Roman" w:hAnsi="Times New Roman"/>
          <w:color w:val="000000"/>
          <w:spacing w:val="48"/>
          <w:sz w:val="24"/>
          <w:szCs w:val="24"/>
        </w:rPr>
        <w:t>2</w:t>
      </w:r>
      <w:r w:rsidRPr="00D06501">
        <w:rPr>
          <w:rFonts w:ascii="Times New Roman" w:hAnsi="Times New Roman"/>
          <w:color w:val="000000"/>
          <w:sz w:val="24"/>
          <w:szCs w:val="24"/>
        </w:rPr>
        <w:t>Municipalities</w:t>
      </w:r>
      <w:r w:rsidR="00690EFD" w:rsidRPr="00D06501">
        <w:rPr>
          <w:rFonts w:ascii="Times New Roman" w:hAnsi="Times New Roman"/>
          <w:color w:val="000000"/>
          <w:sz w:val="24"/>
          <w:szCs w:val="24"/>
        </w:rPr>
        <w:t xml:space="preserve"> and Metropolis</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Greater Accra</w:t>
      </w:r>
      <w:r w:rsidRPr="00D06501">
        <w:rPr>
          <w:rFonts w:ascii="Times New Roman" w:hAnsi="Times New Roman"/>
          <w:spacing w:val="46"/>
          <w:sz w:val="24"/>
          <w:szCs w:val="24"/>
        </w:rPr>
        <w:t xml:space="preserve"> </w:t>
      </w:r>
      <w:r w:rsidRPr="00D06501">
        <w:rPr>
          <w:rFonts w:ascii="Times New Roman" w:hAnsi="Times New Roman"/>
          <w:sz w:val="24"/>
          <w:szCs w:val="24"/>
        </w:rPr>
        <w:t>Region</w:t>
      </w:r>
      <w:r w:rsidRPr="00D06501">
        <w:rPr>
          <w:rFonts w:ascii="Times New Roman" w:hAnsi="Times New Roman"/>
          <w:spacing w:val="47"/>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45"/>
          <w:sz w:val="24"/>
          <w:szCs w:val="24"/>
        </w:rPr>
        <w:t xml:space="preserve"> </w:t>
      </w:r>
      <w:r w:rsidRPr="00D06501">
        <w:rPr>
          <w:rFonts w:ascii="Times New Roman" w:hAnsi="Times New Roman"/>
          <w:sz w:val="24"/>
          <w:szCs w:val="24"/>
        </w:rPr>
        <w:t>29</w:t>
      </w:r>
      <w:r w:rsidRPr="00D06501">
        <w:rPr>
          <w:rFonts w:ascii="Times New Roman" w:hAnsi="Times New Roman"/>
          <w:spacing w:val="45"/>
          <w:sz w:val="24"/>
          <w:szCs w:val="24"/>
        </w:rPr>
        <w:t xml:space="preserve"> </w:t>
      </w:r>
      <w:r w:rsidRPr="00D06501">
        <w:rPr>
          <w:rFonts w:ascii="Times New Roman" w:hAnsi="Times New Roman"/>
          <w:spacing w:val="1"/>
          <w:sz w:val="24"/>
          <w:szCs w:val="24"/>
        </w:rPr>
        <w:t>Apr 24</w:t>
      </w:r>
      <w:r w:rsidRPr="00D06501">
        <w:rPr>
          <w:rFonts w:ascii="Times New Roman" w:hAnsi="Times New Roman"/>
          <w:sz w:val="24"/>
          <w:szCs w:val="24"/>
        </w:rPr>
        <w:t>.</w:t>
      </w:r>
      <w:r w:rsidRPr="00D06501">
        <w:rPr>
          <w:rFonts w:ascii="Times New Roman" w:hAnsi="Times New Roman"/>
          <w:color w:val="000000"/>
          <w:spacing w:val="48"/>
          <w:sz w:val="24"/>
          <w:szCs w:val="24"/>
        </w:rPr>
        <w:t xml:space="preserve"> </w:t>
      </w:r>
      <w:r w:rsidRPr="00D06501">
        <w:rPr>
          <w:rFonts w:ascii="Times New Roman" w:hAnsi="Times New Roman"/>
          <w:color w:val="000000"/>
          <w:sz w:val="24"/>
          <w:szCs w:val="24"/>
        </w:rPr>
        <w:t>The MILS</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elements</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located</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 xml:space="preserve">within the </w:t>
      </w:r>
      <w:r w:rsidR="001177DC" w:rsidRPr="00D06501">
        <w:rPr>
          <w:rFonts w:ascii="Times New Roman" w:hAnsi="Times New Roman"/>
          <w:color w:val="000000"/>
          <w:sz w:val="24"/>
          <w:szCs w:val="24"/>
        </w:rPr>
        <w:t>areas</w:t>
      </w:r>
      <w:r w:rsidRPr="00D06501">
        <w:rPr>
          <w:rFonts w:ascii="Times New Roman" w:hAnsi="Times New Roman"/>
          <w:color w:val="000000"/>
          <w:sz w:val="24"/>
          <w:szCs w:val="24"/>
        </w:rPr>
        <w:t>,</w:t>
      </w:r>
      <w:r w:rsidRPr="00D06501">
        <w:rPr>
          <w:rFonts w:ascii="Times New Roman" w:hAnsi="Times New Roman"/>
          <w:color w:val="000000"/>
          <w:spacing w:val="46"/>
          <w:sz w:val="24"/>
          <w:szCs w:val="24"/>
        </w:rPr>
        <w:t xml:space="preserve"> </w:t>
      </w:r>
      <w:r w:rsidRPr="00D06501">
        <w:rPr>
          <w:rFonts w:ascii="Times New Roman" w:hAnsi="Times New Roman"/>
          <w:color w:val="000000"/>
          <w:spacing w:val="-1"/>
          <w:sz w:val="24"/>
          <w:szCs w:val="24"/>
        </w:rPr>
        <w:t>commanded</w:t>
      </w:r>
      <w:r w:rsidRPr="00D06501">
        <w:rPr>
          <w:rFonts w:ascii="Times New Roman" w:hAnsi="Times New Roman"/>
          <w:color w:val="000000"/>
          <w:spacing w:val="46"/>
          <w:sz w:val="24"/>
          <w:szCs w:val="24"/>
        </w:rPr>
        <w:t xml:space="preserve"> </w:t>
      </w:r>
      <w:r w:rsidRPr="00D06501">
        <w:rPr>
          <w:rFonts w:ascii="Times New Roman" w:hAnsi="Times New Roman"/>
          <w:spacing w:val="2"/>
          <w:sz w:val="24"/>
          <w:szCs w:val="24"/>
        </w:rPr>
        <w:t>by</w:t>
      </w:r>
      <w:r w:rsidRPr="00D06501">
        <w:rPr>
          <w:rFonts w:ascii="Times New Roman" w:hAnsi="Times New Roman"/>
          <w:spacing w:val="38"/>
          <w:sz w:val="24"/>
          <w:szCs w:val="24"/>
        </w:rPr>
        <w:t xml:space="preserve"> </w:t>
      </w:r>
      <w:r w:rsidRPr="00D06501">
        <w:rPr>
          <w:rFonts w:ascii="Times New Roman" w:hAnsi="Times New Roman"/>
          <w:sz w:val="24"/>
          <w:szCs w:val="24"/>
        </w:rPr>
        <w:t>JACK</w:t>
      </w:r>
      <w:r w:rsidRPr="00D06501">
        <w:rPr>
          <w:rFonts w:ascii="Times New Roman" w:hAnsi="Times New Roman"/>
          <w:spacing w:val="45"/>
          <w:sz w:val="24"/>
          <w:szCs w:val="24"/>
        </w:rPr>
        <w:t xml:space="preserve"> </w:t>
      </w:r>
      <w:r w:rsidRPr="00D06501">
        <w:rPr>
          <w:rFonts w:ascii="Times New Roman" w:hAnsi="Times New Roman"/>
          <w:sz w:val="24"/>
          <w:szCs w:val="24"/>
        </w:rPr>
        <w:t>SADIQ</w:t>
      </w:r>
      <w:r w:rsidRPr="00D06501">
        <w:rPr>
          <w:rFonts w:ascii="Times New Roman" w:hAnsi="Times New Roman"/>
          <w:spacing w:val="-1"/>
          <w:sz w:val="24"/>
          <w:szCs w:val="24"/>
        </w:rPr>
        <w:t>,</w:t>
      </w:r>
      <w:r w:rsidRPr="00D06501">
        <w:rPr>
          <w:rFonts w:ascii="Times New Roman" w:hAnsi="Times New Roman"/>
          <w:spacing w:val="52"/>
          <w:sz w:val="24"/>
          <w:szCs w:val="24"/>
        </w:rPr>
        <w:t xml:space="preserve"> </w:t>
      </w:r>
      <w:r w:rsidRPr="00D06501">
        <w:rPr>
          <w:rFonts w:ascii="Times New Roman" w:hAnsi="Times New Roman"/>
          <w:sz w:val="24"/>
          <w:szCs w:val="24"/>
        </w:rPr>
        <w:t>will</w:t>
      </w:r>
      <w:r w:rsidRPr="00D06501">
        <w:rPr>
          <w:rFonts w:ascii="Times New Roman" w:hAnsi="Times New Roman"/>
          <w:spacing w:val="47"/>
          <w:sz w:val="24"/>
          <w:szCs w:val="24"/>
        </w:rPr>
        <w:t xml:space="preserve"> </w:t>
      </w:r>
      <w:r w:rsidRPr="00D06501">
        <w:rPr>
          <w:rFonts w:ascii="Times New Roman" w:hAnsi="Times New Roman"/>
          <w:sz w:val="24"/>
          <w:szCs w:val="24"/>
        </w:rPr>
        <w:t>quickly move</w:t>
      </w:r>
      <w:r w:rsidRPr="00D06501">
        <w:rPr>
          <w:rFonts w:ascii="Times New Roman" w:hAnsi="Times New Roman"/>
          <w:spacing w:val="35"/>
          <w:sz w:val="24"/>
          <w:szCs w:val="24"/>
        </w:rPr>
        <w:t xml:space="preserve"> </w:t>
      </w:r>
      <w:r w:rsidRPr="00D06501">
        <w:rPr>
          <w:rFonts w:ascii="Times New Roman" w:hAnsi="Times New Roman"/>
          <w:sz w:val="24"/>
          <w:szCs w:val="24"/>
        </w:rPr>
        <w:t>into</w:t>
      </w:r>
      <w:r w:rsidRPr="00D06501">
        <w:rPr>
          <w:rFonts w:ascii="Times New Roman" w:hAnsi="Times New Roman"/>
          <w:spacing w:val="35"/>
          <w:sz w:val="24"/>
          <w:szCs w:val="24"/>
        </w:rPr>
        <w:t xml:space="preserve"> </w:t>
      </w:r>
      <w:r w:rsidRPr="00D06501">
        <w:rPr>
          <w:rFonts w:ascii="Times New Roman" w:hAnsi="Times New Roman"/>
          <w:sz w:val="24"/>
          <w:szCs w:val="24"/>
        </w:rPr>
        <w:t>action</w:t>
      </w:r>
      <w:r w:rsidRPr="00D06501">
        <w:rPr>
          <w:rFonts w:ascii="Times New Roman" w:hAnsi="Times New Roman"/>
          <w:spacing w:val="37"/>
          <w:sz w:val="24"/>
          <w:szCs w:val="24"/>
        </w:rPr>
        <w:t xml:space="preserve"> </w:t>
      </w:r>
      <w:r w:rsidRPr="00D06501">
        <w:rPr>
          <w:rFonts w:ascii="Times New Roman" w:hAnsi="Times New Roman"/>
          <w:sz w:val="24"/>
          <w:szCs w:val="24"/>
        </w:rPr>
        <w:t>and</w:t>
      </w:r>
      <w:r w:rsidRPr="00D06501">
        <w:rPr>
          <w:rFonts w:ascii="Times New Roman" w:hAnsi="Times New Roman"/>
          <w:spacing w:val="39"/>
          <w:sz w:val="24"/>
          <w:szCs w:val="24"/>
        </w:rPr>
        <w:t xml:space="preserve"> </w:t>
      </w:r>
      <w:r w:rsidRPr="00D06501">
        <w:rPr>
          <w:rFonts w:ascii="Times New Roman" w:hAnsi="Times New Roman"/>
          <w:sz w:val="24"/>
          <w:szCs w:val="24"/>
        </w:rPr>
        <w:t>consolidate</w:t>
      </w:r>
      <w:r w:rsidRPr="00D06501">
        <w:rPr>
          <w:rFonts w:ascii="Times New Roman" w:hAnsi="Times New Roman"/>
          <w:spacing w:val="35"/>
          <w:sz w:val="24"/>
          <w:szCs w:val="24"/>
        </w:rPr>
        <w:t xml:space="preserve"> </w:t>
      </w:r>
      <w:r w:rsidRPr="00D06501">
        <w:rPr>
          <w:rFonts w:ascii="Times New Roman" w:hAnsi="Times New Roman"/>
          <w:sz w:val="24"/>
          <w:szCs w:val="24"/>
        </w:rPr>
        <w:t>the</w:t>
      </w:r>
      <w:r w:rsidRPr="00D06501">
        <w:rPr>
          <w:rFonts w:ascii="Times New Roman" w:hAnsi="Times New Roman"/>
          <w:spacing w:val="38"/>
          <w:sz w:val="24"/>
          <w:szCs w:val="24"/>
        </w:rPr>
        <w:t xml:space="preserve"> </w:t>
      </w:r>
      <w:r w:rsidRPr="00D06501">
        <w:rPr>
          <w:rFonts w:ascii="Times New Roman" w:hAnsi="Times New Roman"/>
          <w:spacing w:val="-1"/>
          <w:sz w:val="24"/>
          <w:szCs w:val="24"/>
        </w:rPr>
        <w:t>gains</w:t>
      </w:r>
      <w:r w:rsidRPr="00D06501">
        <w:rPr>
          <w:rFonts w:ascii="Times New Roman" w:hAnsi="Times New Roman"/>
          <w:spacing w:val="33"/>
          <w:sz w:val="24"/>
          <w:szCs w:val="24"/>
        </w:rPr>
        <w:t xml:space="preserve"> </w:t>
      </w:r>
      <w:r w:rsidRPr="00D06501">
        <w:rPr>
          <w:rFonts w:ascii="Times New Roman" w:hAnsi="Times New Roman"/>
          <w:spacing w:val="1"/>
          <w:sz w:val="24"/>
          <w:szCs w:val="24"/>
        </w:rPr>
        <w:t>made.</w:t>
      </w:r>
      <w:r w:rsidRPr="00D06501">
        <w:rPr>
          <w:rFonts w:ascii="Times New Roman" w:hAnsi="Times New Roman"/>
          <w:spacing w:val="227"/>
          <w:sz w:val="24"/>
          <w:szCs w:val="24"/>
        </w:rPr>
        <w:t xml:space="preserve"> </w:t>
      </w:r>
      <w:r w:rsidRPr="00D06501">
        <w:rPr>
          <w:rFonts w:ascii="Times New Roman" w:hAnsi="Times New Roman"/>
          <w:spacing w:val="1"/>
          <w:sz w:val="24"/>
          <w:szCs w:val="24"/>
        </w:rPr>
        <w:t>The</w:t>
      </w:r>
      <w:r w:rsidRPr="00D06501">
        <w:rPr>
          <w:rFonts w:ascii="Times New Roman" w:hAnsi="Times New Roman"/>
          <w:spacing w:val="34"/>
          <w:sz w:val="24"/>
          <w:szCs w:val="24"/>
        </w:rPr>
        <w:t xml:space="preserve"> </w:t>
      </w:r>
      <w:r w:rsidRPr="00D06501">
        <w:rPr>
          <w:rFonts w:ascii="Times New Roman" w:hAnsi="Times New Roman"/>
          <w:sz w:val="24"/>
          <w:szCs w:val="24"/>
        </w:rPr>
        <w:t>Cyber</w:t>
      </w:r>
      <w:r w:rsidRPr="00D06501">
        <w:rPr>
          <w:rFonts w:ascii="Times New Roman" w:hAnsi="Times New Roman"/>
          <w:spacing w:val="37"/>
          <w:sz w:val="24"/>
          <w:szCs w:val="24"/>
        </w:rPr>
        <w:t xml:space="preserve"> </w:t>
      </w:r>
      <w:r w:rsidRPr="00D06501">
        <w:rPr>
          <w:rFonts w:ascii="Times New Roman" w:hAnsi="Times New Roman"/>
          <w:spacing w:val="1"/>
          <w:sz w:val="24"/>
          <w:szCs w:val="24"/>
        </w:rPr>
        <w:t>Ops</w:t>
      </w:r>
      <w:r w:rsidRPr="00D06501">
        <w:rPr>
          <w:rFonts w:ascii="Times New Roman" w:hAnsi="Times New Roman"/>
          <w:spacing w:val="35"/>
          <w:sz w:val="24"/>
          <w:szCs w:val="24"/>
        </w:rPr>
        <w:t xml:space="preserve"> </w:t>
      </w:r>
      <w:r w:rsidR="002915DD">
        <w:rPr>
          <w:rFonts w:ascii="Times New Roman" w:hAnsi="Times New Roman"/>
          <w:sz w:val="24"/>
          <w:szCs w:val="24"/>
        </w:rPr>
        <w:t>O</w:t>
      </w:r>
      <w:r w:rsidRPr="00D06501">
        <w:rPr>
          <w:rFonts w:ascii="Times New Roman" w:hAnsi="Times New Roman"/>
          <w:sz w:val="24"/>
          <w:szCs w:val="24"/>
        </w:rPr>
        <w:t>fficer</w:t>
      </w:r>
      <w:r w:rsidRPr="00D06501">
        <w:rPr>
          <w:rFonts w:ascii="Times New Roman" w:hAnsi="Times New Roman"/>
          <w:spacing w:val="35"/>
          <w:sz w:val="24"/>
          <w:szCs w:val="24"/>
        </w:rPr>
        <w:t xml:space="preserve"> </w:t>
      </w:r>
      <w:r w:rsidRPr="00D06501">
        <w:rPr>
          <w:rFonts w:ascii="Times New Roman" w:hAnsi="Times New Roman"/>
          <w:sz w:val="24"/>
          <w:szCs w:val="24"/>
        </w:rPr>
        <w:t>invited</w:t>
      </w:r>
      <w:r w:rsidRPr="00D06501">
        <w:rPr>
          <w:rFonts w:ascii="Times New Roman" w:hAnsi="Times New Roman"/>
          <w:spacing w:val="35"/>
          <w:sz w:val="24"/>
          <w:szCs w:val="24"/>
        </w:rPr>
        <w:t xml:space="preserve"> </w:t>
      </w:r>
      <w:r w:rsidRPr="00D06501">
        <w:rPr>
          <w:rFonts w:ascii="Times New Roman" w:hAnsi="Times New Roman"/>
          <w:sz w:val="24"/>
          <w:szCs w:val="24"/>
        </w:rPr>
        <w:t>to</w:t>
      </w:r>
      <w:r w:rsidRPr="00D06501">
        <w:rPr>
          <w:rFonts w:ascii="Times New Roman" w:hAnsi="Times New Roman"/>
          <w:spacing w:val="36"/>
          <w:sz w:val="24"/>
          <w:szCs w:val="24"/>
        </w:rPr>
        <w:t xml:space="preserve"> </w:t>
      </w:r>
      <w:r w:rsidRPr="00D06501">
        <w:rPr>
          <w:rFonts w:ascii="Times New Roman" w:hAnsi="Times New Roman"/>
          <w:sz w:val="24"/>
          <w:szCs w:val="24"/>
        </w:rPr>
        <w:t>the meeting</w:t>
      </w:r>
      <w:r w:rsidRPr="00D06501">
        <w:rPr>
          <w:rFonts w:ascii="Times New Roman" w:hAnsi="Times New Roman"/>
          <w:spacing w:val="55"/>
          <w:sz w:val="24"/>
          <w:szCs w:val="24"/>
        </w:rPr>
        <w:t xml:space="preserve"> </w:t>
      </w:r>
      <w:r w:rsidRPr="00D06501">
        <w:rPr>
          <w:rFonts w:ascii="Times New Roman" w:hAnsi="Times New Roman"/>
          <w:sz w:val="24"/>
          <w:szCs w:val="24"/>
        </w:rPr>
        <w:t>also</w:t>
      </w:r>
      <w:r w:rsidRPr="00D06501">
        <w:rPr>
          <w:rFonts w:ascii="Times New Roman" w:hAnsi="Times New Roman"/>
          <w:spacing w:val="56"/>
          <w:sz w:val="24"/>
          <w:szCs w:val="24"/>
        </w:rPr>
        <w:t xml:space="preserve"> </w:t>
      </w:r>
      <w:r w:rsidRPr="00D06501">
        <w:rPr>
          <w:rFonts w:ascii="Times New Roman" w:hAnsi="Times New Roman"/>
          <w:sz w:val="24"/>
          <w:szCs w:val="24"/>
        </w:rPr>
        <w:t>played</w:t>
      </w:r>
      <w:r w:rsidRPr="00D06501">
        <w:rPr>
          <w:rFonts w:ascii="Times New Roman" w:hAnsi="Times New Roman"/>
          <w:spacing w:val="55"/>
          <w:sz w:val="24"/>
          <w:szCs w:val="24"/>
        </w:rPr>
        <w:t xml:space="preserve"> </w:t>
      </w:r>
      <w:r w:rsidRPr="00D06501">
        <w:rPr>
          <w:rFonts w:ascii="Times New Roman" w:hAnsi="Times New Roman"/>
          <w:sz w:val="24"/>
          <w:szCs w:val="24"/>
        </w:rPr>
        <w:t>a</w:t>
      </w:r>
      <w:r w:rsidRPr="00D06501">
        <w:rPr>
          <w:rFonts w:ascii="Times New Roman" w:hAnsi="Times New Roman"/>
          <w:spacing w:val="56"/>
          <w:sz w:val="24"/>
          <w:szCs w:val="24"/>
        </w:rPr>
        <w:t xml:space="preserve"> </w:t>
      </w:r>
      <w:r w:rsidRPr="00D06501">
        <w:rPr>
          <w:rFonts w:ascii="Times New Roman" w:hAnsi="Times New Roman"/>
          <w:sz w:val="24"/>
          <w:szCs w:val="24"/>
        </w:rPr>
        <w:t>TikTok</w:t>
      </w:r>
      <w:r w:rsidRPr="00D06501">
        <w:rPr>
          <w:rFonts w:ascii="Times New Roman" w:hAnsi="Times New Roman"/>
          <w:spacing w:val="55"/>
          <w:sz w:val="24"/>
          <w:szCs w:val="24"/>
        </w:rPr>
        <w:t xml:space="preserve"> </w:t>
      </w:r>
      <w:r w:rsidRPr="00D06501">
        <w:rPr>
          <w:rFonts w:ascii="Times New Roman" w:hAnsi="Times New Roman"/>
          <w:sz w:val="24"/>
          <w:szCs w:val="24"/>
        </w:rPr>
        <w:t>release</w:t>
      </w:r>
      <w:r w:rsidR="002915DD">
        <w:rPr>
          <w:rFonts w:ascii="Times New Roman" w:hAnsi="Times New Roman"/>
          <w:sz w:val="24"/>
          <w:szCs w:val="24"/>
        </w:rPr>
        <w:t>d</w:t>
      </w:r>
      <w:r w:rsidRPr="00D06501">
        <w:rPr>
          <w:rFonts w:ascii="Times New Roman" w:hAnsi="Times New Roman"/>
          <w:spacing w:val="54"/>
          <w:sz w:val="24"/>
          <w:szCs w:val="24"/>
        </w:rPr>
        <w:t xml:space="preserve"> </w:t>
      </w:r>
      <w:r w:rsidRPr="00D06501">
        <w:rPr>
          <w:rFonts w:ascii="Times New Roman" w:hAnsi="Times New Roman"/>
          <w:spacing w:val="5"/>
          <w:sz w:val="24"/>
          <w:szCs w:val="24"/>
        </w:rPr>
        <w:t>by</w:t>
      </w:r>
      <w:r w:rsidRPr="00D06501">
        <w:rPr>
          <w:rFonts w:ascii="Times New Roman" w:hAnsi="Times New Roman"/>
          <w:spacing w:val="46"/>
          <w:sz w:val="24"/>
          <w:szCs w:val="24"/>
        </w:rPr>
        <w:t xml:space="preserve"> </w:t>
      </w:r>
      <w:r w:rsidRPr="00D06501">
        <w:rPr>
          <w:rFonts w:ascii="Times New Roman" w:hAnsi="Times New Roman"/>
          <w:sz w:val="24"/>
          <w:szCs w:val="24"/>
        </w:rPr>
        <w:t>JACK</w:t>
      </w:r>
      <w:r w:rsidRPr="00D06501">
        <w:rPr>
          <w:rFonts w:ascii="Times New Roman" w:hAnsi="Times New Roman"/>
          <w:spacing w:val="45"/>
          <w:sz w:val="24"/>
          <w:szCs w:val="24"/>
        </w:rPr>
        <w:t xml:space="preserve"> </w:t>
      </w:r>
      <w:r w:rsidRPr="00D06501">
        <w:rPr>
          <w:rFonts w:ascii="Times New Roman" w:hAnsi="Times New Roman"/>
          <w:sz w:val="24"/>
          <w:szCs w:val="24"/>
        </w:rPr>
        <w:t>SADIQ</w:t>
      </w:r>
      <w:r w:rsidRPr="00D06501">
        <w:rPr>
          <w:rFonts w:ascii="Times New Roman" w:hAnsi="Times New Roman"/>
          <w:spacing w:val="55"/>
          <w:sz w:val="24"/>
          <w:szCs w:val="24"/>
        </w:rPr>
        <w:t xml:space="preserve"> </w:t>
      </w:r>
      <w:r w:rsidRPr="00D06501">
        <w:rPr>
          <w:rFonts w:ascii="Times New Roman" w:hAnsi="Times New Roman"/>
          <w:sz w:val="24"/>
          <w:szCs w:val="24"/>
        </w:rPr>
        <w:t>who</w:t>
      </w:r>
      <w:r w:rsidRPr="00D06501">
        <w:rPr>
          <w:rFonts w:ascii="Times New Roman" w:hAnsi="Times New Roman"/>
          <w:spacing w:val="59"/>
          <w:sz w:val="24"/>
          <w:szCs w:val="24"/>
        </w:rPr>
        <w:t xml:space="preserve"> </w:t>
      </w:r>
      <w:r w:rsidRPr="00D06501">
        <w:rPr>
          <w:rFonts w:ascii="Times New Roman" w:hAnsi="Times New Roman"/>
          <w:sz w:val="24"/>
          <w:szCs w:val="24"/>
        </w:rPr>
        <w:t>claimed</w:t>
      </w:r>
      <w:r w:rsidRPr="00D06501">
        <w:rPr>
          <w:rFonts w:ascii="Times New Roman" w:hAnsi="Times New Roman"/>
          <w:spacing w:val="54"/>
          <w:sz w:val="24"/>
          <w:szCs w:val="24"/>
        </w:rPr>
        <w:t xml:space="preserve"> </w:t>
      </w:r>
      <w:r w:rsidRPr="00D06501">
        <w:rPr>
          <w:rFonts w:ascii="Times New Roman" w:hAnsi="Times New Roman"/>
          <w:sz w:val="24"/>
          <w:szCs w:val="24"/>
        </w:rPr>
        <w:t>responsibility</w:t>
      </w:r>
      <w:r w:rsidRPr="00D06501">
        <w:rPr>
          <w:rFonts w:ascii="Times New Roman" w:hAnsi="Times New Roman"/>
          <w:spacing w:val="52"/>
          <w:sz w:val="24"/>
          <w:szCs w:val="24"/>
        </w:rPr>
        <w:t xml:space="preserve"> </w:t>
      </w:r>
      <w:r w:rsidRPr="00D06501">
        <w:rPr>
          <w:rFonts w:ascii="Times New Roman" w:hAnsi="Times New Roman"/>
          <w:sz w:val="24"/>
          <w:szCs w:val="24"/>
        </w:rPr>
        <w:t>for</w:t>
      </w:r>
      <w:r w:rsidRPr="00D06501">
        <w:rPr>
          <w:rFonts w:ascii="Times New Roman" w:hAnsi="Times New Roman"/>
          <w:spacing w:val="54"/>
          <w:sz w:val="24"/>
          <w:szCs w:val="24"/>
        </w:rPr>
        <w:t xml:space="preserve"> </w:t>
      </w:r>
      <w:r w:rsidRPr="00D06501">
        <w:rPr>
          <w:rFonts w:ascii="Times New Roman" w:hAnsi="Times New Roman"/>
          <w:spacing w:val="1"/>
          <w:sz w:val="24"/>
          <w:szCs w:val="24"/>
        </w:rPr>
        <w:t xml:space="preserve">the </w:t>
      </w:r>
      <w:r w:rsidRPr="00D06501">
        <w:rPr>
          <w:rFonts w:ascii="Times New Roman" w:hAnsi="Times New Roman"/>
          <w:sz w:val="24"/>
          <w:szCs w:val="24"/>
        </w:rPr>
        <w:t>violence</w:t>
      </w:r>
      <w:r w:rsidRPr="00D06501">
        <w:rPr>
          <w:rFonts w:ascii="Times New Roman" w:hAnsi="Times New Roman"/>
          <w:spacing w:val="47"/>
          <w:sz w:val="24"/>
          <w:szCs w:val="24"/>
        </w:rPr>
        <w:t xml:space="preserve"> </w:t>
      </w:r>
      <w:r w:rsidRPr="00D06501">
        <w:rPr>
          <w:rFonts w:ascii="Times New Roman" w:hAnsi="Times New Roman"/>
          <w:sz w:val="24"/>
          <w:szCs w:val="24"/>
        </w:rPr>
        <w:t>and</w:t>
      </w:r>
      <w:r w:rsidRPr="00D06501">
        <w:rPr>
          <w:rFonts w:ascii="Times New Roman" w:hAnsi="Times New Roman"/>
          <w:spacing w:val="48"/>
          <w:sz w:val="24"/>
          <w:szCs w:val="24"/>
        </w:rPr>
        <w:t xml:space="preserve"> </w:t>
      </w:r>
      <w:r w:rsidRPr="00D06501">
        <w:rPr>
          <w:rFonts w:ascii="Times New Roman" w:hAnsi="Times New Roman"/>
          <w:sz w:val="24"/>
          <w:szCs w:val="24"/>
        </w:rPr>
        <w:t>pledged</w:t>
      </w:r>
      <w:r w:rsidRPr="00D06501">
        <w:rPr>
          <w:rFonts w:ascii="Times New Roman" w:hAnsi="Times New Roman"/>
          <w:spacing w:val="48"/>
          <w:sz w:val="24"/>
          <w:szCs w:val="24"/>
        </w:rPr>
        <w:t xml:space="preserve"> </w:t>
      </w:r>
      <w:r w:rsidRPr="00D06501">
        <w:rPr>
          <w:rFonts w:ascii="Times New Roman" w:hAnsi="Times New Roman"/>
          <w:spacing w:val="1"/>
          <w:sz w:val="24"/>
          <w:szCs w:val="24"/>
        </w:rPr>
        <w:t>the</w:t>
      </w:r>
      <w:r w:rsidRPr="00D06501">
        <w:rPr>
          <w:rFonts w:ascii="Times New Roman" w:hAnsi="Times New Roman"/>
          <w:spacing w:val="45"/>
          <w:sz w:val="24"/>
          <w:szCs w:val="24"/>
        </w:rPr>
        <w:t xml:space="preserve"> </w:t>
      </w:r>
      <w:r w:rsidRPr="00D06501">
        <w:rPr>
          <w:rFonts w:ascii="Times New Roman" w:hAnsi="Times New Roman"/>
          <w:sz w:val="24"/>
          <w:szCs w:val="24"/>
        </w:rPr>
        <w:t>resolve</w:t>
      </w:r>
      <w:r w:rsidRPr="00D06501">
        <w:rPr>
          <w:rFonts w:ascii="Times New Roman" w:hAnsi="Times New Roman"/>
          <w:spacing w:val="48"/>
          <w:sz w:val="24"/>
          <w:szCs w:val="24"/>
        </w:rPr>
        <w:t xml:space="preserve"> </w:t>
      </w:r>
      <w:r w:rsidRPr="00D06501">
        <w:rPr>
          <w:rFonts w:ascii="Times New Roman" w:hAnsi="Times New Roman"/>
          <w:sz w:val="24"/>
          <w:szCs w:val="24"/>
        </w:rPr>
        <w:t>of</w:t>
      </w:r>
      <w:r w:rsidRPr="00D06501">
        <w:rPr>
          <w:rFonts w:ascii="Times New Roman" w:hAnsi="Times New Roman"/>
          <w:spacing w:val="47"/>
          <w:sz w:val="24"/>
          <w:szCs w:val="24"/>
        </w:rPr>
        <w:t xml:space="preserve"> </w:t>
      </w:r>
      <w:r w:rsidRPr="00D06501">
        <w:rPr>
          <w:rFonts w:ascii="Times New Roman" w:hAnsi="Times New Roman"/>
          <w:sz w:val="24"/>
          <w:szCs w:val="24"/>
        </w:rPr>
        <w:t>his</w:t>
      </w:r>
      <w:r w:rsidRPr="00D06501">
        <w:rPr>
          <w:rFonts w:ascii="Times New Roman" w:hAnsi="Times New Roman"/>
          <w:spacing w:val="48"/>
          <w:sz w:val="24"/>
          <w:szCs w:val="24"/>
        </w:rPr>
        <w:t xml:space="preserve"> </w:t>
      </w:r>
      <w:r w:rsidRPr="00D06501">
        <w:rPr>
          <w:rFonts w:ascii="Times New Roman" w:hAnsi="Times New Roman"/>
          <w:sz w:val="24"/>
          <w:szCs w:val="24"/>
        </w:rPr>
        <w:t>unit</w:t>
      </w:r>
      <w:r w:rsidRPr="00D06501">
        <w:rPr>
          <w:rFonts w:ascii="Times New Roman" w:hAnsi="Times New Roman"/>
          <w:spacing w:val="49"/>
          <w:sz w:val="24"/>
          <w:szCs w:val="24"/>
        </w:rPr>
        <w:t xml:space="preserve"> </w:t>
      </w:r>
      <w:r w:rsidRPr="00D06501">
        <w:rPr>
          <w:rFonts w:ascii="Times New Roman" w:hAnsi="Times New Roman"/>
          <w:sz w:val="24"/>
          <w:szCs w:val="24"/>
        </w:rPr>
        <w:t>to</w:t>
      </w:r>
      <w:r w:rsidRPr="00D06501">
        <w:rPr>
          <w:rFonts w:ascii="Times New Roman" w:hAnsi="Times New Roman"/>
          <w:spacing w:val="48"/>
          <w:sz w:val="24"/>
          <w:szCs w:val="24"/>
        </w:rPr>
        <w:t xml:space="preserve"> </w:t>
      </w:r>
      <w:r w:rsidRPr="00D06501">
        <w:rPr>
          <w:rFonts w:ascii="Times New Roman" w:hAnsi="Times New Roman"/>
          <w:sz w:val="24"/>
          <w:szCs w:val="24"/>
        </w:rPr>
        <w:t>take</w:t>
      </w:r>
      <w:r w:rsidRPr="00D06501">
        <w:rPr>
          <w:rFonts w:ascii="Times New Roman" w:hAnsi="Times New Roman"/>
          <w:spacing w:val="46"/>
          <w:sz w:val="24"/>
          <w:szCs w:val="24"/>
        </w:rPr>
        <w:t xml:space="preserve"> </w:t>
      </w:r>
      <w:r w:rsidRPr="00D06501">
        <w:rPr>
          <w:rFonts w:ascii="Times New Roman" w:hAnsi="Times New Roman"/>
          <w:sz w:val="24"/>
          <w:szCs w:val="24"/>
        </w:rPr>
        <w:t>over</w:t>
      </w:r>
      <w:r w:rsidRPr="00D06501">
        <w:rPr>
          <w:rFonts w:ascii="Times New Roman" w:hAnsi="Times New Roman"/>
          <w:spacing w:val="47"/>
          <w:sz w:val="24"/>
          <w:szCs w:val="24"/>
        </w:rPr>
        <w:t xml:space="preserve"> </w:t>
      </w:r>
      <w:r w:rsidRPr="00D06501">
        <w:rPr>
          <w:rFonts w:ascii="Times New Roman" w:hAnsi="Times New Roman"/>
          <w:sz w:val="24"/>
        </w:rPr>
        <w:t>KIA and its environs.</w:t>
      </w:r>
      <w:r w:rsidRPr="00D06501">
        <w:rPr>
          <w:rFonts w:ascii="Times New Roman" w:hAnsi="Times New Roman"/>
          <w:color w:val="000000"/>
          <w:spacing w:val="52"/>
          <w:sz w:val="24"/>
          <w:szCs w:val="24"/>
        </w:rPr>
        <w:t xml:space="preserve"> </w:t>
      </w:r>
      <w:r w:rsidRPr="00D06501">
        <w:rPr>
          <w:rFonts w:ascii="Times New Roman" w:hAnsi="Times New Roman"/>
          <w:color w:val="000000"/>
          <w:spacing w:val="2"/>
          <w:sz w:val="24"/>
          <w:szCs w:val="24"/>
        </w:rPr>
        <w:t>He</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further</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mentioned</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that MILS</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was</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enhancing</w:t>
      </w:r>
      <w:r w:rsidRPr="00D06501">
        <w:rPr>
          <w:rFonts w:ascii="Times New Roman" w:hAnsi="Times New Roman"/>
          <w:color w:val="000000"/>
          <w:spacing w:val="41"/>
          <w:sz w:val="24"/>
          <w:szCs w:val="24"/>
        </w:rPr>
        <w:t xml:space="preserve"> </w:t>
      </w:r>
      <w:r w:rsidRPr="00D06501">
        <w:rPr>
          <w:rFonts w:ascii="Times New Roman" w:hAnsi="Times New Roman"/>
          <w:color w:val="000000"/>
          <w:spacing w:val="1"/>
          <w:sz w:val="24"/>
          <w:szCs w:val="24"/>
        </w:rPr>
        <w:t>its</w:t>
      </w:r>
      <w:r w:rsidRPr="00D06501">
        <w:rPr>
          <w:rFonts w:ascii="Times New Roman" w:hAnsi="Times New Roman"/>
          <w:color w:val="000000"/>
          <w:spacing w:val="42"/>
          <w:sz w:val="24"/>
          <w:szCs w:val="24"/>
        </w:rPr>
        <w:t xml:space="preserve"> </w:t>
      </w:r>
      <w:r w:rsidRPr="00D06501">
        <w:rPr>
          <w:rFonts w:ascii="Times New Roman" w:hAnsi="Times New Roman"/>
          <w:color w:val="000000"/>
          <w:spacing w:val="-1"/>
          <w:sz w:val="24"/>
          <w:szCs w:val="24"/>
        </w:rPr>
        <w:t>cyber</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capability</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order</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gain</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information</w:t>
      </w:r>
      <w:r w:rsidRPr="00D06501">
        <w:rPr>
          <w:rFonts w:ascii="Times New Roman" w:hAnsi="Times New Roman"/>
          <w:color w:val="000000"/>
          <w:spacing w:val="46"/>
          <w:sz w:val="24"/>
          <w:szCs w:val="24"/>
        </w:rPr>
        <w:t xml:space="preserve"> </w:t>
      </w:r>
      <w:r w:rsidRPr="00D06501">
        <w:rPr>
          <w:rFonts w:ascii="Times New Roman" w:hAnsi="Times New Roman"/>
          <w:color w:val="000000"/>
          <w:sz w:val="24"/>
          <w:szCs w:val="24"/>
        </w:rPr>
        <w:t>about</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operations</w:t>
      </w:r>
      <w:r w:rsidRPr="00D06501">
        <w:rPr>
          <w:rFonts w:ascii="Times New Roman" w:hAnsi="Times New Roman"/>
          <w:color w:val="000000"/>
          <w:spacing w:val="43"/>
          <w:sz w:val="24"/>
          <w:szCs w:val="24"/>
        </w:rPr>
        <w:t xml:space="preserve"> </w:t>
      </w:r>
      <w:proofErr w:type="gramStart"/>
      <w:r w:rsidRPr="00D06501">
        <w:rPr>
          <w:rFonts w:ascii="Times New Roman" w:hAnsi="Times New Roman"/>
          <w:color w:val="000000"/>
          <w:sz w:val="24"/>
          <w:szCs w:val="24"/>
        </w:rPr>
        <w:t>being planned</w:t>
      </w:r>
      <w:proofErr w:type="gramEnd"/>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disrupt</w:t>
      </w:r>
      <w:r w:rsidRPr="00D06501">
        <w:rPr>
          <w:rFonts w:ascii="Times New Roman" w:hAnsi="Times New Roman"/>
          <w:color w:val="000000"/>
          <w:spacing w:val="22"/>
          <w:sz w:val="24"/>
          <w:szCs w:val="24"/>
        </w:rPr>
        <w:t xml:space="preserve"> </w:t>
      </w:r>
      <w:r w:rsidRPr="00D06501">
        <w:rPr>
          <w:rFonts w:ascii="Times New Roman" w:hAnsi="Times New Roman"/>
          <w:color w:val="000000"/>
          <w:spacing w:val="-1"/>
          <w:sz w:val="24"/>
          <w:szCs w:val="24"/>
        </w:rPr>
        <w:t>them.</w:t>
      </w:r>
      <w:r w:rsidRPr="00D06501">
        <w:rPr>
          <w:rFonts w:ascii="Times New Roman" w:hAnsi="Times New Roman"/>
          <w:color w:val="000000"/>
          <w:spacing w:val="2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REGSEC</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unanimously</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agreed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2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situation required</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 xml:space="preserve">immediate action by GAF. </w:t>
      </w:r>
    </w:p>
    <w:p w:rsidR="002E654E" w:rsidRPr="00D06501" w:rsidRDefault="002E654E" w:rsidP="002E654E">
      <w:pPr>
        <w:pStyle w:val="NoSpacing"/>
        <w:spacing w:line="360" w:lineRule="auto"/>
        <w:rPr>
          <w:rFonts w:ascii="Times New Roman" w:hAnsi="Times New Roman"/>
          <w:color w:val="000000"/>
          <w:sz w:val="10"/>
          <w:szCs w:val="10"/>
        </w:rPr>
      </w:pPr>
    </w:p>
    <w:p w:rsidR="002E654E" w:rsidRPr="00D06501" w:rsidRDefault="002E654E" w:rsidP="002E654E">
      <w:pPr>
        <w:pStyle w:val="NoSpacing"/>
        <w:spacing w:line="360" w:lineRule="auto"/>
        <w:rPr>
          <w:rFonts w:ascii="Times New Roman" w:hAnsi="Times New Roman"/>
          <w:color w:val="000000"/>
          <w:sz w:val="24"/>
          <w:szCs w:val="24"/>
        </w:rPr>
      </w:pPr>
      <w:r w:rsidRPr="00D06501">
        <w:rPr>
          <w:rFonts w:ascii="Times New Roman" w:hAnsi="Times New Roman"/>
          <w:color w:val="000000"/>
          <w:sz w:val="24"/>
          <w:szCs w:val="24"/>
        </w:rPr>
        <w:t>4.</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4"/>
          <w:sz w:val="24"/>
          <w:szCs w:val="24"/>
        </w:rPr>
        <w:t xml:space="preserve"> </w:t>
      </w:r>
      <w:r w:rsidRPr="00D06501">
        <w:rPr>
          <w:rFonts w:ascii="Times New Roman" w:hAnsi="Times New Roman"/>
          <w:color w:val="000000"/>
          <w:sz w:val="24"/>
          <w:szCs w:val="24"/>
        </w:rPr>
        <w:t>MNS</w:t>
      </w:r>
      <w:r w:rsidRPr="00D06501">
        <w:rPr>
          <w:rFonts w:ascii="Times New Roman" w:hAnsi="Times New Roman"/>
          <w:color w:val="000000"/>
          <w:spacing w:val="65"/>
          <w:sz w:val="24"/>
          <w:szCs w:val="24"/>
        </w:rPr>
        <w:t xml:space="preserve"> </w:t>
      </w:r>
      <w:r w:rsidRPr="00D06501">
        <w:rPr>
          <w:rFonts w:ascii="Times New Roman" w:hAnsi="Times New Roman"/>
          <w:sz w:val="24"/>
        </w:rPr>
        <w:t>has therefore</w:t>
      </w:r>
      <w:r w:rsidRPr="00D06501">
        <w:rPr>
          <w:rFonts w:ascii="Times New Roman" w:hAnsi="Times New Roman"/>
          <w:color w:val="000000"/>
          <w:spacing w:val="65"/>
          <w:sz w:val="26"/>
          <w:szCs w:val="24"/>
        </w:rPr>
        <w:t xml:space="preserve"> </w:t>
      </w:r>
      <w:r w:rsidRPr="00D06501">
        <w:rPr>
          <w:rFonts w:ascii="Times New Roman" w:hAnsi="Times New Roman"/>
          <w:color w:val="000000"/>
          <w:sz w:val="24"/>
          <w:szCs w:val="24"/>
        </w:rPr>
        <w:t>directed</w:t>
      </w:r>
      <w:r w:rsidR="002915DD">
        <w:rPr>
          <w:rFonts w:ascii="Times New Roman" w:hAnsi="Times New Roman"/>
          <w:color w:val="000000"/>
          <w:spacing w:val="64"/>
          <w:sz w:val="24"/>
          <w:szCs w:val="24"/>
        </w:rPr>
        <w:t xml:space="preserve"> </w:t>
      </w:r>
      <w:r w:rsidR="003150CE" w:rsidRPr="00D06501">
        <w:rPr>
          <w:rFonts w:ascii="Times New Roman" w:hAnsi="Times New Roman"/>
          <w:spacing w:val="1"/>
          <w:sz w:val="24"/>
          <w:szCs w:val="24"/>
        </w:rPr>
        <w:t>the</w:t>
      </w:r>
      <w:r w:rsidR="003150CE" w:rsidRPr="00D06501">
        <w:rPr>
          <w:rFonts w:ascii="Times New Roman" w:hAnsi="Times New Roman"/>
          <w:color w:val="000000"/>
          <w:spacing w:val="1"/>
          <w:sz w:val="24"/>
          <w:szCs w:val="24"/>
        </w:rPr>
        <w:t xml:space="preserve"> </w:t>
      </w:r>
      <w:r w:rsidR="003150CE">
        <w:rPr>
          <w:rFonts w:ascii="Times New Roman" w:hAnsi="Times New Roman"/>
          <w:color w:val="000000"/>
          <w:spacing w:val="1"/>
          <w:sz w:val="24"/>
          <w:szCs w:val="24"/>
        </w:rPr>
        <w:t>military</w:t>
      </w:r>
      <w:r w:rsidRPr="00D06501">
        <w:rPr>
          <w:rFonts w:ascii="Times New Roman" w:hAnsi="Times New Roman"/>
          <w:color w:val="000000"/>
          <w:spacing w:val="61"/>
          <w:sz w:val="24"/>
          <w:szCs w:val="24"/>
        </w:rPr>
        <w:t xml:space="preserve"> </w:t>
      </w:r>
      <w:r w:rsidRPr="00D06501">
        <w:rPr>
          <w:rFonts w:ascii="Times New Roman" w:hAnsi="Times New Roman"/>
          <w:color w:val="000000"/>
          <w:spacing w:val="-1"/>
          <w:sz w:val="24"/>
          <w:szCs w:val="24"/>
        </w:rPr>
        <w:t>High</w:t>
      </w:r>
      <w:r w:rsidRPr="00D06501">
        <w:rPr>
          <w:rFonts w:ascii="Times New Roman" w:hAnsi="Times New Roman"/>
          <w:color w:val="000000"/>
          <w:spacing w:val="65"/>
          <w:sz w:val="24"/>
          <w:szCs w:val="24"/>
        </w:rPr>
        <w:t xml:space="preserve"> </w:t>
      </w:r>
      <w:r w:rsidRPr="00D06501">
        <w:rPr>
          <w:rFonts w:ascii="Times New Roman" w:hAnsi="Times New Roman"/>
          <w:color w:val="000000"/>
          <w:sz w:val="24"/>
          <w:szCs w:val="24"/>
        </w:rPr>
        <w:t>Command to</w:t>
      </w:r>
      <w:r w:rsidRPr="00D06501">
        <w:rPr>
          <w:rFonts w:ascii="Times New Roman" w:hAnsi="Times New Roman"/>
          <w:color w:val="000000"/>
          <w:spacing w:val="65"/>
          <w:sz w:val="24"/>
          <w:szCs w:val="24"/>
        </w:rPr>
        <w:t xml:space="preserve"> </w:t>
      </w:r>
      <w:r w:rsidRPr="00D06501">
        <w:rPr>
          <w:rFonts w:ascii="Times New Roman" w:hAnsi="Times New Roman"/>
          <w:color w:val="000000"/>
          <w:sz w:val="24"/>
          <w:szCs w:val="24"/>
        </w:rPr>
        <w:t>conduct operations</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eliminate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threat within GA EAST, LA NKWANTANAN</w:t>
      </w:r>
      <w:r w:rsidR="00C3440A" w:rsidRPr="00D06501">
        <w:rPr>
          <w:rFonts w:ascii="Times New Roman" w:hAnsi="Times New Roman"/>
          <w:color w:val="000000"/>
          <w:sz w:val="24"/>
          <w:szCs w:val="24"/>
        </w:rPr>
        <w:t>G</w:t>
      </w:r>
      <w:r w:rsidRPr="00D06501">
        <w:rPr>
          <w:rFonts w:ascii="Times New Roman" w:hAnsi="Times New Roman"/>
          <w:color w:val="000000"/>
          <w:sz w:val="24"/>
          <w:szCs w:val="24"/>
        </w:rPr>
        <w:t xml:space="preserve"> and </w:t>
      </w:r>
      <w:r w:rsidR="006824EB" w:rsidRPr="00D06501">
        <w:rPr>
          <w:rFonts w:ascii="Times New Roman" w:hAnsi="Times New Roman"/>
          <w:color w:val="000000"/>
          <w:sz w:val="24"/>
          <w:szCs w:val="24"/>
        </w:rPr>
        <w:t xml:space="preserve">ACCRA </w:t>
      </w:r>
      <w:r w:rsidR="001C7057" w:rsidRPr="00D06501">
        <w:rPr>
          <w:rFonts w:ascii="Times New Roman" w:hAnsi="Times New Roman"/>
          <w:color w:val="000000"/>
          <w:sz w:val="24"/>
          <w:szCs w:val="24"/>
        </w:rPr>
        <w:t>Metropolis</w:t>
      </w:r>
      <w:r w:rsidRPr="00D06501">
        <w:rPr>
          <w:rFonts w:ascii="Times New Roman" w:hAnsi="Times New Roman"/>
          <w:color w:val="000000"/>
          <w:sz w:val="24"/>
          <w:szCs w:val="24"/>
        </w:rPr>
        <w:t>.</w:t>
      </w:r>
      <w:r w:rsidRPr="00D06501">
        <w:rPr>
          <w:rFonts w:ascii="Times New Roman" w:hAnsi="Times New Roman"/>
          <w:color w:val="000000"/>
          <w:spacing w:val="6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MNS</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through the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NCTC</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coordinate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have</w:t>
      </w:r>
      <w:r w:rsidRPr="00D06501">
        <w:rPr>
          <w:rFonts w:ascii="Times New Roman" w:hAnsi="Times New Roman"/>
          <w:color w:val="000000"/>
          <w:spacing w:val="15"/>
          <w:sz w:val="24"/>
          <w:szCs w:val="24"/>
        </w:rPr>
        <w:t xml:space="preserve"> </w:t>
      </w:r>
      <w:r w:rsidRPr="00D06501">
        <w:rPr>
          <w:rFonts w:ascii="Times New Roman" w:hAnsi="Times New Roman"/>
          <w:sz w:val="24"/>
        </w:rPr>
        <w:t>oversight responsibility over the operations.</w:t>
      </w:r>
      <w:r w:rsidRPr="00D06501">
        <w:rPr>
          <w:rFonts w:ascii="Times New Roman" w:hAnsi="Times New Roman"/>
          <w:color w:val="000000"/>
          <w:spacing w:val="93"/>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15"/>
          <w:sz w:val="24"/>
          <w:szCs w:val="24"/>
        </w:rPr>
        <w:t xml:space="preserve"> </w:t>
      </w:r>
      <w:r w:rsidRPr="00D06501">
        <w:rPr>
          <w:rFonts w:ascii="Times New Roman" w:hAnsi="Times New Roman"/>
          <w:color w:val="000000"/>
          <w:spacing w:val="-1"/>
          <w:sz w:val="24"/>
          <w:szCs w:val="24"/>
        </w:rPr>
        <w:t>GAF</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work</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closely with 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Ghana</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Police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Service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and other internal </w:t>
      </w:r>
      <w:r w:rsidRPr="00D06501">
        <w:rPr>
          <w:rFonts w:ascii="Times New Roman" w:hAnsi="Times New Roman"/>
          <w:color w:val="000000"/>
          <w:spacing w:val="1"/>
          <w:sz w:val="24"/>
          <w:szCs w:val="24"/>
        </w:rPr>
        <w:t>security</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agencies in Greater Accra Region.</w:t>
      </w:r>
    </w:p>
    <w:p w:rsidR="002E654E" w:rsidRPr="00D06501" w:rsidRDefault="002E654E" w:rsidP="002E654E">
      <w:pPr>
        <w:pStyle w:val="NoSpacing"/>
        <w:spacing w:line="360" w:lineRule="auto"/>
        <w:rPr>
          <w:rFonts w:ascii="Times New Roman" w:hAnsi="Times New Roman"/>
          <w:color w:val="000000"/>
          <w:sz w:val="6"/>
          <w:szCs w:val="6"/>
        </w:rPr>
      </w:pPr>
    </w:p>
    <w:p w:rsidR="002E654E" w:rsidRPr="00D06501" w:rsidRDefault="002E654E" w:rsidP="002E654E">
      <w:pPr>
        <w:pStyle w:val="NoSpacing"/>
        <w:spacing w:line="360" w:lineRule="auto"/>
        <w:rPr>
          <w:rFonts w:ascii="Times New Roman" w:hAnsi="Times New Roman"/>
          <w:color w:val="000000"/>
          <w:sz w:val="24"/>
          <w:szCs w:val="24"/>
        </w:rPr>
      </w:pPr>
      <w:r w:rsidRPr="00D06501">
        <w:rPr>
          <w:rFonts w:ascii="Times New Roman" w:hAnsi="Times New Roman"/>
          <w:color w:val="000000"/>
          <w:sz w:val="24"/>
          <w:szCs w:val="24"/>
        </w:rPr>
        <w:t>5.</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operation </w:t>
      </w:r>
      <w:proofErr w:type="gramStart"/>
      <w:r w:rsidRPr="00D06501">
        <w:rPr>
          <w:rFonts w:ascii="Times New Roman" w:hAnsi="Times New Roman"/>
          <w:color w:val="000000"/>
          <w:sz w:val="24"/>
          <w:szCs w:val="24"/>
        </w:rPr>
        <w:t>is meant</w:t>
      </w:r>
      <w:proofErr w:type="gramEnd"/>
      <w:r w:rsidRPr="00D06501">
        <w:rPr>
          <w:rFonts w:ascii="Times New Roman" w:hAnsi="Times New Roman"/>
          <w:color w:val="000000"/>
          <w:sz w:val="24"/>
          <w:szCs w:val="24"/>
        </w:rPr>
        <w:t xml:space="preserve"> </w:t>
      </w:r>
      <w:r w:rsidRPr="00D06501">
        <w:rPr>
          <w:rFonts w:ascii="Times New Roman" w:hAnsi="Times New Roman"/>
          <w:color w:val="000000"/>
          <w:spacing w:val="1"/>
          <w:sz w:val="24"/>
          <w:szCs w:val="24"/>
        </w:rPr>
        <w:t>to</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achieve</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following</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objectives:</w:t>
      </w:r>
    </w:p>
    <w:p w:rsidR="002E654E" w:rsidRPr="00D06501" w:rsidRDefault="002E654E" w:rsidP="002E654E">
      <w:pPr>
        <w:pStyle w:val="NoSpacing"/>
        <w:spacing w:before="240" w:line="360" w:lineRule="auto"/>
        <w:ind w:left="709"/>
        <w:rPr>
          <w:rFonts w:ascii="Times New Roman" w:hAnsi="Times New Roman"/>
          <w:color w:val="000000"/>
          <w:sz w:val="24"/>
          <w:szCs w:val="24"/>
        </w:rPr>
      </w:pPr>
      <w:r w:rsidRPr="00D06501">
        <w:rPr>
          <w:rFonts w:ascii="Times New Roman" w:hAnsi="Times New Roman"/>
          <w:color w:val="000000"/>
          <w:spacing w:val="-1"/>
          <w:sz w:val="24"/>
          <w:szCs w:val="24"/>
        </w:rPr>
        <w:t>a.</w:t>
      </w:r>
      <w:r w:rsidRPr="00D06501">
        <w:rPr>
          <w:rFonts w:ascii="Times New Roman" w:hAnsi="Times New Roman"/>
          <w:color w:val="000000"/>
          <w:spacing w:val="555"/>
          <w:sz w:val="24"/>
          <w:szCs w:val="24"/>
        </w:rPr>
        <w:tab/>
      </w:r>
      <w:r w:rsidRPr="00D06501">
        <w:rPr>
          <w:rFonts w:ascii="Times New Roman" w:hAnsi="Times New Roman"/>
          <w:color w:val="000000"/>
          <w:sz w:val="24"/>
          <w:szCs w:val="24"/>
        </w:rPr>
        <w:t>Ensure</w:t>
      </w:r>
      <w:r w:rsidRPr="00D06501">
        <w:rPr>
          <w:rFonts w:ascii="Times New Roman" w:hAnsi="Times New Roman"/>
          <w:color w:val="000000"/>
          <w:spacing w:val="37"/>
          <w:sz w:val="24"/>
          <w:szCs w:val="24"/>
        </w:rPr>
        <w:t xml:space="preserve"> </w:t>
      </w:r>
      <w:r w:rsidRPr="00D06501">
        <w:rPr>
          <w:rFonts w:ascii="Times New Roman" w:hAnsi="Times New Roman"/>
          <w:color w:val="000000"/>
          <w:sz w:val="24"/>
          <w:szCs w:val="24"/>
        </w:rPr>
        <w:t>capabilities,</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cooperation</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coordination</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3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security</w:t>
      </w:r>
      <w:r w:rsidRPr="00D06501">
        <w:rPr>
          <w:rFonts w:ascii="Times New Roman" w:hAnsi="Times New Roman"/>
          <w:color w:val="000000"/>
          <w:spacing w:val="35"/>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intelligence agencies to detect</w:t>
      </w:r>
      <w:r w:rsidRPr="00D06501">
        <w:rPr>
          <w:rFonts w:ascii="Times New Roman" w:hAnsi="Times New Roman"/>
          <w:color w:val="000000"/>
          <w:spacing w:val="-6"/>
          <w:sz w:val="24"/>
          <w:szCs w:val="24"/>
        </w:rPr>
        <w:t xml:space="preserve"> </w:t>
      </w:r>
      <w:r w:rsidRPr="00D06501">
        <w:rPr>
          <w:rFonts w:ascii="Times New Roman" w:hAnsi="Times New Roman"/>
          <w:color w:val="000000"/>
          <w:spacing w:val="1"/>
          <w:sz w:val="24"/>
          <w:szCs w:val="24"/>
        </w:rPr>
        <w:t>and</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disrupt the plans of</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before </w:t>
      </w:r>
      <w:r w:rsidRPr="00D06501">
        <w:rPr>
          <w:rFonts w:ascii="Times New Roman" w:hAnsi="Times New Roman"/>
          <w:color w:val="000000"/>
          <w:spacing w:val="1"/>
          <w:sz w:val="24"/>
          <w:szCs w:val="24"/>
        </w:rPr>
        <w:t>they</w:t>
      </w:r>
      <w:r w:rsidRPr="00D06501">
        <w:rPr>
          <w:rFonts w:ascii="Times New Roman" w:hAnsi="Times New Roman"/>
          <w:color w:val="000000"/>
          <w:spacing w:val="-4"/>
          <w:sz w:val="24"/>
          <w:szCs w:val="24"/>
        </w:rPr>
        <w:t xml:space="preserve"> </w:t>
      </w:r>
      <w:proofErr w:type="gramStart"/>
      <w:r w:rsidRPr="00D06501">
        <w:rPr>
          <w:rFonts w:ascii="Times New Roman" w:hAnsi="Times New Roman"/>
          <w:color w:val="000000"/>
          <w:spacing w:val="1"/>
          <w:sz w:val="24"/>
          <w:szCs w:val="24"/>
        </w:rPr>
        <w:t>are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executed</w:t>
      </w:r>
      <w:proofErr w:type="gramEnd"/>
      <w:r w:rsidRPr="00D06501">
        <w:rPr>
          <w:rFonts w:ascii="Times New Roman" w:hAnsi="Times New Roman"/>
          <w:color w:val="000000"/>
          <w:sz w:val="24"/>
          <w:szCs w:val="24"/>
        </w:rPr>
        <w:t>.</w:t>
      </w:r>
    </w:p>
    <w:p w:rsidR="002E654E" w:rsidRPr="00D06501" w:rsidRDefault="002E654E"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Protection of</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Critical National</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Infrastructure</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(CNI)</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within the</w:t>
      </w:r>
      <w:r w:rsidRPr="00D06501">
        <w:rPr>
          <w:rFonts w:ascii="Times New Roman" w:hAnsi="Times New Roman"/>
          <w:color w:val="000000"/>
          <w:spacing w:val="-1"/>
          <w:sz w:val="24"/>
          <w:szCs w:val="24"/>
        </w:rPr>
        <w:t xml:space="preserve"> </w:t>
      </w:r>
      <w:r w:rsidR="001177DC" w:rsidRPr="00D06501">
        <w:rPr>
          <w:rFonts w:ascii="Times New Roman" w:hAnsi="Times New Roman"/>
          <w:color w:val="000000"/>
          <w:spacing w:val="-1"/>
          <w:sz w:val="24"/>
          <w:szCs w:val="24"/>
        </w:rPr>
        <w:t xml:space="preserve">Metropolis and </w:t>
      </w:r>
      <w:r w:rsidRPr="00D06501">
        <w:rPr>
          <w:rFonts w:ascii="Times New Roman" w:hAnsi="Times New Roman"/>
          <w:color w:val="000000"/>
          <w:sz w:val="24"/>
          <w:szCs w:val="24"/>
        </w:rPr>
        <w:t>Municipalities.</w:t>
      </w:r>
    </w:p>
    <w:p w:rsidR="002E654E" w:rsidRPr="00D06501" w:rsidRDefault="002E654E"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pacing w:val="-1"/>
          <w:sz w:val="24"/>
          <w:szCs w:val="24"/>
        </w:rPr>
        <w:t>c.</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Ensure</w:t>
      </w:r>
      <w:r w:rsidRPr="00D06501">
        <w:rPr>
          <w:rFonts w:ascii="Times New Roman" w:hAnsi="Times New Roman"/>
          <w:color w:val="000000"/>
          <w:spacing w:val="121"/>
          <w:sz w:val="24"/>
          <w:szCs w:val="24"/>
        </w:rPr>
        <w:t xml:space="preserve"> </w:t>
      </w:r>
      <w:r w:rsidRPr="00D06501">
        <w:rPr>
          <w:rFonts w:ascii="Times New Roman" w:hAnsi="Times New Roman"/>
          <w:color w:val="000000"/>
          <w:spacing w:val="1"/>
          <w:sz w:val="24"/>
          <w:szCs w:val="24"/>
        </w:rPr>
        <w:t>security</w:t>
      </w:r>
      <w:r w:rsidRPr="00D06501">
        <w:rPr>
          <w:rFonts w:ascii="Times New Roman" w:hAnsi="Times New Roman"/>
          <w:color w:val="000000"/>
          <w:spacing w:val="119"/>
          <w:sz w:val="24"/>
          <w:szCs w:val="24"/>
        </w:rPr>
        <w:t xml:space="preserve"> </w:t>
      </w:r>
      <w:r w:rsidRPr="00D06501">
        <w:rPr>
          <w:rFonts w:ascii="Times New Roman" w:hAnsi="Times New Roman"/>
          <w:color w:val="000000"/>
          <w:spacing w:val="-1"/>
          <w:sz w:val="24"/>
          <w:szCs w:val="24"/>
        </w:rPr>
        <w:t>at</w:t>
      </w:r>
      <w:r w:rsidRPr="00D06501">
        <w:rPr>
          <w:rFonts w:ascii="Times New Roman" w:hAnsi="Times New Roman"/>
          <w:color w:val="000000"/>
          <w:spacing w:val="124"/>
          <w:sz w:val="24"/>
          <w:szCs w:val="24"/>
        </w:rPr>
        <w:t xml:space="preserve"> </w:t>
      </w:r>
      <w:r w:rsidRPr="00D06501">
        <w:rPr>
          <w:rFonts w:ascii="Times New Roman" w:hAnsi="Times New Roman"/>
          <w:color w:val="000000"/>
          <w:sz w:val="24"/>
          <w:szCs w:val="24"/>
        </w:rPr>
        <w:t>crowded</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places,</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including</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malls,</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sports</w:t>
      </w:r>
      <w:r w:rsidRPr="00D06501">
        <w:rPr>
          <w:rFonts w:ascii="Times New Roman" w:hAnsi="Times New Roman"/>
          <w:color w:val="000000"/>
          <w:spacing w:val="122"/>
          <w:sz w:val="24"/>
          <w:szCs w:val="24"/>
        </w:rPr>
        <w:t xml:space="preserve"> </w:t>
      </w:r>
      <w:r w:rsidRPr="00D06501">
        <w:rPr>
          <w:rFonts w:ascii="Times New Roman" w:hAnsi="Times New Roman"/>
          <w:color w:val="000000"/>
          <w:sz w:val="24"/>
          <w:szCs w:val="24"/>
        </w:rPr>
        <w:t xml:space="preserve">complexes, recreational centres, </w:t>
      </w:r>
      <w:r w:rsidRPr="00D06501">
        <w:rPr>
          <w:rFonts w:ascii="Times New Roman" w:hAnsi="Times New Roman"/>
          <w:color w:val="000000"/>
          <w:spacing w:val="1"/>
          <w:sz w:val="24"/>
          <w:szCs w:val="24"/>
        </w:rPr>
        <w:t>worship</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centres, educational</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and health institutions.</w:t>
      </w:r>
    </w:p>
    <w:p w:rsidR="002E654E" w:rsidRPr="00D06501" w:rsidRDefault="002E654E"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Reduce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the vulnerability</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the transport system.</w:t>
      </w:r>
    </w:p>
    <w:p w:rsidR="002E654E" w:rsidRPr="00D06501" w:rsidRDefault="002E654E"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z w:val="24"/>
          <w:szCs w:val="24"/>
        </w:rPr>
        <w:lastRenderedPageBreak/>
        <w:t>e.</w:t>
      </w:r>
      <w:r w:rsidRPr="00D06501">
        <w:rPr>
          <w:rFonts w:ascii="Times New Roman" w:hAnsi="Times New Roman"/>
          <w:color w:val="000000"/>
          <w:sz w:val="24"/>
          <w:szCs w:val="24"/>
        </w:rPr>
        <w:tab/>
      </w:r>
      <w:r w:rsidRPr="00D06501">
        <w:rPr>
          <w:rFonts w:ascii="Times New Roman" w:hAnsi="Times New Roman"/>
          <w:sz w:val="24"/>
          <w:szCs w:val="24"/>
        </w:rPr>
        <w:t xml:space="preserve">Defend all military installations against MILS attacks.  </w:t>
      </w:r>
    </w:p>
    <w:p w:rsidR="002E654E" w:rsidRPr="00D06501" w:rsidRDefault="002E654E"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pacing w:val="-1"/>
          <w:sz w:val="24"/>
          <w:szCs w:val="24"/>
        </w:rPr>
        <w:t>f.</w:t>
      </w:r>
      <w:r w:rsidRPr="00D06501">
        <w:rPr>
          <w:rFonts w:ascii="Times New Roman" w:hAnsi="Times New Roman"/>
          <w:color w:val="000000"/>
          <w:spacing w:val="495"/>
          <w:sz w:val="24"/>
          <w:szCs w:val="24"/>
        </w:rPr>
        <w:t xml:space="preserve"> </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Undertake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operations </w:t>
      </w:r>
      <w:r w:rsidRPr="00D06501">
        <w:rPr>
          <w:rFonts w:ascii="Times New Roman" w:hAnsi="Times New Roman"/>
          <w:color w:val="000000"/>
          <w:spacing w:val="1"/>
          <w:sz w:val="24"/>
          <w:szCs w:val="24"/>
        </w:rPr>
        <w:t>to</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halt</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terrorist</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attack in all</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forms and manifestations.</w:t>
      </w:r>
    </w:p>
    <w:p w:rsidR="002E654E" w:rsidRPr="00D06501" w:rsidRDefault="002E654E" w:rsidP="002E654E">
      <w:pPr>
        <w:pStyle w:val="NoSpacing"/>
        <w:spacing w:line="360" w:lineRule="auto"/>
        <w:rPr>
          <w:rFonts w:ascii="Times New Roman" w:hAnsi="Times New Roman"/>
          <w:sz w:val="6"/>
          <w:szCs w:val="6"/>
        </w:rPr>
      </w:pPr>
    </w:p>
    <w:p w:rsidR="002E654E" w:rsidRPr="00D06501" w:rsidRDefault="002E654E" w:rsidP="002E654E">
      <w:pPr>
        <w:pStyle w:val="NoSpacing"/>
        <w:spacing w:line="360" w:lineRule="auto"/>
        <w:rPr>
          <w:rFonts w:ascii="Times New Roman" w:hAnsi="Times New Roman"/>
          <w:color w:val="000000"/>
          <w:sz w:val="24"/>
          <w:szCs w:val="24"/>
        </w:rPr>
      </w:pPr>
      <w:r w:rsidRPr="00D06501">
        <w:rPr>
          <w:rFonts w:ascii="Times New Roman" w:hAnsi="Times New Roman"/>
          <w:color w:val="000000"/>
          <w:sz w:val="24"/>
          <w:szCs w:val="24"/>
        </w:rPr>
        <w:t>6.</w:t>
      </w:r>
      <w:r w:rsidRPr="00D06501">
        <w:rPr>
          <w:rFonts w:ascii="Times New Roman" w:hAnsi="Times New Roman"/>
          <w:color w:val="000000"/>
          <w:spacing w:val="480"/>
          <w:sz w:val="24"/>
          <w:szCs w:val="24"/>
        </w:rPr>
        <w:t xml:space="preserve"> </w:t>
      </w:r>
      <w:r w:rsidRPr="00D06501">
        <w:rPr>
          <w:rFonts w:ascii="Times New Roman" w:hAnsi="Times New Roman"/>
          <w:sz w:val="24"/>
        </w:rPr>
        <w:t>Subsequently,</w:t>
      </w:r>
      <w:r w:rsidRPr="00D06501">
        <w:rPr>
          <w:rFonts w:ascii="Times New Roman" w:hAnsi="Times New Roman"/>
          <w:color w:val="000000"/>
          <w:sz w:val="24"/>
          <w:szCs w:val="24"/>
        </w:rPr>
        <w:t xml:space="preserve"> the</w:t>
      </w:r>
      <w:r w:rsidRPr="00D06501">
        <w:rPr>
          <w:rFonts w:ascii="Times New Roman" w:hAnsi="Times New Roman"/>
          <w:color w:val="000000"/>
          <w:spacing w:val="6"/>
          <w:sz w:val="24"/>
          <w:szCs w:val="24"/>
        </w:rPr>
        <w:t xml:space="preserve"> </w:t>
      </w:r>
      <w:proofErr w:type="gramStart"/>
      <w:r w:rsidRPr="00D06501">
        <w:rPr>
          <w:rFonts w:ascii="Times New Roman" w:hAnsi="Times New Roman"/>
          <w:color w:val="000000"/>
          <w:sz w:val="24"/>
          <w:szCs w:val="24"/>
        </w:rPr>
        <w:t>CDS</w:t>
      </w:r>
      <w:r w:rsidRPr="00D06501">
        <w:rPr>
          <w:rFonts w:ascii="Times New Roman" w:hAnsi="Times New Roman"/>
          <w:color w:val="000000"/>
          <w:spacing w:val="7"/>
          <w:sz w:val="24"/>
          <w:szCs w:val="24"/>
        </w:rPr>
        <w:t>,</w:t>
      </w:r>
      <w:proofErr w:type="gramEnd"/>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specifically</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directed</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Chief</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Army</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Staff</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(COAS)</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secure the</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Northern</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Southern</w:t>
      </w:r>
      <w:r w:rsidR="002915DD">
        <w:rPr>
          <w:rFonts w:ascii="Times New Roman" w:hAnsi="Times New Roman"/>
          <w:color w:val="000000"/>
          <w:sz w:val="24"/>
          <w:szCs w:val="24"/>
        </w:rPr>
        <w:t xml:space="preserve"> </w:t>
      </w:r>
      <w:r w:rsidRPr="00D06501">
        <w:rPr>
          <w:rFonts w:ascii="Times New Roman" w:hAnsi="Times New Roman"/>
          <w:color w:val="000000"/>
          <w:sz w:val="24"/>
          <w:szCs w:val="24"/>
        </w:rPr>
        <w:t>belt</w:t>
      </w:r>
      <w:r w:rsidR="002915DD">
        <w:rPr>
          <w:rFonts w:ascii="Times New Roman" w:hAnsi="Times New Roman"/>
          <w:color w:val="000000"/>
          <w:sz w:val="24"/>
          <w:szCs w:val="24"/>
        </w:rPr>
        <w:t>s</w:t>
      </w:r>
      <w:r w:rsidRPr="00D06501">
        <w:rPr>
          <w:rFonts w:ascii="Times New Roman" w:hAnsi="Times New Roman"/>
          <w:color w:val="000000"/>
          <w:spacing w:val="19"/>
          <w:sz w:val="24"/>
          <w:szCs w:val="24"/>
        </w:rPr>
        <w:t xml:space="preserve"> </w:t>
      </w:r>
      <w:r w:rsidRPr="00D06501">
        <w:rPr>
          <w:rFonts w:ascii="Times New Roman" w:hAnsi="Times New Roman"/>
          <w:color w:val="000000"/>
          <w:spacing w:val="2"/>
          <w:sz w:val="24"/>
          <w:szCs w:val="24"/>
        </w:rPr>
        <w:t>of</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GHANA</w:t>
      </w:r>
      <w:r w:rsidRPr="00D06501">
        <w:rPr>
          <w:rFonts w:ascii="Times New Roman" w:hAnsi="Times New Roman"/>
          <w:color w:val="000000"/>
          <w:spacing w:val="23"/>
          <w:sz w:val="24"/>
          <w:szCs w:val="24"/>
        </w:rPr>
        <w:t xml:space="preserve"> </w:t>
      </w:r>
      <w:r w:rsidRPr="00D06501">
        <w:rPr>
          <w:rFonts w:ascii="Times New Roman" w:hAnsi="Times New Roman"/>
          <w:color w:val="000000"/>
          <w:spacing w:val="-1"/>
          <w:sz w:val="24"/>
          <w:szCs w:val="24"/>
        </w:rPr>
        <w:t>IOT</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thwart</w:t>
      </w:r>
      <w:r w:rsidRPr="00D06501">
        <w:rPr>
          <w:rFonts w:ascii="Times New Roman" w:hAnsi="Times New Roman"/>
          <w:color w:val="000000"/>
          <w:spacing w:val="19"/>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intentions</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21"/>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24"/>
          <w:sz w:val="24"/>
          <w:szCs w:val="24"/>
        </w:rPr>
        <w:t xml:space="preserve"> </w:t>
      </w:r>
      <w:r w:rsidRPr="00D06501">
        <w:rPr>
          <w:rFonts w:ascii="Times New Roman" w:hAnsi="Times New Roman"/>
          <w:color w:val="000000"/>
          <w:spacing w:val="-3"/>
          <w:sz w:val="24"/>
          <w:szCs w:val="24"/>
        </w:rPr>
        <w:t>In</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line</w:t>
      </w:r>
      <w:r w:rsidRPr="00D06501">
        <w:rPr>
          <w:rFonts w:ascii="Times New Roman" w:hAnsi="Times New Roman"/>
          <w:color w:val="000000"/>
          <w:spacing w:val="18"/>
          <w:sz w:val="24"/>
          <w:szCs w:val="24"/>
        </w:rPr>
        <w:t xml:space="preserve"> </w:t>
      </w:r>
      <w:r w:rsidRPr="00D06501">
        <w:rPr>
          <w:rFonts w:ascii="Times New Roman" w:hAnsi="Times New Roman"/>
          <w:color w:val="000000"/>
          <w:sz w:val="24"/>
          <w:szCs w:val="24"/>
        </w:rPr>
        <w:t>with this</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directive,</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COAS</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Sat</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30</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 xml:space="preserve">Mar </w:t>
      </w:r>
      <w:proofErr w:type="gramStart"/>
      <w:r w:rsidRPr="00D06501">
        <w:rPr>
          <w:rFonts w:ascii="Times New Roman" w:hAnsi="Times New Roman"/>
          <w:color w:val="000000"/>
          <w:sz w:val="24"/>
          <w:szCs w:val="24"/>
        </w:rPr>
        <w:t>24</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launched</w:t>
      </w:r>
      <w:proofErr w:type="gramEnd"/>
      <w:r w:rsidRPr="00D06501">
        <w:rPr>
          <w:rFonts w:ascii="Times New Roman" w:hAnsi="Times New Roman"/>
          <w:color w:val="000000"/>
          <w:spacing w:val="7"/>
          <w:sz w:val="24"/>
          <w:szCs w:val="24"/>
        </w:rPr>
        <w:t xml:space="preserve"> </w:t>
      </w:r>
      <w:r w:rsidRPr="00D06501">
        <w:rPr>
          <w:rFonts w:ascii="Times New Roman" w:hAnsi="Times New Roman"/>
          <w:sz w:val="24"/>
          <w:szCs w:val="24"/>
        </w:rPr>
        <w:t>Op</w:t>
      </w:r>
      <w:r w:rsidRPr="00D06501">
        <w:rPr>
          <w:rFonts w:ascii="Times New Roman" w:hAnsi="Times New Roman"/>
          <w:spacing w:val="10"/>
          <w:sz w:val="24"/>
          <w:szCs w:val="24"/>
        </w:rPr>
        <w:t xml:space="preserve"> </w:t>
      </w:r>
      <w:r w:rsidRPr="00D06501">
        <w:rPr>
          <w:rFonts w:ascii="Times New Roman" w:hAnsi="Times New Roman"/>
          <w:sz w:val="24"/>
          <w:szCs w:val="24"/>
        </w:rPr>
        <w:t>‘KAASHE GBEYE</w:t>
      </w:r>
      <w:r w:rsidRPr="00D06501">
        <w:rPr>
          <w:rFonts w:ascii="Times New Roman" w:hAnsi="Times New Roman"/>
          <w:spacing w:val="-1"/>
          <w:sz w:val="24"/>
          <w:szCs w:val="24"/>
        </w:rPr>
        <w:t>’</w:t>
      </w:r>
      <w:r w:rsidRPr="00D06501">
        <w:rPr>
          <w:rFonts w:ascii="Times New Roman" w:hAnsi="Times New Roman"/>
          <w:spacing w:val="10"/>
          <w:sz w:val="24"/>
          <w:szCs w:val="24"/>
        </w:rPr>
        <w:t xml:space="preserve"> </w:t>
      </w:r>
      <w:r w:rsidRPr="00D06501">
        <w:rPr>
          <w:rFonts w:ascii="Times New Roman" w:hAnsi="Times New Roman"/>
          <w:sz w:val="24"/>
          <w:szCs w:val="24"/>
        </w:rPr>
        <w:t>and</w:t>
      </w:r>
      <w:r w:rsidRPr="00D06501">
        <w:rPr>
          <w:rFonts w:ascii="Times New Roman" w:hAnsi="Times New Roman"/>
          <w:spacing w:val="7"/>
          <w:sz w:val="24"/>
          <w:szCs w:val="24"/>
        </w:rPr>
        <w:t xml:space="preserve"> </w:t>
      </w:r>
      <w:r w:rsidRPr="00D06501">
        <w:rPr>
          <w:rFonts w:ascii="Times New Roman" w:hAnsi="Times New Roman"/>
          <w:sz w:val="24"/>
        </w:rPr>
        <w:t>subsequently tasked Comd 1 D</w:t>
      </w:r>
      <w:r w:rsidR="002915DD">
        <w:rPr>
          <w:rFonts w:ascii="Times New Roman" w:hAnsi="Times New Roman"/>
          <w:sz w:val="24"/>
        </w:rPr>
        <w:t>iv</w:t>
      </w:r>
      <w:r w:rsidRPr="00D06501">
        <w:rPr>
          <w:rFonts w:ascii="Times New Roman" w:hAnsi="Times New Roman"/>
          <w:sz w:val="24"/>
        </w:rPr>
        <w:t xml:space="preserve"> to conduct operations</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3"/>
          <w:sz w:val="24"/>
          <w:szCs w:val="24"/>
        </w:rPr>
        <w:t xml:space="preserve"> </w:t>
      </w:r>
      <w:r w:rsidRPr="00D06501">
        <w:rPr>
          <w:rFonts w:ascii="Times New Roman" w:hAnsi="Times New Roman"/>
          <w:color w:val="000000"/>
          <w:spacing w:val="-1"/>
          <w:sz w:val="24"/>
          <w:szCs w:val="24"/>
        </w:rPr>
        <w:t>defeat</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5"/>
          <w:sz w:val="24"/>
          <w:szCs w:val="24"/>
        </w:rPr>
        <w:t xml:space="preserve"> </w:t>
      </w:r>
      <w:r w:rsidRPr="00D06501">
        <w:rPr>
          <w:rFonts w:ascii="Times New Roman" w:hAnsi="Times New Roman"/>
          <w:color w:val="000000"/>
          <w:sz w:val="24"/>
          <w:szCs w:val="24"/>
        </w:rPr>
        <w:t>MILS threat</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before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it</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festers.</w:t>
      </w:r>
      <w:r w:rsidRPr="00D06501">
        <w:rPr>
          <w:rFonts w:ascii="Times New Roman" w:hAnsi="Times New Roman"/>
          <w:color w:val="000000"/>
          <w:spacing w:val="3"/>
          <w:sz w:val="24"/>
          <w:szCs w:val="24"/>
        </w:rPr>
        <w:t xml:space="preserve"> 1 </w:t>
      </w:r>
      <w:r w:rsidR="002915DD" w:rsidRPr="00D06501">
        <w:rPr>
          <w:rFonts w:ascii="Times New Roman" w:hAnsi="Times New Roman"/>
          <w:sz w:val="24"/>
        </w:rPr>
        <w:t>D</w:t>
      </w:r>
      <w:r w:rsidR="002915DD">
        <w:rPr>
          <w:rFonts w:ascii="Times New Roman" w:hAnsi="Times New Roman"/>
          <w:sz w:val="24"/>
        </w:rPr>
        <w:t>iv</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has</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organised</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with</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11,</w:t>
      </w:r>
      <w:r w:rsidRPr="00D06501">
        <w:rPr>
          <w:rFonts w:ascii="Times New Roman" w:hAnsi="Times New Roman"/>
          <w:color w:val="000000"/>
          <w:spacing w:val="2"/>
          <w:sz w:val="24"/>
          <w:szCs w:val="24"/>
        </w:rPr>
        <w:t xml:space="preserve"> 1</w:t>
      </w:r>
      <w:r w:rsidRPr="00D06501">
        <w:rPr>
          <w:rFonts w:ascii="Times New Roman" w:hAnsi="Times New Roman"/>
          <w:color w:val="000000"/>
          <w:sz w:val="24"/>
          <w:szCs w:val="24"/>
        </w:rPr>
        <w:t>2</w:t>
      </w:r>
      <w:r w:rsidR="002915DD">
        <w:rPr>
          <w:rFonts w:ascii="Times New Roman" w:hAnsi="Times New Roman"/>
          <w:color w:val="000000"/>
          <w:sz w:val="24"/>
          <w:szCs w:val="24"/>
        </w:rPr>
        <w:t xml:space="preserve"> and</w:t>
      </w:r>
      <w:r w:rsidRPr="00D06501">
        <w:rPr>
          <w:rFonts w:ascii="Times New Roman" w:hAnsi="Times New Roman"/>
          <w:color w:val="000000"/>
          <w:spacing w:val="2"/>
          <w:sz w:val="24"/>
          <w:szCs w:val="24"/>
        </w:rPr>
        <w:t xml:space="preserve"> 13 Bde Gps</w:t>
      </w:r>
      <w:r w:rsidR="00930E57">
        <w:rPr>
          <w:rFonts w:ascii="Times New Roman" w:hAnsi="Times New Roman"/>
          <w:color w:val="000000"/>
          <w:spacing w:val="-1"/>
          <w:sz w:val="24"/>
          <w:szCs w:val="24"/>
        </w:rPr>
        <w:t xml:space="preserve">. </w:t>
      </w:r>
      <w:r w:rsidRPr="00D06501">
        <w:rPr>
          <w:rFonts w:ascii="Times New Roman" w:hAnsi="Times New Roman"/>
          <w:color w:val="000000"/>
          <w:spacing w:val="3"/>
          <w:sz w:val="24"/>
          <w:szCs w:val="24"/>
        </w:rPr>
        <w:t>11 Bde Gp with 111 BG, 112 BG</w:t>
      </w:r>
      <w:r w:rsidR="002A261B">
        <w:rPr>
          <w:rFonts w:ascii="Times New Roman" w:hAnsi="Times New Roman"/>
          <w:color w:val="000000"/>
          <w:spacing w:val="3"/>
          <w:sz w:val="24"/>
          <w:szCs w:val="24"/>
        </w:rPr>
        <w:t>,</w:t>
      </w:r>
      <w:r w:rsidRPr="00D06501">
        <w:rPr>
          <w:rFonts w:ascii="Times New Roman" w:hAnsi="Times New Roman"/>
          <w:color w:val="000000"/>
          <w:spacing w:val="3"/>
          <w:sz w:val="24"/>
          <w:szCs w:val="24"/>
        </w:rPr>
        <w:t xml:space="preserve"> 113 BG, </w:t>
      </w:r>
      <w:r w:rsidRPr="00D06501">
        <w:rPr>
          <w:rFonts w:ascii="Times New Roman" w:hAnsi="Times New Roman"/>
          <w:color w:val="000000"/>
          <w:sz w:val="24"/>
          <w:szCs w:val="24"/>
        </w:rPr>
        <w:t>Sqn Armd</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Recce,</w:t>
      </w:r>
      <w:r w:rsidRPr="00D06501">
        <w:rPr>
          <w:rFonts w:ascii="Times New Roman" w:hAnsi="Times New Roman"/>
          <w:color w:val="000000"/>
          <w:spacing w:val="3"/>
          <w:sz w:val="24"/>
          <w:szCs w:val="24"/>
        </w:rPr>
        <w:t xml:space="preserve"> </w:t>
      </w:r>
      <w:r w:rsidRPr="00D06501">
        <w:rPr>
          <w:rFonts w:ascii="Times New Roman" w:hAnsi="Times New Roman"/>
          <w:color w:val="000000"/>
          <w:spacing w:val="1"/>
          <w:sz w:val="24"/>
          <w:szCs w:val="24"/>
        </w:rPr>
        <w:t>SF</w:t>
      </w:r>
      <w:r w:rsidRPr="00D06501">
        <w:rPr>
          <w:rFonts w:ascii="Times New Roman" w:hAnsi="Times New Roman"/>
          <w:color w:val="000000"/>
          <w:spacing w:val="2"/>
          <w:sz w:val="24"/>
          <w:szCs w:val="24"/>
        </w:rPr>
        <w:t xml:space="preserve"> </w:t>
      </w:r>
      <w:r w:rsidRPr="00D06501">
        <w:rPr>
          <w:rFonts w:ascii="Times New Roman" w:hAnsi="Times New Roman"/>
          <w:color w:val="000000"/>
          <w:spacing w:val="1"/>
          <w:sz w:val="24"/>
          <w:szCs w:val="24"/>
        </w:rPr>
        <w:t>Pl</w:t>
      </w:r>
      <w:r w:rsidRPr="00D06501">
        <w:rPr>
          <w:rFonts w:ascii="Times New Roman" w:hAnsi="Times New Roman"/>
          <w:color w:val="000000"/>
          <w:sz w:val="24"/>
          <w:szCs w:val="24"/>
        </w:rPr>
        <w:t>,</w:t>
      </w:r>
      <w:r w:rsidRPr="00D06501">
        <w:rPr>
          <w:rFonts w:ascii="Times New Roman" w:hAnsi="Times New Roman"/>
          <w:color w:val="000000"/>
          <w:spacing w:val="4"/>
          <w:sz w:val="24"/>
          <w:szCs w:val="24"/>
        </w:rPr>
        <w:t xml:space="preserve"> </w:t>
      </w:r>
      <w:r w:rsidRPr="00D06501">
        <w:rPr>
          <w:rFonts w:ascii="Times New Roman" w:hAnsi="Times New Roman"/>
          <w:color w:val="000000"/>
          <w:spacing w:val="2"/>
          <w:sz w:val="24"/>
          <w:szCs w:val="24"/>
        </w:rPr>
        <w:t>Bty Arty</w:t>
      </w:r>
      <w:r w:rsidRPr="00D06501">
        <w:rPr>
          <w:rFonts w:ascii="Times New Roman" w:hAnsi="Times New Roman"/>
          <w:color w:val="000000"/>
          <w:sz w:val="24"/>
          <w:szCs w:val="24"/>
        </w:rPr>
        <w:t>,</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1</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x</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Drone Section</w:t>
      </w:r>
      <w:r w:rsidRPr="00D06501">
        <w:rPr>
          <w:rFonts w:ascii="Times New Roman" w:hAnsi="Times New Roman"/>
          <w:sz w:val="24"/>
          <w:szCs w:val="24"/>
        </w:rPr>
        <w:t>,</w:t>
      </w:r>
      <w:r w:rsidRPr="00D06501">
        <w:rPr>
          <w:rFonts w:ascii="Times New Roman" w:hAnsi="Times New Roman"/>
          <w:spacing w:val="2"/>
          <w:sz w:val="24"/>
          <w:szCs w:val="24"/>
        </w:rPr>
        <w:t xml:space="preserve"> </w:t>
      </w:r>
      <w:r w:rsidRPr="00D06501">
        <w:rPr>
          <w:rFonts w:ascii="Times New Roman" w:hAnsi="Times New Roman"/>
          <w:sz w:val="24"/>
          <w:szCs w:val="24"/>
        </w:rPr>
        <w:t>1</w:t>
      </w:r>
      <w:r w:rsidRPr="00D06501">
        <w:rPr>
          <w:rFonts w:ascii="Times New Roman" w:hAnsi="Times New Roman"/>
          <w:spacing w:val="2"/>
          <w:sz w:val="24"/>
          <w:szCs w:val="24"/>
        </w:rPr>
        <w:t xml:space="preserve"> x </w:t>
      </w:r>
      <w:r w:rsidRPr="00D06501">
        <w:rPr>
          <w:rFonts w:ascii="Times New Roman" w:hAnsi="Times New Roman"/>
          <w:color w:val="000000"/>
          <w:sz w:val="24"/>
          <w:szCs w:val="24"/>
        </w:rPr>
        <w:t>EOD</w:t>
      </w:r>
      <w:r w:rsidRPr="00D06501">
        <w:rPr>
          <w:rFonts w:ascii="Times New Roman" w:hAnsi="Times New Roman"/>
          <w:spacing w:val="1"/>
          <w:sz w:val="24"/>
          <w:szCs w:val="24"/>
        </w:rPr>
        <w:t xml:space="preserve"> Pl</w:t>
      </w:r>
      <w:r w:rsidRPr="00D06501">
        <w:rPr>
          <w:rFonts w:ascii="Times New Roman" w:hAnsi="Times New Roman"/>
          <w:color w:val="000000"/>
          <w:spacing w:val="-1"/>
          <w:sz w:val="24"/>
          <w:szCs w:val="24"/>
        </w:rPr>
        <w:t>,</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Tp</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Engrs</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1</w:t>
      </w:r>
      <w:r w:rsidRPr="00D06501">
        <w:rPr>
          <w:rFonts w:ascii="Times New Roman" w:hAnsi="Times New Roman"/>
          <w:color w:val="000000"/>
          <w:spacing w:val="38"/>
          <w:sz w:val="24"/>
          <w:szCs w:val="24"/>
        </w:rPr>
        <w:t xml:space="preserve"> </w:t>
      </w:r>
      <w:r w:rsidRPr="00D06501">
        <w:rPr>
          <w:rFonts w:ascii="Times New Roman" w:hAnsi="Times New Roman"/>
          <w:color w:val="000000"/>
          <w:sz w:val="24"/>
          <w:szCs w:val="24"/>
        </w:rPr>
        <w:t>x</w:t>
      </w:r>
      <w:r w:rsidRPr="00D06501">
        <w:rPr>
          <w:rFonts w:ascii="Times New Roman" w:hAnsi="Times New Roman"/>
          <w:color w:val="000000"/>
          <w:spacing w:val="45"/>
          <w:sz w:val="24"/>
          <w:szCs w:val="24"/>
        </w:rPr>
        <w:t xml:space="preserve"> </w:t>
      </w:r>
      <w:r w:rsidRPr="00D06501">
        <w:rPr>
          <w:rFonts w:ascii="Times New Roman" w:hAnsi="Times New Roman"/>
          <w:color w:val="000000"/>
          <w:spacing w:val="1"/>
          <w:sz w:val="24"/>
          <w:szCs w:val="24"/>
        </w:rPr>
        <w:t>PR</w:t>
      </w:r>
      <w:r w:rsidRPr="00D06501">
        <w:rPr>
          <w:rFonts w:ascii="Times New Roman" w:hAnsi="Times New Roman"/>
          <w:color w:val="000000"/>
          <w:sz w:val="24"/>
          <w:szCs w:val="24"/>
        </w:rPr>
        <w:t xml:space="preserve"> Section</w:t>
      </w:r>
      <w:r w:rsidRPr="00D06501">
        <w:rPr>
          <w:rFonts w:ascii="Times New Roman" w:hAnsi="Times New Roman"/>
          <w:color w:val="000000"/>
          <w:spacing w:val="1"/>
          <w:sz w:val="24"/>
          <w:szCs w:val="24"/>
        </w:rPr>
        <w:t>.</w:t>
      </w:r>
      <w:r w:rsidRPr="00D06501">
        <w:rPr>
          <w:rFonts w:ascii="Times New Roman" w:hAnsi="Times New Roman"/>
          <w:color w:val="000000"/>
          <w:spacing w:val="38"/>
          <w:sz w:val="24"/>
          <w:szCs w:val="24"/>
        </w:rPr>
        <w:t xml:space="preserve"> </w:t>
      </w:r>
      <w:proofErr w:type="gramStart"/>
      <w:r w:rsidRPr="00D06501">
        <w:rPr>
          <w:rFonts w:ascii="Times New Roman" w:hAnsi="Times New Roman"/>
          <w:color w:val="000000"/>
          <w:sz w:val="24"/>
          <w:szCs w:val="24"/>
        </w:rPr>
        <w:t>Op</w:t>
      </w:r>
      <w:r w:rsidRPr="00D06501">
        <w:rPr>
          <w:rFonts w:ascii="Times New Roman" w:hAnsi="Times New Roman"/>
          <w:color w:val="000000"/>
          <w:spacing w:val="38"/>
          <w:sz w:val="24"/>
          <w:szCs w:val="24"/>
        </w:rPr>
        <w:t xml:space="preserve"> </w:t>
      </w:r>
      <w:r w:rsidRPr="00D06501">
        <w:rPr>
          <w:rFonts w:ascii="Times New Roman" w:hAnsi="Times New Roman"/>
          <w:sz w:val="24"/>
          <w:szCs w:val="24"/>
        </w:rPr>
        <w:t>‘KAASHE GBEYE</w:t>
      </w:r>
      <w:r w:rsidRPr="00D06501">
        <w:rPr>
          <w:rFonts w:ascii="Times New Roman" w:hAnsi="Times New Roman"/>
          <w:spacing w:val="-1"/>
          <w:sz w:val="24"/>
          <w:szCs w:val="24"/>
        </w:rPr>
        <w:t>’</w:t>
      </w:r>
      <w:r w:rsidRPr="00D06501">
        <w:rPr>
          <w:rFonts w:ascii="Times New Roman" w:hAnsi="Times New Roman"/>
          <w:spacing w:val="38"/>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39"/>
          <w:sz w:val="24"/>
          <w:szCs w:val="24"/>
        </w:rPr>
        <w:t xml:space="preserve"> </w:t>
      </w:r>
      <w:r w:rsidRPr="00D06501">
        <w:rPr>
          <w:rFonts w:ascii="Times New Roman" w:hAnsi="Times New Roman"/>
          <w:color w:val="000000"/>
          <w:sz w:val="24"/>
          <w:szCs w:val="24"/>
        </w:rPr>
        <w:t>supported</w:t>
      </w:r>
      <w:r w:rsidRPr="00D06501">
        <w:rPr>
          <w:rFonts w:ascii="Times New Roman" w:hAnsi="Times New Roman"/>
          <w:color w:val="000000"/>
          <w:spacing w:val="38"/>
          <w:sz w:val="24"/>
          <w:szCs w:val="24"/>
        </w:rPr>
        <w:t xml:space="preserve"> </w:t>
      </w:r>
      <w:r w:rsidRPr="00D06501">
        <w:rPr>
          <w:rFonts w:ascii="Times New Roman" w:hAnsi="Times New Roman"/>
          <w:color w:val="000000"/>
          <w:spacing w:val="5"/>
          <w:sz w:val="24"/>
          <w:szCs w:val="24"/>
        </w:rPr>
        <w:t>by</w:t>
      </w:r>
      <w:r w:rsidRPr="00D06501">
        <w:rPr>
          <w:rFonts w:ascii="Times New Roman" w:hAnsi="Times New Roman"/>
          <w:color w:val="000000"/>
          <w:spacing w:val="29"/>
          <w:sz w:val="24"/>
          <w:szCs w:val="24"/>
        </w:rPr>
        <w:t xml:space="preserve"> </w:t>
      </w:r>
      <w:r w:rsidRPr="00D06501">
        <w:rPr>
          <w:rFonts w:ascii="Times New Roman" w:hAnsi="Times New Roman"/>
          <w:color w:val="000000"/>
          <w:sz w:val="24"/>
          <w:szCs w:val="24"/>
        </w:rPr>
        <w:t xml:space="preserve">the </w:t>
      </w:r>
      <w:r w:rsidRPr="00D06501">
        <w:rPr>
          <w:rFonts w:ascii="Times New Roman" w:hAnsi="Times New Roman"/>
          <w:color w:val="000000"/>
          <w:spacing w:val="-1"/>
          <w:sz w:val="24"/>
          <w:szCs w:val="24"/>
        </w:rPr>
        <w:t>GHANA</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Air</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Force and Navy</w:t>
      </w:r>
      <w:proofErr w:type="gramEnd"/>
      <w:r w:rsidRPr="00D06501">
        <w:rPr>
          <w:rFonts w:ascii="Times New Roman" w:hAnsi="Times New Roman"/>
          <w:color w:val="000000"/>
          <w:sz w:val="24"/>
          <w:szCs w:val="24"/>
        </w:rPr>
        <w:t>.</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ops objectives </w:t>
      </w:r>
      <w:r w:rsidRPr="00D06501">
        <w:rPr>
          <w:rFonts w:ascii="Times New Roman" w:hAnsi="Times New Roman"/>
          <w:color w:val="000000"/>
          <w:spacing w:val="-1"/>
          <w:sz w:val="24"/>
          <w:szCs w:val="24"/>
        </w:rPr>
        <w:t>are</w:t>
      </w:r>
      <w:r w:rsidRPr="00D06501">
        <w:rPr>
          <w:rFonts w:ascii="Times New Roman" w:hAnsi="Times New Roman"/>
          <w:color w:val="000000"/>
          <w:sz w:val="24"/>
          <w:szCs w:val="24"/>
        </w:rPr>
        <w:t xml:space="preserve"> </w:t>
      </w:r>
      <w:r w:rsidRPr="00D06501">
        <w:rPr>
          <w:rFonts w:ascii="Times New Roman" w:hAnsi="Times New Roman"/>
          <w:color w:val="000000"/>
          <w:spacing w:val="-1"/>
          <w:sz w:val="24"/>
          <w:szCs w:val="24"/>
        </w:rPr>
        <w:t>as</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follows:</w:t>
      </w:r>
    </w:p>
    <w:p w:rsidR="002E654E" w:rsidRPr="00D06501" w:rsidRDefault="002E654E" w:rsidP="002E654E">
      <w:pPr>
        <w:pStyle w:val="NoSpacing"/>
        <w:spacing w:line="360" w:lineRule="auto"/>
        <w:rPr>
          <w:rFonts w:ascii="Times New Roman" w:hAnsi="Times New Roman"/>
          <w:color w:val="000000"/>
          <w:sz w:val="10"/>
          <w:szCs w:val="10"/>
        </w:rPr>
      </w:pPr>
    </w:p>
    <w:p w:rsidR="002E654E" w:rsidRPr="00D06501" w:rsidRDefault="002E654E" w:rsidP="002E654E">
      <w:pPr>
        <w:pStyle w:val="NoSpacing"/>
        <w:spacing w:line="360" w:lineRule="auto"/>
        <w:ind w:left="851"/>
        <w:rPr>
          <w:rFonts w:ascii="Times New Roman" w:hAnsi="Times New Roman"/>
          <w:color w:val="000000"/>
          <w:sz w:val="24"/>
          <w:szCs w:val="24"/>
        </w:rPr>
      </w:pPr>
      <w:r w:rsidRPr="00D06501">
        <w:rPr>
          <w:rFonts w:ascii="Times New Roman" w:hAnsi="Times New Roman"/>
          <w:color w:val="000000"/>
          <w:spacing w:val="-1"/>
          <w:sz w:val="24"/>
          <w:szCs w:val="24"/>
        </w:rPr>
        <w:t>a.</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Dominate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the </w:t>
      </w:r>
      <w:r w:rsidR="007A5D8B" w:rsidRPr="00D06501">
        <w:rPr>
          <w:rFonts w:ascii="Times New Roman" w:hAnsi="Times New Roman"/>
          <w:color w:val="000000"/>
          <w:sz w:val="24"/>
          <w:szCs w:val="24"/>
        </w:rPr>
        <w:t xml:space="preserve">Metropolis and </w:t>
      </w:r>
      <w:proofErr w:type="gramStart"/>
      <w:r w:rsidR="007A5D8B" w:rsidRPr="00D06501">
        <w:rPr>
          <w:rFonts w:ascii="Times New Roman" w:hAnsi="Times New Roman"/>
          <w:color w:val="000000"/>
          <w:sz w:val="24"/>
          <w:szCs w:val="24"/>
        </w:rPr>
        <w:t>2</w:t>
      </w:r>
      <w:proofErr w:type="gramEnd"/>
      <w:r w:rsidRPr="00D06501">
        <w:rPr>
          <w:rFonts w:ascii="Times New Roman" w:hAnsi="Times New Roman"/>
          <w:color w:val="000000"/>
          <w:sz w:val="24"/>
          <w:szCs w:val="24"/>
        </w:rPr>
        <w:t xml:space="preserve"> Municipalities</w:t>
      </w:r>
      <w:r w:rsidRPr="00D06501">
        <w:rPr>
          <w:rFonts w:ascii="Times New Roman" w:hAnsi="Times New Roman"/>
          <w:color w:val="000000"/>
          <w:spacing w:val="-1"/>
          <w:sz w:val="24"/>
          <w:szCs w:val="24"/>
        </w:rPr>
        <w:t>.</w:t>
      </w:r>
    </w:p>
    <w:p w:rsidR="002E654E" w:rsidRPr="00D06501" w:rsidRDefault="002E654E" w:rsidP="002E654E">
      <w:pPr>
        <w:pStyle w:val="NoSpacing"/>
        <w:spacing w:line="360" w:lineRule="auto"/>
        <w:ind w:left="851"/>
        <w:rPr>
          <w:rFonts w:ascii="Times New Roman" w:hAnsi="Times New Roman"/>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pacing w:val="480"/>
          <w:sz w:val="24"/>
          <w:szCs w:val="24"/>
        </w:rPr>
        <w:tab/>
      </w:r>
      <w:r w:rsidRPr="00D06501">
        <w:rPr>
          <w:rFonts w:ascii="Times New Roman" w:hAnsi="Times New Roman"/>
          <w:color w:val="000000"/>
          <w:sz w:val="24"/>
          <w:szCs w:val="24"/>
        </w:rPr>
        <w:t>Secure</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CNI</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including</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security</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 xml:space="preserve">installations </w:t>
      </w:r>
      <w:r w:rsidRPr="00D06501">
        <w:rPr>
          <w:rFonts w:ascii="Times New Roman" w:hAnsi="Times New Roman"/>
          <w:color w:val="000000"/>
          <w:spacing w:val="1"/>
          <w:sz w:val="24"/>
          <w:szCs w:val="24"/>
        </w:rPr>
        <w:t>in</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area.</w:t>
      </w:r>
    </w:p>
    <w:p w:rsidR="002E654E" w:rsidRPr="00D06501" w:rsidRDefault="002E654E" w:rsidP="002E654E">
      <w:pPr>
        <w:pStyle w:val="NoSpacing"/>
        <w:spacing w:line="360" w:lineRule="auto"/>
        <w:ind w:left="851"/>
        <w:rPr>
          <w:rFonts w:ascii="Times New Roman" w:hAnsi="Times New Roman"/>
          <w:color w:val="000000"/>
          <w:sz w:val="24"/>
          <w:szCs w:val="24"/>
        </w:rPr>
      </w:pPr>
      <w:r w:rsidRPr="00D06501">
        <w:rPr>
          <w:rFonts w:ascii="Times New Roman" w:hAnsi="Times New Roman"/>
          <w:color w:val="000000"/>
          <w:spacing w:val="-1"/>
          <w:sz w:val="24"/>
          <w:szCs w:val="24"/>
        </w:rPr>
        <w:t>c.</w:t>
      </w:r>
      <w:r w:rsidRPr="00D06501">
        <w:rPr>
          <w:rFonts w:ascii="Times New Roman" w:hAnsi="Times New Roman"/>
          <w:color w:val="000000"/>
          <w:spacing w:val="495"/>
          <w:sz w:val="24"/>
          <w:szCs w:val="24"/>
        </w:rPr>
        <w:tab/>
      </w:r>
      <w:r w:rsidRPr="00D06501">
        <w:rPr>
          <w:rFonts w:ascii="Times New Roman" w:hAnsi="Times New Roman"/>
          <w:color w:val="000000"/>
          <w:spacing w:val="1"/>
          <w:sz w:val="24"/>
          <w:szCs w:val="24"/>
        </w:rPr>
        <w:t>Deny</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freedom of</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action in the</w:t>
      </w:r>
      <w:r w:rsidRPr="00D06501">
        <w:rPr>
          <w:rFonts w:ascii="Times New Roman" w:hAnsi="Times New Roman"/>
          <w:color w:val="000000"/>
          <w:spacing w:val="2"/>
          <w:sz w:val="24"/>
          <w:szCs w:val="24"/>
        </w:rPr>
        <w:t xml:space="preserve"> </w:t>
      </w:r>
      <w:r w:rsidR="007A5D8B" w:rsidRPr="00D06501">
        <w:rPr>
          <w:rFonts w:ascii="Times New Roman" w:hAnsi="Times New Roman"/>
          <w:color w:val="000000"/>
          <w:sz w:val="24"/>
          <w:szCs w:val="24"/>
        </w:rPr>
        <w:t xml:space="preserve">Metropolis and </w:t>
      </w:r>
      <w:proofErr w:type="gramStart"/>
      <w:r w:rsidR="007A5D8B" w:rsidRPr="00D06501">
        <w:rPr>
          <w:rFonts w:ascii="Times New Roman" w:hAnsi="Times New Roman"/>
          <w:color w:val="000000"/>
          <w:sz w:val="24"/>
          <w:szCs w:val="24"/>
        </w:rPr>
        <w:t>2</w:t>
      </w:r>
      <w:proofErr w:type="gramEnd"/>
      <w:r w:rsidR="007A5D8B" w:rsidRPr="00D06501">
        <w:rPr>
          <w:rFonts w:ascii="Times New Roman" w:hAnsi="Times New Roman"/>
          <w:color w:val="000000"/>
          <w:sz w:val="24"/>
          <w:szCs w:val="24"/>
        </w:rPr>
        <w:t xml:space="preserve"> Municipalities</w:t>
      </w:r>
      <w:r w:rsidRPr="00D06501">
        <w:rPr>
          <w:rFonts w:ascii="Times New Roman" w:hAnsi="Times New Roman"/>
          <w:color w:val="000000"/>
          <w:sz w:val="24"/>
          <w:szCs w:val="24"/>
        </w:rPr>
        <w:t>.</w:t>
      </w:r>
    </w:p>
    <w:p w:rsidR="002E654E" w:rsidRPr="00D06501" w:rsidRDefault="002E654E" w:rsidP="002E654E">
      <w:pPr>
        <w:pStyle w:val="NoSpacing"/>
        <w:spacing w:line="360" w:lineRule="auto"/>
        <w:ind w:left="851"/>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pacing w:val="480"/>
          <w:sz w:val="24"/>
          <w:szCs w:val="24"/>
        </w:rPr>
        <w:tab/>
      </w:r>
      <w:r w:rsidRPr="00D06501">
        <w:rPr>
          <w:rFonts w:ascii="Times New Roman" w:hAnsi="Times New Roman"/>
          <w:color w:val="000000"/>
          <w:sz w:val="24"/>
          <w:szCs w:val="24"/>
        </w:rPr>
        <w:t>Ensure</w:t>
      </w:r>
      <w:r w:rsidRPr="00D06501">
        <w:rPr>
          <w:rFonts w:ascii="Times New Roman" w:hAnsi="Times New Roman"/>
          <w:color w:val="000000"/>
          <w:spacing w:val="-1"/>
          <w:sz w:val="24"/>
          <w:szCs w:val="24"/>
        </w:rPr>
        <w:t xml:space="preserve"> VIP</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Protection.</w:t>
      </w:r>
    </w:p>
    <w:p w:rsidR="002E654E" w:rsidRPr="00D06501" w:rsidRDefault="002E654E" w:rsidP="002E654E">
      <w:pPr>
        <w:pStyle w:val="NoSpacing"/>
        <w:spacing w:line="360" w:lineRule="auto"/>
        <w:ind w:left="851"/>
        <w:rPr>
          <w:rFonts w:ascii="Times New Roman" w:hAnsi="Times New Roman"/>
          <w:color w:val="000000"/>
          <w:sz w:val="24"/>
          <w:szCs w:val="24"/>
        </w:rPr>
      </w:pPr>
      <w:r w:rsidRPr="00D06501">
        <w:rPr>
          <w:rFonts w:ascii="Times New Roman" w:hAnsi="Times New Roman"/>
          <w:color w:val="000000"/>
          <w:spacing w:val="-1"/>
          <w:sz w:val="24"/>
          <w:szCs w:val="24"/>
        </w:rPr>
        <w:t>e.</w:t>
      </w:r>
      <w:r w:rsidRPr="00D06501">
        <w:rPr>
          <w:rFonts w:ascii="Times New Roman" w:hAnsi="Times New Roman"/>
          <w:color w:val="000000"/>
          <w:spacing w:val="495"/>
          <w:sz w:val="24"/>
          <w:szCs w:val="24"/>
        </w:rPr>
        <w:tab/>
      </w:r>
      <w:r w:rsidRPr="00D06501">
        <w:rPr>
          <w:rFonts w:ascii="Times New Roman" w:hAnsi="Times New Roman"/>
          <w:color w:val="000000"/>
          <w:sz w:val="24"/>
          <w:szCs w:val="24"/>
        </w:rPr>
        <w:t xml:space="preserve">Search, locate </w:t>
      </w:r>
      <w:r w:rsidRPr="00D06501">
        <w:rPr>
          <w:rFonts w:ascii="Times New Roman" w:hAnsi="Times New Roman"/>
          <w:color w:val="000000"/>
          <w:spacing w:val="-1"/>
          <w:sz w:val="24"/>
          <w:szCs w:val="24"/>
        </w:rPr>
        <w:t>and</w:t>
      </w:r>
      <w:r w:rsidRPr="00D06501">
        <w:rPr>
          <w:rFonts w:ascii="Times New Roman" w:hAnsi="Times New Roman"/>
          <w:color w:val="000000"/>
          <w:spacing w:val="1"/>
          <w:sz w:val="24"/>
          <w:szCs w:val="24"/>
        </w:rPr>
        <w:t xml:space="preserve"> destroy</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MILS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elements within the general area.</w:t>
      </w:r>
    </w:p>
    <w:p w:rsidR="002E654E" w:rsidRPr="00D06501" w:rsidRDefault="005C0BD5" w:rsidP="002E654E">
      <w:pPr>
        <w:pStyle w:val="NoSpacing"/>
        <w:spacing w:line="360" w:lineRule="auto"/>
        <w:rPr>
          <w:rFonts w:ascii="Times New Roman" w:hAnsi="Times New Roman"/>
          <w:color w:val="000000"/>
          <w:sz w:val="12"/>
          <w:szCs w:val="12"/>
        </w:rPr>
      </w:pPr>
      <w:r>
        <w:rPr>
          <w:rFonts w:ascii="Times New Roman" w:hAnsi="Times New Roman"/>
          <w:color w:val="000000"/>
          <w:sz w:val="12"/>
          <w:szCs w:val="12"/>
        </w:rPr>
        <w:t xml:space="preserve"> </w:t>
      </w:r>
    </w:p>
    <w:p w:rsidR="002E654E" w:rsidRPr="00D06501" w:rsidRDefault="002E654E" w:rsidP="002E654E">
      <w:pPr>
        <w:pStyle w:val="NoSpacing"/>
        <w:spacing w:line="360" w:lineRule="auto"/>
        <w:rPr>
          <w:rFonts w:ascii="Times New Roman" w:hAnsi="Times New Roman"/>
          <w:color w:val="FF0000"/>
          <w:spacing w:val="-1"/>
          <w:sz w:val="24"/>
          <w:szCs w:val="24"/>
        </w:rPr>
      </w:pPr>
      <w:r w:rsidRPr="00D06501">
        <w:rPr>
          <w:rFonts w:ascii="Times New Roman" w:hAnsi="Times New Roman"/>
          <w:color w:val="000000"/>
          <w:sz w:val="24"/>
          <w:szCs w:val="24"/>
        </w:rPr>
        <w:t>7.</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 xml:space="preserve">You </w:t>
      </w:r>
      <w:r w:rsidRPr="00D06501">
        <w:rPr>
          <w:rFonts w:ascii="Times New Roman" w:hAnsi="Times New Roman"/>
          <w:sz w:val="24"/>
          <w:szCs w:val="24"/>
        </w:rPr>
        <w:t>are</w:t>
      </w:r>
      <w:r w:rsidRPr="00D06501">
        <w:rPr>
          <w:rFonts w:ascii="Times New Roman" w:hAnsi="Times New Roman"/>
          <w:spacing w:val="1"/>
          <w:sz w:val="24"/>
          <w:szCs w:val="24"/>
        </w:rPr>
        <w:t xml:space="preserve"> </w:t>
      </w:r>
      <w:r w:rsidR="007A5D8B" w:rsidRPr="00D06501">
        <w:rPr>
          <w:rFonts w:ascii="Times New Roman" w:hAnsi="Times New Roman"/>
          <w:spacing w:val="-3"/>
          <w:sz w:val="24"/>
          <w:szCs w:val="24"/>
        </w:rPr>
        <w:t>Maj</w:t>
      </w:r>
      <w:r w:rsidRPr="00D06501">
        <w:rPr>
          <w:rFonts w:ascii="Times New Roman" w:hAnsi="Times New Roman"/>
          <w:spacing w:val="1"/>
          <w:sz w:val="24"/>
          <w:szCs w:val="24"/>
        </w:rPr>
        <w:t xml:space="preserve"> </w:t>
      </w:r>
      <w:r w:rsidR="007A5D8B" w:rsidRPr="00D06501">
        <w:rPr>
          <w:rFonts w:ascii="Times New Roman" w:hAnsi="Times New Roman"/>
          <w:spacing w:val="1"/>
          <w:sz w:val="24"/>
          <w:szCs w:val="24"/>
        </w:rPr>
        <w:t>SMART KWEKU</w:t>
      </w:r>
      <w:r w:rsidRPr="00D06501">
        <w:rPr>
          <w:rFonts w:ascii="Times New Roman" w:hAnsi="Times New Roman"/>
          <w:sz w:val="24"/>
          <w:szCs w:val="24"/>
        </w:rPr>
        <w:t xml:space="preserve"> </w:t>
      </w:r>
      <w:r w:rsidR="007A5D8B" w:rsidRPr="00D06501">
        <w:rPr>
          <w:rFonts w:ascii="Times New Roman" w:hAnsi="Times New Roman"/>
          <w:sz w:val="24"/>
          <w:szCs w:val="24"/>
        </w:rPr>
        <w:t>MENSAH</w:t>
      </w:r>
      <w:r w:rsidRPr="00D06501">
        <w:rPr>
          <w:rFonts w:ascii="Times New Roman" w:hAnsi="Times New Roman"/>
          <w:sz w:val="24"/>
          <w:szCs w:val="24"/>
        </w:rPr>
        <w:t>,</w:t>
      </w:r>
      <w:r w:rsidRPr="00D06501">
        <w:rPr>
          <w:rFonts w:ascii="Times New Roman" w:hAnsi="Times New Roman"/>
          <w:spacing w:val="2"/>
          <w:sz w:val="24"/>
          <w:szCs w:val="24"/>
        </w:rPr>
        <w:t xml:space="preserve"> </w:t>
      </w:r>
      <w:r w:rsidR="007A5D8B" w:rsidRPr="00D06501">
        <w:rPr>
          <w:rFonts w:ascii="Times New Roman" w:hAnsi="Times New Roman"/>
          <w:sz w:val="24"/>
          <w:szCs w:val="24"/>
        </w:rPr>
        <w:t>OC</w:t>
      </w:r>
      <w:r w:rsidRPr="00D06501">
        <w:rPr>
          <w:rFonts w:ascii="Times New Roman" w:hAnsi="Times New Roman"/>
          <w:spacing w:val="-1"/>
          <w:sz w:val="24"/>
          <w:szCs w:val="24"/>
        </w:rPr>
        <w:t xml:space="preserve"> </w:t>
      </w:r>
      <w:r w:rsidR="007A5D8B" w:rsidRPr="00D06501">
        <w:rPr>
          <w:rFonts w:ascii="Times New Roman" w:hAnsi="Times New Roman"/>
          <w:sz w:val="24"/>
          <w:szCs w:val="24"/>
        </w:rPr>
        <w:t>C CT</w:t>
      </w:r>
      <w:r w:rsidRPr="00D06501">
        <w:rPr>
          <w:rFonts w:ascii="Times New Roman" w:hAnsi="Times New Roman"/>
          <w:spacing w:val="2"/>
          <w:sz w:val="24"/>
          <w:szCs w:val="24"/>
        </w:rPr>
        <w:t xml:space="preserve"> </w:t>
      </w:r>
      <w:r w:rsidRPr="00D06501">
        <w:rPr>
          <w:rFonts w:ascii="Times New Roman" w:hAnsi="Times New Roman"/>
          <w:sz w:val="24"/>
          <w:szCs w:val="24"/>
        </w:rPr>
        <w:t>and</w:t>
      </w:r>
      <w:r w:rsidRPr="00D06501">
        <w:rPr>
          <w:rFonts w:ascii="Times New Roman" w:hAnsi="Times New Roman"/>
          <w:spacing w:val="5"/>
          <w:sz w:val="24"/>
          <w:szCs w:val="24"/>
        </w:rPr>
        <w:t xml:space="preserve"> </w:t>
      </w:r>
      <w:r w:rsidR="002915DD">
        <w:rPr>
          <w:rFonts w:ascii="Times New Roman" w:hAnsi="Times New Roman"/>
          <w:spacing w:val="5"/>
          <w:sz w:val="24"/>
          <w:szCs w:val="24"/>
        </w:rPr>
        <w:t xml:space="preserve">your </w:t>
      </w:r>
      <w:r w:rsidR="007A5D8B" w:rsidRPr="00D06501">
        <w:rPr>
          <w:rFonts w:ascii="Times New Roman" w:hAnsi="Times New Roman"/>
          <w:spacing w:val="5"/>
          <w:sz w:val="24"/>
          <w:szCs w:val="24"/>
        </w:rPr>
        <w:t>BG Comd is Lt Col SHARP KOFI BOATENG</w:t>
      </w:r>
      <w:r w:rsidRPr="00D06501">
        <w:rPr>
          <w:rFonts w:ascii="Times New Roman" w:hAnsi="Times New Roman"/>
          <w:sz w:val="24"/>
          <w:szCs w:val="24"/>
        </w:rPr>
        <w:t>.</w:t>
      </w:r>
      <w:r w:rsidR="005C0BD5">
        <w:rPr>
          <w:rFonts w:ascii="Times New Roman" w:hAnsi="Times New Roman"/>
          <w:spacing w:val="79"/>
          <w:sz w:val="24"/>
          <w:szCs w:val="24"/>
        </w:rPr>
        <w:t xml:space="preserve"> </w:t>
      </w:r>
      <w:r w:rsidR="007A5D8B" w:rsidRPr="00C82A25">
        <w:rPr>
          <w:rFonts w:ascii="Times New Roman" w:hAnsi="Times New Roman"/>
          <w:sz w:val="24"/>
          <w:szCs w:val="24"/>
        </w:rPr>
        <w:t>Your CT as part of 111</w:t>
      </w:r>
      <w:r w:rsidR="005C0BD5" w:rsidRPr="00C82A25">
        <w:rPr>
          <w:rFonts w:ascii="Times New Roman" w:hAnsi="Times New Roman"/>
          <w:sz w:val="24"/>
          <w:szCs w:val="24"/>
        </w:rPr>
        <w:t xml:space="preserve"> </w:t>
      </w:r>
      <w:r w:rsidR="007A5D8B" w:rsidRPr="00C82A25">
        <w:rPr>
          <w:rFonts w:ascii="Times New Roman" w:hAnsi="Times New Roman"/>
          <w:sz w:val="24"/>
          <w:szCs w:val="24"/>
        </w:rPr>
        <w:t>BG</w:t>
      </w:r>
      <w:r w:rsidR="005C0BD5" w:rsidRPr="00C82A25">
        <w:rPr>
          <w:rFonts w:ascii="Times New Roman" w:hAnsi="Times New Roman"/>
          <w:sz w:val="24"/>
          <w:szCs w:val="24"/>
        </w:rPr>
        <w:t xml:space="preserve"> </w:t>
      </w:r>
      <w:r w:rsidRPr="00C82A25">
        <w:rPr>
          <w:rFonts w:ascii="Times New Roman" w:hAnsi="Times New Roman"/>
          <w:spacing w:val="1"/>
          <w:sz w:val="24"/>
          <w:szCs w:val="24"/>
        </w:rPr>
        <w:t>has</w:t>
      </w:r>
      <w:r w:rsidRPr="00C82A25">
        <w:rPr>
          <w:rFonts w:ascii="Times New Roman" w:hAnsi="Times New Roman"/>
          <w:spacing w:val="9"/>
          <w:sz w:val="24"/>
          <w:szCs w:val="24"/>
        </w:rPr>
        <w:t xml:space="preserve"> </w:t>
      </w:r>
      <w:r w:rsidRPr="00C82A25">
        <w:rPr>
          <w:rFonts w:ascii="Times New Roman" w:hAnsi="Times New Roman"/>
          <w:sz w:val="24"/>
          <w:szCs w:val="24"/>
        </w:rPr>
        <w:t>be</w:t>
      </w:r>
      <w:r w:rsidRPr="005C0BD5">
        <w:rPr>
          <w:rFonts w:ascii="Times New Roman" w:hAnsi="Times New Roman"/>
          <w:sz w:val="24"/>
          <w:szCs w:val="24"/>
        </w:rPr>
        <w:t>en</w:t>
      </w:r>
      <w:r w:rsidRPr="00D06501">
        <w:rPr>
          <w:rFonts w:ascii="Times New Roman" w:hAnsi="Times New Roman"/>
          <w:spacing w:val="9"/>
          <w:sz w:val="24"/>
          <w:szCs w:val="24"/>
        </w:rPr>
        <w:t xml:space="preserve"> </w:t>
      </w:r>
      <w:r w:rsidRPr="00D06501">
        <w:rPr>
          <w:rFonts w:ascii="Times New Roman" w:hAnsi="Times New Roman"/>
          <w:sz w:val="24"/>
          <w:szCs w:val="24"/>
        </w:rPr>
        <w:t>conducting</w:t>
      </w:r>
      <w:r w:rsidRPr="00D06501">
        <w:rPr>
          <w:rFonts w:ascii="Times New Roman" w:hAnsi="Times New Roman"/>
          <w:spacing w:val="9"/>
          <w:sz w:val="24"/>
          <w:szCs w:val="24"/>
        </w:rPr>
        <w:t xml:space="preserve"> </w:t>
      </w:r>
      <w:r w:rsidRPr="00D06501">
        <w:rPr>
          <w:rFonts w:ascii="Times New Roman" w:hAnsi="Times New Roman"/>
          <w:sz w:val="24"/>
          <w:szCs w:val="24"/>
        </w:rPr>
        <w:t>Ex SAFE ACTION</w:t>
      </w:r>
      <w:r w:rsidRPr="00D06501">
        <w:rPr>
          <w:rFonts w:ascii="Times New Roman" w:hAnsi="Times New Roman"/>
          <w:spacing w:val="8"/>
          <w:sz w:val="24"/>
          <w:szCs w:val="24"/>
        </w:rPr>
        <w:t xml:space="preserve"> at the </w:t>
      </w:r>
      <w:r w:rsidR="002915DD" w:rsidRPr="00D06501">
        <w:rPr>
          <w:rFonts w:ascii="Times New Roman" w:hAnsi="Times New Roman"/>
          <w:spacing w:val="8"/>
          <w:sz w:val="24"/>
          <w:szCs w:val="24"/>
        </w:rPr>
        <w:t>BUNDASE</w:t>
      </w:r>
      <w:r w:rsidRPr="00D06501">
        <w:rPr>
          <w:rFonts w:ascii="Times New Roman" w:hAnsi="Times New Roman"/>
          <w:spacing w:val="8"/>
          <w:sz w:val="24"/>
          <w:szCs w:val="24"/>
        </w:rPr>
        <w:t xml:space="preserve"> Training Camp</w:t>
      </w:r>
      <w:r w:rsidR="002915DD">
        <w:rPr>
          <w:rFonts w:ascii="Times New Roman" w:hAnsi="Times New Roman"/>
          <w:spacing w:val="8"/>
          <w:sz w:val="24"/>
          <w:szCs w:val="24"/>
        </w:rPr>
        <w:t xml:space="preserve"> (BTC)</w:t>
      </w:r>
      <w:r w:rsidRPr="00D06501">
        <w:rPr>
          <w:rFonts w:ascii="Times New Roman" w:hAnsi="Times New Roman"/>
          <w:spacing w:val="8"/>
          <w:sz w:val="24"/>
          <w:szCs w:val="24"/>
        </w:rPr>
        <w:t xml:space="preserve"> in preparation for election </w:t>
      </w:r>
      <w:r w:rsidRPr="00D06501">
        <w:rPr>
          <w:rFonts w:ascii="Times New Roman" w:hAnsi="Times New Roman"/>
          <w:sz w:val="24"/>
          <w:szCs w:val="24"/>
        </w:rPr>
        <w:t>duties</w:t>
      </w:r>
      <w:r w:rsidRPr="00D06501">
        <w:rPr>
          <w:rFonts w:ascii="Times New Roman" w:hAnsi="Times New Roman"/>
          <w:spacing w:val="-1"/>
          <w:sz w:val="24"/>
          <w:szCs w:val="24"/>
        </w:rPr>
        <w:t>.</w:t>
      </w:r>
      <w:r w:rsidRPr="00D06501">
        <w:rPr>
          <w:rFonts w:ascii="Times New Roman" w:hAnsi="Times New Roman"/>
          <w:spacing w:val="103"/>
          <w:sz w:val="24"/>
          <w:szCs w:val="24"/>
        </w:rPr>
        <w:t xml:space="preserve"> </w:t>
      </w:r>
      <w:r w:rsidRPr="00D06501">
        <w:rPr>
          <w:rFonts w:ascii="Times New Roman" w:hAnsi="Times New Roman"/>
          <w:sz w:val="24"/>
          <w:szCs w:val="24"/>
        </w:rPr>
        <w:t>You</w:t>
      </w:r>
      <w:r w:rsidRPr="00D06501">
        <w:rPr>
          <w:rFonts w:ascii="Times New Roman" w:hAnsi="Times New Roman"/>
          <w:spacing w:val="21"/>
          <w:sz w:val="24"/>
          <w:szCs w:val="24"/>
        </w:rPr>
        <w:t xml:space="preserve"> </w:t>
      </w:r>
      <w:r w:rsidRPr="00D06501">
        <w:rPr>
          <w:rFonts w:ascii="Times New Roman" w:hAnsi="Times New Roman"/>
          <w:color w:val="000000"/>
          <w:sz w:val="24"/>
          <w:szCs w:val="24"/>
        </w:rPr>
        <w:t>have</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attending</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20"/>
          <w:sz w:val="24"/>
          <w:szCs w:val="24"/>
        </w:rPr>
        <w:t xml:space="preserve"> </w:t>
      </w:r>
      <w:r w:rsidRPr="00D06501">
        <w:rPr>
          <w:rFonts w:ascii="Times New Roman" w:hAnsi="Times New Roman"/>
          <w:color w:val="000000"/>
          <w:sz w:val="24"/>
          <w:szCs w:val="24"/>
        </w:rPr>
        <w:t>conference organised</w:t>
      </w:r>
      <w:r w:rsidRPr="00D06501">
        <w:rPr>
          <w:rFonts w:ascii="Times New Roman" w:hAnsi="Times New Roman"/>
          <w:color w:val="000000"/>
          <w:spacing w:val="5"/>
          <w:sz w:val="24"/>
          <w:szCs w:val="24"/>
        </w:rPr>
        <w:t xml:space="preserve"> by</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MNS</w:t>
      </w:r>
      <w:r w:rsidRPr="00D06501">
        <w:rPr>
          <w:rFonts w:ascii="Times New Roman" w:hAnsi="Times New Roman"/>
          <w:color w:val="000000"/>
          <w:spacing w:val="5"/>
          <w:sz w:val="24"/>
          <w:szCs w:val="24"/>
        </w:rPr>
        <w:t xml:space="preserve"> </w:t>
      </w:r>
      <w:r w:rsidRPr="00D06501">
        <w:rPr>
          <w:rFonts w:ascii="Times New Roman" w:hAnsi="Times New Roman"/>
          <w:color w:val="000000"/>
          <w:spacing w:val="-1"/>
          <w:sz w:val="24"/>
          <w:szCs w:val="24"/>
        </w:rPr>
        <w:t>at</w:t>
      </w:r>
      <w:r w:rsidRPr="00D06501">
        <w:rPr>
          <w:rFonts w:ascii="Times New Roman" w:hAnsi="Times New Roman"/>
          <w:color w:val="000000"/>
          <w:spacing w:val="8"/>
          <w:sz w:val="24"/>
          <w:szCs w:val="24"/>
        </w:rPr>
        <w:t xml:space="preserve"> KEMPINSKI HOTEL</w:t>
      </w:r>
      <w:r w:rsidRPr="00D06501">
        <w:rPr>
          <w:rFonts w:ascii="Times New Roman" w:hAnsi="Times New Roman"/>
          <w:color w:val="FF0000"/>
          <w:spacing w:val="5"/>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
          <w:sz w:val="24"/>
          <w:szCs w:val="24"/>
        </w:rPr>
        <w:t xml:space="preserve"> </w:t>
      </w:r>
      <w:r w:rsidRPr="00D06501">
        <w:rPr>
          <w:rFonts w:ascii="Times New Roman" w:hAnsi="Times New Roman"/>
          <w:color w:val="000000"/>
          <w:spacing w:val="1"/>
          <w:sz w:val="24"/>
          <w:szCs w:val="24"/>
        </w:rPr>
        <w:t>theme</w:t>
      </w:r>
      <w:r w:rsidRPr="00D06501">
        <w:rPr>
          <w:rFonts w:ascii="Times New Roman" w:hAnsi="Times New Roman"/>
          <w:color w:val="000000"/>
          <w:spacing w:val="3"/>
          <w:sz w:val="24"/>
          <w:szCs w:val="24"/>
        </w:rPr>
        <w:t xml:space="preserve"> </w:t>
      </w:r>
      <w:r w:rsidRPr="00D06501">
        <w:rPr>
          <w:rFonts w:ascii="Times New Roman" w:hAnsi="Times New Roman"/>
          <w:b/>
          <w:i/>
          <w:sz w:val="24"/>
          <w:szCs w:val="24"/>
        </w:rPr>
        <w:t>‘</w:t>
      </w:r>
      <w:r w:rsidRPr="00D06501">
        <w:rPr>
          <w:rFonts w:ascii="Times New Roman" w:hAnsi="Times New Roman"/>
          <w:b/>
          <w:i/>
          <w:sz w:val="24"/>
        </w:rPr>
        <w:t>West African’s Military Efforts in Curbing Terrorism: The Role of the Ghana Armed Forces</w:t>
      </w:r>
      <w:r w:rsidRPr="00D06501">
        <w:rPr>
          <w:rFonts w:ascii="Times New Roman" w:hAnsi="Times New Roman"/>
          <w:b/>
          <w:i/>
          <w:sz w:val="24"/>
          <w:szCs w:val="24"/>
        </w:rPr>
        <w:t>.’</w:t>
      </w:r>
      <w:r w:rsidRPr="00D06501">
        <w:rPr>
          <w:rFonts w:ascii="Times New Roman" w:hAnsi="Times New Roman"/>
          <w:b/>
          <w:i/>
          <w:color w:val="000000"/>
          <w:spacing w:val="93"/>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conference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has</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exposed</w:t>
      </w:r>
      <w:r w:rsidRPr="00D06501">
        <w:rPr>
          <w:rFonts w:ascii="Times New Roman" w:hAnsi="Times New Roman"/>
          <w:color w:val="000000"/>
          <w:spacing w:val="16"/>
          <w:sz w:val="24"/>
          <w:szCs w:val="24"/>
        </w:rPr>
        <w:t xml:space="preserve"> </w:t>
      </w:r>
      <w:r w:rsidRPr="00D06501">
        <w:rPr>
          <w:rFonts w:ascii="Times New Roman" w:hAnsi="Times New Roman"/>
          <w:color w:val="000000"/>
          <w:spacing w:val="-2"/>
          <w:sz w:val="24"/>
          <w:szCs w:val="24"/>
        </w:rPr>
        <w:t>you</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15"/>
          <w:sz w:val="24"/>
          <w:szCs w:val="24"/>
        </w:rPr>
        <w:t xml:space="preserve"> </w:t>
      </w:r>
      <w:r w:rsidRPr="00D06501">
        <w:rPr>
          <w:rFonts w:ascii="Times New Roman" w:hAnsi="Times New Roman"/>
          <w:color w:val="000000"/>
          <w:sz w:val="24"/>
          <w:szCs w:val="24"/>
        </w:rPr>
        <w:t>the realities</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9"/>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VETAG</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situation</w:t>
      </w:r>
      <w:r w:rsidRPr="00D06501">
        <w:rPr>
          <w:rFonts w:ascii="Times New Roman" w:hAnsi="Times New Roman"/>
          <w:color w:val="000000"/>
          <w:spacing w:val="9"/>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10"/>
          <w:sz w:val="24"/>
          <w:szCs w:val="24"/>
        </w:rPr>
        <w:t xml:space="preserve"> </w:t>
      </w:r>
      <w:proofErr w:type="gramStart"/>
      <w:r w:rsidRPr="00D06501">
        <w:rPr>
          <w:rFonts w:ascii="Times New Roman" w:hAnsi="Times New Roman"/>
          <w:color w:val="000000"/>
          <w:sz w:val="24"/>
          <w:szCs w:val="24"/>
        </w:rPr>
        <w:t>the</w:t>
      </w:r>
      <w:r w:rsidRPr="00D06501">
        <w:rPr>
          <w:rFonts w:ascii="Times New Roman" w:hAnsi="Times New Roman"/>
          <w:color w:val="000000"/>
          <w:spacing w:val="9"/>
          <w:sz w:val="24"/>
          <w:szCs w:val="24"/>
        </w:rPr>
        <w:t xml:space="preserve"> </w:t>
      </w:r>
      <w:r w:rsidRPr="00D06501">
        <w:rPr>
          <w:rFonts w:ascii="Times New Roman" w:hAnsi="Times New Roman"/>
          <w:color w:val="000000"/>
          <w:sz w:val="24"/>
          <w:szCs w:val="24"/>
        </w:rPr>
        <w:t>West</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African</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sub-region</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how</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close</w:t>
      </w:r>
      <w:r w:rsidRPr="00D06501">
        <w:rPr>
          <w:rFonts w:ascii="Times New Roman" w:hAnsi="Times New Roman"/>
          <w:color w:val="000000"/>
          <w:spacing w:val="9"/>
          <w:sz w:val="24"/>
          <w:szCs w:val="24"/>
        </w:rPr>
        <w:t xml:space="preserve"> </w:t>
      </w:r>
      <w:r w:rsidRPr="00D06501">
        <w:rPr>
          <w:rFonts w:ascii="Times New Roman" w:hAnsi="Times New Roman"/>
          <w:color w:val="000000"/>
          <w:sz w:val="24"/>
          <w:szCs w:val="24"/>
        </w:rPr>
        <w:t>it</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is</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GHANA</w:t>
      </w:r>
      <w:proofErr w:type="gramEnd"/>
      <w:r w:rsidRPr="00D06501">
        <w:rPr>
          <w:rFonts w:ascii="Times New Roman" w:hAnsi="Times New Roman"/>
          <w:color w:val="000000"/>
          <w:sz w:val="24"/>
          <w:szCs w:val="24"/>
        </w:rPr>
        <w:t>.</w:t>
      </w:r>
      <w:r w:rsidRPr="00D06501">
        <w:rPr>
          <w:rFonts w:ascii="Times New Roman" w:hAnsi="Times New Roman"/>
          <w:color w:val="000000"/>
          <w:spacing w:val="81"/>
          <w:sz w:val="24"/>
          <w:szCs w:val="24"/>
        </w:rPr>
        <w:t xml:space="preserve"> </w:t>
      </w:r>
      <w:r w:rsidRPr="00D06501">
        <w:rPr>
          <w:rFonts w:ascii="Times New Roman" w:hAnsi="Times New Roman"/>
          <w:color w:val="000000"/>
          <w:sz w:val="24"/>
          <w:szCs w:val="24"/>
        </w:rPr>
        <w:t xml:space="preserve">You </w:t>
      </w:r>
      <w:proofErr w:type="gramStart"/>
      <w:r w:rsidRPr="00D06501">
        <w:rPr>
          <w:rFonts w:ascii="Times New Roman" w:hAnsi="Times New Roman"/>
          <w:color w:val="000000"/>
          <w:sz w:val="24"/>
          <w:szCs w:val="24"/>
        </w:rPr>
        <w:t>have</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also</w:t>
      </w:r>
      <w:r w:rsidRPr="00D06501">
        <w:rPr>
          <w:rFonts w:ascii="Times New Roman" w:hAnsi="Times New Roman"/>
          <w:color w:val="000000"/>
          <w:spacing w:val="44"/>
          <w:sz w:val="24"/>
          <w:szCs w:val="24"/>
        </w:rPr>
        <w:t xml:space="preserve"> </w:t>
      </w:r>
      <w:r w:rsidRPr="00D06501">
        <w:rPr>
          <w:rFonts w:ascii="Times New Roman" w:hAnsi="Times New Roman"/>
          <w:color w:val="000000"/>
          <w:spacing w:val="-1"/>
          <w:sz w:val="24"/>
          <w:szCs w:val="24"/>
        </w:rPr>
        <w:t>been</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introduced</w:t>
      </w:r>
      <w:proofErr w:type="gramEnd"/>
      <w:r w:rsidRPr="00D06501">
        <w:rPr>
          <w:rFonts w:ascii="Times New Roman" w:hAnsi="Times New Roman"/>
          <w:color w:val="000000"/>
          <w:sz w:val="24"/>
          <w:szCs w:val="24"/>
        </w:rPr>
        <w:t>,</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for</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first</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time,</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efforts</w:t>
      </w:r>
      <w:r w:rsidRPr="00D06501">
        <w:rPr>
          <w:rFonts w:ascii="Times New Roman" w:hAnsi="Times New Roman"/>
          <w:color w:val="000000"/>
          <w:spacing w:val="44"/>
          <w:sz w:val="24"/>
          <w:szCs w:val="24"/>
        </w:rPr>
        <w:t xml:space="preserve"> </w:t>
      </w:r>
      <w:r w:rsidRPr="00D06501">
        <w:rPr>
          <w:rFonts w:ascii="Times New Roman" w:hAnsi="Times New Roman"/>
          <w:color w:val="000000"/>
          <w:spacing w:val="-1"/>
          <w:sz w:val="24"/>
          <w:szCs w:val="24"/>
        </w:rPr>
        <w:t>at</w:t>
      </w:r>
      <w:r w:rsidRPr="00D06501">
        <w:rPr>
          <w:rFonts w:ascii="Times New Roman" w:hAnsi="Times New Roman"/>
          <w:color w:val="000000"/>
          <w:spacing w:val="4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0"/>
          <w:sz w:val="24"/>
          <w:szCs w:val="24"/>
        </w:rPr>
        <w:t xml:space="preserve"> </w:t>
      </w:r>
      <w:r w:rsidRPr="00D06501">
        <w:rPr>
          <w:rFonts w:ascii="Times New Roman" w:hAnsi="Times New Roman"/>
          <w:color w:val="000000"/>
          <w:sz w:val="24"/>
          <w:szCs w:val="24"/>
        </w:rPr>
        <w:t>national</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level</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41"/>
          <w:sz w:val="24"/>
          <w:szCs w:val="24"/>
        </w:rPr>
        <w:t xml:space="preserve"> </w:t>
      </w:r>
      <w:r w:rsidRPr="00D06501">
        <w:rPr>
          <w:rFonts w:ascii="Times New Roman" w:hAnsi="Times New Roman"/>
          <w:color w:val="000000"/>
          <w:sz w:val="24"/>
          <w:szCs w:val="24"/>
        </w:rPr>
        <w:t>prevent</w:t>
      </w:r>
      <w:r w:rsidRPr="00D06501">
        <w:rPr>
          <w:rFonts w:ascii="Times New Roman" w:hAnsi="Times New Roman"/>
          <w:color w:val="000000"/>
          <w:spacing w:val="44"/>
          <w:sz w:val="24"/>
          <w:szCs w:val="24"/>
        </w:rPr>
        <w:t xml:space="preserve"> </w:t>
      </w:r>
      <w:r w:rsidRPr="00D06501">
        <w:rPr>
          <w:rFonts w:ascii="Times New Roman" w:hAnsi="Times New Roman"/>
          <w:color w:val="000000"/>
          <w:sz w:val="24"/>
          <w:szCs w:val="24"/>
        </w:rPr>
        <w:t>and counter</w:t>
      </w:r>
      <w:r w:rsidRPr="00D06501">
        <w:rPr>
          <w:rFonts w:ascii="Times New Roman" w:hAnsi="Times New Roman"/>
          <w:color w:val="000000"/>
          <w:spacing w:val="35"/>
          <w:sz w:val="24"/>
          <w:szCs w:val="24"/>
        </w:rPr>
        <w:t xml:space="preserve"> </w:t>
      </w:r>
      <w:r w:rsidRPr="00D06501">
        <w:rPr>
          <w:rFonts w:ascii="Times New Roman" w:hAnsi="Times New Roman"/>
          <w:color w:val="000000"/>
          <w:sz w:val="24"/>
          <w:szCs w:val="24"/>
        </w:rPr>
        <w:t>such</w:t>
      </w:r>
      <w:r w:rsidRPr="00D06501">
        <w:rPr>
          <w:rFonts w:ascii="Times New Roman" w:hAnsi="Times New Roman"/>
          <w:color w:val="000000"/>
          <w:spacing w:val="37"/>
          <w:sz w:val="24"/>
          <w:szCs w:val="24"/>
        </w:rPr>
        <w:t xml:space="preserve"> </w:t>
      </w:r>
      <w:r w:rsidRPr="00D06501">
        <w:rPr>
          <w:rFonts w:ascii="Times New Roman" w:hAnsi="Times New Roman"/>
          <w:color w:val="000000"/>
          <w:sz w:val="24"/>
          <w:szCs w:val="24"/>
        </w:rPr>
        <w:t>threats.</w:t>
      </w:r>
      <w:r w:rsidRPr="00D06501">
        <w:rPr>
          <w:rFonts w:ascii="Times New Roman" w:hAnsi="Times New Roman"/>
          <w:color w:val="000000"/>
          <w:spacing w:val="132"/>
          <w:sz w:val="24"/>
          <w:szCs w:val="24"/>
        </w:rPr>
        <w:t xml:space="preserve"> </w:t>
      </w:r>
      <w:r w:rsidRPr="00D06501">
        <w:rPr>
          <w:rFonts w:ascii="Times New Roman" w:hAnsi="Times New Roman"/>
          <w:color w:val="000000"/>
          <w:spacing w:val="1"/>
          <w:sz w:val="24"/>
          <w:szCs w:val="24"/>
        </w:rPr>
        <w:t>You</w:t>
      </w:r>
      <w:r w:rsidRPr="00D06501">
        <w:rPr>
          <w:rFonts w:ascii="Times New Roman" w:hAnsi="Times New Roman"/>
          <w:color w:val="000000"/>
          <w:spacing w:val="35"/>
          <w:sz w:val="24"/>
          <w:szCs w:val="24"/>
        </w:rPr>
        <w:t xml:space="preserve"> </w:t>
      </w:r>
      <w:r w:rsidRPr="00D06501">
        <w:rPr>
          <w:rFonts w:ascii="Times New Roman" w:hAnsi="Times New Roman"/>
          <w:color w:val="000000"/>
          <w:sz w:val="24"/>
          <w:szCs w:val="24"/>
        </w:rPr>
        <w:t>have</w:t>
      </w:r>
      <w:r w:rsidRPr="00D06501">
        <w:rPr>
          <w:rFonts w:ascii="Times New Roman" w:hAnsi="Times New Roman"/>
          <w:color w:val="000000"/>
          <w:spacing w:val="35"/>
          <w:sz w:val="24"/>
          <w:szCs w:val="24"/>
        </w:rPr>
        <w:t xml:space="preserve"> </w:t>
      </w:r>
      <w:r w:rsidRPr="00D06501">
        <w:rPr>
          <w:rFonts w:ascii="Times New Roman" w:hAnsi="Times New Roman"/>
          <w:color w:val="000000"/>
          <w:sz w:val="24"/>
          <w:szCs w:val="24"/>
        </w:rPr>
        <w:t>been</w:t>
      </w:r>
      <w:r w:rsidRPr="00D06501">
        <w:rPr>
          <w:rFonts w:ascii="Times New Roman" w:hAnsi="Times New Roman"/>
          <w:color w:val="000000"/>
          <w:spacing w:val="36"/>
          <w:sz w:val="24"/>
          <w:szCs w:val="24"/>
        </w:rPr>
        <w:t xml:space="preserve"> </w:t>
      </w:r>
      <w:r w:rsidRPr="00D06501">
        <w:rPr>
          <w:rFonts w:ascii="Times New Roman" w:hAnsi="Times New Roman"/>
          <w:color w:val="000000"/>
          <w:sz w:val="24"/>
          <w:szCs w:val="24"/>
        </w:rPr>
        <w:t>monitoring</w:t>
      </w:r>
      <w:r w:rsidRPr="00D06501">
        <w:rPr>
          <w:rFonts w:ascii="Times New Roman" w:hAnsi="Times New Roman"/>
          <w:color w:val="000000"/>
          <w:spacing w:val="35"/>
          <w:sz w:val="24"/>
          <w:szCs w:val="24"/>
        </w:rPr>
        <w:t xml:space="preserve"> </w:t>
      </w:r>
      <w:r w:rsidRPr="00D06501">
        <w:rPr>
          <w:rFonts w:ascii="Times New Roman" w:hAnsi="Times New Roman"/>
          <w:color w:val="000000"/>
          <w:sz w:val="24"/>
          <w:szCs w:val="24"/>
        </w:rPr>
        <w:t>events</w:t>
      </w:r>
      <w:r w:rsidRPr="00D06501">
        <w:rPr>
          <w:rFonts w:ascii="Times New Roman" w:hAnsi="Times New Roman"/>
          <w:color w:val="000000"/>
          <w:spacing w:val="37"/>
          <w:sz w:val="24"/>
          <w:szCs w:val="24"/>
        </w:rPr>
        <w:t xml:space="preserve"> </w:t>
      </w:r>
      <w:r w:rsidRPr="00D06501">
        <w:rPr>
          <w:rFonts w:ascii="Times New Roman" w:hAnsi="Times New Roman"/>
          <w:color w:val="000000"/>
          <w:sz w:val="24"/>
          <w:szCs w:val="24"/>
        </w:rPr>
        <w:t>in</w:t>
      </w:r>
      <w:r w:rsidRPr="00D06501">
        <w:rPr>
          <w:rFonts w:ascii="Times New Roman" w:hAnsi="Times New Roman"/>
          <w:color w:val="000000"/>
          <w:spacing w:val="36"/>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3"/>
          <w:sz w:val="24"/>
          <w:szCs w:val="24"/>
        </w:rPr>
        <w:t xml:space="preserve"> </w:t>
      </w:r>
      <w:r w:rsidRPr="00D06501">
        <w:rPr>
          <w:rFonts w:ascii="Times New Roman" w:hAnsi="Times New Roman"/>
          <w:color w:val="000000"/>
          <w:sz w:val="24"/>
          <w:szCs w:val="24"/>
        </w:rPr>
        <w:t>Greater Accra</w:t>
      </w:r>
      <w:r w:rsidR="00450F44">
        <w:rPr>
          <w:rFonts w:ascii="Times New Roman" w:hAnsi="Times New Roman"/>
          <w:color w:val="000000"/>
          <w:sz w:val="24"/>
          <w:szCs w:val="24"/>
        </w:rPr>
        <w:t xml:space="preserve"> Region</w:t>
      </w:r>
      <w:r w:rsidRPr="00D06501">
        <w:rPr>
          <w:rFonts w:ascii="Times New Roman" w:hAnsi="Times New Roman"/>
          <w:color w:val="000000"/>
          <w:sz w:val="24"/>
          <w:szCs w:val="24"/>
        </w:rPr>
        <w:t>, while</w:t>
      </w:r>
      <w:r w:rsidRPr="00D06501">
        <w:rPr>
          <w:rFonts w:ascii="Times New Roman" w:hAnsi="Times New Roman"/>
          <w:color w:val="000000"/>
          <w:spacing w:val="81"/>
          <w:sz w:val="24"/>
          <w:szCs w:val="24"/>
        </w:rPr>
        <w:t xml:space="preserve"> </w:t>
      </w:r>
      <w:r w:rsidRPr="00D06501">
        <w:rPr>
          <w:rFonts w:ascii="Times New Roman" w:hAnsi="Times New Roman"/>
          <w:color w:val="000000"/>
          <w:spacing w:val="1"/>
          <w:sz w:val="24"/>
          <w:szCs w:val="24"/>
        </w:rPr>
        <w:t>away</w:t>
      </w:r>
      <w:r w:rsidRPr="00D06501">
        <w:rPr>
          <w:rFonts w:ascii="Times New Roman" w:hAnsi="Times New Roman"/>
          <w:color w:val="000000"/>
          <w:spacing w:val="76"/>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82"/>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81"/>
          <w:sz w:val="24"/>
          <w:szCs w:val="24"/>
        </w:rPr>
        <w:t xml:space="preserve"> </w:t>
      </w:r>
      <w:r w:rsidRPr="00D06501">
        <w:rPr>
          <w:rFonts w:ascii="Times New Roman" w:hAnsi="Times New Roman"/>
          <w:color w:val="000000"/>
          <w:sz w:val="24"/>
          <w:szCs w:val="24"/>
        </w:rPr>
        <w:t>kept</w:t>
      </w:r>
      <w:r w:rsidRPr="00D06501">
        <w:rPr>
          <w:rFonts w:ascii="Times New Roman" w:hAnsi="Times New Roman"/>
          <w:color w:val="000000"/>
          <w:spacing w:val="84"/>
          <w:sz w:val="24"/>
          <w:szCs w:val="24"/>
        </w:rPr>
        <w:t xml:space="preserve"> </w:t>
      </w:r>
      <w:r w:rsidRPr="00D06501">
        <w:rPr>
          <w:rFonts w:ascii="Times New Roman" w:hAnsi="Times New Roman"/>
          <w:color w:val="000000"/>
          <w:spacing w:val="-2"/>
          <w:sz w:val="24"/>
          <w:szCs w:val="24"/>
        </w:rPr>
        <w:t>you</w:t>
      </w:r>
      <w:r w:rsidRPr="00D06501">
        <w:rPr>
          <w:rFonts w:ascii="Times New Roman" w:hAnsi="Times New Roman"/>
          <w:color w:val="000000"/>
          <w:spacing w:val="84"/>
          <w:sz w:val="24"/>
          <w:szCs w:val="24"/>
        </w:rPr>
        <w:t xml:space="preserve"> </w:t>
      </w:r>
      <w:r w:rsidRPr="00D06501">
        <w:rPr>
          <w:rFonts w:ascii="Times New Roman" w:hAnsi="Times New Roman"/>
          <w:color w:val="000000"/>
          <w:sz w:val="24"/>
          <w:szCs w:val="24"/>
        </w:rPr>
        <w:t>worried.</w:t>
      </w:r>
      <w:r w:rsidRPr="00D06501">
        <w:rPr>
          <w:rFonts w:ascii="Times New Roman" w:hAnsi="Times New Roman"/>
          <w:sz w:val="24"/>
        </w:rPr>
        <w:t xml:space="preserve"> While spending your weekend after the conf</w:t>
      </w:r>
      <w:r w:rsidR="00DF331A">
        <w:rPr>
          <w:rFonts w:ascii="Times New Roman" w:hAnsi="Times New Roman"/>
          <w:sz w:val="24"/>
        </w:rPr>
        <w:t>erence</w:t>
      </w:r>
      <w:r w:rsidRPr="00D06501">
        <w:rPr>
          <w:rFonts w:ascii="Times New Roman" w:hAnsi="Times New Roman"/>
          <w:sz w:val="24"/>
        </w:rPr>
        <w:t xml:space="preserve"> and waiting to report on Monday, you </w:t>
      </w:r>
      <w:proofErr w:type="gramStart"/>
      <w:r w:rsidRPr="00D06501">
        <w:rPr>
          <w:rFonts w:ascii="Times New Roman" w:hAnsi="Times New Roman"/>
          <w:sz w:val="24"/>
        </w:rPr>
        <w:t>were summoned</w:t>
      </w:r>
      <w:proofErr w:type="gramEnd"/>
      <w:r w:rsidRPr="00D06501">
        <w:rPr>
          <w:rFonts w:ascii="Times New Roman" w:hAnsi="Times New Roman"/>
          <w:sz w:val="24"/>
        </w:rPr>
        <w:t xml:space="preserve"> to report </w:t>
      </w:r>
      <w:r w:rsidR="0069064D">
        <w:rPr>
          <w:rFonts w:ascii="Times New Roman" w:hAnsi="Times New Roman"/>
          <w:sz w:val="24"/>
        </w:rPr>
        <w:t>a</w:t>
      </w:r>
      <w:r w:rsidRPr="00D06501">
        <w:rPr>
          <w:rFonts w:ascii="Times New Roman" w:hAnsi="Times New Roman"/>
          <w:sz w:val="24"/>
        </w:rPr>
        <w:t>t HQ 1</w:t>
      </w:r>
      <w:r w:rsidR="00931E9F" w:rsidRPr="00D06501">
        <w:rPr>
          <w:rFonts w:ascii="Times New Roman" w:hAnsi="Times New Roman"/>
          <w:sz w:val="24"/>
        </w:rPr>
        <w:t>1</w:t>
      </w:r>
      <w:r w:rsidRPr="00D06501">
        <w:rPr>
          <w:rFonts w:ascii="Times New Roman" w:hAnsi="Times New Roman"/>
          <w:sz w:val="24"/>
        </w:rPr>
        <w:t xml:space="preserve">1 </w:t>
      </w:r>
      <w:r w:rsidR="00931E9F" w:rsidRPr="00D06501">
        <w:rPr>
          <w:rFonts w:ascii="Times New Roman" w:hAnsi="Times New Roman"/>
          <w:sz w:val="24"/>
        </w:rPr>
        <w:t>BG</w:t>
      </w:r>
      <w:r w:rsidRPr="00D06501">
        <w:rPr>
          <w:rFonts w:ascii="Times New Roman" w:hAnsi="Times New Roman"/>
          <w:sz w:val="24"/>
        </w:rPr>
        <w:t xml:space="preserve"> </w:t>
      </w:r>
      <w:r w:rsidRPr="00D06501">
        <w:rPr>
          <w:rFonts w:ascii="Times New Roman" w:hAnsi="Times New Roman"/>
          <w:color w:val="000000"/>
          <w:spacing w:val="-1"/>
          <w:sz w:val="24"/>
          <w:szCs w:val="24"/>
        </w:rPr>
        <w:t>at</w:t>
      </w:r>
      <w:r w:rsidRPr="00D06501">
        <w:rPr>
          <w:rFonts w:ascii="Times New Roman" w:hAnsi="Times New Roman"/>
          <w:sz w:val="24"/>
        </w:rPr>
        <w:t xml:space="preserve"> </w:t>
      </w:r>
      <w:r w:rsidR="00BF77BE" w:rsidRPr="00D06501">
        <w:rPr>
          <w:rFonts w:ascii="Times New Roman" w:hAnsi="Times New Roman"/>
          <w:sz w:val="24"/>
          <w:szCs w:val="24"/>
        </w:rPr>
        <w:t>12</w:t>
      </w:r>
      <w:r w:rsidRPr="00D06501">
        <w:rPr>
          <w:rFonts w:ascii="Times New Roman" w:hAnsi="Times New Roman"/>
          <w:sz w:val="24"/>
          <w:szCs w:val="24"/>
        </w:rPr>
        <w:t>1</w:t>
      </w:r>
      <w:r w:rsidR="00BF77BE" w:rsidRPr="00D06501">
        <w:rPr>
          <w:rFonts w:ascii="Times New Roman" w:hAnsi="Times New Roman"/>
          <w:sz w:val="24"/>
          <w:szCs w:val="24"/>
        </w:rPr>
        <w:t>3</w:t>
      </w:r>
      <w:r w:rsidRPr="00D06501">
        <w:rPr>
          <w:rFonts w:ascii="Times New Roman" w:hAnsi="Times New Roman"/>
          <w:sz w:val="24"/>
          <w:szCs w:val="24"/>
        </w:rPr>
        <w:t>00Z APR 24</w:t>
      </w:r>
      <w:r w:rsidRPr="00D06501">
        <w:rPr>
          <w:rFonts w:ascii="Times New Roman" w:hAnsi="Times New Roman"/>
          <w:color w:val="7030A0"/>
          <w:sz w:val="24"/>
          <w:szCs w:val="24"/>
        </w:rPr>
        <w:t>.</w:t>
      </w:r>
      <w:r w:rsidRPr="00D06501">
        <w:rPr>
          <w:rFonts w:ascii="Times New Roman" w:hAnsi="Times New Roman"/>
          <w:color w:val="7030A0"/>
          <w:spacing w:val="50"/>
          <w:sz w:val="24"/>
          <w:szCs w:val="24"/>
        </w:rPr>
        <w:t xml:space="preserve"> </w:t>
      </w:r>
      <w:r w:rsidRPr="00D06501">
        <w:rPr>
          <w:rFonts w:ascii="Times New Roman" w:hAnsi="Times New Roman"/>
          <w:sz w:val="24"/>
          <w:szCs w:val="24"/>
        </w:rPr>
        <w:t>Accordingly,</w:t>
      </w:r>
      <w:r w:rsidRPr="00D06501">
        <w:rPr>
          <w:rFonts w:ascii="Times New Roman" w:hAnsi="Times New Roman"/>
          <w:spacing w:val="58"/>
          <w:sz w:val="24"/>
          <w:szCs w:val="24"/>
        </w:rPr>
        <w:t xml:space="preserve"> </w:t>
      </w:r>
      <w:r w:rsidRPr="00D06501">
        <w:rPr>
          <w:rFonts w:ascii="Times New Roman" w:hAnsi="Times New Roman"/>
          <w:spacing w:val="-2"/>
          <w:sz w:val="24"/>
          <w:szCs w:val="24"/>
        </w:rPr>
        <w:t>you were wondering why that call. You eventually ha</w:t>
      </w:r>
      <w:r w:rsidR="00086318" w:rsidRPr="00D06501">
        <w:rPr>
          <w:rFonts w:ascii="Times New Roman" w:hAnsi="Times New Roman"/>
          <w:spacing w:val="-2"/>
          <w:sz w:val="24"/>
          <w:szCs w:val="24"/>
        </w:rPr>
        <w:t>d</w:t>
      </w:r>
      <w:r w:rsidRPr="00D06501">
        <w:rPr>
          <w:rFonts w:ascii="Times New Roman" w:hAnsi="Times New Roman"/>
          <w:spacing w:val="-2"/>
          <w:sz w:val="24"/>
          <w:szCs w:val="24"/>
        </w:rPr>
        <w:t xml:space="preserve"> to forgo </w:t>
      </w:r>
      <w:r w:rsidR="00086318" w:rsidRPr="00D06501">
        <w:rPr>
          <w:rFonts w:ascii="Times New Roman" w:hAnsi="Times New Roman"/>
          <w:spacing w:val="-2"/>
          <w:sz w:val="24"/>
          <w:szCs w:val="24"/>
        </w:rPr>
        <w:t>everything</w:t>
      </w:r>
      <w:r w:rsidRPr="00D06501">
        <w:rPr>
          <w:rFonts w:ascii="Times New Roman" w:hAnsi="Times New Roman"/>
          <w:spacing w:val="-2"/>
          <w:sz w:val="24"/>
          <w:szCs w:val="24"/>
        </w:rPr>
        <w:t xml:space="preserve"> and </w:t>
      </w:r>
      <w:r w:rsidRPr="00D06501">
        <w:rPr>
          <w:rFonts w:ascii="Times New Roman" w:hAnsi="Times New Roman"/>
          <w:sz w:val="24"/>
          <w:szCs w:val="24"/>
        </w:rPr>
        <w:t>hasten to the B</w:t>
      </w:r>
      <w:r w:rsidR="00644933" w:rsidRPr="00D06501">
        <w:rPr>
          <w:rFonts w:ascii="Times New Roman" w:hAnsi="Times New Roman"/>
          <w:sz w:val="24"/>
          <w:szCs w:val="24"/>
        </w:rPr>
        <w:t>G</w:t>
      </w:r>
      <w:r w:rsidRPr="00D06501">
        <w:rPr>
          <w:rFonts w:ascii="Times New Roman" w:hAnsi="Times New Roman"/>
          <w:sz w:val="24"/>
          <w:szCs w:val="24"/>
        </w:rPr>
        <w:t xml:space="preserve"> HQ</w:t>
      </w:r>
      <w:r w:rsidRPr="00D06501">
        <w:rPr>
          <w:rFonts w:ascii="Times New Roman" w:hAnsi="Times New Roman"/>
          <w:spacing w:val="-1"/>
          <w:sz w:val="24"/>
          <w:szCs w:val="24"/>
        </w:rPr>
        <w:t>.</w:t>
      </w:r>
    </w:p>
    <w:p w:rsidR="009E1129" w:rsidRDefault="009E1129" w:rsidP="002E654E">
      <w:pPr>
        <w:pStyle w:val="NoSpacing"/>
        <w:spacing w:line="360" w:lineRule="auto"/>
        <w:rPr>
          <w:rFonts w:ascii="Times New Roman" w:hAnsi="Times New Roman"/>
          <w:color w:val="000000"/>
          <w:sz w:val="24"/>
          <w:szCs w:val="24"/>
        </w:rPr>
      </w:pPr>
    </w:p>
    <w:p w:rsidR="009E1129" w:rsidRDefault="009E1129" w:rsidP="002E654E">
      <w:pPr>
        <w:pStyle w:val="NoSpacing"/>
        <w:spacing w:line="360" w:lineRule="auto"/>
        <w:rPr>
          <w:rFonts w:ascii="Times New Roman" w:hAnsi="Times New Roman"/>
          <w:color w:val="000000"/>
          <w:sz w:val="24"/>
          <w:szCs w:val="24"/>
        </w:rPr>
      </w:pPr>
    </w:p>
    <w:p w:rsidR="0069064D" w:rsidRDefault="0069064D" w:rsidP="002E654E">
      <w:pPr>
        <w:pStyle w:val="NoSpacing"/>
        <w:spacing w:line="360" w:lineRule="auto"/>
        <w:rPr>
          <w:rFonts w:ascii="Times New Roman" w:hAnsi="Times New Roman"/>
          <w:color w:val="000000"/>
          <w:sz w:val="24"/>
          <w:szCs w:val="24"/>
        </w:rPr>
      </w:pPr>
    </w:p>
    <w:p w:rsidR="002E654E" w:rsidRPr="00D06501" w:rsidRDefault="002E654E" w:rsidP="002E654E">
      <w:pPr>
        <w:pStyle w:val="NoSpacing"/>
        <w:spacing w:line="360" w:lineRule="auto"/>
        <w:rPr>
          <w:rFonts w:ascii="Times New Roman" w:hAnsi="Times New Roman"/>
          <w:color w:val="000000"/>
          <w:sz w:val="24"/>
          <w:szCs w:val="24"/>
        </w:rPr>
      </w:pPr>
      <w:proofErr w:type="gramStart"/>
      <w:r w:rsidRPr="00D06501">
        <w:rPr>
          <w:rFonts w:ascii="Times New Roman" w:hAnsi="Times New Roman"/>
          <w:color w:val="000000"/>
          <w:sz w:val="24"/>
          <w:szCs w:val="24"/>
        </w:rPr>
        <w:lastRenderedPageBreak/>
        <w:t>8.</w:t>
      </w:r>
      <w:r w:rsidRPr="00D06501">
        <w:rPr>
          <w:rFonts w:ascii="Times New Roman" w:hAnsi="Times New Roman"/>
          <w:sz w:val="24"/>
        </w:rPr>
        <w:t xml:space="preserve"> </w:t>
      </w:r>
      <w:r w:rsidRPr="00D06501">
        <w:rPr>
          <w:rFonts w:ascii="Times New Roman" w:hAnsi="Times New Roman"/>
          <w:sz w:val="24"/>
        </w:rPr>
        <w:tab/>
        <w:t xml:space="preserve">Upon arrival </w:t>
      </w:r>
      <w:r w:rsidRPr="00D06501">
        <w:rPr>
          <w:rFonts w:ascii="Times New Roman" w:hAnsi="Times New Roman"/>
          <w:color w:val="000000"/>
          <w:sz w:val="24"/>
          <w:szCs w:val="24"/>
        </w:rPr>
        <w:t>at</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HQ</w:t>
      </w:r>
      <w:proofErr w:type="gramEnd"/>
      <w:r w:rsidRPr="00D06501">
        <w:rPr>
          <w:rFonts w:ascii="Times New Roman" w:hAnsi="Times New Roman"/>
          <w:color w:val="000000"/>
          <w:spacing w:val="6"/>
          <w:sz w:val="24"/>
          <w:szCs w:val="24"/>
        </w:rPr>
        <w:t xml:space="preserve"> </w:t>
      </w:r>
      <w:r w:rsidRPr="00D06501">
        <w:rPr>
          <w:rFonts w:ascii="Times New Roman" w:hAnsi="Times New Roman"/>
          <w:color w:val="000000"/>
          <w:spacing w:val="-2"/>
          <w:sz w:val="24"/>
          <w:szCs w:val="24"/>
        </w:rPr>
        <w:t>you</w:t>
      </w:r>
      <w:r w:rsidRPr="00D06501">
        <w:rPr>
          <w:rFonts w:ascii="Times New Roman" w:hAnsi="Times New Roman"/>
          <w:color w:val="000000"/>
          <w:spacing w:val="5"/>
          <w:sz w:val="24"/>
          <w:szCs w:val="24"/>
        </w:rPr>
        <w:t xml:space="preserve"> </w:t>
      </w:r>
      <w:r w:rsidRPr="00D06501">
        <w:rPr>
          <w:rFonts w:ascii="Times New Roman" w:hAnsi="Times New Roman"/>
          <w:color w:val="000000"/>
          <w:spacing w:val="1"/>
          <w:sz w:val="24"/>
          <w:szCs w:val="24"/>
        </w:rPr>
        <w:t>met</w:t>
      </w:r>
      <w:r w:rsidRPr="00D06501">
        <w:rPr>
          <w:rFonts w:ascii="Times New Roman" w:hAnsi="Times New Roman"/>
          <w:color w:val="000000"/>
          <w:spacing w:val="7"/>
          <w:sz w:val="24"/>
          <w:szCs w:val="24"/>
        </w:rPr>
        <w:t xml:space="preserve"> </w:t>
      </w:r>
      <w:r w:rsidRPr="00D06501">
        <w:rPr>
          <w:rFonts w:ascii="Times New Roman" w:hAnsi="Times New Roman"/>
          <w:color w:val="000000"/>
          <w:spacing w:val="-2"/>
          <w:sz w:val="24"/>
          <w:szCs w:val="24"/>
        </w:rPr>
        <w:t>your</w:t>
      </w:r>
      <w:r w:rsidRPr="00D06501">
        <w:rPr>
          <w:rFonts w:ascii="Times New Roman" w:hAnsi="Times New Roman"/>
          <w:color w:val="000000"/>
          <w:spacing w:val="5"/>
          <w:sz w:val="24"/>
          <w:szCs w:val="24"/>
        </w:rPr>
        <w:t xml:space="preserve"> </w:t>
      </w:r>
      <w:r w:rsidRPr="00D06501">
        <w:rPr>
          <w:rFonts w:ascii="Times New Roman" w:hAnsi="Times New Roman"/>
          <w:color w:val="000000"/>
          <w:sz w:val="24"/>
          <w:szCs w:val="24"/>
        </w:rPr>
        <w:t>colleague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O</w:t>
      </w:r>
      <w:r w:rsidR="00C42DD0" w:rsidRPr="00D06501">
        <w:rPr>
          <w:rFonts w:ascii="Times New Roman" w:hAnsi="Times New Roman"/>
          <w:color w:val="000000"/>
          <w:sz w:val="24"/>
          <w:szCs w:val="24"/>
        </w:rPr>
        <w:t>C</w:t>
      </w:r>
      <w:r w:rsidRPr="00D06501">
        <w:rPr>
          <w:rFonts w:ascii="Times New Roman" w:hAnsi="Times New Roman"/>
          <w:color w:val="000000"/>
          <w:sz w:val="24"/>
          <w:szCs w:val="24"/>
        </w:rPr>
        <w:t>s</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commanders</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of</w:t>
      </w:r>
      <w:r w:rsidRPr="00D06501">
        <w:rPr>
          <w:rFonts w:ascii="Times New Roman" w:hAnsi="Times New Roman"/>
          <w:color w:val="000000"/>
          <w:spacing w:val="1"/>
          <w:sz w:val="24"/>
          <w:szCs w:val="24"/>
        </w:rPr>
        <w:t xml:space="preserve"> the</w:t>
      </w:r>
      <w:r w:rsidRPr="00D06501">
        <w:rPr>
          <w:rFonts w:ascii="Times New Roman" w:hAnsi="Times New Roman"/>
          <w:color w:val="000000"/>
          <w:sz w:val="24"/>
          <w:szCs w:val="24"/>
        </w:rPr>
        <w:t xml:space="preserve"> </w:t>
      </w:r>
      <w:r w:rsidRPr="00D06501">
        <w:rPr>
          <w:rFonts w:ascii="Times New Roman" w:hAnsi="Times New Roman"/>
          <w:color w:val="000000"/>
          <w:spacing w:val="2"/>
          <w:sz w:val="24"/>
          <w:szCs w:val="24"/>
        </w:rPr>
        <w:t>at</w:t>
      </w:r>
      <w:r w:rsidRPr="00D06501">
        <w:rPr>
          <w:rFonts w:ascii="Times New Roman" w:hAnsi="Times New Roman"/>
          <w:color w:val="000000"/>
          <w:sz w:val="24"/>
          <w:szCs w:val="24"/>
        </w:rPr>
        <w:t>t</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elements</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for</w:t>
      </w:r>
      <w:r w:rsidRPr="00D06501">
        <w:rPr>
          <w:rFonts w:ascii="Times New Roman" w:hAnsi="Times New Roman"/>
          <w:color w:val="000000"/>
          <w:spacing w:val="1"/>
          <w:sz w:val="24"/>
          <w:szCs w:val="24"/>
        </w:rPr>
        <w:t xml:space="preserve"> </w:t>
      </w:r>
      <w:r w:rsidRPr="00D06501">
        <w:rPr>
          <w:rFonts w:ascii="Times New Roman" w:hAnsi="Times New Roman"/>
          <w:color w:val="000000"/>
          <w:spacing w:val="-1"/>
          <w:sz w:val="24"/>
          <w:szCs w:val="24"/>
        </w:rPr>
        <w:t>‘Op</w:t>
      </w:r>
      <w:r w:rsidRPr="00D06501">
        <w:rPr>
          <w:rFonts w:ascii="Times New Roman" w:hAnsi="Times New Roman"/>
          <w:color w:val="000000"/>
          <w:spacing w:val="3"/>
          <w:sz w:val="24"/>
          <w:szCs w:val="24"/>
        </w:rPr>
        <w:t xml:space="preserve"> </w:t>
      </w:r>
      <w:r w:rsidRPr="00D06501">
        <w:rPr>
          <w:rFonts w:ascii="Times New Roman" w:hAnsi="Times New Roman"/>
          <w:color w:val="000000"/>
          <w:sz w:val="24"/>
          <w:szCs w:val="24"/>
        </w:rPr>
        <w:t>KAASHE GBEYE’.</w:t>
      </w:r>
      <w:r w:rsidRPr="00D06501">
        <w:rPr>
          <w:rFonts w:ascii="Times New Roman" w:hAnsi="Times New Roman"/>
          <w:color w:val="000000"/>
          <w:spacing w:val="92"/>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detailed</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briefing</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on</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op</w:t>
      </w:r>
      <w:r w:rsidRPr="00D06501">
        <w:rPr>
          <w:rFonts w:ascii="Times New Roman" w:hAnsi="Times New Roman"/>
          <w:color w:val="000000"/>
          <w:spacing w:val="17"/>
          <w:sz w:val="24"/>
          <w:szCs w:val="24"/>
        </w:rPr>
        <w:t xml:space="preserve"> </w:t>
      </w:r>
      <w:r w:rsidRPr="00D06501">
        <w:rPr>
          <w:rFonts w:ascii="Times New Roman" w:hAnsi="Times New Roman"/>
          <w:color w:val="000000"/>
          <w:sz w:val="24"/>
          <w:szCs w:val="24"/>
        </w:rPr>
        <w:t>was</w:t>
      </w:r>
      <w:r w:rsidRPr="00D06501">
        <w:rPr>
          <w:rFonts w:ascii="Times New Roman" w:hAnsi="Times New Roman"/>
          <w:color w:val="000000"/>
          <w:spacing w:val="17"/>
          <w:sz w:val="24"/>
          <w:szCs w:val="24"/>
        </w:rPr>
        <w:t xml:space="preserve"> </w:t>
      </w:r>
      <w:r w:rsidRPr="00D06501">
        <w:rPr>
          <w:rFonts w:ascii="Times New Roman" w:hAnsi="Times New Roman"/>
          <w:color w:val="000000"/>
          <w:spacing w:val="-1"/>
          <w:sz w:val="24"/>
          <w:szCs w:val="24"/>
        </w:rPr>
        <w:t>given</w:t>
      </w:r>
      <w:r w:rsidRPr="00D06501">
        <w:rPr>
          <w:rFonts w:ascii="Times New Roman" w:hAnsi="Times New Roman"/>
          <w:color w:val="000000"/>
          <w:spacing w:val="17"/>
          <w:sz w:val="24"/>
          <w:szCs w:val="24"/>
        </w:rPr>
        <w:t xml:space="preserve"> </w:t>
      </w:r>
      <w:r w:rsidRPr="00D06501">
        <w:rPr>
          <w:rFonts w:ascii="Times New Roman" w:hAnsi="Times New Roman"/>
          <w:color w:val="000000"/>
          <w:spacing w:val="2"/>
          <w:sz w:val="24"/>
          <w:szCs w:val="24"/>
        </w:rPr>
        <w:t>by</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16"/>
          <w:sz w:val="24"/>
          <w:szCs w:val="24"/>
        </w:rPr>
        <w:t xml:space="preserve"> </w:t>
      </w:r>
      <w:r w:rsidRPr="00D06501">
        <w:rPr>
          <w:rFonts w:ascii="Times New Roman" w:hAnsi="Times New Roman"/>
          <w:color w:val="000000"/>
          <w:sz w:val="24"/>
          <w:szCs w:val="24"/>
        </w:rPr>
        <w:t>O</w:t>
      </w:r>
      <w:r w:rsidR="00C42DD0" w:rsidRPr="00D06501">
        <w:rPr>
          <w:rFonts w:ascii="Times New Roman" w:hAnsi="Times New Roman"/>
          <w:color w:val="000000"/>
          <w:sz w:val="24"/>
          <w:szCs w:val="24"/>
        </w:rPr>
        <w:t>ps Offr</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who</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indicated</w:t>
      </w:r>
      <w:r w:rsidRPr="00D06501">
        <w:rPr>
          <w:rFonts w:ascii="Times New Roman" w:hAnsi="Times New Roman"/>
          <w:color w:val="000000"/>
          <w:spacing w:val="17"/>
          <w:sz w:val="24"/>
          <w:szCs w:val="24"/>
        </w:rPr>
        <w:t xml:space="preserve"> </w:t>
      </w:r>
      <w:r w:rsidRPr="00D06501">
        <w:rPr>
          <w:rFonts w:ascii="Times New Roman" w:hAnsi="Times New Roman"/>
          <w:sz w:val="24"/>
        </w:rPr>
        <w:t>that the B</w:t>
      </w:r>
      <w:r w:rsidR="00C42DD0" w:rsidRPr="00D06501">
        <w:rPr>
          <w:rFonts w:ascii="Times New Roman" w:hAnsi="Times New Roman"/>
          <w:sz w:val="24"/>
        </w:rPr>
        <w:t>G</w:t>
      </w:r>
      <w:r w:rsidRPr="00D06501">
        <w:rPr>
          <w:rFonts w:ascii="Times New Roman" w:hAnsi="Times New Roman"/>
          <w:color w:val="000000"/>
          <w:spacing w:val="19"/>
          <w:sz w:val="24"/>
          <w:szCs w:val="24"/>
        </w:rPr>
        <w:t xml:space="preserve"> </w:t>
      </w:r>
      <w:r w:rsidRPr="00D06501">
        <w:rPr>
          <w:rFonts w:ascii="Times New Roman" w:hAnsi="Times New Roman"/>
          <w:color w:val="000000"/>
          <w:spacing w:val="-1"/>
          <w:sz w:val="24"/>
          <w:szCs w:val="24"/>
        </w:rPr>
        <w:t xml:space="preserve">was </w:t>
      </w:r>
      <w:r w:rsidRPr="00D06501">
        <w:rPr>
          <w:rFonts w:ascii="Times New Roman" w:hAnsi="Times New Roman"/>
          <w:color w:val="000000"/>
          <w:sz w:val="24"/>
          <w:szCs w:val="24"/>
        </w:rPr>
        <w:t>earmarked</w:t>
      </w:r>
      <w:r w:rsidRPr="00D06501">
        <w:rPr>
          <w:rFonts w:ascii="Times New Roman" w:hAnsi="Times New Roman"/>
          <w:color w:val="000000"/>
          <w:spacing w:val="8"/>
          <w:sz w:val="24"/>
          <w:szCs w:val="24"/>
        </w:rPr>
        <w:t xml:space="preserve"> </w:t>
      </w:r>
      <w:r w:rsidRPr="00D06501">
        <w:rPr>
          <w:rFonts w:ascii="Times New Roman" w:hAnsi="Times New Roman"/>
          <w:color w:val="000000"/>
          <w:spacing w:val="2"/>
          <w:sz w:val="24"/>
          <w:szCs w:val="24"/>
        </w:rPr>
        <w:t xml:space="preserve">for </w:t>
      </w:r>
      <w:r w:rsidRPr="00D06501">
        <w:rPr>
          <w:rFonts w:ascii="Times New Roman" w:hAnsi="Times New Roman"/>
          <w:color w:val="000000"/>
          <w:spacing w:val="1"/>
          <w:sz w:val="24"/>
          <w:szCs w:val="24"/>
        </w:rPr>
        <w:t>the</w:t>
      </w:r>
      <w:r w:rsidRPr="00D06501">
        <w:rPr>
          <w:rFonts w:ascii="Times New Roman" w:hAnsi="Times New Roman"/>
          <w:color w:val="000000"/>
          <w:spacing w:val="5"/>
          <w:sz w:val="24"/>
          <w:szCs w:val="24"/>
        </w:rPr>
        <w:t xml:space="preserve"> </w:t>
      </w:r>
      <w:proofErr w:type="gramStart"/>
      <w:r w:rsidRPr="00D06501">
        <w:rPr>
          <w:rFonts w:ascii="Times New Roman" w:hAnsi="Times New Roman"/>
          <w:color w:val="000000"/>
          <w:sz w:val="24"/>
          <w:szCs w:val="24"/>
        </w:rPr>
        <w:t>op</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which</w:t>
      </w:r>
      <w:r w:rsidRPr="00D06501">
        <w:rPr>
          <w:rFonts w:ascii="Times New Roman" w:hAnsi="Times New Roman"/>
          <w:color w:val="000000"/>
          <w:spacing w:val="9"/>
          <w:sz w:val="24"/>
          <w:szCs w:val="24"/>
        </w:rPr>
        <w:t xml:space="preserve"> </w:t>
      </w:r>
      <w:r w:rsidRPr="00D06501">
        <w:rPr>
          <w:rFonts w:ascii="Times New Roman" w:hAnsi="Times New Roman"/>
          <w:color w:val="000000"/>
          <w:spacing w:val="-1"/>
          <w:sz w:val="24"/>
          <w:szCs w:val="24"/>
        </w:rPr>
        <w:t>was</w:t>
      </w:r>
      <w:r w:rsidRPr="00D06501">
        <w:rPr>
          <w:rFonts w:ascii="Times New Roman" w:hAnsi="Times New Roman"/>
          <w:color w:val="000000"/>
          <w:spacing w:val="10"/>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commence</w:t>
      </w:r>
      <w:proofErr w:type="gramEnd"/>
      <w:r w:rsidRPr="00D06501">
        <w:rPr>
          <w:rFonts w:ascii="Times New Roman" w:hAnsi="Times New Roman"/>
          <w:color w:val="000000"/>
          <w:spacing w:val="8"/>
          <w:sz w:val="24"/>
          <w:szCs w:val="24"/>
        </w:rPr>
        <w:t xml:space="preserve"> </w:t>
      </w:r>
      <w:r w:rsidRPr="00D06501">
        <w:rPr>
          <w:rFonts w:ascii="Times New Roman" w:hAnsi="Times New Roman"/>
          <w:color w:val="000000"/>
          <w:spacing w:val="5"/>
          <w:sz w:val="24"/>
          <w:szCs w:val="24"/>
        </w:rPr>
        <w:t>by</w:t>
      </w:r>
      <w:r w:rsidRPr="00D06501">
        <w:rPr>
          <w:rFonts w:ascii="Times New Roman" w:hAnsi="Times New Roman"/>
          <w:color w:val="000000"/>
          <w:spacing w:val="-2"/>
          <w:sz w:val="24"/>
          <w:szCs w:val="24"/>
        </w:rPr>
        <w:t xml:space="preserve"> </w:t>
      </w:r>
      <w:r w:rsidRPr="00D06501">
        <w:rPr>
          <w:rFonts w:ascii="Times New Roman" w:hAnsi="Times New Roman"/>
          <w:sz w:val="24"/>
          <w:szCs w:val="24"/>
        </w:rPr>
        <w:t>271800Z</w:t>
      </w:r>
      <w:r w:rsidRPr="00D06501">
        <w:rPr>
          <w:rFonts w:ascii="Times New Roman" w:hAnsi="Times New Roman"/>
          <w:spacing w:val="6"/>
          <w:sz w:val="24"/>
          <w:szCs w:val="24"/>
        </w:rPr>
        <w:t xml:space="preserve"> </w:t>
      </w:r>
      <w:r w:rsidRPr="00D06501">
        <w:rPr>
          <w:rFonts w:ascii="Times New Roman" w:hAnsi="Times New Roman"/>
          <w:spacing w:val="1"/>
          <w:sz w:val="24"/>
          <w:szCs w:val="24"/>
        </w:rPr>
        <w:t>APR 24</w:t>
      </w:r>
      <w:r w:rsidRPr="00D06501">
        <w:rPr>
          <w:rFonts w:ascii="Times New Roman" w:hAnsi="Times New Roman"/>
          <w:color w:val="7030A0"/>
          <w:spacing w:val="1"/>
          <w:sz w:val="24"/>
          <w:szCs w:val="24"/>
        </w:rPr>
        <w:t>.</w:t>
      </w:r>
      <w:r w:rsidRPr="00D06501">
        <w:rPr>
          <w:rFonts w:ascii="Times New Roman" w:hAnsi="Times New Roman"/>
          <w:color w:val="7030A0"/>
          <w:spacing w:val="74"/>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5"/>
          <w:sz w:val="24"/>
          <w:szCs w:val="24"/>
        </w:rPr>
        <w:t xml:space="preserve"> </w:t>
      </w:r>
      <w:r w:rsidRPr="00D06501">
        <w:rPr>
          <w:rFonts w:ascii="Times New Roman" w:hAnsi="Times New Roman"/>
          <w:color w:val="000000"/>
          <w:spacing w:val="-1"/>
          <w:sz w:val="24"/>
          <w:szCs w:val="24"/>
        </w:rPr>
        <w:t>Comd 11</w:t>
      </w:r>
      <w:r w:rsidR="00C42DD0" w:rsidRPr="00D06501">
        <w:rPr>
          <w:rFonts w:ascii="Times New Roman" w:hAnsi="Times New Roman"/>
          <w:color w:val="000000"/>
          <w:spacing w:val="-1"/>
          <w:sz w:val="24"/>
          <w:szCs w:val="24"/>
        </w:rPr>
        <w:t>1 BG</w:t>
      </w:r>
      <w:r w:rsidRPr="00D06501">
        <w:rPr>
          <w:rFonts w:ascii="Times New Roman" w:hAnsi="Times New Roman"/>
          <w:color w:val="000000"/>
          <w:spacing w:val="8"/>
          <w:sz w:val="24"/>
          <w:szCs w:val="24"/>
        </w:rPr>
        <w:t xml:space="preserve"> </w:t>
      </w:r>
      <w:r w:rsidRPr="00D06501">
        <w:rPr>
          <w:rFonts w:ascii="Times New Roman" w:hAnsi="Times New Roman"/>
          <w:color w:val="000000"/>
          <w:spacing w:val="1"/>
          <w:sz w:val="24"/>
          <w:szCs w:val="24"/>
        </w:rPr>
        <w:t>met</w:t>
      </w:r>
      <w:r w:rsidRPr="00D06501">
        <w:rPr>
          <w:rFonts w:ascii="Times New Roman" w:hAnsi="Times New Roman"/>
          <w:color w:val="000000"/>
          <w:spacing w:val="11"/>
          <w:sz w:val="24"/>
          <w:szCs w:val="24"/>
        </w:rPr>
        <w:t xml:space="preserve"> </w:t>
      </w:r>
      <w:r w:rsidRPr="00D06501">
        <w:rPr>
          <w:rFonts w:ascii="Times New Roman" w:hAnsi="Times New Roman"/>
          <w:color w:val="000000"/>
          <w:spacing w:val="-1"/>
          <w:sz w:val="24"/>
          <w:szCs w:val="24"/>
        </w:rPr>
        <w:t xml:space="preserve">the </w:t>
      </w:r>
      <w:r w:rsidR="00C42DD0" w:rsidRPr="00D06501">
        <w:rPr>
          <w:rFonts w:ascii="Times New Roman" w:hAnsi="Times New Roman"/>
          <w:color w:val="000000"/>
          <w:spacing w:val="-1"/>
          <w:sz w:val="24"/>
          <w:szCs w:val="24"/>
        </w:rPr>
        <w:t>4 CT Comds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separately</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afterwards</w:t>
      </w:r>
      <w:r w:rsidRPr="00D06501">
        <w:rPr>
          <w:rFonts w:ascii="Times New Roman" w:hAnsi="Times New Roman"/>
          <w:color w:val="000000"/>
          <w:spacing w:val="23"/>
          <w:sz w:val="24"/>
          <w:szCs w:val="24"/>
        </w:rPr>
        <w:t xml:space="preserve"> </w:t>
      </w:r>
      <w:r w:rsidRPr="00D06501">
        <w:rPr>
          <w:rFonts w:ascii="Times New Roman" w:hAnsi="Times New Roman"/>
          <w:color w:val="000000"/>
          <w:spacing w:val="1"/>
          <w:sz w:val="24"/>
          <w:szCs w:val="24"/>
        </w:rPr>
        <w:t>and</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welcomed</w:t>
      </w:r>
      <w:r w:rsidRPr="00D06501">
        <w:rPr>
          <w:rFonts w:ascii="Times New Roman" w:hAnsi="Times New Roman"/>
          <w:color w:val="000000"/>
          <w:spacing w:val="29"/>
          <w:sz w:val="24"/>
          <w:szCs w:val="24"/>
        </w:rPr>
        <w:t xml:space="preserve"> </w:t>
      </w:r>
      <w:r w:rsidRPr="00D06501">
        <w:rPr>
          <w:rFonts w:ascii="Times New Roman" w:hAnsi="Times New Roman"/>
          <w:color w:val="000000"/>
          <w:spacing w:val="-2"/>
          <w:sz w:val="24"/>
          <w:szCs w:val="24"/>
        </w:rPr>
        <w:t>you</w:t>
      </w:r>
      <w:r w:rsidRPr="00D06501">
        <w:rPr>
          <w:rFonts w:ascii="Times New Roman" w:hAnsi="Times New Roman"/>
          <w:color w:val="000000"/>
          <w:spacing w:val="24"/>
          <w:sz w:val="24"/>
          <w:szCs w:val="24"/>
        </w:rPr>
        <w:t xml:space="preserve"> </w:t>
      </w:r>
      <w:r w:rsidRPr="00D06501">
        <w:rPr>
          <w:rFonts w:ascii="Times New Roman" w:hAnsi="Times New Roman"/>
          <w:color w:val="000000"/>
          <w:sz w:val="24"/>
          <w:szCs w:val="24"/>
        </w:rPr>
        <w:t>back</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from</w:t>
      </w:r>
      <w:r w:rsidRPr="00D06501">
        <w:rPr>
          <w:rFonts w:ascii="Times New Roman" w:hAnsi="Times New Roman"/>
          <w:color w:val="000000"/>
          <w:spacing w:val="22"/>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1"/>
          <w:sz w:val="24"/>
          <w:szCs w:val="24"/>
        </w:rPr>
        <w:t xml:space="preserve"> </w:t>
      </w:r>
      <w:r w:rsidR="0069064D">
        <w:rPr>
          <w:rFonts w:ascii="Times New Roman" w:hAnsi="Times New Roman"/>
          <w:color w:val="000000"/>
          <w:sz w:val="24"/>
          <w:szCs w:val="24"/>
        </w:rPr>
        <w:t>c</w:t>
      </w:r>
      <w:r w:rsidRPr="00D06501">
        <w:rPr>
          <w:rFonts w:ascii="Times New Roman" w:hAnsi="Times New Roman"/>
          <w:color w:val="000000"/>
          <w:sz w:val="24"/>
          <w:szCs w:val="24"/>
        </w:rPr>
        <w:t>onference.</w:t>
      </w:r>
      <w:r w:rsidRPr="00D06501">
        <w:rPr>
          <w:rFonts w:ascii="Times New Roman" w:hAnsi="Times New Roman"/>
          <w:color w:val="000000"/>
          <w:spacing w:val="104"/>
          <w:sz w:val="24"/>
          <w:szCs w:val="24"/>
        </w:rPr>
        <w:t xml:space="preserve"> </w:t>
      </w:r>
      <w:r w:rsidRPr="00D06501">
        <w:rPr>
          <w:rFonts w:ascii="Times New Roman" w:hAnsi="Times New Roman"/>
          <w:color w:val="000000"/>
          <w:spacing w:val="2"/>
          <w:sz w:val="24"/>
          <w:szCs w:val="24"/>
        </w:rPr>
        <w:t>He</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reiterated</w:t>
      </w:r>
      <w:r w:rsidRPr="00D06501">
        <w:rPr>
          <w:rFonts w:ascii="Times New Roman" w:hAnsi="Times New Roman"/>
          <w:color w:val="000000"/>
          <w:spacing w:val="23"/>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need</w:t>
      </w:r>
      <w:r w:rsidRPr="00D06501">
        <w:rPr>
          <w:rFonts w:ascii="Times New Roman" w:hAnsi="Times New Roman"/>
          <w:color w:val="000000"/>
          <w:spacing w:val="21"/>
          <w:sz w:val="24"/>
          <w:szCs w:val="24"/>
        </w:rPr>
        <w:t xml:space="preserve"> </w:t>
      </w:r>
      <w:r w:rsidRPr="00D06501">
        <w:rPr>
          <w:rFonts w:ascii="Times New Roman" w:hAnsi="Times New Roman"/>
          <w:color w:val="000000"/>
          <w:sz w:val="24"/>
          <w:szCs w:val="24"/>
        </w:rPr>
        <w:t>to</w:t>
      </w:r>
      <w:r w:rsidRPr="00D06501">
        <w:rPr>
          <w:rFonts w:ascii="Times New Roman" w:hAnsi="Times New Roman"/>
          <w:color w:val="000000"/>
          <w:spacing w:val="24"/>
          <w:sz w:val="24"/>
          <w:szCs w:val="24"/>
        </w:rPr>
        <w:t xml:space="preserve"> </w:t>
      </w:r>
      <w:r w:rsidRPr="00D06501">
        <w:rPr>
          <w:rFonts w:ascii="Times New Roman" w:hAnsi="Times New Roman"/>
          <w:color w:val="000000"/>
          <w:spacing w:val="2"/>
          <w:sz w:val="24"/>
          <w:szCs w:val="24"/>
        </w:rPr>
        <w:t xml:space="preserve">crash </w:t>
      </w:r>
      <w:r w:rsidRPr="00D06501">
        <w:rPr>
          <w:rFonts w:ascii="Times New Roman" w:hAnsi="Times New Roman"/>
          <w:color w:val="000000"/>
          <w:sz w:val="24"/>
          <w:szCs w:val="24"/>
        </w:rPr>
        <w:t>the</w:t>
      </w:r>
      <w:r w:rsidRPr="00D06501">
        <w:rPr>
          <w:rFonts w:ascii="Times New Roman" w:hAnsi="Times New Roman"/>
          <w:color w:val="000000"/>
          <w:spacing w:val="16"/>
          <w:sz w:val="24"/>
          <w:szCs w:val="24"/>
        </w:rPr>
        <w:t xml:space="preserve"> </w:t>
      </w:r>
      <w:r w:rsidRPr="00D06501">
        <w:rPr>
          <w:rFonts w:ascii="Times New Roman" w:hAnsi="Times New Roman"/>
          <w:color w:val="000000"/>
          <w:spacing w:val="-1"/>
          <w:sz w:val="24"/>
          <w:szCs w:val="24"/>
        </w:rPr>
        <w:t>MILS</w:t>
      </w:r>
      <w:r w:rsidRPr="00D06501">
        <w:rPr>
          <w:rFonts w:ascii="Times New Roman" w:hAnsi="Times New Roman"/>
          <w:color w:val="000000"/>
          <w:spacing w:val="14"/>
          <w:sz w:val="24"/>
          <w:szCs w:val="24"/>
        </w:rPr>
        <w:t xml:space="preserve"> </w:t>
      </w:r>
      <w:r w:rsidRPr="00D06501">
        <w:rPr>
          <w:rFonts w:ascii="Times New Roman" w:hAnsi="Times New Roman"/>
          <w:color w:val="000000"/>
          <w:sz w:val="24"/>
          <w:szCs w:val="24"/>
        </w:rPr>
        <w:t>threat</w:t>
      </w:r>
      <w:r w:rsidRPr="00D06501">
        <w:rPr>
          <w:rFonts w:ascii="Times New Roman" w:hAnsi="Times New Roman"/>
          <w:color w:val="000000"/>
          <w:spacing w:val="15"/>
          <w:sz w:val="24"/>
          <w:szCs w:val="24"/>
        </w:rPr>
        <w:t xml:space="preserve"> </w:t>
      </w:r>
      <w:r w:rsidRPr="00D06501">
        <w:rPr>
          <w:rFonts w:ascii="Times New Roman" w:hAnsi="Times New Roman"/>
          <w:color w:val="000000"/>
          <w:spacing w:val="1"/>
          <w:sz w:val="24"/>
          <w:szCs w:val="24"/>
        </w:rPr>
        <w:t>swiftly</w:t>
      </w:r>
      <w:r w:rsidRPr="00D06501">
        <w:rPr>
          <w:rFonts w:ascii="Times New Roman" w:hAnsi="Times New Roman"/>
          <w:color w:val="000000"/>
          <w:spacing w:val="11"/>
          <w:sz w:val="24"/>
          <w:szCs w:val="24"/>
        </w:rPr>
        <w:t xml:space="preserve"> </w:t>
      </w:r>
      <w:r w:rsidRPr="00D06501">
        <w:rPr>
          <w:rFonts w:ascii="Times New Roman" w:hAnsi="Times New Roman"/>
          <w:color w:val="000000"/>
          <w:sz w:val="24"/>
          <w:szCs w:val="24"/>
        </w:rPr>
        <w:t>before</w:t>
      </w:r>
      <w:r w:rsidRPr="00D06501">
        <w:rPr>
          <w:rFonts w:ascii="Times New Roman" w:hAnsi="Times New Roman"/>
          <w:color w:val="000000"/>
          <w:spacing w:val="13"/>
          <w:sz w:val="24"/>
          <w:szCs w:val="24"/>
        </w:rPr>
        <w:t xml:space="preserve"> </w:t>
      </w:r>
      <w:r w:rsidRPr="00D06501">
        <w:rPr>
          <w:rFonts w:ascii="Times New Roman" w:hAnsi="Times New Roman"/>
          <w:color w:val="000000"/>
          <w:sz w:val="24"/>
          <w:szCs w:val="24"/>
        </w:rPr>
        <w:t>things get out of hand.</w:t>
      </w:r>
      <w:r w:rsidRPr="00D06501">
        <w:rPr>
          <w:rFonts w:ascii="Times New Roman" w:hAnsi="Times New Roman"/>
          <w:color w:val="000000"/>
          <w:spacing w:val="91"/>
          <w:sz w:val="24"/>
          <w:szCs w:val="24"/>
        </w:rPr>
        <w:t xml:space="preserve"> </w:t>
      </w:r>
      <w:r w:rsidRPr="00D06501">
        <w:rPr>
          <w:rFonts w:ascii="Times New Roman" w:hAnsi="Times New Roman"/>
          <w:color w:val="000000"/>
          <w:spacing w:val="2"/>
          <w:sz w:val="24"/>
          <w:szCs w:val="24"/>
        </w:rPr>
        <w:t>He</w:t>
      </w:r>
      <w:r w:rsidRPr="00D06501">
        <w:rPr>
          <w:rFonts w:ascii="Times New Roman" w:hAnsi="Times New Roman"/>
          <w:color w:val="000000"/>
          <w:spacing w:val="12"/>
          <w:sz w:val="24"/>
          <w:szCs w:val="24"/>
        </w:rPr>
        <w:t xml:space="preserve"> </w:t>
      </w:r>
      <w:r w:rsidRPr="00D06501">
        <w:rPr>
          <w:rFonts w:ascii="Times New Roman" w:hAnsi="Times New Roman"/>
          <w:color w:val="000000"/>
          <w:spacing w:val="-1"/>
          <w:sz w:val="24"/>
          <w:szCs w:val="24"/>
        </w:rPr>
        <w:t>was</w:t>
      </w:r>
      <w:r w:rsidRPr="00D06501">
        <w:rPr>
          <w:rFonts w:ascii="Times New Roman" w:hAnsi="Times New Roman"/>
          <w:color w:val="000000"/>
          <w:spacing w:val="19"/>
          <w:sz w:val="24"/>
          <w:szCs w:val="24"/>
        </w:rPr>
        <w:t xml:space="preserve"> </w:t>
      </w:r>
      <w:r w:rsidRPr="00D06501">
        <w:rPr>
          <w:rFonts w:ascii="Times New Roman" w:hAnsi="Times New Roman"/>
          <w:color w:val="000000"/>
          <w:sz w:val="24"/>
          <w:szCs w:val="24"/>
        </w:rPr>
        <w:t>confident</w:t>
      </w:r>
      <w:r w:rsidRPr="00D06501">
        <w:rPr>
          <w:rFonts w:ascii="Times New Roman" w:hAnsi="Times New Roman"/>
          <w:color w:val="000000"/>
          <w:spacing w:val="20"/>
          <w:sz w:val="24"/>
          <w:szCs w:val="24"/>
        </w:rPr>
        <w:t xml:space="preserve"> </w:t>
      </w:r>
      <w:r w:rsidRPr="00D06501">
        <w:rPr>
          <w:rFonts w:ascii="Times New Roman" w:hAnsi="Times New Roman"/>
          <w:sz w:val="24"/>
        </w:rPr>
        <w:t>that</w:t>
      </w:r>
      <w:r w:rsidRPr="00D06501">
        <w:rPr>
          <w:rFonts w:ascii="Times New Roman" w:hAnsi="Times New Roman"/>
          <w:color w:val="000000"/>
          <w:spacing w:val="20"/>
          <w:sz w:val="24"/>
          <w:szCs w:val="24"/>
        </w:rPr>
        <w:t xml:space="preserve"> </w:t>
      </w:r>
      <w:r w:rsidRPr="00D06501">
        <w:rPr>
          <w:rFonts w:ascii="Times New Roman" w:hAnsi="Times New Roman"/>
          <w:color w:val="000000"/>
          <w:spacing w:val="-2"/>
          <w:sz w:val="24"/>
          <w:szCs w:val="24"/>
        </w:rPr>
        <w:t xml:space="preserve">you </w:t>
      </w:r>
      <w:r w:rsidRPr="00D06501">
        <w:rPr>
          <w:rFonts w:ascii="Times New Roman" w:hAnsi="Times New Roman"/>
          <w:color w:val="000000"/>
          <w:sz w:val="24"/>
          <w:szCs w:val="24"/>
        </w:rPr>
        <w:t>could</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do</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a</w:t>
      </w:r>
      <w:r w:rsidRPr="00D06501">
        <w:rPr>
          <w:rFonts w:ascii="Times New Roman" w:hAnsi="Times New Roman"/>
          <w:color w:val="000000"/>
          <w:spacing w:val="8"/>
          <w:sz w:val="24"/>
          <w:szCs w:val="24"/>
        </w:rPr>
        <w:t xml:space="preserve"> </w:t>
      </w:r>
      <w:r w:rsidRPr="00D06501">
        <w:rPr>
          <w:rFonts w:ascii="Times New Roman" w:hAnsi="Times New Roman"/>
          <w:color w:val="000000"/>
          <w:spacing w:val="-1"/>
          <w:sz w:val="24"/>
          <w:szCs w:val="24"/>
        </w:rPr>
        <w:t>good</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job</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expected</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nothing</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less.</w:t>
      </w:r>
      <w:r w:rsidRPr="00D06501">
        <w:rPr>
          <w:rFonts w:ascii="Times New Roman" w:hAnsi="Times New Roman"/>
          <w:color w:val="000000"/>
          <w:spacing w:val="74"/>
          <w:sz w:val="24"/>
          <w:szCs w:val="24"/>
        </w:rPr>
        <w:t xml:space="preserve"> </w:t>
      </w:r>
      <w:r w:rsidRPr="00D06501">
        <w:rPr>
          <w:rFonts w:ascii="Times New Roman" w:hAnsi="Times New Roman"/>
          <w:color w:val="000000"/>
          <w:spacing w:val="2"/>
          <w:sz w:val="24"/>
          <w:szCs w:val="24"/>
        </w:rPr>
        <w:t>He</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asked</w:t>
      </w:r>
      <w:r w:rsidRPr="00D06501">
        <w:rPr>
          <w:rFonts w:ascii="Times New Roman" w:hAnsi="Times New Roman"/>
          <w:color w:val="000000"/>
          <w:spacing w:val="6"/>
          <w:sz w:val="24"/>
          <w:szCs w:val="24"/>
        </w:rPr>
        <w:t xml:space="preserve"> </w:t>
      </w:r>
      <w:r w:rsidRPr="00D06501">
        <w:rPr>
          <w:rFonts w:ascii="Times New Roman" w:hAnsi="Times New Roman"/>
          <w:color w:val="000000"/>
          <w:sz w:val="24"/>
          <w:szCs w:val="24"/>
        </w:rPr>
        <w:t>that</w:t>
      </w:r>
      <w:r w:rsidRPr="00D06501">
        <w:rPr>
          <w:rFonts w:ascii="Times New Roman" w:hAnsi="Times New Roman"/>
          <w:color w:val="000000"/>
          <w:spacing w:val="12"/>
          <w:sz w:val="24"/>
          <w:szCs w:val="24"/>
        </w:rPr>
        <w:t xml:space="preserve"> </w:t>
      </w:r>
      <w:r w:rsidRPr="00D06501">
        <w:rPr>
          <w:rFonts w:ascii="Times New Roman" w:hAnsi="Times New Roman"/>
          <w:color w:val="000000"/>
          <w:spacing w:val="-2"/>
          <w:sz w:val="24"/>
          <w:szCs w:val="24"/>
        </w:rPr>
        <w:t>you</w:t>
      </w:r>
      <w:r w:rsidRPr="00D06501">
        <w:rPr>
          <w:rFonts w:ascii="Times New Roman" w:hAnsi="Times New Roman"/>
          <w:color w:val="000000"/>
          <w:spacing w:val="9"/>
          <w:sz w:val="24"/>
          <w:szCs w:val="24"/>
        </w:rPr>
        <w:t xml:space="preserve"> all </w:t>
      </w:r>
      <w:r w:rsidRPr="00D06501">
        <w:rPr>
          <w:rFonts w:ascii="Times New Roman" w:hAnsi="Times New Roman"/>
          <w:color w:val="000000"/>
          <w:sz w:val="24"/>
          <w:szCs w:val="24"/>
        </w:rPr>
        <w:t>pick</w:t>
      </w:r>
      <w:r w:rsidRPr="00D06501">
        <w:rPr>
          <w:rFonts w:ascii="Times New Roman" w:hAnsi="Times New Roman"/>
          <w:color w:val="000000"/>
          <w:spacing w:val="12"/>
          <w:sz w:val="24"/>
          <w:szCs w:val="24"/>
        </w:rPr>
        <w:t xml:space="preserve"> </w:t>
      </w:r>
      <w:r w:rsidRPr="00D06501">
        <w:rPr>
          <w:rFonts w:ascii="Times New Roman" w:hAnsi="Times New Roman"/>
          <w:color w:val="000000"/>
          <w:sz w:val="24"/>
          <w:szCs w:val="24"/>
        </w:rPr>
        <w:t>up</w:t>
      </w:r>
      <w:r w:rsidRPr="00D06501">
        <w:rPr>
          <w:rFonts w:ascii="Times New Roman" w:hAnsi="Times New Roman"/>
          <w:color w:val="000000"/>
          <w:spacing w:val="9"/>
          <w:sz w:val="24"/>
          <w:szCs w:val="24"/>
        </w:rPr>
        <w:t xml:space="preserve"> </w:t>
      </w:r>
      <w:r w:rsidRPr="00D06501">
        <w:rPr>
          <w:rFonts w:ascii="Times New Roman" w:hAnsi="Times New Roman"/>
          <w:color w:val="000000"/>
          <w:sz w:val="24"/>
          <w:szCs w:val="24"/>
        </w:rPr>
        <w:t>some</w:t>
      </w:r>
      <w:r w:rsidRPr="00D06501">
        <w:rPr>
          <w:rFonts w:ascii="Times New Roman" w:hAnsi="Times New Roman"/>
          <w:color w:val="000000"/>
          <w:spacing w:val="7"/>
          <w:sz w:val="24"/>
          <w:szCs w:val="24"/>
        </w:rPr>
        <w:t xml:space="preserve"> </w:t>
      </w:r>
      <w:r w:rsidRPr="00D06501">
        <w:rPr>
          <w:rFonts w:ascii="Times New Roman" w:hAnsi="Times New Roman"/>
          <w:color w:val="000000"/>
          <w:sz w:val="24"/>
          <w:szCs w:val="24"/>
        </w:rPr>
        <w:t>useful</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products</w:t>
      </w:r>
      <w:r w:rsidRPr="00D06501">
        <w:rPr>
          <w:rFonts w:ascii="Times New Roman" w:hAnsi="Times New Roman"/>
          <w:color w:val="000000"/>
          <w:spacing w:val="8"/>
          <w:sz w:val="24"/>
          <w:szCs w:val="24"/>
        </w:rPr>
        <w:t xml:space="preserve"> </w:t>
      </w:r>
      <w:r w:rsidRPr="00D06501">
        <w:rPr>
          <w:rFonts w:ascii="Times New Roman" w:hAnsi="Times New Roman"/>
          <w:color w:val="000000"/>
          <w:sz w:val="24"/>
          <w:szCs w:val="24"/>
        </w:rPr>
        <w:t>of the Estimate</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conducted from </w:t>
      </w:r>
      <w:r w:rsidR="0069064D">
        <w:rPr>
          <w:rFonts w:ascii="Times New Roman" w:hAnsi="Times New Roman"/>
          <w:color w:val="000000"/>
          <w:sz w:val="24"/>
          <w:szCs w:val="24"/>
        </w:rPr>
        <w:t xml:space="preserve">the </w:t>
      </w:r>
      <w:r w:rsidR="00596BAA" w:rsidRPr="00D06501">
        <w:rPr>
          <w:rFonts w:ascii="Times New Roman" w:hAnsi="Times New Roman"/>
          <w:color w:val="000000"/>
          <w:sz w:val="24"/>
          <w:szCs w:val="24"/>
        </w:rPr>
        <w:t>Ops Offr’s</w:t>
      </w:r>
      <w:r w:rsidRPr="00D06501">
        <w:rPr>
          <w:rFonts w:ascii="Times New Roman" w:hAnsi="Times New Roman"/>
          <w:color w:val="000000"/>
          <w:sz w:val="24"/>
          <w:szCs w:val="24"/>
        </w:rPr>
        <w:t xml:space="preserve"> </w:t>
      </w:r>
      <w:r w:rsidR="00086318" w:rsidRPr="00D06501">
        <w:rPr>
          <w:rFonts w:ascii="Times New Roman" w:hAnsi="Times New Roman"/>
          <w:color w:val="000000"/>
          <w:sz w:val="24"/>
          <w:szCs w:val="24"/>
        </w:rPr>
        <w:t xml:space="preserve">office </w:t>
      </w:r>
      <w:r w:rsidRPr="00D06501">
        <w:rPr>
          <w:rFonts w:ascii="Times New Roman" w:hAnsi="Times New Roman"/>
          <w:color w:val="000000"/>
          <w:sz w:val="24"/>
          <w:szCs w:val="24"/>
        </w:rPr>
        <w:t>on</w:t>
      </w:r>
      <w:r w:rsidRPr="00D06501">
        <w:rPr>
          <w:rFonts w:ascii="Times New Roman" w:hAnsi="Times New Roman"/>
          <w:color w:val="000000"/>
          <w:spacing w:val="3"/>
          <w:sz w:val="24"/>
          <w:szCs w:val="24"/>
        </w:rPr>
        <w:t xml:space="preserve"> </w:t>
      </w:r>
      <w:r w:rsidRPr="00D06501">
        <w:rPr>
          <w:rFonts w:ascii="Times New Roman" w:hAnsi="Times New Roman"/>
          <w:color w:val="000000"/>
          <w:spacing w:val="-2"/>
          <w:sz w:val="24"/>
          <w:szCs w:val="24"/>
        </w:rPr>
        <w:t>your</w:t>
      </w:r>
      <w:r w:rsidRPr="00D06501">
        <w:rPr>
          <w:rFonts w:ascii="Times New Roman" w:hAnsi="Times New Roman"/>
          <w:color w:val="000000"/>
          <w:spacing w:val="3"/>
          <w:sz w:val="24"/>
          <w:szCs w:val="24"/>
        </w:rPr>
        <w:t xml:space="preserve"> </w:t>
      </w:r>
      <w:r w:rsidRPr="00D06501">
        <w:rPr>
          <w:rFonts w:ascii="Times New Roman" w:hAnsi="Times New Roman"/>
          <w:color w:val="000000"/>
          <w:spacing w:val="2"/>
          <w:sz w:val="24"/>
          <w:szCs w:val="24"/>
        </w:rPr>
        <w:t>way</w:t>
      </w:r>
      <w:r w:rsidRPr="00D06501">
        <w:rPr>
          <w:rFonts w:ascii="Times New Roman" w:hAnsi="Times New Roman"/>
          <w:color w:val="000000"/>
          <w:spacing w:val="-4"/>
          <w:sz w:val="24"/>
          <w:szCs w:val="24"/>
        </w:rPr>
        <w:t xml:space="preserve"> </w:t>
      </w:r>
      <w:r w:rsidRPr="00D06501">
        <w:rPr>
          <w:rFonts w:ascii="Times New Roman" w:hAnsi="Times New Roman"/>
          <w:color w:val="000000"/>
          <w:sz w:val="24"/>
          <w:szCs w:val="24"/>
        </w:rPr>
        <w:t>out.</w:t>
      </w:r>
      <w:r w:rsidRPr="00D06501">
        <w:rPr>
          <w:rFonts w:ascii="Times New Roman" w:hAnsi="Times New Roman"/>
          <w:color w:val="000000"/>
          <w:spacing w:val="60"/>
          <w:sz w:val="24"/>
          <w:szCs w:val="24"/>
        </w:rPr>
        <w:t xml:space="preserve"> </w:t>
      </w:r>
    </w:p>
    <w:p w:rsidR="002E654E" w:rsidRPr="00D06501" w:rsidRDefault="002E654E" w:rsidP="002E654E">
      <w:pPr>
        <w:pStyle w:val="NoSpacing"/>
        <w:spacing w:line="360" w:lineRule="auto"/>
        <w:rPr>
          <w:rFonts w:ascii="Times New Roman" w:hAnsi="Times New Roman"/>
          <w:color w:val="000000"/>
          <w:sz w:val="8"/>
          <w:szCs w:val="8"/>
        </w:rPr>
      </w:pPr>
    </w:p>
    <w:p w:rsidR="002E654E" w:rsidRPr="00D06501" w:rsidRDefault="002E654E" w:rsidP="002E654E">
      <w:pPr>
        <w:pStyle w:val="NoSpacing"/>
        <w:spacing w:after="240" w:line="360" w:lineRule="auto"/>
        <w:rPr>
          <w:rFonts w:ascii="Times New Roman" w:hAnsi="Times New Roman"/>
          <w:color w:val="000000"/>
          <w:sz w:val="24"/>
          <w:szCs w:val="24"/>
        </w:rPr>
      </w:pPr>
      <w:r w:rsidRPr="00D06501">
        <w:rPr>
          <w:rFonts w:ascii="Times New Roman" w:hAnsi="Times New Roman"/>
          <w:color w:val="000000"/>
          <w:sz w:val="24"/>
          <w:szCs w:val="24"/>
        </w:rPr>
        <w:t>9.</w:t>
      </w:r>
      <w:r w:rsidRPr="00D06501">
        <w:rPr>
          <w:rFonts w:ascii="Times New Roman" w:hAnsi="Times New Roman"/>
          <w:color w:val="000000"/>
          <w:spacing w:val="480"/>
          <w:sz w:val="24"/>
          <w:szCs w:val="24"/>
        </w:rPr>
        <w:t xml:space="preserve"> </w:t>
      </w:r>
      <w:r w:rsidRPr="00D06501">
        <w:rPr>
          <w:rFonts w:ascii="Times New Roman" w:hAnsi="Times New Roman"/>
          <w:color w:val="000000"/>
          <w:sz w:val="24"/>
          <w:szCs w:val="24"/>
        </w:rPr>
        <w:t xml:space="preserve">At </w:t>
      </w:r>
      <w:r w:rsidR="00596BAA" w:rsidRPr="00D06501">
        <w:rPr>
          <w:rFonts w:ascii="Times New Roman" w:hAnsi="Times New Roman"/>
          <w:sz w:val="24"/>
          <w:szCs w:val="24"/>
        </w:rPr>
        <w:t>12</w:t>
      </w:r>
      <w:r w:rsidRPr="00D06501">
        <w:rPr>
          <w:rFonts w:ascii="Times New Roman" w:hAnsi="Times New Roman"/>
          <w:sz w:val="24"/>
          <w:szCs w:val="24"/>
        </w:rPr>
        <w:t>1</w:t>
      </w:r>
      <w:r w:rsidR="00596BAA" w:rsidRPr="00D06501">
        <w:rPr>
          <w:rFonts w:ascii="Times New Roman" w:hAnsi="Times New Roman"/>
          <w:sz w:val="24"/>
          <w:szCs w:val="24"/>
        </w:rPr>
        <w:t>4</w:t>
      </w:r>
      <w:r w:rsidRPr="00D06501">
        <w:rPr>
          <w:rFonts w:ascii="Times New Roman" w:hAnsi="Times New Roman"/>
          <w:sz w:val="24"/>
          <w:szCs w:val="24"/>
        </w:rPr>
        <w:t>00Z</w:t>
      </w:r>
      <w:r w:rsidRPr="00D06501">
        <w:rPr>
          <w:rFonts w:ascii="Times New Roman" w:hAnsi="Times New Roman"/>
          <w:spacing w:val="-3"/>
          <w:sz w:val="24"/>
          <w:szCs w:val="24"/>
        </w:rPr>
        <w:t xml:space="preserve"> </w:t>
      </w:r>
      <w:r w:rsidRPr="00D06501">
        <w:rPr>
          <w:rFonts w:ascii="Times New Roman" w:hAnsi="Times New Roman"/>
          <w:sz w:val="24"/>
          <w:szCs w:val="24"/>
        </w:rPr>
        <w:t xml:space="preserve">APR 24, </w:t>
      </w:r>
      <w:r w:rsidRPr="00D06501">
        <w:rPr>
          <w:rFonts w:ascii="Times New Roman" w:hAnsi="Times New Roman"/>
          <w:color w:val="000000"/>
          <w:sz w:val="24"/>
          <w:szCs w:val="24"/>
        </w:rPr>
        <w:t>the</w:t>
      </w:r>
      <w:r w:rsidRPr="00D06501">
        <w:rPr>
          <w:rFonts w:ascii="Times New Roman" w:hAnsi="Times New Roman"/>
          <w:color w:val="000000"/>
          <w:spacing w:val="1"/>
          <w:sz w:val="24"/>
          <w:szCs w:val="24"/>
        </w:rPr>
        <w:t xml:space="preserve"> </w:t>
      </w:r>
      <w:r w:rsidR="0097463B" w:rsidRPr="00D06501">
        <w:rPr>
          <w:rFonts w:ascii="Times New Roman" w:hAnsi="Times New Roman"/>
          <w:color w:val="000000"/>
          <w:sz w:val="24"/>
          <w:szCs w:val="24"/>
        </w:rPr>
        <w:t>Ops Offr</w:t>
      </w:r>
      <w:r w:rsidRPr="00D06501">
        <w:rPr>
          <w:rFonts w:ascii="Times New Roman" w:hAnsi="Times New Roman"/>
          <w:color w:val="000000"/>
          <w:sz w:val="24"/>
          <w:szCs w:val="24"/>
        </w:rPr>
        <w:t xml:space="preserve"> handed</w:t>
      </w:r>
      <w:r w:rsidRPr="00D06501">
        <w:rPr>
          <w:rFonts w:ascii="Times New Roman" w:hAnsi="Times New Roman"/>
          <w:color w:val="000000"/>
          <w:spacing w:val="2"/>
          <w:sz w:val="24"/>
          <w:szCs w:val="24"/>
        </w:rPr>
        <w:t xml:space="preserve"> </w:t>
      </w:r>
      <w:r w:rsidRPr="00D06501">
        <w:rPr>
          <w:rFonts w:ascii="Times New Roman" w:hAnsi="Times New Roman"/>
          <w:color w:val="000000"/>
          <w:spacing w:val="-2"/>
          <w:sz w:val="24"/>
          <w:szCs w:val="24"/>
        </w:rPr>
        <w:t>you</w:t>
      </w:r>
      <w:r w:rsidRPr="00D06501">
        <w:rPr>
          <w:rFonts w:ascii="Times New Roman" w:hAnsi="Times New Roman"/>
          <w:color w:val="000000"/>
          <w:spacing w:val="2"/>
          <w:sz w:val="24"/>
          <w:szCs w:val="24"/>
        </w:rPr>
        <w:t xml:space="preserve"> </w:t>
      </w:r>
      <w:r w:rsidRPr="00D06501">
        <w:rPr>
          <w:rFonts w:ascii="Times New Roman" w:hAnsi="Times New Roman"/>
          <w:color w:val="000000"/>
          <w:spacing w:val="1"/>
          <w:sz w:val="24"/>
          <w:szCs w:val="24"/>
        </w:rPr>
        <w:t>the</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following:</w:t>
      </w:r>
    </w:p>
    <w:p w:rsidR="002E654E" w:rsidRPr="00D06501" w:rsidRDefault="002E654E" w:rsidP="002E654E">
      <w:pPr>
        <w:pStyle w:val="NoSpacing"/>
        <w:spacing w:line="360" w:lineRule="auto"/>
        <w:ind w:left="709"/>
        <w:rPr>
          <w:rFonts w:ascii="Times New Roman" w:hAnsi="Times New Roman"/>
          <w:color w:val="000000"/>
          <w:sz w:val="24"/>
          <w:szCs w:val="24"/>
        </w:rPr>
      </w:pPr>
      <w:bookmarkStart w:id="8" w:name="_Hlk162114746"/>
      <w:r w:rsidRPr="00D06501">
        <w:rPr>
          <w:rFonts w:ascii="Times New Roman" w:hAnsi="Times New Roman"/>
          <w:color w:val="000000"/>
          <w:spacing w:val="-1"/>
          <w:sz w:val="24"/>
          <w:szCs w:val="24"/>
        </w:rPr>
        <w:t>a.</w:t>
      </w:r>
      <w:r w:rsidRPr="00D06501">
        <w:rPr>
          <w:rFonts w:ascii="Times New Roman" w:hAnsi="Times New Roman"/>
          <w:color w:val="000000"/>
          <w:spacing w:val="495"/>
          <w:sz w:val="24"/>
          <w:szCs w:val="24"/>
        </w:rPr>
        <w:t xml:space="preserve"> </w:t>
      </w:r>
      <w:r w:rsidRPr="00D06501">
        <w:rPr>
          <w:rFonts w:ascii="Times New Roman" w:hAnsi="Times New Roman"/>
          <w:sz w:val="24"/>
          <w:szCs w:val="24"/>
        </w:rPr>
        <w:t>11</w:t>
      </w:r>
      <w:r w:rsidR="0097463B" w:rsidRPr="00D06501">
        <w:rPr>
          <w:rFonts w:ascii="Times New Roman" w:hAnsi="Times New Roman"/>
          <w:sz w:val="24"/>
          <w:szCs w:val="24"/>
        </w:rPr>
        <w:t>1 BG</w:t>
      </w:r>
      <w:r w:rsidRPr="00D06501">
        <w:rPr>
          <w:rFonts w:ascii="Times New Roman" w:hAnsi="Times New Roman"/>
          <w:sz w:val="24"/>
          <w:szCs w:val="24"/>
        </w:rPr>
        <w:t xml:space="preserve"> INTSUM</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attached</w:t>
      </w:r>
      <w:r w:rsidRPr="00D06501">
        <w:rPr>
          <w:rFonts w:ascii="Times New Roman" w:hAnsi="Times New Roman"/>
          <w:color w:val="000000"/>
          <w:spacing w:val="3"/>
          <w:sz w:val="24"/>
          <w:szCs w:val="24"/>
        </w:rPr>
        <w:t xml:space="preserve"> </w:t>
      </w:r>
      <w:r w:rsidRPr="00D06501">
        <w:rPr>
          <w:rFonts w:ascii="Times New Roman" w:hAnsi="Times New Roman"/>
          <w:color w:val="000000"/>
          <w:spacing w:val="-1"/>
          <w:sz w:val="24"/>
          <w:szCs w:val="24"/>
        </w:rPr>
        <w:t>as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Annex</w:t>
      </w:r>
      <w:r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A.</w:t>
      </w:r>
    </w:p>
    <w:p w:rsidR="002E654E" w:rsidRPr="00D06501" w:rsidRDefault="002E654E"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pacing w:val="480"/>
          <w:sz w:val="24"/>
          <w:szCs w:val="24"/>
        </w:rPr>
        <w:t xml:space="preserve"> </w:t>
      </w:r>
      <w:r w:rsidR="00AC3115" w:rsidRPr="00D06501">
        <w:rPr>
          <w:rFonts w:ascii="Times New Roman" w:hAnsi="Times New Roman"/>
          <w:color w:val="000000"/>
          <w:sz w:val="24"/>
          <w:szCs w:val="24"/>
        </w:rPr>
        <w:t>MILS</w:t>
      </w:r>
      <w:r w:rsidR="00AC3115" w:rsidRPr="00D06501">
        <w:rPr>
          <w:rFonts w:ascii="Times New Roman" w:hAnsi="Times New Roman"/>
          <w:color w:val="000000"/>
          <w:spacing w:val="-1"/>
          <w:sz w:val="24"/>
          <w:szCs w:val="24"/>
        </w:rPr>
        <w:t xml:space="preserve"> </w:t>
      </w:r>
      <w:r w:rsidR="00AC3115" w:rsidRPr="00D06501">
        <w:rPr>
          <w:rFonts w:ascii="Times New Roman" w:hAnsi="Times New Roman"/>
          <w:color w:val="000000"/>
          <w:sz w:val="24"/>
          <w:szCs w:val="24"/>
        </w:rPr>
        <w:t>Doctrine</w:t>
      </w:r>
      <w:r w:rsidR="00AC3115" w:rsidRPr="00D06501">
        <w:rPr>
          <w:rFonts w:ascii="Times New Roman" w:hAnsi="Times New Roman"/>
          <w:color w:val="000000"/>
          <w:spacing w:val="-1"/>
          <w:sz w:val="24"/>
          <w:szCs w:val="24"/>
        </w:rPr>
        <w:t xml:space="preserve"> </w:t>
      </w:r>
      <w:r w:rsidR="00AC3115" w:rsidRPr="00D06501">
        <w:rPr>
          <w:rFonts w:ascii="Times New Roman" w:hAnsi="Times New Roman"/>
          <w:color w:val="000000"/>
          <w:sz w:val="24"/>
          <w:szCs w:val="24"/>
        </w:rPr>
        <w:t xml:space="preserve">and Tactics attached </w:t>
      </w:r>
      <w:r w:rsidR="00AC3115" w:rsidRPr="00D06501">
        <w:rPr>
          <w:rFonts w:ascii="Times New Roman" w:hAnsi="Times New Roman"/>
          <w:color w:val="000000"/>
          <w:spacing w:val="-1"/>
          <w:sz w:val="24"/>
          <w:szCs w:val="24"/>
        </w:rPr>
        <w:t>as</w:t>
      </w:r>
      <w:r w:rsidR="00AC3115" w:rsidRPr="00D06501">
        <w:rPr>
          <w:rFonts w:ascii="Times New Roman" w:hAnsi="Times New Roman"/>
          <w:color w:val="000000"/>
          <w:spacing w:val="3"/>
          <w:sz w:val="24"/>
          <w:szCs w:val="24"/>
        </w:rPr>
        <w:t xml:space="preserve"> </w:t>
      </w:r>
      <w:r w:rsidR="00AC3115" w:rsidRPr="00D06501">
        <w:rPr>
          <w:rFonts w:ascii="Times New Roman" w:hAnsi="Times New Roman"/>
          <w:color w:val="000000"/>
          <w:sz w:val="24"/>
          <w:szCs w:val="24"/>
        </w:rPr>
        <w:t>Annex</w:t>
      </w:r>
      <w:r w:rsidR="00AC3115" w:rsidRPr="00D06501">
        <w:rPr>
          <w:rFonts w:ascii="Times New Roman" w:hAnsi="Times New Roman"/>
          <w:color w:val="000000"/>
          <w:spacing w:val="3"/>
          <w:sz w:val="24"/>
          <w:szCs w:val="24"/>
        </w:rPr>
        <w:t xml:space="preserve"> </w:t>
      </w:r>
      <w:r w:rsidR="008A6D0A">
        <w:rPr>
          <w:rFonts w:ascii="Times New Roman" w:hAnsi="Times New Roman"/>
          <w:color w:val="000000"/>
          <w:sz w:val="24"/>
          <w:szCs w:val="24"/>
        </w:rPr>
        <w:t>B</w:t>
      </w:r>
      <w:r w:rsidR="00AC3115" w:rsidRPr="00D06501">
        <w:rPr>
          <w:rFonts w:ascii="Times New Roman" w:hAnsi="Times New Roman"/>
          <w:color w:val="000000"/>
          <w:sz w:val="24"/>
          <w:szCs w:val="24"/>
        </w:rPr>
        <w:t>.</w:t>
      </w:r>
      <w:r w:rsidR="00750550">
        <w:rPr>
          <w:rFonts w:ascii="Times New Roman" w:hAnsi="Times New Roman"/>
          <w:color w:val="000000"/>
          <w:sz w:val="24"/>
          <w:szCs w:val="24"/>
        </w:rPr>
        <w:t xml:space="preserve"> </w:t>
      </w:r>
    </w:p>
    <w:p w:rsidR="002E654E" w:rsidRPr="00D06501" w:rsidRDefault="00AC3115" w:rsidP="00AC3115">
      <w:pPr>
        <w:pStyle w:val="NoSpacing"/>
        <w:ind w:left="709"/>
        <w:rPr>
          <w:rFonts w:ascii="Times New Roman" w:hAnsi="Times New Roman"/>
          <w:color w:val="000000"/>
          <w:sz w:val="24"/>
          <w:szCs w:val="24"/>
        </w:rPr>
      </w:pPr>
      <w:r w:rsidRPr="00D06501">
        <w:rPr>
          <w:rFonts w:ascii="Times New Roman" w:hAnsi="Times New Roman"/>
          <w:color w:val="000000"/>
          <w:sz w:val="24"/>
          <w:szCs w:val="24"/>
        </w:rPr>
        <w:t>c</w:t>
      </w:r>
      <w:r w:rsidR="002E654E" w:rsidRPr="00D06501">
        <w:rPr>
          <w:rFonts w:ascii="Times New Roman" w:hAnsi="Times New Roman"/>
          <w:color w:val="000000"/>
          <w:sz w:val="24"/>
          <w:szCs w:val="24"/>
        </w:rPr>
        <w:t>.</w:t>
      </w:r>
      <w:r w:rsidRPr="00D06501">
        <w:rPr>
          <w:rFonts w:ascii="Times New Roman" w:hAnsi="Times New Roman"/>
          <w:color w:val="000000"/>
          <w:spacing w:val="-2"/>
          <w:sz w:val="24"/>
          <w:szCs w:val="24"/>
        </w:rPr>
        <w:tab/>
      </w:r>
      <w:r w:rsidRPr="00D06501">
        <w:rPr>
          <w:rFonts w:ascii="Times New Roman" w:hAnsi="Times New Roman"/>
          <w:color w:val="000000"/>
          <w:sz w:val="24"/>
          <w:szCs w:val="24"/>
        </w:rPr>
        <w:t>Map</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 xml:space="preserve">Corrections attached </w:t>
      </w:r>
      <w:r w:rsidRPr="00D06501">
        <w:rPr>
          <w:rFonts w:ascii="Times New Roman" w:hAnsi="Times New Roman"/>
          <w:color w:val="000000"/>
          <w:spacing w:val="-1"/>
          <w:sz w:val="24"/>
          <w:szCs w:val="24"/>
        </w:rPr>
        <w:t>as</w:t>
      </w:r>
      <w:r w:rsidRPr="00D06501">
        <w:rPr>
          <w:rFonts w:ascii="Times New Roman" w:hAnsi="Times New Roman"/>
          <w:color w:val="000000"/>
          <w:spacing w:val="1"/>
          <w:sz w:val="24"/>
          <w:szCs w:val="24"/>
        </w:rPr>
        <w:t xml:space="preserve"> </w:t>
      </w:r>
      <w:r w:rsidRPr="00D06501">
        <w:rPr>
          <w:rFonts w:ascii="Times New Roman" w:hAnsi="Times New Roman"/>
          <w:color w:val="000000"/>
          <w:sz w:val="24"/>
          <w:szCs w:val="24"/>
        </w:rPr>
        <w:t>Annex</w:t>
      </w:r>
      <w:r w:rsidRPr="00D06501">
        <w:rPr>
          <w:rFonts w:ascii="Times New Roman" w:hAnsi="Times New Roman"/>
          <w:color w:val="000000"/>
          <w:spacing w:val="2"/>
          <w:sz w:val="24"/>
          <w:szCs w:val="24"/>
        </w:rPr>
        <w:t xml:space="preserve"> </w:t>
      </w:r>
      <w:r w:rsidR="00C61CFD" w:rsidRPr="00D06501">
        <w:rPr>
          <w:rFonts w:ascii="Times New Roman" w:hAnsi="Times New Roman"/>
          <w:color w:val="000000"/>
          <w:sz w:val="24"/>
          <w:szCs w:val="24"/>
        </w:rPr>
        <w:t>C</w:t>
      </w:r>
      <w:r w:rsidRPr="00D06501">
        <w:rPr>
          <w:rFonts w:ascii="Times New Roman" w:hAnsi="Times New Roman"/>
          <w:color w:val="000000"/>
          <w:sz w:val="24"/>
          <w:szCs w:val="24"/>
        </w:rPr>
        <w:t>.</w:t>
      </w:r>
    </w:p>
    <w:p w:rsidR="002E654E" w:rsidRPr="00D06501" w:rsidRDefault="00C61CFD"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pacing w:val="-1"/>
          <w:sz w:val="24"/>
          <w:szCs w:val="24"/>
        </w:rPr>
        <w:t>d</w:t>
      </w:r>
      <w:r w:rsidR="002E654E" w:rsidRPr="00D06501">
        <w:rPr>
          <w:rFonts w:ascii="Times New Roman" w:hAnsi="Times New Roman"/>
          <w:color w:val="000000"/>
          <w:spacing w:val="-1"/>
          <w:sz w:val="24"/>
          <w:szCs w:val="24"/>
        </w:rPr>
        <w:t>.</w:t>
      </w:r>
      <w:r w:rsidR="002E654E" w:rsidRPr="00D06501">
        <w:rPr>
          <w:rFonts w:ascii="Times New Roman" w:hAnsi="Times New Roman"/>
          <w:color w:val="000000"/>
          <w:spacing w:val="495"/>
          <w:sz w:val="24"/>
          <w:szCs w:val="24"/>
        </w:rPr>
        <w:t xml:space="preserve"> </w:t>
      </w:r>
      <w:r w:rsidR="002E654E" w:rsidRPr="00D06501">
        <w:rPr>
          <w:rFonts w:ascii="Times New Roman" w:hAnsi="Times New Roman"/>
          <w:color w:val="000000"/>
          <w:sz w:val="24"/>
          <w:szCs w:val="24"/>
        </w:rPr>
        <w:t>Profile</w:t>
      </w:r>
      <w:r w:rsidR="002E654E" w:rsidRPr="00D06501">
        <w:rPr>
          <w:rFonts w:ascii="Times New Roman" w:hAnsi="Times New Roman"/>
          <w:color w:val="000000"/>
          <w:spacing w:val="-1"/>
          <w:sz w:val="24"/>
          <w:szCs w:val="24"/>
        </w:rPr>
        <w:t xml:space="preserve"> </w:t>
      </w:r>
      <w:r w:rsidR="002E654E" w:rsidRPr="00D06501">
        <w:rPr>
          <w:rFonts w:ascii="Times New Roman" w:hAnsi="Times New Roman"/>
          <w:color w:val="000000"/>
          <w:sz w:val="24"/>
          <w:szCs w:val="24"/>
        </w:rPr>
        <w:t xml:space="preserve">of the Greater Accra Region attached </w:t>
      </w:r>
      <w:r w:rsidR="002E654E" w:rsidRPr="00D06501">
        <w:rPr>
          <w:rFonts w:ascii="Times New Roman" w:hAnsi="Times New Roman"/>
          <w:color w:val="000000"/>
          <w:spacing w:val="-1"/>
          <w:sz w:val="24"/>
          <w:szCs w:val="24"/>
        </w:rPr>
        <w:t>as</w:t>
      </w:r>
      <w:r w:rsidR="002E654E" w:rsidRPr="00D06501">
        <w:rPr>
          <w:rFonts w:ascii="Times New Roman" w:hAnsi="Times New Roman"/>
          <w:color w:val="000000"/>
          <w:spacing w:val="1"/>
          <w:sz w:val="24"/>
          <w:szCs w:val="24"/>
        </w:rPr>
        <w:t xml:space="preserve"> </w:t>
      </w:r>
      <w:r w:rsidR="002E654E" w:rsidRPr="00D06501">
        <w:rPr>
          <w:rFonts w:ascii="Times New Roman" w:hAnsi="Times New Roman"/>
          <w:color w:val="000000"/>
          <w:sz w:val="24"/>
          <w:szCs w:val="24"/>
        </w:rPr>
        <w:t>Annex</w:t>
      </w:r>
      <w:r w:rsidR="002E654E" w:rsidRPr="00D06501">
        <w:rPr>
          <w:rFonts w:ascii="Times New Roman" w:hAnsi="Times New Roman"/>
          <w:color w:val="000000"/>
          <w:spacing w:val="2"/>
          <w:sz w:val="24"/>
          <w:szCs w:val="24"/>
        </w:rPr>
        <w:t xml:space="preserve"> </w:t>
      </w:r>
      <w:r w:rsidRPr="00D06501">
        <w:rPr>
          <w:rFonts w:ascii="Times New Roman" w:hAnsi="Times New Roman"/>
          <w:color w:val="000000"/>
          <w:sz w:val="24"/>
          <w:szCs w:val="24"/>
        </w:rPr>
        <w:t>D</w:t>
      </w:r>
      <w:r w:rsidR="002E654E" w:rsidRPr="00D06501">
        <w:rPr>
          <w:rFonts w:ascii="Times New Roman" w:hAnsi="Times New Roman"/>
          <w:color w:val="000000"/>
          <w:sz w:val="24"/>
          <w:szCs w:val="24"/>
        </w:rPr>
        <w:t>.</w:t>
      </w:r>
    </w:p>
    <w:p w:rsidR="00AC3115" w:rsidRPr="00D06501" w:rsidRDefault="00C61CFD"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z w:val="24"/>
          <w:szCs w:val="24"/>
        </w:rPr>
        <w:t>e</w:t>
      </w:r>
      <w:r w:rsidR="00AC3115" w:rsidRPr="00D06501">
        <w:rPr>
          <w:rFonts w:ascii="Times New Roman" w:hAnsi="Times New Roman"/>
          <w:color w:val="000000"/>
          <w:sz w:val="24"/>
          <w:szCs w:val="24"/>
        </w:rPr>
        <w:t>.</w:t>
      </w:r>
      <w:r w:rsidR="00AC3115" w:rsidRPr="00D06501">
        <w:rPr>
          <w:rFonts w:ascii="Times New Roman" w:hAnsi="Times New Roman"/>
          <w:color w:val="000000"/>
          <w:sz w:val="24"/>
          <w:szCs w:val="24"/>
        </w:rPr>
        <w:tab/>
        <w:t xml:space="preserve">111 BG TASKORG attached as Annex </w:t>
      </w:r>
      <w:r w:rsidRPr="00D06501">
        <w:rPr>
          <w:rFonts w:ascii="Times New Roman" w:hAnsi="Times New Roman"/>
          <w:color w:val="000000"/>
          <w:sz w:val="24"/>
          <w:szCs w:val="24"/>
        </w:rPr>
        <w:t>E</w:t>
      </w:r>
      <w:r w:rsidR="00AC3115" w:rsidRPr="00D06501">
        <w:rPr>
          <w:rFonts w:ascii="Times New Roman" w:hAnsi="Times New Roman"/>
          <w:color w:val="000000"/>
          <w:sz w:val="24"/>
          <w:szCs w:val="24"/>
        </w:rPr>
        <w:t>.</w:t>
      </w:r>
    </w:p>
    <w:p w:rsidR="00AC3115" w:rsidRPr="00D06501" w:rsidRDefault="00C61CFD" w:rsidP="002E654E">
      <w:pPr>
        <w:pStyle w:val="NoSpacing"/>
        <w:spacing w:line="360" w:lineRule="auto"/>
        <w:ind w:left="709"/>
        <w:rPr>
          <w:rFonts w:ascii="Times New Roman" w:hAnsi="Times New Roman"/>
          <w:color w:val="000000"/>
          <w:sz w:val="24"/>
          <w:szCs w:val="24"/>
        </w:rPr>
      </w:pPr>
      <w:r w:rsidRPr="00D06501">
        <w:rPr>
          <w:rFonts w:ascii="Times New Roman" w:hAnsi="Times New Roman"/>
          <w:color w:val="000000"/>
          <w:sz w:val="24"/>
          <w:szCs w:val="24"/>
        </w:rPr>
        <w:t>f</w:t>
      </w:r>
      <w:r w:rsidR="00AC3115" w:rsidRPr="00D06501">
        <w:rPr>
          <w:rFonts w:ascii="Times New Roman" w:hAnsi="Times New Roman"/>
          <w:color w:val="000000"/>
          <w:sz w:val="24"/>
          <w:szCs w:val="24"/>
        </w:rPr>
        <w:t>.</w:t>
      </w:r>
      <w:r w:rsidR="00AC3115" w:rsidRPr="00D06501">
        <w:rPr>
          <w:rFonts w:ascii="Times New Roman" w:hAnsi="Times New Roman"/>
          <w:color w:val="000000"/>
          <w:sz w:val="24"/>
          <w:szCs w:val="24"/>
        </w:rPr>
        <w:tab/>
        <w:t xml:space="preserve">Air Photograph of Accra Metro attached as Annex </w:t>
      </w:r>
      <w:r w:rsidRPr="00D06501">
        <w:rPr>
          <w:rFonts w:ascii="Times New Roman" w:hAnsi="Times New Roman"/>
          <w:color w:val="000000"/>
          <w:sz w:val="24"/>
          <w:szCs w:val="24"/>
        </w:rPr>
        <w:t>F</w:t>
      </w:r>
      <w:r w:rsidR="00AC3115" w:rsidRPr="00D06501">
        <w:rPr>
          <w:rFonts w:ascii="Times New Roman" w:hAnsi="Times New Roman"/>
          <w:color w:val="000000"/>
          <w:sz w:val="24"/>
          <w:szCs w:val="24"/>
        </w:rPr>
        <w:t>.</w:t>
      </w:r>
    </w:p>
    <w:bookmarkEnd w:id="8"/>
    <w:p w:rsidR="002E654E" w:rsidRPr="00D06501" w:rsidRDefault="002E654E" w:rsidP="002E654E">
      <w:pPr>
        <w:pStyle w:val="NoSpacing"/>
        <w:spacing w:before="240" w:line="360" w:lineRule="auto"/>
        <w:rPr>
          <w:rFonts w:ascii="Times New Roman" w:hAnsi="Times New Roman"/>
          <w:color w:val="000000"/>
          <w:sz w:val="24"/>
          <w:szCs w:val="24"/>
        </w:rPr>
      </w:pPr>
      <w:r w:rsidRPr="00D06501">
        <w:rPr>
          <w:rFonts w:ascii="Times New Roman" w:hAnsi="Times New Roman"/>
          <w:color w:val="000000"/>
          <w:sz w:val="24"/>
          <w:szCs w:val="24"/>
        </w:rPr>
        <w:t>10.</w:t>
      </w:r>
      <w:r w:rsidRPr="00D06501">
        <w:rPr>
          <w:rFonts w:ascii="Times New Roman" w:hAnsi="Times New Roman"/>
          <w:color w:val="000000"/>
          <w:spacing w:val="360"/>
          <w:sz w:val="24"/>
          <w:szCs w:val="24"/>
        </w:rPr>
        <w:t xml:space="preserve"> </w:t>
      </w:r>
      <w:r w:rsidRPr="00D06501">
        <w:rPr>
          <w:rFonts w:ascii="Times New Roman" w:hAnsi="Times New Roman"/>
          <w:color w:val="000000"/>
          <w:sz w:val="24"/>
          <w:szCs w:val="24"/>
        </w:rPr>
        <w:t>You</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received</w:t>
      </w:r>
      <w:r w:rsidRPr="00D06501">
        <w:rPr>
          <w:rFonts w:ascii="Times New Roman" w:hAnsi="Times New Roman"/>
          <w:color w:val="000000"/>
          <w:spacing w:val="50"/>
          <w:sz w:val="24"/>
          <w:szCs w:val="24"/>
        </w:rPr>
        <w:t xml:space="preserve"> </w:t>
      </w:r>
      <w:r w:rsidRPr="00D06501">
        <w:rPr>
          <w:rFonts w:ascii="Times New Roman" w:hAnsi="Times New Roman"/>
          <w:color w:val="000000"/>
          <w:sz w:val="24"/>
          <w:szCs w:val="24"/>
        </w:rPr>
        <w:t>the</w:t>
      </w:r>
      <w:r w:rsidRPr="00D06501">
        <w:rPr>
          <w:rFonts w:ascii="Times New Roman" w:hAnsi="Times New Roman"/>
          <w:color w:val="000000"/>
          <w:spacing w:val="47"/>
          <w:sz w:val="24"/>
          <w:szCs w:val="24"/>
        </w:rPr>
        <w:t xml:space="preserve"> </w:t>
      </w:r>
      <w:r w:rsidRPr="00D06501">
        <w:rPr>
          <w:rFonts w:ascii="Times New Roman" w:hAnsi="Times New Roman"/>
          <w:color w:val="000000"/>
          <w:sz w:val="24"/>
          <w:szCs w:val="24"/>
        </w:rPr>
        <w:t>products</w:t>
      </w:r>
      <w:r w:rsidRPr="00D06501">
        <w:rPr>
          <w:rFonts w:ascii="Times New Roman" w:hAnsi="Times New Roman"/>
          <w:color w:val="000000"/>
          <w:spacing w:val="51"/>
          <w:sz w:val="24"/>
          <w:szCs w:val="24"/>
        </w:rPr>
        <w:t xml:space="preserve"> </w:t>
      </w:r>
      <w:r w:rsidRPr="00D06501">
        <w:rPr>
          <w:rFonts w:ascii="Times New Roman" w:hAnsi="Times New Roman"/>
          <w:color w:val="000000"/>
          <w:sz w:val="24"/>
          <w:szCs w:val="24"/>
        </w:rPr>
        <w:t>and</w:t>
      </w:r>
      <w:r w:rsidRPr="00D06501">
        <w:rPr>
          <w:rFonts w:ascii="Times New Roman" w:hAnsi="Times New Roman"/>
          <w:color w:val="000000"/>
          <w:spacing w:val="48"/>
          <w:sz w:val="24"/>
          <w:szCs w:val="24"/>
        </w:rPr>
        <w:t xml:space="preserve"> </w:t>
      </w:r>
      <w:r w:rsidRPr="00D06501">
        <w:rPr>
          <w:rFonts w:ascii="Times New Roman" w:hAnsi="Times New Roman"/>
          <w:sz w:val="24"/>
          <w:szCs w:val="24"/>
        </w:rPr>
        <w:t>headed</w:t>
      </w:r>
      <w:r w:rsidRPr="00D06501">
        <w:rPr>
          <w:rFonts w:ascii="Times New Roman" w:hAnsi="Times New Roman"/>
          <w:spacing w:val="47"/>
          <w:sz w:val="24"/>
          <w:szCs w:val="24"/>
        </w:rPr>
        <w:t xml:space="preserve"> </w:t>
      </w:r>
      <w:r w:rsidRPr="00D06501">
        <w:rPr>
          <w:rFonts w:ascii="Times New Roman" w:hAnsi="Times New Roman"/>
          <w:sz w:val="24"/>
          <w:szCs w:val="24"/>
        </w:rPr>
        <w:t>back</w:t>
      </w:r>
      <w:r w:rsidRPr="00D06501">
        <w:rPr>
          <w:rFonts w:ascii="Times New Roman" w:hAnsi="Times New Roman"/>
          <w:spacing w:val="48"/>
          <w:sz w:val="24"/>
          <w:szCs w:val="24"/>
        </w:rPr>
        <w:t xml:space="preserve"> </w:t>
      </w:r>
      <w:r w:rsidRPr="00D06501">
        <w:rPr>
          <w:rFonts w:ascii="Times New Roman" w:hAnsi="Times New Roman"/>
          <w:sz w:val="24"/>
          <w:szCs w:val="24"/>
        </w:rPr>
        <w:t>to</w:t>
      </w:r>
      <w:r w:rsidRPr="00D06501">
        <w:rPr>
          <w:rFonts w:ascii="Times New Roman" w:hAnsi="Times New Roman"/>
          <w:spacing w:val="53"/>
          <w:sz w:val="24"/>
          <w:szCs w:val="24"/>
        </w:rPr>
        <w:t xml:space="preserve"> </w:t>
      </w:r>
      <w:r w:rsidRPr="00D06501">
        <w:rPr>
          <w:rFonts w:ascii="Times New Roman" w:hAnsi="Times New Roman"/>
          <w:spacing w:val="-1"/>
          <w:sz w:val="24"/>
          <w:szCs w:val="24"/>
        </w:rPr>
        <w:t>your</w:t>
      </w:r>
      <w:r w:rsidRPr="00D06501">
        <w:rPr>
          <w:rFonts w:ascii="Times New Roman" w:hAnsi="Times New Roman"/>
          <w:spacing w:val="48"/>
          <w:sz w:val="24"/>
          <w:szCs w:val="24"/>
        </w:rPr>
        <w:t xml:space="preserve"> </w:t>
      </w:r>
      <w:r w:rsidRPr="00D06501">
        <w:rPr>
          <w:rFonts w:ascii="Times New Roman" w:hAnsi="Times New Roman"/>
          <w:spacing w:val="2"/>
          <w:sz w:val="24"/>
          <w:szCs w:val="24"/>
        </w:rPr>
        <w:t>HQ</w:t>
      </w:r>
      <w:r w:rsidRPr="00D06501">
        <w:rPr>
          <w:rFonts w:ascii="Times New Roman" w:hAnsi="Times New Roman"/>
          <w:spacing w:val="46"/>
          <w:sz w:val="24"/>
          <w:szCs w:val="24"/>
        </w:rPr>
        <w:t xml:space="preserve"> </w:t>
      </w:r>
      <w:r w:rsidRPr="00D06501">
        <w:rPr>
          <w:rFonts w:ascii="Times New Roman" w:hAnsi="Times New Roman"/>
          <w:spacing w:val="-1"/>
          <w:sz w:val="24"/>
          <w:szCs w:val="24"/>
        </w:rPr>
        <w:t>as</w:t>
      </w:r>
      <w:r w:rsidRPr="00D06501">
        <w:rPr>
          <w:rFonts w:ascii="Times New Roman" w:hAnsi="Times New Roman"/>
          <w:spacing w:val="56"/>
          <w:sz w:val="24"/>
          <w:szCs w:val="24"/>
        </w:rPr>
        <w:t xml:space="preserve"> </w:t>
      </w:r>
      <w:r w:rsidRPr="00D06501">
        <w:rPr>
          <w:rFonts w:ascii="Times New Roman" w:hAnsi="Times New Roman"/>
          <w:spacing w:val="-2"/>
          <w:sz w:val="24"/>
          <w:szCs w:val="24"/>
        </w:rPr>
        <w:t>you</w:t>
      </w:r>
      <w:r w:rsidRPr="00D06501">
        <w:rPr>
          <w:rFonts w:ascii="Times New Roman" w:hAnsi="Times New Roman"/>
          <w:spacing w:val="50"/>
          <w:sz w:val="24"/>
          <w:szCs w:val="24"/>
        </w:rPr>
        <w:t xml:space="preserve"> </w:t>
      </w:r>
      <w:r w:rsidRPr="00D06501">
        <w:rPr>
          <w:rFonts w:ascii="Times New Roman" w:hAnsi="Times New Roman"/>
          <w:sz w:val="24"/>
          <w:szCs w:val="24"/>
        </w:rPr>
        <w:t>wondered</w:t>
      </w:r>
      <w:r w:rsidRPr="00D06501">
        <w:rPr>
          <w:rFonts w:ascii="Times New Roman" w:hAnsi="Times New Roman"/>
          <w:spacing w:val="50"/>
          <w:sz w:val="24"/>
          <w:szCs w:val="24"/>
        </w:rPr>
        <w:t xml:space="preserve"> </w:t>
      </w:r>
      <w:r w:rsidRPr="00D06501">
        <w:rPr>
          <w:rFonts w:ascii="Times New Roman" w:hAnsi="Times New Roman"/>
          <w:sz w:val="24"/>
          <w:szCs w:val="24"/>
        </w:rPr>
        <w:t>whether</w:t>
      </w:r>
      <w:r w:rsidRPr="00D06501">
        <w:rPr>
          <w:rFonts w:ascii="Times New Roman" w:hAnsi="Times New Roman"/>
          <w:spacing w:val="47"/>
          <w:sz w:val="24"/>
          <w:szCs w:val="24"/>
        </w:rPr>
        <w:t xml:space="preserve"> </w:t>
      </w:r>
      <w:r w:rsidRPr="00D06501">
        <w:rPr>
          <w:rFonts w:ascii="Times New Roman" w:hAnsi="Times New Roman"/>
          <w:sz w:val="24"/>
          <w:szCs w:val="24"/>
        </w:rPr>
        <w:t>the Conference</w:t>
      </w:r>
      <w:r w:rsidRPr="00D06501">
        <w:rPr>
          <w:rFonts w:ascii="Times New Roman" w:hAnsi="Times New Roman"/>
          <w:spacing w:val="1"/>
          <w:sz w:val="24"/>
          <w:szCs w:val="24"/>
        </w:rPr>
        <w:t xml:space="preserve"> was preparing </w:t>
      </w:r>
      <w:r w:rsidRPr="00D06501">
        <w:rPr>
          <w:rFonts w:ascii="Times New Roman" w:hAnsi="Times New Roman"/>
          <w:spacing w:val="-2"/>
          <w:sz w:val="24"/>
          <w:szCs w:val="24"/>
        </w:rPr>
        <w:t xml:space="preserve">you for the task assigned. </w:t>
      </w:r>
    </w:p>
    <w:p w:rsidR="002E654E" w:rsidRPr="00D06501" w:rsidRDefault="002E654E" w:rsidP="002E654E">
      <w:pPr>
        <w:pStyle w:val="NoSpacing"/>
        <w:spacing w:line="360" w:lineRule="auto"/>
        <w:rPr>
          <w:rFonts w:ascii="Times New Roman" w:hAnsi="Times New Roman"/>
          <w:color w:val="000000"/>
          <w:sz w:val="10"/>
          <w:szCs w:val="10"/>
        </w:rPr>
      </w:pPr>
    </w:p>
    <w:p w:rsidR="002E654E" w:rsidRPr="00D06501" w:rsidRDefault="002E654E" w:rsidP="002E654E">
      <w:pPr>
        <w:pStyle w:val="NoSpacing"/>
        <w:spacing w:line="360" w:lineRule="auto"/>
        <w:rPr>
          <w:rFonts w:ascii="Times New Roman" w:hAnsi="Times New Roman"/>
          <w:color w:val="000000"/>
          <w:sz w:val="24"/>
          <w:szCs w:val="24"/>
        </w:rPr>
      </w:pPr>
      <w:r w:rsidRPr="00D06501">
        <w:rPr>
          <w:rFonts w:ascii="Times New Roman" w:hAnsi="Times New Roman"/>
          <w:color w:val="000000"/>
          <w:sz w:val="24"/>
          <w:szCs w:val="24"/>
        </w:rPr>
        <w:t>Annexes:</w:t>
      </w:r>
    </w:p>
    <w:p w:rsidR="007A4E8C" w:rsidRPr="00D06501" w:rsidRDefault="002E654E" w:rsidP="002209C0">
      <w:pPr>
        <w:keepNext/>
        <w:spacing w:after="0" w:line="240" w:lineRule="auto"/>
        <w:outlineLvl w:val="0"/>
        <w:rPr>
          <w:rFonts w:ascii="Times New Roman" w:hAnsi="Times New Roman"/>
          <w:color w:val="000000"/>
          <w:sz w:val="24"/>
          <w:szCs w:val="24"/>
        </w:rPr>
      </w:pPr>
      <w:r w:rsidRPr="00D06501">
        <w:rPr>
          <w:rFonts w:ascii="Times New Roman" w:hAnsi="Times New Roman"/>
          <w:color w:val="000000"/>
          <w:sz w:val="24"/>
          <w:szCs w:val="24"/>
        </w:rPr>
        <w:t>A.</w:t>
      </w:r>
      <w:r w:rsidRPr="00D06501">
        <w:rPr>
          <w:rFonts w:ascii="Times New Roman" w:hAnsi="Times New Roman"/>
          <w:color w:val="000000"/>
          <w:spacing w:val="427"/>
          <w:sz w:val="24"/>
          <w:szCs w:val="24"/>
        </w:rPr>
        <w:t xml:space="preserve"> </w:t>
      </w:r>
      <w:r w:rsidRPr="00D06501">
        <w:rPr>
          <w:rFonts w:ascii="Times New Roman" w:hAnsi="Times New Roman"/>
          <w:sz w:val="24"/>
          <w:szCs w:val="24"/>
        </w:rPr>
        <w:t>11</w:t>
      </w:r>
      <w:r w:rsidR="00BF7C1A" w:rsidRPr="00D06501">
        <w:rPr>
          <w:rFonts w:ascii="Times New Roman" w:hAnsi="Times New Roman"/>
          <w:sz w:val="24"/>
          <w:szCs w:val="24"/>
        </w:rPr>
        <w:t>1</w:t>
      </w:r>
      <w:r w:rsidRPr="00D06501">
        <w:rPr>
          <w:rFonts w:ascii="Times New Roman" w:hAnsi="Times New Roman"/>
          <w:sz w:val="24"/>
          <w:szCs w:val="24"/>
        </w:rPr>
        <w:t xml:space="preserve"> B</w:t>
      </w:r>
      <w:r w:rsidR="006E305F" w:rsidRPr="00D06501">
        <w:rPr>
          <w:rFonts w:ascii="Times New Roman" w:hAnsi="Times New Roman"/>
          <w:sz w:val="24"/>
          <w:szCs w:val="24"/>
        </w:rPr>
        <w:t>G</w:t>
      </w:r>
      <w:r w:rsidRPr="00D06501">
        <w:rPr>
          <w:rFonts w:ascii="Times New Roman" w:hAnsi="Times New Roman"/>
          <w:sz w:val="24"/>
          <w:szCs w:val="24"/>
        </w:rPr>
        <w:t xml:space="preserve"> INTSUM 01/24</w:t>
      </w:r>
      <w:r w:rsidRPr="00D06501">
        <w:rPr>
          <w:rFonts w:ascii="Times New Roman" w:hAnsi="Times New Roman"/>
          <w:color w:val="000000"/>
          <w:sz w:val="24"/>
          <w:szCs w:val="24"/>
        </w:rPr>
        <w:t>.</w:t>
      </w:r>
    </w:p>
    <w:p w:rsidR="00596BAA" w:rsidRPr="00D06501" w:rsidRDefault="007A4E8C" w:rsidP="002209C0">
      <w:pPr>
        <w:keepNext/>
        <w:spacing w:after="0" w:line="240" w:lineRule="auto"/>
        <w:outlineLvl w:val="0"/>
        <w:rPr>
          <w:rFonts w:ascii="Times New Roman" w:hAnsi="Times New Roman"/>
          <w:color w:val="000000"/>
          <w:spacing w:val="420"/>
          <w:sz w:val="24"/>
          <w:szCs w:val="24"/>
        </w:rPr>
      </w:pPr>
      <w:r w:rsidRPr="00D06501">
        <w:rPr>
          <w:rFonts w:ascii="Times New Roman" w:hAnsi="Times New Roman"/>
          <w:color w:val="000000"/>
          <w:sz w:val="24"/>
          <w:szCs w:val="24"/>
        </w:rPr>
        <w:t>B</w:t>
      </w:r>
      <w:r w:rsidR="002E654E" w:rsidRPr="00D06501">
        <w:rPr>
          <w:rFonts w:ascii="Times New Roman" w:hAnsi="Times New Roman"/>
          <w:color w:val="000000"/>
          <w:sz w:val="24"/>
          <w:szCs w:val="24"/>
        </w:rPr>
        <w:t>.</w:t>
      </w:r>
      <w:r w:rsidR="00596BAA" w:rsidRPr="00D06501">
        <w:rPr>
          <w:rFonts w:ascii="Times New Roman" w:hAnsi="Times New Roman"/>
          <w:color w:val="000000"/>
          <w:sz w:val="24"/>
          <w:szCs w:val="24"/>
        </w:rPr>
        <w:tab/>
      </w:r>
      <w:r w:rsidR="00D47B7D" w:rsidRPr="00D06501">
        <w:rPr>
          <w:rFonts w:ascii="Times New Roman" w:hAnsi="Times New Roman"/>
          <w:color w:val="000000"/>
          <w:sz w:val="24"/>
          <w:szCs w:val="24"/>
        </w:rPr>
        <w:t>MILS</w:t>
      </w:r>
      <w:r w:rsidR="00D47B7D" w:rsidRPr="00D06501">
        <w:rPr>
          <w:rFonts w:ascii="Times New Roman" w:hAnsi="Times New Roman"/>
          <w:color w:val="000000"/>
          <w:spacing w:val="-1"/>
          <w:sz w:val="24"/>
          <w:szCs w:val="24"/>
        </w:rPr>
        <w:t xml:space="preserve"> </w:t>
      </w:r>
      <w:r w:rsidR="00D47B7D" w:rsidRPr="00D06501">
        <w:rPr>
          <w:rFonts w:ascii="Times New Roman" w:hAnsi="Times New Roman"/>
          <w:color w:val="000000"/>
          <w:sz w:val="24"/>
          <w:szCs w:val="24"/>
        </w:rPr>
        <w:t>Doctrine</w:t>
      </w:r>
      <w:r w:rsidR="00D47B7D" w:rsidRPr="00D06501">
        <w:rPr>
          <w:rFonts w:ascii="Times New Roman" w:hAnsi="Times New Roman"/>
          <w:color w:val="000000"/>
          <w:spacing w:val="-1"/>
          <w:sz w:val="24"/>
          <w:szCs w:val="24"/>
        </w:rPr>
        <w:t xml:space="preserve"> </w:t>
      </w:r>
      <w:r w:rsidR="00D47B7D" w:rsidRPr="00D06501">
        <w:rPr>
          <w:rFonts w:ascii="Times New Roman" w:hAnsi="Times New Roman"/>
          <w:color w:val="000000"/>
          <w:sz w:val="24"/>
          <w:szCs w:val="24"/>
        </w:rPr>
        <w:t xml:space="preserve">and Tactics. </w:t>
      </w:r>
      <w:r w:rsidR="002E654E" w:rsidRPr="00D06501">
        <w:rPr>
          <w:rFonts w:ascii="Times New Roman" w:hAnsi="Times New Roman"/>
          <w:color w:val="000000"/>
          <w:spacing w:val="420"/>
          <w:sz w:val="24"/>
          <w:szCs w:val="24"/>
        </w:rPr>
        <w:t xml:space="preserve"> </w:t>
      </w:r>
    </w:p>
    <w:p w:rsidR="002E654E" w:rsidRPr="00D06501" w:rsidRDefault="00596BAA" w:rsidP="00C61CFD">
      <w:pPr>
        <w:keepNext/>
        <w:spacing w:after="0" w:line="240" w:lineRule="auto"/>
        <w:outlineLvl w:val="0"/>
        <w:rPr>
          <w:rFonts w:ascii="Times New Roman" w:hAnsi="Times New Roman"/>
          <w:color w:val="000000"/>
          <w:sz w:val="24"/>
          <w:szCs w:val="24"/>
        </w:rPr>
      </w:pPr>
      <w:r w:rsidRPr="00D06501">
        <w:rPr>
          <w:rFonts w:ascii="Times New Roman" w:hAnsi="Times New Roman"/>
          <w:color w:val="000000"/>
          <w:sz w:val="24"/>
          <w:szCs w:val="24"/>
        </w:rPr>
        <w:t>C.</w:t>
      </w:r>
      <w:r w:rsidRPr="00D06501">
        <w:rPr>
          <w:rFonts w:ascii="Times New Roman" w:hAnsi="Times New Roman"/>
          <w:color w:val="000000"/>
          <w:sz w:val="24"/>
          <w:szCs w:val="24"/>
        </w:rPr>
        <w:tab/>
      </w:r>
      <w:r w:rsidR="00D47B7D" w:rsidRPr="00D06501">
        <w:rPr>
          <w:rFonts w:ascii="Times New Roman" w:hAnsi="Times New Roman"/>
          <w:color w:val="000000"/>
          <w:sz w:val="24"/>
          <w:szCs w:val="24"/>
        </w:rPr>
        <w:t>Map</w:t>
      </w:r>
      <w:r w:rsidR="00D47B7D" w:rsidRPr="00D06501">
        <w:rPr>
          <w:rFonts w:ascii="Times New Roman" w:hAnsi="Times New Roman"/>
          <w:color w:val="000000"/>
          <w:spacing w:val="-1"/>
          <w:sz w:val="24"/>
          <w:szCs w:val="24"/>
        </w:rPr>
        <w:t xml:space="preserve"> </w:t>
      </w:r>
      <w:r w:rsidR="00D47B7D" w:rsidRPr="00D06501">
        <w:rPr>
          <w:rFonts w:ascii="Times New Roman" w:hAnsi="Times New Roman"/>
          <w:color w:val="000000"/>
          <w:sz w:val="24"/>
          <w:szCs w:val="24"/>
        </w:rPr>
        <w:t>Corrections.</w:t>
      </w:r>
    </w:p>
    <w:p w:rsidR="002E654E" w:rsidRPr="00D06501" w:rsidRDefault="00C61CFD" w:rsidP="00D47B7D">
      <w:pPr>
        <w:pStyle w:val="NoSpacing"/>
        <w:rPr>
          <w:rFonts w:ascii="Times New Roman" w:hAnsi="Times New Roman"/>
          <w:color w:val="000000"/>
          <w:sz w:val="24"/>
          <w:szCs w:val="24"/>
        </w:rPr>
      </w:pPr>
      <w:r w:rsidRPr="00D06501">
        <w:rPr>
          <w:rFonts w:ascii="Times New Roman" w:hAnsi="Times New Roman"/>
          <w:color w:val="000000"/>
          <w:sz w:val="24"/>
          <w:szCs w:val="24"/>
        </w:rPr>
        <w:t>D</w:t>
      </w:r>
      <w:r w:rsidR="002E654E" w:rsidRPr="00D06501">
        <w:rPr>
          <w:rFonts w:ascii="Times New Roman" w:hAnsi="Times New Roman"/>
          <w:color w:val="000000"/>
          <w:sz w:val="24"/>
          <w:szCs w:val="24"/>
        </w:rPr>
        <w:t>.</w:t>
      </w:r>
      <w:r w:rsidR="002E654E" w:rsidRPr="00D06501">
        <w:rPr>
          <w:rFonts w:ascii="Times New Roman" w:hAnsi="Times New Roman"/>
          <w:color w:val="000000"/>
          <w:spacing w:val="454"/>
          <w:sz w:val="24"/>
          <w:szCs w:val="24"/>
        </w:rPr>
        <w:t xml:space="preserve"> </w:t>
      </w:r>
      <w:r w:rsidR="002E654E" w:rsidRPr="00D06501">
        <w:rPr>
          <w:rFonts w:ascii="Times New Roman" w:hAnsi="Times New Roman"/>
          <w:color w:val="000000"/>
          <w:sz w:val="24"/>
          <w:szCs w:val="24"/>
        </w:rPr>
        <w:t>Profile</w:t>
      </w:r>
      <w:r w:rsidR="002E654E" w:rsidRPr="00D06501">
        <w:rPr>
          <w:rFonts w:ascii="Times New Roman" w:hAnsi="Times New Roman"/>
          <w:color w:val="000000"/>
          <w:spacing w:val="-1"/>
          <w:sz w:val="24"/>
          <w:szCs w:val="24"/>
        </w:rPr>
        <w:t xml:space="preserve"> </w:t>
      </w:r>
      <w:r w:rsidR="002E654E" w:rsidRPr="00D06501">
        <w:rPr>
          <w:rFonts w:ascii="Times New Roman" w:hAnsi="Times New Roman"/>
          <w:color w:val="000000"/>
          <w:sz w:val="24"/>
          <w:szCs w:val="24"/>
        </w:rPr>
        <w:t>of Greater Accra Region.</w:t>
      </w:r>
    </w:p>
    <w:p w:rsidR="002209C0" w:rsidRPr="00D06501" w:rsidRDefault="00C61CFD" w:rsidP="002209C0">
      <w:pPr>
        <w:spacing w:after="0" w:line="240" w:lineRule="auto"/>
        <w:rPr>
          <w:rFonts w:ascii="Times New Roman" w:hAnsi="Times New Roman"/>
          <w:sz w:val="24"/>
          <w:szCs w:val="24"/>
        </w:rPr>
      </w:pPr>
      <w:r w:rsidRPr="00D06501">
        <w:rPr>
          <w:rFonts w:ascii="Times New Roman" w:hAnsi="Times New Roman"/>
          <w:sz w:val="24"/>
          <w:szCs w:val="24"/>
        </w:rPr>
        <w:t>E</w:t>
      </w:r>
      <w:r w:rsidR="002209C0" w:rsidRPr="00D06501">
        <w:rPr>
          <w:rFonts w:ascii="Times New Roman" w:hAnsi="Times New Roman"/>
          <w:sz w:val="24"/>
          <w:szCs w:val="24"/>
        </w:rPr>
        <w:tab/>
        <w:t>111 BG TASKORG.</w:t>
      </w:r>
    </w:p>
    <w:p w:rsidR="002209C0" w:rsidRPr="00D06501" w:rsidRDefault="00C61CFD" w:rsidP="002209C0">
      <w:pPr>
        <w:spacing w:after="0" w:line="240" w:lineRule="auto"/>
        <w:rPr>
          <w:rFonts w:ascii="Times New Roman" w:hAnsi="Times New Roman"/>
          <w:sz w:val="24"/>
          <w:szCs w:val="24"/>
        </w:rPr>
        <w:sectPr w:rsidR="002209C0" w:rsidRPr="00D06501" w:rsidSect="003A2082">
          <w:pgSz w:w="12240" w:h="15840"/>
          <w:pgMar w:top="1080" w:right="1440" w:bottom="1440" w:left="2160" w:header="720" w:footer="720" w:gutter="0"/>
          <w:pgNumType w:start="1"/>
          <w:cols w:space="720"/>
          <w:titlePg/>
          <w:docGrid w:linePitch="360"/>
        </w:sectPr>
      </w:pPr>
      <w:r w:rsidRPr="00D06501">
        <w:rPr>
          <w:rFonts w:ascii="Times New Roman" w:hAnsi="Times New Roman"/>
          <w:sz w:val="24"/>
          <w:szCs w:val="24"/>
        </w:rPr>
        <w:t>F</w:t>
      </w:r>
      <w:r w:rsidR="003B5F88" w:rsidRPr="00D06501">
        <w:rPr>
          <w:rFonts w:ascii="Times New Roman" w:hAnsi="Times New Roman"/>
          <w:sz w:val="24"/>
          <w:szCs w:val="24"/>
        </w:rPr>
        <w:tab/>
        <w:t>Air Photograph of Accra Metro.</w:t>
      </w:r>
    </w:p>
    <w:p w:rsidR="002E654E" w:rsidRPr="00D06501" w:rsidRDefault="002E654E" w:rsidP="001F0317">
      <w:pPr>
        <w:spacing w:after="0"/>
        <w:ind w:left="2880" w:firstLine="720"/>
        <w:rPr>
          <w:rFonts w:ascii="Times New Roman" w:hAnsi="Times New Roman"/>
          <w:b/>
          <w:sz w:val="24"/>
          <w:szCs w:val="24"/>
          <w:u w:val="single"/>
        </w:rPr>
      </w:pPr>
      <w:r w:rsidRPr="00D06501">
        <w:rPr>
          <w:rFonts w:ascii="Times New Roman" w:hAnsi="Times New Roman"/>
          <w:b/>
          <w:sz w:val="24"/>
          <w:szCs w:val="24"/>
          <w:u w:val="single"/>
        </w:rPr>
        <w:lastRenderedPageBreak/>
        <w:t>ANNEX A TO</w:t>
      </w:r>
    </w:p>
    <w:p w:rsidR="002E654E" w:rsidRPr="00D06501" w:rsidRDefault="002E654E" w:rsidP="001F0317">
      <w:pPr>
        <w:spacing w:after="0"/>
        <w:ind w:left="360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00AC3115" w:rsidRPr="00D06501">
        <w:rPr>
          <w:rFonts w:ascii="Times New Roman" w:hAnsi="Times New Roman"/>
          <w:b/>
          <w:sz w:val="24"/>
          <w:szCs w:val="24"/>
          <w:u w:val="single"/>
        </w:rPr>
        <w:t>3</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1F0317">
      <w:pPr>
        <w:spacing w:after="0"/>
        <w:ind w:left="2880" w:firstLine="7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1F0317">
      <w:pPr>
        <w:spacing w:after="0"/>
        <w:ind w:left="2880" w:firstLine="720"/>
        <w:rPr>
          <w:rFonts w:ascii="Times New Roman" w:hAnsi="Times New Roman"/>
          <w:sz w:val="24"/>
          <w:szCs w:val="24"/>
        </w:rPr>
      </w:pPr>
      <w:r w:rsidRPr="00D06501">
        <w:rPr>
          <w:rFonts w:ascii="Times New Roman" w:hAnsi="Times New Roman"/>
          <w:sz w:val="24"/>
          <w:szCs w:val="24"/>
        </w:rPr>
        <w:t>(Yellow)</w:t>
      </w:r>
    </w:p>
    <w:p w:rsidR="002E654E" w:rsidRPr="00D06501" w:rsidRDefault="002E654E" w:rsidP="001857FA">
      <w:pPr>
        <w:keepNext/>
        <w:outlineLvl w:val="0"/>
        <w:rPr>
          <w:rFonts w:ascii="Times New Roman" w:hAnsi="Times New Roman"/>
          <w:b/>
          <w:bCs/>
          <w:sz w:val="24"/>
          <w:szCs w:val="24"/>
          <w:u w:val="single"/>
        </w:rPr>
      </w:pPr>
      <w:proofErr w:type="gramStart"/>
      <w:r w:rsidRPr="00D06501">
        <w:rPr>
          <w:rFonts w:ascii="Times New Roman" w:hAnsi="Times New Roman"/>
          <w:b/>
          <w:bCs/>
          <w:sz w:val="24"/>
          <w:szCs w:val="24"/>
          <w:u w:val="single"/>
        </w:rPr>
        <w:t>11</w:t>
      </w:r>
      <w:r w:rsidR="009312D1" w:rsidRPr="00D06501">
        <w:rPr>
          <w:rFonts w:ascii="Times New Roman" w:hAnsi="Times New Roman"/>
          <w:b/>
          <w:bCs/>
          <w:sz w:val="24"/>
          <w:szCs w:val="24"/>
          <w:u w:val="single"/>
        </w:rPr>
        <w:t>1</w:t>
      </w:r>
      <w:proofErr w:type="gramEnd"/>
      <w:r w:rsidRPr="00D06501">
        <w:rPr>
          <w:rFonts w:ascii="Times New Roman" w:hAnsi="Times New Roman"/>
          <w:b/>
          <w:bCs/>
          <w:sz w:val="24"/>
          <w:szCs w:val="24"/>
          <w:u w:val="single"/>
        </w:rPr>
        <w:t xml:space="preserve"> B</w:t>
      </w:r>
      <w:r w:rsidR="009312D1" w:rsidRPr="00D06501">
        <w:rPr>
          <w:rFonts w:ascii="Times New Roman" w:hAnsi="Times New Roman"/>
          <w:b/>
          <w:bCs/>
          <w:sz w:val="24"/>
          <w:szCs w:val="24"/>
          <w:u w:val="single"/>
        </w:rPr>
        <w:t>G</w:t>
      </w:r>
      <w:r w:rsidRPr="00D06501">
        <w:rPr>
          <w:rFonts w:ascii="Times New Roman" w:hAnsi="Times New Roman"/>
          <w:b/>
          <w:bCs/>
          <w:sz w:val="24"/>
          <w:szCs w:val="24"/>
          <w:u w:val="single"/>
        </w:rPr>
        <w:t xml:space="preserve"> INTSUM 01/24</w:t>
      </w:r>
    </w:p>
    <w:p w:rsidR="002E654E" w:rsidRPr="00D06501" w:rsidRDefault="002E654E" w:rsidP="001857FA">
      <w:pPr>
        <w:spacing w:after="0"/>
        <w:rPr>
          <w:rFonts w:ascii="Times New Roman" w:hAnsi="Times New Roman"/>
          <w:sz w:val="24"/>
          <w:szCs w:val="24"/>
        </w:rPr>
      </w:pPr>
      <w:r w:rsidRPr="00D06501">
        <w:rPr>
          <w:rFonts w:ascii="Times New Roman" w:hAnsi="Times New Roman"/>
          <w:sz w:val="24"/>
          <w:szCs w:val="24"/>
        </w:rPr>
        <w:t xml:space="preserve">INTSUM 1/24 PD HEIGHTENED SY SIT IN GA EAST CMM LA NKWANTANANG AND </w:t>
      </w:r>
      <w:r w:rsidR="006824EB" w:rsidRPr="00D06501">
        <w:rPr>
          <w:rFonts w:ascii="Times New Roman" w:hAnsi="Times New Roman"/>
          <w:sz w:val="24"/>
          <w:szCs w:val="24"/>
        </w:rPr>
        <w:t>ACCRA METROPOLIS</w:t>
      </w:r>
      <w:r w:rsidRPr="00D06501">
        <w:rPr>
          <w:rFonts w:ascii="Times New Roman" w:hAnsi="Times New Roman"/>
          <w:sz w:val="24"/>
          <w:szCs w:val="24"/>
        </w:rPr>
        <w:t xml:space="preserve"> PD</w:t>
      </w:r>
    </w:p>
    <w:p w:rsidR="002E654E" w:rsidRPr="00D06501" w:rsidRDefault="002E654E" w:rsidP="001857FA">
      <w:pPr>
        <w:rPr>
          <w:rFonts w:ascii="Times New Roman" w:hAnsi="Times New Roman"/>
          <w:sz w:val="24"/>
          <w:szCs w:val="24"/>
        </w:rPr>
      </w:pPr>
      <w:r w:rsidRPr="00D06501">
        <w:rPr>
          <w:rFonts w:ascii="Times New Roman" w:hAnsi="Times New Roman"/>
          <w:b/>
          <w:sz w:val="24"/>
          <w:szCs w:val="24"/>
        </w:rPr>
        <w:t>ONE</w:t>
      </w:r>
      <w:r w:rsidRPr="00D06501">
        <w:rPr>
          <w:rFonts w:ascii="Times New Roman" w:hAnsi="Times New Roman"/>
          <w:sz w:val="24"/>
          <w:szCs w:val="24"/>
        </w:rPr>
        <w:t xml:space="preserve"> PD INT GATHERED INDICATES AN AGGRAVATING SY SIT IN </w:t>
      </w:r>
      <w:r w:rsidR="009312D1" w:rsidRPr="00D06501">
        <w:rPr>
          <w:rFonts w:ascii="Times New Roman" w:hAnsi="Times New Roman"/>
          <w:sz w:val="24"/>
          <w:szCs w:val="24"/>
        </w:rPr>
        <w:t xml:space="preserve">AFOREMENTIONED </w:t>
      </w:r>
      <w:r w:rsidRPr="00D06501">
        <w:rPr>
          <w:rFonts w:ascii="Times New Roman" w:hAnsi="Times New Roman"/>
          <w:sz w:val="24"/>
          <w:szCs w:val="24"/>
        </w:rPr>
        <w:t>AREAS PD NI</w:t>
      </w:r>
      <w:r w:rsidR="00F52470" w:rsidRPr="00D06501">
        <w:rPr>
          <w:rFonts w:ascii="Times New Roman" w:hAnsi="Times New Roman"/>
          <w:sz w:val="24"/>
          <w:szCs w:val="24"/>
        </w:rPr>
        <w:t>B</w:t>
      </w:r>
      <w:r w:rsidRPr="00D06501">
        <w:rPr>
          <w:rFonts w:ascii="Times New Roman" w:hAnsi="Times New Roman"/>
          <w:sz w:val="24"/>
          <w:szCs w:val="24"/>
        </w:rPr>
        <w:t xml:space="preserve"> AND CIV POL REPORTS CORROBORATES SIT WITH ADDL INFO AS FOL CLN</w:t>
      </w:r>
    </w:p>
    <w:p w:rsidR="002E654E" w:rsidRPr="00D06501" w:rsidRDefault="002E654E" w:rsidP="001857FA">
      <w:pPr>
        <w:ind w:left="720"/>
        <w:rPr>
          <w:rFonts w:ascii="Times New Roman" w:hAnsi="Times New Roman"/>
          <w:sz w:val="24"/>
          <w:szCs w:val="24"/>
        </w:rPr>
      </w:pPr>
      <w:r w:rsidRPr="00D06501">
        <w:rPr>
          <w:rFonts w:ascii="Times New Roman" w:hAnsi="Times New Roman"/>
          <w:sz w:val="24"/>
          <w:szCs w:val="24"/>
        </w:rPr>
        <w:t>ALPHA PD MILS IN TEMP</w:t>
      </w:r>
      <w:r w:rsidR="00CA11F4" w:rsidRPr="00D06501">
        <w:rPr>
          <w:rFonts w:ascii="Times New Roman" w:hAnsi="Times New Roman"/>
          <w:sz w:val="24"/>
          <w:szCs w:val="24"/>
        </w:rPr>
        <w:t>ORA</w:t>
      </w:r>
      <w:r w:rsidR="00F52470">
        <w:rPr>
          <w:rFonts w:ascii="Times New Roman" w:hAnsi="Times New Roman"/>
          <w:sz w:val="24"/>
          <w:szCs w:val="24"/>
        </w:rPr>
        <w:t>RY</w:t>
      </w:r>
      <w:r w:rsidR="001D6020">
        <w:rPr>
          <w:rFonts w:ascii="Times New Roman" w:hAnsi="Times New Roman"/>
          <w:sz w:val="24"/>
          <w:szCs w:val="24"/>
        </w:rPr>
        <w:t xml:space="preserve"> HIDE</w:t>
      </w:r>
      <w:r w:rsidRPr="00D06501">
        <w:rPr>
          <w:rFonts w:ascii="Times New Roman" w:hAnsi="Times New Roman"/>
          <w:sz w:val="24"/>
          <w:szCs w:val="24"/>
        </w:rPr>
        <w:t>OUTS CMM UNCOMPLETED BUILDINGS CMM BASES AND SURROUNDING BUSHES AND TERRORIZING LOCALS PD</w:t>
      </w:r>
    </w:p>
    <w:p w:rsidR="002E654E" w:rsidRPr="00D06501" w:rsidRDefault="002E654E" w:rsidP="001857FA">
      <w:pPr>
        <w:ind w:left="720"/>
        <w:rPr>
          <w:rFonts w:ascii="Times New Roman" w:hAnsi="Times New Roman"/>
          <w:sz w:val="24"/>
          <w:szCs w:val="24"/>
        </w:rPr>
      </w:pPr>
      <w:r w:rsidRPr="00D06501">
        <w:rPr>
          <w:rFonts w:ascii="Times New Roman" w:hAnsi="Times New Roman"/>
          <w:sz w:val="24"/>
          <w:szCs w:val="24"/>
        </w:rPr>
        <w:t>BRAVO PD STR PD UNKNOWN BUT SUSPECTED TO BE OPERATING IN POCKETS PD</w:t>
      </w:r>
    </w:p>
    <w:p w:rsidR="002E654E" w:rsidRPr="00D06501" w:rsidRDefault="002E654E" w:rsidP="001857FA">
      <w:pPr>
        <w:ind w:left="720"/>
        <w:rPr>
          <w:rFonts w:ascii="Times New Roman" w:hAnsi="Times New Roman"/>
          <w:sz w:val="24"/>
          <w:szCs w:val="24"/>
        </w:rPr>
      </w:pPr>
      <w:r w:rsidRPr="00D06501">
        <w:rPr>
          <w:rFonts w:ascii="Times New Roman" w:hAnsi="Times New Roman"/>
          <w:sz w:val="24"/>
          <w:szCs w:val="24"/>
        </w:rPr>
        <w:t>CHARLIE PD TACTIC</w:t>
      </w:r>
      <w:r w:rsidR="001D6020">
        <w:rPr>
          <w:rFonts w:ascii="Times New Roman" w:hAnsi="Times New Roman"/>
          <w:sz w:val="24"/>
          <w:szCs w:val="24"/>
        </w:rPr>
        <w:t>S PD HIT-</w:t>
      </w:r>
      <w:r w:rsidRPr="00D06501">
        <w:rPr>
          <w:rFonts w:ascii="Times New Roman" w:hAnsi="Times New Roman"/>
          <w:sz w:val="24"/>
          <w:szCs w:val="24"/>
        </w:rPr>
        <w:t>AND</w:t>
      </w:r>
      <w:r w:rsidR="001D6020">
        <w:rPr>
          <w:rFonts w:ascii="Times New Roman" w:hAnsi="Times New Roman"/>
          <w:sz w:val="24"/>
          <w:szCs w:val="24"/>
        </w:rPr>
        <w:t>-</w:t>
      </w:r>
      <w:r w:rsidRPr="00D06501">
        <w:rPr>
          <w:rFonts w:ascii="Times New Roman" w:hAnsi="Times New Roman"/>
          <w:sz w:val="24"/>
          <w:szCs w:val="24"/>
        </w:rPr>
        <w:t>RUN AND GOOD AT NI AMBUSHES PD</w:t>
      </w:r>
    </w:p>
    <w:p w:rsidR="00575FB8" w:rsidRDefault="002E654E" w:rsidP="001857FA">
      <w:pPr>
        <w:ind w:left="720"/>
        <w:rPr>
          <w:rFonts w:ascii="Times New Roman" w:hAnsi="Times New Roman"/>
          <w:sz w:val="24"/>
          <w:szCs w:val="24"/>
        </w:rPr>
      </w:pPr>
      <w:r w:rsidRPr="00D06501">
        <w:rPr>
          <w:rFonts w:ascii="Times New Roman" w:hAnsi="Times New Roman"/>
          <w:sz w:val="24"/>
          <w:szCs w:val="24"/>
        </w:rPr>
        <w:t xml:space="preserve">DELTA PD ACTIVITIES PD BANK ROBBERY AT CANTONMENTS CMM LA AND TESHIE ON NI 3 APR 24 PD </w:t>
      </w:r>
    </w:p>
    <w:p w:rsidR="002E654E" w:rsidRPr="00D06501" w:rsidRDefault="002E654E" w:rsidP="001857FA">
      <w:pPr>
        <w:ind w:left="720"/>
        <w:rPr>
          <w:rFonts w:ascii="Times New Roman" w:hAnsi="Times New Roman"/>
          <w:sz w:val="24"/>
          <w:szCs w:val="24"/>
        </w:rPr>
      </w:pPr>
      <w:r w:rsidRPr="00D06501">
        <w:rPr>
          <w:rFonts w:ascii="Times New Roman" w:hAnsi="Times New Roman"/>
          <w:sz w:val="24"/>
          <w:szCs w:val="24"/>
        </w:rPr>
        <w:t>ECHO PD OTHER ACTIVITIES PD ABUSE OF CIV CMM ARSON CMM ABDUCTION OF YOUNG LADIES AND ARBITRARY KILLINGS PD</w:t>
      </w:r>
    </w:p>
    <w:p w:rsidR="002E654E" w:rsidRPr="00D06501" w:rsidRDefault="002E654E" w:rsidP="001857FA">
      <w:pPr>
        <w:ind w:left="720"/>
        <w:rPr>
          <w:rFonts w:ascii="Times New Roman" w:hAnsi="Times New Roman"/>
          <w:sz w:val="24"/>
          <w:szCs w:val="24"/>
        </w:rPr>
      </w:pPr>
      <w:r w:rsidRPr="00D06501">
        <w:rPr>
          <w:rFonts w:ascii="Times New Roman" w:hAnsi="Times New Roman"/>
          <w:sz w:val="24"/>
          <w:szCs w:val="24"/>
        </w:rPr>
        <w:t>FOXTROT PD CIV POL OVERWHELMED BY EVENTS RESULTING IN INHABITANTS FLEEING TO NEIGHBOURING COMMUNITIES TO SEEK REFUGE PD</w:t>
      </w:r>
    </w:p>
    <w:p w:rsidR="002E654E" w:rsidRPr="00D06501" w:rsidRDefault="002E654E" w:rsidP="001857FA">
      <w:pPr>
        <w:spacing w:after="0"/>
        <w:ind w:left="720"/>
        <w:rPr>
          <w:rFonts w:ascii="Times New Roman" w:hAnsi="Times New Roman"/>
          <w:sz w:val="24"/>
          <w:szCs w:val="24"/>
        </w:rPr>
      </w:pPr>
      <w:r w:rsidRPr="00D06501">
        <w:rPr>
          <w:rFonts w:ascii="Times New Roman" w:hAnsi="Times New Roman"/>
          <w:sz w:val="24"/>
          <w:szCs w:val="24"/>
        </w:rPr>
        <w:t>GULF PD WPNS PD MILS WIELDING AUTOMATIC WPNS CMM GRENADES CMM MACHETES AND AK47 PD</w:t>
      </w:r>
    </w:p>
    <w:p w:rsidR="002E654E" w:rsidRPr="00D06501" w:rsidRDefault="002E654E" w:rsidP="001857FA">
      <w:pPr>
        <w:spacing w:after="0"/>
        <w:ind w:left="720"/>
        <w:rPr>
          <w:rFonts w:ascii="Times New Roman" w:hAnsi="Times New Roman"/>
          <w:sz w:val="12"/>
          <w:szCs w:val="12"/>
        </w:rPr>
      </w:pPr>
    </w:p>
    <w:p w:rsidR="002E654E" w:rsidRDefault="002E654E" w:rsidP="001857FA">
      <w:pPr>
        <w:spacing w:after="0"/>
        <w:rPr>
          <w:rFonts w:ascii="Times New Roman" w:hAnsi="Times New Roman"/>
          <w:sz w:val="24"/>
          <w:szCs w:val="24"/>
        </w:rPr>
      </w:pPr>
      <w:r w:rsidRPr="00D06501">
        <w:rPr>
          <w:rFonts w:ascii="Times New Roman" w:hAnsi="Times New Roman"/>
          <w:b/>
          <w:sz w:val="24"/>
          <w:szCs w:val="24"/>
        </w:rPr>
        <w:t>TWO</w:t>
      </w:r>
      <w:r w:rsidRPr="00D06501">
        <w:rPr>
          <w:rFonts w:ascii="Times New Roman" w:hAnsi="Times New Roman"/>
          <w:sz w:val="24"/>
          <w:szCs w:val="24"/>
        </w:rPr>
        <w:t xml:space="preserve"> PD MIL INTERVENTION IMMINENT TO RESTORE OBLIQUE MAINTAIN LAW AND ORDER PD</w:t>
      </w:r>
    </w:p>
    <w:p w:rsidR="001857FA" w:rsidRPr="00D06501" w:rsidRDefault="001857FA" w:rsidP="001857FA">
      <w:pPr>
        <w:spacing w:after="0"/>
        <w:rPr>
          <w:rFonts w:ascii="Times New Roman" w:hAnsi="Times New Roman"/>
          <w:sz w:val="24"/>
          <w:szCs w:val="24"/>
        </w:rPr>
      </w:pPr>
    </w:p>
    <w:p w:rsidR="002E654E" w:rsidRPr="00D06501" w:rsidRDefault="002E654E" w:rsidP="001857FA">
      <w:pPr>
        <w:spacing w:after="0"/>
        <w:rPr>
          <w:rFonts w:ascii="Times New Roman" w:hAnsi="Times New Roman"/>
          <w:sz w:val="24"/>
          <w:szCs w:val="24"/>
        </w:rPr>
      </w:pPr>
      <w:r w:rsidRPr="00D06501">
        <w:rPr>
          <w:rFonts w:ascii="Times New Roman" w:hAnsi="Times New Roman"/>
          <w:b/>
          <w:sz w:val="24"/>
          <w:szCs w:val="24"/>
        </w:rPr>
        <w:t>THREE</w:t>
      </w:r>
      <w:r w:rsidRPr="00D06501">
        <w:rPr>
          <w:rFonts w:ascii="Times New Roman" w:hAnsi="Times New Roman"/>
          <w:sz w:val="24"/>
          <w:szCs w:val="24"/>
        </w:rPr>
        <w:t xml:space="preserve"> PD ANALYSIS PD </w:t>
      </w:r>
      <w:r w:rsidR="00CA11F4" w:rsidRPr="00D06501">
        <w:rPr>
          <w:rFonts w:ascii="Times New Roman" w:hAnsi="Times New Roman"/>
          <w:sz w:val="24"/>
          <w:szCs w:val="24"/>
        </w:rPr>
        <w:t>C CT</w:t>
      </w:r>
      <w:r w:rsidRPr="00D06501">
        <w:rPr>
          <w:rFonts w:ascii="Times New Roman" w:hAnsi="Times New Roman"/>
          <w:sz w:val="24"/>
          <w:szCs w:val="24"/>
        </w:rPr>
        <w:t xml:space="preserve"> TO TAKE ABSOLUTE CONTROL OF </w:t>
      </w:r>
      <w:r w:rsidR="00CA11F4" w:rsidRPr="00D06501">
        <w:rPr>
          <w:rFonts w:ascii="Times New Roman" w:hAnsi="Times New Roman"/>
          <w:sz w:val="24"/>
          <w:szCs w:val="24"/>
        </w:rPr>
        <w:t>ACCRA METROPOLIS</w:t>
      </w:r>
      <w:r w:rsidRPr="00D06501">
        <w:rPr>
          <w:rFonts w:ascii="Times New Roman" w:hAnsi="Times New Roman"/>
          <w:sz w:val="24"/>
          <w:szCs w:val="24"/>
        </w:rPr>
        <w:t xml:space="preserve"> WITH ROBUST PRESENCE BEFORE SIT FURTHER DEGENERATES PD </w:t>
      </w:r>
    </w:p>
    <w:p w:rsidR="002E654E" w:rsidRPr="00D06501" w:rsidRDefault="002E654E" w:rsidP="002E654E">
      <w:pPr>
        <w:spacing w:after="0" w:line="360" w:lineRule="auto"/>
        <w:rPr>
          <w:rFonts w:ascii="Times New Roman" w:hAnsi="Times New Roman"/>
          <w:sz w:val="24"/>
          <w:szCs w:val="24"/>
        </w:rPr>
        <w:sectPr w:rsidR="002E654E" w:rsidRPr="00D06501" w:rsidSect="00C513A8">
          <w:headerReference w:type="even" r:id="rId64"/>
          <w:headerReference w:type="default" r:id="rId65"/>
          <w:footerReference w:type="default" r:id="rId66"/>
          <w:headerReference w:type="first" r:id="rId67"/>
          <w:footerReference w:type="first" r:id="rId68"/>
          <w:pgSz w:w="12240" w:h="15840"/>
          <w:pgMar w:top="1080" w:right="1440" w:bottom="1440" w:left="2160" w:header="720" w:footer="720" w:gutter="0"/>
          <w:cols w:space="720"/>
          <w:titlePg/>
          <w:docGrid w:linePitch="360"/>
        </w:sectPr>
      </w:pPr>
    </w:p>
    <w:p w:rsidR="002E654E" w:rsidRPr="00D06501" w:rsidRDefault="002E654E" w:rsidP="001F0317">
      <w:pPr>
        <w:spacing w:after="0"/>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AC3115" w:rsidRPr="00D06501">
        <w:rPr>
          <w:rFonts w:ascii="Times New Roman" w:hAnsi="Times New Roman"/>
          <w:b/>
          <w:sz w:val="24"/>
          <w:szCs w:val="24"/>
          <w:u w:val="single"/>
        </w:rPr>
        <w:t>B</w:t>
      </w:r>
      <w:r w:rsidRPr="00D06501">
        <w:rPr>
          <w:rFonts w:ascii="Times New Roman" w:hAnsi="Times New Roman"/>
          <w:b/>
          <w:sz w:val="24"/>
          <w:szCs w:val="24"/>
          <w:u w:val="single"/>
        </w:rPr>
        <w:t xml:space="preserve"> TO </w:t>
      </w:r>
    </w:p>
    <w:p w:rsidR="002E654E" w:rsidRPr="00D06501" w:rsidRDefault="002E654E" w:rsidP="001F0317">
      <w:pPr>
        <w:spacing w:after="0"/>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3</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1F0317">
      <w:pPr>
        <w:spacing w:after="0"/>
        <w:ind w:left="3600" w:firstLine="7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1F0317">
      <w:pPr>
        <w:spacing w:after="0"/>
        <w:ind w:left="3600" w:firstLine="720"/>
        <w:rPr>
          <w:rFonts w:ascii="Times New Roman" w:hAnsi="Times New Roman"/>
          <w:szCs w:val="24"/>
        </w:rPr>
      </w:pPr>
      <w:r w:rsidRPr="00D06501">
        <w:rPr>
          <w:rFonts w:ascii="Times New Roman" w:hAnsi="Times New Roman"/>
          <w:szCs w:val="24"/>
        </w:rPr>
        <w:t>(Yellow)</w:t>
      </w:r>
    </w:p>
    <w:p w:rsidR="00C61CFD" w:rsidRPr="00D06501" w:rsidRDefault="00C61CFD" w:rsidP="00C61CFD">
      <w:pPr>
        <w:spacing w:after="0" w:line="240" w:lineRule="auto"/>
        <w:ind w:left="720" w:hanging="720"/>
        <w:rPr>
          <w:rFonts w:ascii="Times New Roman" w:hAnsi="Times New Roman"/>
          <w:b/>
          <w:sz w:val="24"/>
          <w:szCs w:val="24"/>
          <w:u w:val="single"/>
        </w:rPr>
      </w:pPr>
      <w:r w:rsidRPr="00D06501">
        <w:rPr>
          <w:rFonts w:ascii="Times New Roman" w:hAnsi="Times New Roman"/>
          <w:b/>
          <w:sz w:val="24"/>
          <w:szCs w:val="24"/>
          <w:u w:val="single"/>
        </w:rPr>
        <w:t>MILS DOCTRINE AND TACTICS</w:t>
      </w:r>
    </w:p>
    <w:p w:rsidR="00C61CFD" w:rsidRPr="00D06501" w:rsidRDefault="00C61CFD" w:rsidP="00C61CFD">
      <w:pPr>
        <w:spacing w:after="0"/>
        <w:rPr>
          <w:rFonts w:ascii="Times New Roman" w:hAnsi="Times New Roman"/>
          <w:b/>
          <w:sz w:val="24"/>
          <w:szCs w:val="24"/>
          <w:u w:val="single"/>
        </w:rPr>
      </w:pPr>
    </w:p>
    <w:p w:rsidR="00C61CFD" w:rsidRPr="00D06501" w:rsidRDefault="00C61CFD" w:rsidP="00C61CFD">
      <w:pPr>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Movement for the Independence of the Littoral States (MILS) is a jihadist insurgent group operating in the coastal states of West Africa. The group </w:t>
      </w:r>
      <w:proofErr w:type="gramStart"/>
      <w:r w:rsidRPr="00D06501">
        <w:rPr>
          <w:rFonts w:ascii="Times New Roman" w:hAnsi="Times New Roman"/>
          <w:sz w:val="24"/>
          <w:szCs w:val="24"/>
        </w:rPr>
        <w:t>was formed</w:t>
      </w:r>
      <w:proofErr w:type="gramEnd"/>
      <w:r w:rsidRPr="00D06501">
        <w:rPr>
          <w:rFonts w:ascii="Times New Roman" w:hAnsi="Times New Roman"/>
          <w:sz w:val="24"/>
          <w:szCs w:val="24"/>
        </w:rPr>
        <w:t xml:space="preserve"> in June 2023. It </w:t>
      </w:r>
      <w:proofErr w:type="gramStart"/>
      <w:r w:rsidRPr="00D06501">
        <w:rPr>
          <w:rFonts w:ascii="Times New Roman" w:hAnsi="Times New Roman"/>
          <w:sz w:val="24"/>
          <w:szCs w:val="24"/>
        </w:rPr>
        <w:t>was formed</w:t>
      </w:r>
      <w:proofErr w:type="gramEnd"/>
      <w:r w:rsidRPr="00D06501">
        <w:rPr>
          <w:rFonts w:ascii="Times New Roman" w:hAnsi="Times New Roman"/>
          <w:sz w:val="24"/>
          <w:szCs w:val="24"/>
        </w:rPr>
        <w:t xml:space="preserve"> by splinter elements of the JAMA‟AT NASRA AL-ISLAM WAL MUSLIMIN (JNIM), Islamic State Sahel Province (ISSP) and AL-QAEDA in the Lands beyond the Sahel (ANSARU).</w:t>
      </w:r>
    </w:p>
    <w:p w:rsidR="00C61CFD" w:rsidRPr="00D06501" w:rsidRDefault="00C61CFD" w:rsidP="00C61CFD">
      <w:pPr>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sz w:val="24"/>
          <w:szCs w:val="24"/>
        </w:rPr>
        <w:tab/>
        <w:t xml:space="preserve">The creation of MILS </w:t>
      </w:r>
      <w:proofErr w:type="gramStart"/>
      <w:r w:rsidRPr="00D06501">
        <w:rPr>
          <w:rFonts w:ascii="Times New Roman" w:hAnsi="Times New Roman"/>
          <w:sz w:val="24"/>
          <w:szCs w:val="24"/>
        </w:rPr>
        <w:t>was driven</w:t>
      </w:r>
      <w:proofErr w:type="gramEnd"/>
      <w:r w:rsidRPr="00D06501">
        <w:rPr>
          <w:rFonts w:ascii="Times New Roman" w:hAnsi="Times New Roman"/>
          <w:sz w:val="24"/>
          <w:szCs w:val="24"/>
        </w:rPr>
        <w:t xml:space="preserve"> by the aim to have independent control of territory, resources and dominance. MILS currently operates </w:t>
      </w:r>
      <w:r w:rsidR="0049644A">
        <w:rPr>
          <w:rFonts w:ascii="Times New Roman" w:hAnsi="Times New Roman"/>
          <w:sz w:val="24"/>
          <w:szCs w:val="24"/>
        </w:rPr>
        <w:t>pre</w:t>
      </w:r>
      <w:r w:rsidRPr="00D06501">
        <w:rPr>
          <w:rFonts w:ascii="Times New Roman" w:hAnsi="Times New Roman"/>
          <w:sz w:val="24"/>
          <w:szCs w:val="24"/>
        </w:rPr>
        <w:t xml:space="preserve">dominantly in GHANA with limited presence in </w:t>
      </w:r>
      <w:r w:rsidR="006F3C32" w:rsidRPr="008773EA">
        <w:rPr>
          <w:rFonts w:ascii="Times New Roman" w:hAnsi="Times New Roman"/>
          <w:sz w:val="24"/>
          <w:szCs w:val="24"/>
        </w:rPr>
        <w:t>CÔTE D’IVOIRE</w:t>
      </w:r>
      <w:r w:rsidRPr="00D06501">
        <w:rPr>
          <w:rFonts w:ascii="Times New Roman" w:hAnsi="Times New Roman"/>
          <w:sz w:val="24"/>
          <w:szCs w:val="24"/>
        </w:rPr>
        <w:t xml:space="preserve"> and TOGO. The intention of the group is to control the littoral states of WEST AFRICA and unite the states with the Sahelian states in order to establish the dreamed Islamic Caliphate of sub-Saharan African (ICSA). MILS as an irregular adversary is not well structured and organized thus operates in an unpredictable manner. However, some information known so far about the group </w:t>
      </w:r>
      <w:proofErr w:type="gramStart"/>
      <w:r w:rsidRPr="00D06501">
        <w:rPr>
          <w:rFonts w:ascii="Times New Roman" w:hAnsi="Times New Roman"/>
          <w:sz w:val="24"/>
          <w:szCs w:val="24"/>
        </w:rPr>
        <w:t>is outlined</w:t>
      </w:r>
      <w:proofErr w:type="gramEnd"/>
      <w:r w:rsidRPr="00D06501">
        <w:rPr>
          <w:rFonts w:ascii="Times New Roman" w:hAnsi="Times New Roman"/>
          <w:sz w:val="24"/>
          <w:szCs w:val="24"/>
        </w:rPr>
        <w:t xml:space="preserve">. </w:t>
      </w:r>
    </w:p>
    <w:p w:rsidR="00C61CFD" w:rsidRPr="00D06501" w:rsidRDefault="00C61CFD" w:rsidP="00C61CFD">
      <w:pPr>
        <w:rPr>
          <w:rFonts w:ascii="Times New Roman" w:hAnsi="Times New Roman"/>
          <w:sz w:val="24"/>
          <w:szCs w:val="24"/>
          <w:u w:val="single"/>
        </w:rPr>
      </w:pPr>
      <w:r w:rsidRPr="00D06501">
        <w:rPr>
          <w:rFonts w:ascii="Times New Roman" w:hAnsi="Times New Roman"/>
          <w:sz w:val="24"/>
          <w:szCs w:val="24"/>
          <w:u w:val="single"/>
        </w:rPr>
        <w:t>IDEOLOGY/DOCTRINE</w:t>
      </w:r>
    </w:p>
    <w:p w:rsidR="00C61CFD" w:rsidRPr="00D06501" w:rsidRDefault="00C61CFD" w:rsidP="00C61CFD">
      <w:pPr>
        <w:rPr>
          <w:rFonts w:ascii="Times New Roman" w:hAnsi="Times New Roman"/>
          <w:sz w:val="24"/>
          <w:szCs w:val="24"/>
        </w:rPr>
      </w:pPr>
      <w:r w:rsidRPr="00D06501">
        <w:rPr>
          <w:rFonts w:ascii="Times New Roman" w:hAnsi="Times New Roman"/>
          <w:sz w:val="24"/>
          <w:szCs w:val="24"/>
        </w:rPr>
        <w:t xml:space="preserve">3. </w:t>
      </w:r>
      <w:r w:rsidRPr="00D06501">
        <w:rPr>
          <w:rFonts w:ascii="Times New Roman" w:hAnsi="Times New Roman"/>
          <w:sz w:val="24"/>
          <w:szCs w:val="24"/>
        </w:rPr>
        <w:tab/>
        <w:t>MILS subscribes to the Salafi-jihadist Insurgent philosophy just like al Qaeda and JNIM. MILS seeks to replace established national authority with a conservative Muslim regime subject to Islamic Law. They capitalise on local vulnerabilities in target communities IOT to make government unpopular.</w:t>
      </w:r>
    </w:p>
    <w:p w:rsidR="00C61CFD" w:rsidRPr="00D06501" w:rsidRDefault="00C61CFD" w:rsidP="00C61CFD">
      <w:pPr>
        <w:rPr>
          <w:rFonts w:ascii="Times New Roman" w:hAnsi="Times New Roman"/>
          <w:sz w:val="24"/>
          <w:szCs w:val="24"/>
        </w:rPr>
      </w:pPr>
      <w:r w:rsidRPr="00D06501">
        <w:rPr>
          <w:rFonts w:ascii="Times New Roman" w:hAnsi="Times New Roman"/>
          <w:sz w:val="24"/>
          <w:szCs w:val="24"/>
        </w:rPr>
        <w:t xml:space="preserve">4. </w:t>
      </w:r>
      <w:r w:rsidRPr="00D06501">
        <w:rPr>
          <w:rFonts w:ascii="Times New Roman" w:hAnsi="Times New Roman"/>
          <w:sz w:val="24"/>
          <w:szCs w:val="24"/>
        </w:rPr>
        <w:tab/>
        <w:t xml:space="preserve">In areas of control, MILS enforces strict conservative Islamic practices such as outlawing traditional local customs, personal celebrations such as weddings, funerals and distortion of electoral processes. Operation of </w:t>
      </w:r>
      <w:proofErr w:type="gramStart"/>
      <w:r w:rsidRPr="00D06501">
        <w:rPr>
          <w:rFonts w:ascii="Times New Roman" w:hAnsi="Times New Roman"/>
          <w:sz w:val="24"/>
          <w:szCs w:val="24"/>
        </w:rPr>
        <w:t>night clubs</w:t>
      </w:r>
      <w:proofErr w:type="gramEnd"/>
      <w:r w:rsidRPr="00D06501">
        <w:rPr>
          <w:rFonts w:ascii="Times New Roman" w:hAnsi="Times New Roman"/>
          <w:sz w:val="24"/>
          <w:szCs w:val="24"/>
        </w:rPr>
        <w:t xml:space="preserve">, pubs and entertainment facilities are also banned. They also enforce attendance to religious services and impose taxation. Individuals who default </w:t>
      </w:r>
      <w:proofErr w:type="gramStart"/>
      <w:r w:rsidRPr="00D06501">
        <w:rPr>
          <w:rFonts w:ascii="Times New Roman" w:hAnsi="Times New Roman"/>
          <w:sz w:val="24"/>
          <w:szCs w:val="24"/>
        </w:rPr>
        <w:t>are ruthlessly dealt with</w:t>
      </w:r>
      <w:proofErr w:type="gramEnd"/>
      <w:r w:rsidRPr="00D06501">
        <w:rPr>
          <w:rFonts w:ascii="Times New Roman" w:hAnsi="Times New Roman"/>
          <w:sz w:val="24"/>
          <w:szCs w:val="24"/>
        </w:rPr>
        <w:t xml:space="preserve"> to serve as deterrence.</w:t>
      </w:r>
    </w:p>
    <w:p w:rsidR="00C61CFD" w:rsidRPr="00D06501" w:rsidRDefault="00C61CFD" w:rsidP="00C61CFD">
      <w:pPr>
        <w:rPr>
          <w:rFonts w:ascii="Times New Roman" w:hAnsi="Times New Roman"/>
          <w:sz w:val="24"/>
          <w:szCs w:val="24"/>
          <w:u w:val="single"/>
        </w:rPr>
      </w:pPr>
      <w:r w:rsidRPr="00D06501">
        <w:rPr>
          <w:rFonts w:ascii="Times New Roman" w:hAnsi="Times New Roman"/>
          <w:sz w:val="24"/>
          <w:szCs w:val="24"/>
          <w:u w:val="single"/>
        </w:rPr>
        <w:t>MILS ORGANISATIONAL STRUCTURE</w:t>
      </w:r>
    </w:p>
    <w:p w:rsidR="00C61CFD" w:rsidRPr="00D06501" w:rsidRDefault="00C61CFD" w:rsidP="00C61CFD">
      <w:pPr>
        <w:rPr>
          <w:rFonts w:ascii="Times New Roman" w:hAnsi="Times New Roman"/>
          <w:color w:val="FF0000"/>
          <w:sz w:val="24"/>
          <w:szCs w:val="24"/>
        </w:rPr>
      </w:pPr>
      <w:r w:rsidRPr="00D06501">
        <w:rPr>
          <w:rFonts w:ascii="Times New Roman" w:hAnsi="Times New Roman"/>
          <w:sz w:val="24"/>
          <w:szCs w:val="24"/>
        </w:rPr>
        <w:t xml:space="preserve">5. </w:t>
      </w:r>
      <w:r w:rsidRPr="00D06501">
        <w:rPr>
          <w:rFonts w:ascii="Times New Roman" w:hAnsi="Times New Roman"/>
          <w:sz w:val="24"/>
          <w:szCs w:val="24"/>
        </w:rPr>
        <w:tab/>
        <w:t xml:space="preserve">MILS maintains a unitary hierarchical command structure within its organizational arrangement. The overall HQ where IBN SALIM BARREY sits </w:t>
      </w:r>
      <w:proofErr w:type="gramStart"/>
      <w:r w:rsidRPr="00D06501">
        <w:rPr>
          <w:rFonts w:ascii="Times New Roman" w:hAnsi="Times New Roman"/>
          <w:sz w:val="24"/>
          <w:szCs w:val="24"/>
        </w:rPr>
        <w:t>is called</w:t>
      </w:r>
      <w:proofErr w:type="gramEnd"/>
      <w:r w:rsidRPr="00D06501">
        <w:rPr>
          <w:rFonts w:ascii="Times New Roman" w:hAnsi="Times New Roman"/>
          <w:sz w:val="24"/>
          <w:szCs w:val="24"/>
        </w:rPr>
        <w:t xml:space="preserve"> SHATIN. The structure then devolves to the components in the respective countries called MUSHATIN with their respective commanders. </w:t>
      </w:r>
      <w:r w:rsidRPr="00D06501">
        <w:rPr>
          <w:rFonts w:ascii="Times New Roman" w:hAnsi="Times New Roman"/>
          <w:sz w:val="24"/>
        </w:rPr>
        <w:t>JACK SADIQ</w:t>
      </w:r>
      <w:r w:rsidRPr="00D06501">
        <w:rPr>
          <w:rFonts w:ascii="Times New Roman" w:hAnsi="Times New Roman"/>
          <w:sz w:val="26"/>
          <w:szCs w:val="24"/>
        </w:rPr>
        <w:t xml:space="preserve"> </w:t>
      </w:r>
      <w:r w:rsidRPr="00D06501">
        <w:rPr>
          <w:rFonts w:ascii="Times New Roman" w:hAnsi="Times New Roman"/>
          <w:sz w:val="24"/>
          <w:szCs w:val="24"/>
        </w:rPr>
        <w:t xml:space="preserve">is the commander of the GHANA MUSHATIN. The MUSHATIN are further divided into smaller groups known as </w:t>
      </w:r>
      <w:proofErr w:type="gramStart"/>
      <w:r w:rsidRPr="00D06501">
        <w:rPr>
          <w:rFonts w:ascii="Times New Roman" w:hAnsi="Times New Roman"/>
          <w:sz w:val="24"/>
          <w:szCs w:val="24"/>
        </w:rPr>
        <w:t>SORONKO which</w:t>
      </w:r>
      <w:proofErr w:type="gramEnd"/>
      <w:r w:rsidRPr="00D06501">
        <w:rPr>
          <w:rFonts w:ascii="Times New Roman" w:hAnsi="Times New Roman"/>
          <w:sz w:val="24"/>
          <w:szCs w:val="24"/>
        </w:rPr>
        <w:t xml:space="preserve"> is further broken down into much smaller entities known as the SALTANA, which are the sleeper cells. The sizes of these components </w:t>
      </w:r>
      <w:proofErr w:type="gramStart"/>
      <w:r w:rsidRPr="00D06501">
        <w:rPr>
          <w:rFonts w:ascii="Times New Roman" w:hAnsi="Times New Roman"/>
          <w:sz w:val="24"/>
          <w:szCs w:val="24"/>
        </w:rPr>
        <w:t>are not fixed</w:t>
      </w:r>
      <w:proofErr w:type="gramEnd"/>
      <w:r w:rsidRPr="00D06501">
        <w:rPr>
          <w:rFonts w:ascii="Times New Roman" w:hAnsi="Times New Roman"/>
          <w:sz w:val="24"/>
          <w:szCs w:val="24"/>
        </w:rPr>
        <w:t xml:space="preserve"> by organisation but dependent on conditions in the area of operation. However, the SALTANA are usually not more than 10 operatives. The group in GHANA has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SORONKOs, comprising several SALTANA, one operating in GA EAST, LA NKWANTANANG and ACCRA </w:t>
      </w:r>
      <w:r w:rsidR="001C7057" w:rsidRPr="00D06501">
        <w:rPr>
          <w:rFonts w:ascii="Times New Roman" w:hAnsi="Times New Roman"/>
          <w:sz w:val="24"/>
          <w:szCs w:val="24"/>
        </w:rPr>
        <w:t xml:space="preserve">Metropolis </w:t>
      </w:r>
      <w:r w:rsidRPr="00D06501">
        <w:rPr>
          <w:rFonts w:ascii="Times New Roman" w:hAnsi="Times New Roman"/>
          <w:sz w:val="24"/>
          <w:szCs w:val="24"/>
        </w:rPr>
        <w:t xml:space="preserve">and the other deployed mainly in the Northern and </w:t>
      </w:r>
      <w:r w:rsidRPr="00D06501">
        <w:rPr>
          <w:rFonts w:ascii="Times New Roman" w:hAnsi="Times New Roman"/>
          <w:sz w:val="24"/>
          <w:szCs w:val="24"/>
        </w:rPr>
        <w:lastRenderedPageBreak/>
        <w:t xml:space="preserve">other parts of Ghana as sleeper cells. The MUSHATIN and SORONKO are comparable to Bn and Coy respectively while the SALTANA </w:t>
      </w:r>
      <w:proofErr w:type="gramStart"/>
      <w:r w:rsidRPr="00D06501">
        <w:rPr>
          <w:rFonts w:ascii="Times New Roman" w:hAnsi="Times New Roman"/>
          <w:sz w:val="24"/>
          <w:szCs w:val="24"/>
        </w:rPr>
        <w:t>could be likened</w:t>
      </w:r>
      <w:proofErr w:type="gramEnd"/>
      <w:r w:rsidRPr="00D06501">
        <w:rPr>
          <w:rFonts w:ascii="Times New Roman" w:hAnsi="Times New Roman"/>
          <w:sz w:val="24"/>
          <w:szCs w:val="24"/>
        </w:rPr>
        <w:t xml:space="preserve"> to sections.</w:t>
      </w:r>
    </w:p>
    <w:p w:rsidR="00C61CFD" w:rsidRPr="00D06501" w:rsidRDefault="00C61CFD" w:rsidP="00C61CFD">
      <w:pPr>
        <w:rPr>
          <w:rFonts w:ascii="Times New Roman" w:hAnsi="Times New Roman"/>
          <w:sz w:val="24"/>
          <w:szCs w:val="24"/>
        </w:rPr>
      </w:pPr>
      <w:r w:rsidRPr="00D06501">
        <w:rPr>
          <w:rFonts w:ascii="Times New Roman" w:hAnsi="Times New Roman"/>
          <w:sz w:val="24"/>
          <w:szCs w:val="24"/>
        </w:rPr>
        <w:t xml:space="preserve">6. </w:t>
      </w:r>
      <w:r w:rsidRPr="00D06501">
        <w:rPr>
          <w:rFonts w:ascii="Times New Roman" w:hAnsi="Times New Roman"/>
          <w:sz w:val="24"/>
          <w:szCs w:val="24"/>
        </w:rPr>
        <w:tab/>
        <w:t>Command and control within MILS is unitary with IBN SALIM BARREY responsible for all major decisi</w:t>
      </w:r>
      <w:r w:rsidR="00E41405">
        <w:rPr>
          <w:rFonts w:ascii="Times New Roman" w:hAnsi="Times New Roman"/>
          <w:sz w:val="24"/>
          <w:szCs w:val="24"/>
        </w:rPr>
        <w:t xml:space="preserve">ons. Subordinate commanders </w:t>
      </w:r>
      <w:proofErr w:type="gramStart"/>
      <w:r w:rsidR="00E41405">
        <w:rPr>
          <w:rFonts w:ascii="Times New Roman" w:hAnsi="Times New Roman"/>
          <w:sz w:val="24"/>
          <w:szCs w:val="24"/>
        </w:rPr>
        <w:t xml:space="preserve">are </w:t>
      </w:r>
      <w:r w:rsidRPr="00D06501">
        <w:rPr>
          <w:rFonts w:ascii="Times New Roman" w:hAnsi="Times New Roman"/>
          <w:sz w:val="24"/>
          <w:szCs w:val="24"/>
        </w:rPr>
        <w:t>allowed</w:t>
      </w:r>
      <w:proofErr w:type="gramEnd"/>
      <w:r w:rsidRPr="00D06501">
        <w:rPr>
          <w:rFonts w:ascii="Times New Roman" w:hAnsi="Times New Roman"/>
          <w:sz w:val="24"/>
          <w:szCs w:val="24"/>
        </w:rPr>
        <w:t xml:space="preserve"> to exercise initiative especially regarding selection of targets and means of engaging targets. In line with the strict top-bottom approach to command, </w:t>
      </w:r>
      <w:proofErr w:type="gramStart"/>
      <w:r w:rsidRPr="00D06501">
        <w:rPr>
          <w:rFonts w:ascii="Times New Roman" w:hAnsi="Times New Roman"/>
          <w:sz w:val="24"/>
          <w:szCs w:val="24"/>
        </w:rPr>
        <w:t>all major</w:t>
      </w:r>
      <w:proofErr w:type="gramEnd"/>
      <w:r w:rsidRPr="00D06501">
        <w:rPr>
          <w:rFonts w:ascii="Times New Roman" w:hAnsi="Times New Roman"/>
          <w:sz w:val="24"/>
          <w:szCs w:val="24"/>
        </w:rPr>
        <w:t xml:space="preserve"> attacks are planned and coordinated from the very top of the structure. Commanders of S</w:t>
      </w:r>
      <w:r w:rsidR="00986379">
        <w:rPr>
          <w:rFonts w:ascii="Times New Roman" w:hAnsi="Times New Roman"/>
          <w:sz w:val="24"/>
          <w:szCs w:val="24"/>
        </w:rPr>
        <w:t>ORONKO</w:t>
      </w:r>
      <w:r w:rsidRPr="00D06501">
        <w:rPr>
          <w:rFonts w:ascii="Times New Roman" w:hAnsi="Times New Roman"/>
          <w:sz w:val="24"/>
          <w:szCs w:val="24"/>
        </w:rPr>
        <w:t xml:space="preserve"> and S</w:t>
      </w:r>
      <w:r w:rsidR="00986379">
        <w:rPr>
          <w:rFonts w:ascii="Times New Roman" w:hAnsi="Times New Roman"/>
          <w:sz w:val="24"/>
          <w:szCs w:val="24"/>
        </w:rPr>
        <w:t>ALTANA</w:t>
      </w:r>
      <w:r w:rsidRPr="00D06501">
        <w:rPr>
          <w:rFonts w:ascii="Times New Roman" w:hAnsi="Times New Roman"/>
          <w:sz w:val="24"/>
          <w:szCs w:val="24"/>
        </w:rPr>
        <w:t xml:space="preserve"> initiate and execute minor operations such as armed robbery, kidnap</w:t>
      </w:r>
      <w:r w:rsidR="008773EA">
        <w:rPr>
          <w:rFonts w:ascii="Times New Roman" w:hAnsi="Times New Roman"/>
          <w:sz w:val="24"/>
          <w:szCs w:val="24"/>
        </w:rPr>
        <w:t>p</w:t>
      </w:r>
      <w:r w:rsidRPr="00D06501">
        <w:rPr>
          <w:rFonts w:ascii="Times New Roman" w:hAnsi="Times New Roman"/>
          <w:sz w:val="24"/>
          <w:szCs w:val="24"/>
        </w:rPr>
        <w:t>ing and act</w:t>
      </w:r>
      <w:r w:rsidR="008773EA">
        <w:rPr>
          <w:rFonts w:ascii="Times New Roman" w:hAnsi="Times New Roman"/>
          <w:sz w:val="24"/>
          <w:szCs w:val="24"/>
        </w:rPr>
        <w:t>s</w:t>
      </w:r>
      <w:r w:rsidRPr="00D06501">
        <w:rPr>
          <w:rFonts w:ascii="Times New Roman" w:hAnsi="Times New Roman"/>
          <w:sz w:val="24"/>
          <w:szCs w:val="24"/>
        </w:rPr>
        <w:t xml:space="preserve"> of banditry mainly for survival at their local level.</w:t>
      </w:r>
    </w:p>
    <w:p w:rsidR="00C61CFD" w:rsidRPr="00D06501" w:rsidRDefault="00C61CFD" w:rsidP="00C61CFD">
      <w:pPr>
        <w:rPr>
          <w:rFonts w:ascii="Times New Roman" w:hAnsi="Times New Roman"/>
          <w:color w:val="000000"/>
          <w:sz w:val="24"/>
          <w:szCs w:val="24"/>
          <w:u w:val="single"/>
        </w:rPr>
      </w:pPr>
      <w:r w:rsidRPr="00D06501">
        <w:rPr>
          <w:rFonts w:ascii="Times New Roman" w:hAnsi="Times New Roman"/>
          <w:color w:val="000000"/>
          <w:sz w:val="24"/>
          <w:szCs w:val="24"/>
          <w:u w:val="single"/>
        </w:rPr>
        <w:t>TARGET AND TACTICS</w:t>
      </w:r>
    </w:p>
    <w:p w:rsidR="00C61CFD" w:rsidRPr="00D06501" w:rsidRDefault="00C61CFD" w:rsidP="00C61CFD">
      <w:pPr>
        <w:spacing w:line="360" w:lineRule="auto"/>
        <w:rPr>
          <w:rFonts w:ascii="Times New Roman" w:hAnsi="Times New Roman"/>
          <w:color w:val="000000"/>
          <w:sz w:val="24"/>
          <w:szCs w:val="24"/>
        </w:rPr>
      </w:pPr>
      <w:r w:rsidRPr="00D06501">
        <w:rPr>
          <w:rFonts w:ascii="Times New Roman" w:hAnsi="Times New Roman"/>
          <w:color w:val="000000"/>
          <w:sz w:val="24"/>
          <w:szCs w:val="24"/>
        </w:rPr>
        <w:t xml:space="preserve">7. </w:t>
      </w:r>
      <w:r w:rsidRPr="00D06501">
        <w:rPr>
          <w:rFonts w:ascii="Times New Roman" w:hAnsi="Times New Roman"/>
          <w:color w:val="000000"/>
          <w:sz w:val="24"/>
          <w:szCs w:val="24"/>
        </w:rPr>
        <w:tab/>
      </w:r>
      <w:r w:rsidRPr="00D06501">
        <w:rPr>
          <w:rFonts w:ascii="Times New Roman" w:hAnsi="Times New Roman"/>
          <w:color w:val="000000"/>
          <w:sz w:val="24"/>
          <w:szCs w:val="24"/>
          <w:u w:val="single"/>
        </w:rPr>
        <w:t>Targets</w:t>
      </w:r>
      <w:r w:rsidRPr="00D06501">
        <w:rPr>
          <w:rFonts w:ascii="Times New Roman" w:hAnsi="Times New Roman"/>
          <w:color w:val="000000"/>
          <w:sz w:val="24"/>
          <w:szCs w:val="24"/>
        </w:rPr>
        <w:t xml:space="preserve">. MILS regularly targets and attacks the coercive agents of the state such as the police, military and other security agencies. They believe that a successful attack on such agents of the state creates substantial beneficial effect on the </w:t>
      </w:r>
      <w:proofErr w:type="gramStart"/>
      <w:r w:rsidRPr="00D06501">
        <w:rPr>
          <w:rFonts w:ascii="Times New Roman" w:hAnsi="Times New Roman"/>
          <w:color w:val="000000"/>
          <w:sz w:val="24"/>
          <w:szCs w:val="24"/>
        </w:rPr>
        <w:t>general public</w:t>
      </w:r>
      <w:proofErr w:type="gramEnd"/>
      <w:r w:rsidRPr="00D06501">
        <w:rPr>
          <w:rFonts w:ascii="Times New Roman" w:hAnsi="Times New Roman"/>
          <w:color w:val="000000"/>
          <w:sz w:val="24"/>
          <w:szCs w:val="24"/>
        </w:rPr>
        <w:t xml:space="preserve"> relative to the fear campaign. In view of this, major MILS operations will target security personnel and installations. Attack on the civilian populace </w:t>
      </w:r>
      <w:proofErr w:type="gramStart"/>
      <w:r w:rsidRPr="00D06501">
        <w:rPr>
          <w:rFonts w:ascii="Times New Roman" w:hAnsi="Times New Roman"/>
          <w:color w:val="000000"/>
          <w:sz w:val="24"/>
          <w:szCs w:val="24"/>
        </w:rPr>
        <w:t>is done</w:t>
      </w:r>
      <w:proofErr w:type="gramEnd"/>
      <w:r w:rsidRPr="00D06501">
        <w:rPr>
          <w:rFonts w:ascii="Times New Roman" w:hAnsi="Times New Roman"/>
          <w:color w:val="000000"/>
          <w:sz w:val="24"/>
          <w:szCs w:val="24"/>
        </w:rPr>
        <w:t xml:space="preserve"> as a way of establishing control by enforcing conservative Islamic practices and outlawing </w:t>
      </w:r>
      <w:r w:rsidR="00AB28F2">
        <w:rPr>
          <w:rFonts w:ascii="Times New Roman" w:hAnsi="Times New Roman"/>
          <w:color w:val="000000"/>
          <w:sz w:val="24"/>
          <w:szCs w:val="24"/>
        </w:rPr>
        <w:t>W</w:t>
      </w:r>
      <w:r w:rsidRPr="00D06501">
        <w:rPr>
          <w:rFonts w:ascii="Times New Roman" w:hAnsi="Times New Roman"/>
          <w:color w:val="000000"/>
          <w:sz w:val="24"/>
          <w:szCs w:val="24"/>
        </w:rPr>
        <w:t xml:space="preserve">estern influences. Civilian attacks </w:t>
      </w:r>
      <w:proofErr w:type="gramStart"/>
      <w:r w:rsidRPr="00D06501">
        <w:rPr>
          <w:rFonts w:ascii="Times New Roman" w:hAnsi="Times New Roman"/>
          <w:color w:val="000000"/>
          <w:sz w:val="24"/>
          <w:szCs w:val="24"/>
        </w:rPr>
        <w:t>are also done</w:t>
      </w:r>
      <w:proofErr w:type="gramEnd"/>
      <w:r w:rsidRPr="00D06501">
        <w:rPr>
          <w:rFonts w:ascii="Times New Roman" w:hAnsi="Times New Roman"/>
          <w:color w:val="000000"/>
          <w:sz w:val="24"/>
          <w:szCs w:val="24"/>
        </w:rPr>
        <w:t xml:space="preserve"> as a way of dealing with opposition. To that end, attacks on entertainment venues such </w:t>
      </w:r>
      <w:proofErr w:type="gramStart"/>
      <w:r w:rsidRPr="00D06501">
        <w:rPr>
          <w:rFonts w:ascii="Times New Roman" w:hAnsi="Times New Roman"/>
          <w:color w:val="000000"/>
          <w:sz w:val="24"/>
          <w:szCs w:val="24"/>
        </w:rPr>
        <w:t>as a pubs</w:t>
      </w:r>
      <w:proofErr w:type="gramEnd"/>
      <w:r w:rsidRPr="00D06501">
        <w:rPr>
          <w:rFonts w:ascii="Times New Roman" w:hAnsi="Times New Roman"/>
          <w:color w:val="000000"/>
          <w:sz w:val="24"/>
          <w:szCs w:val="24"/>
        </w:rPr>
        <w:t xml:space="preserve">, </w:t>
      </w:r>
      <w:r w:rsidR="00E41405" w:rsidRPr="00D06501">
        <w:rPr>
          <w:rFonts w:ascii="Times New Roman" w:hAnsi="Times New Roman"/>
          <w:color w:val="000000"/>
          <w:sz w:val="24"/>
          <w:szCs w:val="24"/>
        </w:rPr>
        <w:t>nightclubs</w:t>
      </w:r>
      <w:r w:rsidRPr="00D06501">
        <w:rPr>
          <w:rFonts w:ascii="Times New Roman" w:hAnsi="Times New Roman"/>
          <w:color w:val="000000"/>
          <w:sz w:val="24"/>
          <w:szCs w:val="24"/>
        </w:rPr>
        <w:t xml:space="preserve">, beaches, </w:t>
      </w:r>
      <w:r w:rsidR="00BD7A13">
        <w:rPr>
          <w:rFonts w:ascii="Times New Roman" w:hAnsi="Times New Roman"/>
          <w:color w:val="000000"/>
          <w:sz w:val="24"/>
          <w:szCs w:val="24"/>
        </w:rPr>
        <w:t>m</w:t>
      </w:r>
      <w:r w:rsidRPr="00D06501">
        <w:rPr>
          <w:rFonts w:ascii="Times New Roman" w:hAnsi="Times New Roman"/>
          <w:color w:val="000000"/>
          <w:sz w:val="24"/>
          <w:szCs w:val="24"/>
        </w:rPr>
        <w:t xml:space="preserve">alls and </w:t>
      </w:r>
      <w:r w:rsidR="00BD7A13">
        <w:rPr>
          <w:rFonts w:ascii="Times New Roman" w:hAnsi="Times New Roman"/>
          <w:color w:val="000000"/>
          <w:sz w:val="24"/>
          <w:szCs w:val="24"/>
        </w:rPr>
        <w:t>m</w:t>
      </w:r>
      <w:r w:rsidRPr="00D06501">
        <w:rPr>
          <w:rFonts w:ascii="Times New Roman" w:hAnsi="Times New Roman"/>
          <w:color w:val="000000"/>
          <w:sz w:val="24"/>
          <w:szCs w:val="24"/>
        </w:rPr>
        <w:t xml:space="preserve">arket places are common practice. MILS also attacks and robs financial institutions, bullion convoys and businesses as a means of funding their activities. To sustain their operations, they target police/military armories and magazines for weapons and ammunitions. Kidnapping and adductions of prominent personalities and groups of people usually </w:t>
      </w:r>
      <w:proofErr w:type="gramStart"/>
      <w:r w:rsidRPr="00D06501">
        <w:rPr>
          <w:rFonts w:ascii="Times New Roman" w:hAnsi="Times New Roman"/>
          <w:color w:val="000000"/>
          <w:sz w:val="24"/>
          <w:szCs w:val="24"/>
        </w:rPr>
        <w:t>school</w:t>
      </w:r>
      <w:r w:rsidR="001D6020">
        <w:rPr>
          <w:rFonts w:ascii="Times New Roman" w:hAnsi="Times New Roman"/>
          <w:color w:val="000000"/>
          <w:sz w:val="24"/>
          <w:szCs w:val="24"/>
        </w:rPr>
        <w:t xml:space="preserve"> </w:t>
      </w:r>
      <w:r w:rsidRPr="00D06501">
        <w:rPr>
          <w:rFonts w:ascii="Times New Roman" w:hAnsi="Times New Roman"/>
          <w:color w:val="000000"/>
          <w:sz w:val="24"/>
          <w:szCs w:val="24"/>
        </w:rPr>
        <w:t>girls</w:t>
      </w:r>
      <w:proofErr w:type="gramEnd"/>
      <w:r w:rsidRPr="00D06501">
        <w:rPr>
          <w:rFonts w:ascii="Times New Roman" w:hAnsi="Times New Roman"/>
          <w:color w:val="000000"/>
          <w:sz w:val="24"/>
          <w:szCs w:val="24"/>
        </w:rPr>
        <w:t xml:space="preserve"> mainly for ransom are sometimes undertaken. Aside the stated major target areas, individual operatives conduct acts of banditry on local populace for their own gains. Though these individual acts may not necessarily have the sanction of the higher comd, the Comd is quick to benefit from the dividends of such ops. </w:t>
      </w:r>
    </w:p>
    <w:p w:rsidR="00B107B3" w:rsidRDefault="00C61CFD" w:rsidP="00C61CFD">
      <w:pPr>
        <w:spacing w:line="360" w:lineRule="auto"/>
        <w:rPr>
          <w:rFonts w:ascii="Times New Roman" w:hAnsi="Times New Roman"/>
          <w:color w:val="000000"/>
          <w:sz w:val="24"/>
          <w:szCs w:val="24"/>
        </w:rPr>
      </w:pPr>
      <w:r w:rsidRPr="00D06501">
        <w:rPr>
          <w:rFonts w:ascii="Times New Roman" w:hAnsi="Times New Roman"/>
          <w:color w:val="000000"/>
          <w:sz w:val="24"/>
          <w:szCs w:val="24"/>
        </w:rPr>
        <w:t>8.</w:t>
      </w:r>
      <w:r w:rsidRPr="00D06501">
        <w:rPr>
          <w:rFonts w:ascii="Times New Roman" w:hAnsi="Times New Roman"/>
          <w:color w:val="000000"/>
          <w:sz w:val="24"/>
          <w:szCs w:val="24"/>
        </w:rPr>
        <w:tab/>
        <w:t xml:space="preserve"> </w:t>
      </w:r>
      <w:r w:rsidRPr="00D06501">
        <w:rPr>
          <w:rFonts w:ascii="Times New Roman" w:hAnsi="Times New Roman"/>
          <w:color w:val="000000"/>
          <w:sz w:val="24"/>
          <w:szCs w:val="24"/>
          <w:u w:val="single"/>
        </w:rPr>
        <w:t>Equipment</w:t>
      </w:r>
      <w:r w:rsidRPr="00D06501">
        <w:rPr>
          <w:rFonts w:ascii="Times New Roman" w:hAnsi="Times New Roman"/>
          <w:color w:val="000000"/>
          <w:sz w:val="24"/>
          <w:szCs w:val="24"/>
        </w:rPr>
        <w:t xml:space="preserve">. MILS is equipped with both conventional and non-conventional weapons. Conventional weapons are mainly AK47, pistols, hand grenades and RPGs. Unconventional weapons are mainly IEDs, Molotov Cocktails and other forms of explosives. MILS </w:t>
      </w:r>
      <w:proofErr w:type="gramStart"/>
      <w:r w:rsidRPr="00D06501">
        <w:rPr>
          <w:rFonts w:ascii="Times New Roman" w:hAnsi="Times New Roman"/>
          <w:color w:val="000000"/>
          <w:sz w:val="24"/>
          <w:szCs w:val="24"/>
        </w:rPr>
        <w:t>is not known</w:t>
      </w:r>
      <w:proofErr w:type="gramEnd"/>
      <w:r w:rsidRPr="00D06501">
        <w:rPr>
          <w:rFonts w:ascii="Times New Roman" w:hAnsi="Times New Roman"/>
          <w:color w:val="000000"/>
          <w:sz w:val="24"/>
          <w:szCs w:val="24"/>
        </w:rPr>
        <w:t xml:space="preserve"> to have used chemical and biological weapons yet however the possibility of future use cannot be ruled out. Arms and ammunition are mainly smuggled into their areas of operation. Use of motorbikes remain</w:t>
      </w:r>
      <w:r w:rsidR="00BD7A13">
        <w:rPr>
          <w:rFonts w:ascii="Times New Roman" w:hAnsi="Times New Roman"/>
          <w:color w:val="000000"/>
          <w:sz w:val="24"/>
          <w:szCs w:val="24"/>
        </w:rPr>
        <w:t>s</w:t>
      </w:r>
      <w:r w:rsidRPr="00D06501">
        <w:rPr>
          <w:rFonts w:ascii="Times New Roman" w:hAnsi="Times New Roman"/>
          <w:color w:val="000000"/>
          <w:sz w:val="24"/>
          <w:szCs w:val="24"/>
        </w:rPr>
        <w:t xml:space="preserve"> the main means of movement for MILS.</w:t>
      </w:r>
    </w:p>
    <w:p w:rsidR="00694A12" w:rsidRDefault="00694A12" w:rsidP="00C61CFD">
      <w:pPr>
        <w:spacing w:line="360" w:lineRule="auto"/>
        <w:rPr>
          <w:rFonts w:ascii="Times New Roman" w:hAnsi="Times New Roman"/>
          <w:color w:val="000000"/>
          <w:sz w:val="24"/>
          <w:szCs w:val="24"/>
        </w:rPr>
      </w:pPr>
    </w:p>
    <w:p w:rsidR="00694A12" w:rsidRDefault="00694A12" w:rsidP="00C61CFD">
      <w:pPr>
        <w:spacing w:line="360" w:lineRule="auto"/>
        <w:rPr>
          <w:rFonts w:ascii="Times New Roman" w:hAnsi="Times New Roman"/>
          <w:color w:val="000000"/>
          <w:sz w:val="24"/>
          <w:szCs w:val="24"/>
        </w:rPr>
      </w:pPr>
    </w:p>
    <w:p w:rsidR="00C61CFD" w:rsidRPr="00D06501" w:rsidRDefault="00C61CFD" w:rsidP="00C61CFD">
      <w:pPr>
        <w:spacing w:line="360" w:lineRule="auto"/>
        <w:rPr>
          <w:rFonts w:ascii="Times New Roman" w:hAnsi="Times New Roman"/>
          <w:color w:val="000000"/>
          <w:sz w:val="24"/>
          <w:szCs w:val="24"/>
        </w:rPr>
      </w:pPr>
      <w:r w:rsidRPr="00D06501">
        <w:rPr>
          <w:rFonts w:ascii="Times New Roman" w:hAnsi="Times New Roman"/>
          <w:color w:val="000000"/>
          <w:sz w:val="24"/>
          <w:szCs w:val="24"/>
        </w:rPr>
        <w:lastRenderedPageBreak/>
        <w:t xml:space="preserve">9. </w:t>
      </w:r>
      <w:r w:rsidRPr="00D06501">
        <w:rPr>
          <w:rFonts w:ascii="Times New Roman" w:hAnsi="Times New Roman"/>
          <w:color w:val="000000"/>
          <w:sz w:val="24"/>
          <w:szCs w:val="24"/>
        </w:rPr>
        <w:tab/>
        <w:t xml:space="preserve"> </w:t>
      </w:r>
      <w:r w:rsidRPr="00D06501">
        <w:rPr>
          <w:rFonts w:ascii="Times New Roman" w:hAnsi="Times New Roman"/>
          <w:color w:val="000000"/>
          <w:sz w:val="24"/>
          <w:szCs w:val="24"/>
          <w:u w:val="single"/>
        </w:rPr>
        <w:t>Tactics</w:t>
      </w:r>
      <w:r w:rsidRPr="00D06501">
        <w:rPr>
          <w:rFonts w:ascii="Times New Roman" w:hAnsi="Times New Roman"/>
          <w:color w:val="000000"/>
          <w:sz w:val="24"/>
          <w:szCs w:val="24"/>
        </w:rPr>
        <w:t>. MILS generally employs hit</w:t>
      </w:r>
      <w:r w:rsidR="00BD7A13">
        <w:rPr>
          <w:rFonts w:ascii="Times New Roman" w:hAnsi="Times New Roman"/>
          <w:color w:val="000000"/>
          <w:sz w:val="24"/>
          <w:szCs w:val="24"/>
        </w:rPr>
        <w:t>-</w:t>
      </w:r>
      <w:r w:rsidRPr="00D06501">
        <w:rPr>
          <w:rFonts w:ascii="Times New Roman" w:hAnsi="Times New Roman"/>
          <w:color w:val="000000"/>
          <w:sz w:val="24"/>
          <w:szCs w:val="24"/>
        </w:rPr>
        <w:t>and</w:t>
      </w:r>
      <w:r w:rsidR="00BD7A13">
        <w:rPr>
          <w:rFonts w:ascii="Times New Roman" w:hAnsi="Times New Roman"/>
          <w:color w:val="000000"/>
          <w:sz w:val="24"/>
          <w:szCs w:val="24"/>
        </w:rPr>
        <w:t>-</w:t>
      </w:r>
      <w:r w:rsidRPr="00D06501">
        <w:rPr>
          <w:rFonts w:ascii="Times New Roman" w:hAnsi="Times New Roman"/>
          <w:color w:val="000000"/>
          <w:sz w:val="24"/>
          <w:szCs w:val="24"/>
        </w:rPr>
        <w:t xml:space="preserve">run tactics in </w:t>
      </w:r>
      <w:r w:rsidR="00BD7A13">
        <w:rPr>
          <w:rFonts w:ascii="Times New Roman" w:hAnsi="Times New Roman"/>
          <w:color w:val="000000"/>
          <w:sz w:val="24"/>
          <w:szCs w:val="24"/>
        </w:rPr>
        <w:t xml:space="preserve">the </w:t>
      </w:r>
      <w:r w:rsidRPr="00D06501">
        <w:rPr>
          <w:rFonts w:ascii="Times New Roman" w:hAnsi="Times New Roman"/>
          <w:color w:val="000000"/>
          <w:sz w:val="24"/>
          <w:szCs w:val="24"/>
        </w:rPr>
        <w:t>execution of attacks. Thorough planning, including extensive monitoring/plain cloth</w:t>
      </w:r>
      <w:r w:rsidR="00BD7A13">
        <w:rPr>
          <w:rFonts w:ascii="Times New Roman" w:hAnsi="Times New Roman"/>
          <w:color w:val="000000"/>
          <w:sz w:val="24"/>
          <w:szCs w:val="24"/>
        </w:rPr>
        <w:t>e</w:t>
      </w:r>
      <w:r w:rsidRPr="00D06501">
        <w:rPr>
          <w:rFonts w:ascii="Times New Roman" w:hAnsi="Times New Roman"/>
          <w:color w:val="000000"/>
          <w:sz w:val="24"/>
          <w:szCs w:val="24"/>
        </w:rPr>
        <w:t xml:space="preserve"> recce of potential targets, is undertaken as a precursor to major attacks. They usually disguise themselves as normal workers to infiltrate critical national installations.  Attacks </w:t>
      </w:r>
      <w:proofErr w:type="gramStart"/>
      <w:r w:rsidRPr="00D06501">
        <w:rPr>
          <w:rFonts w:ascii="Times New Roman" w:hAnsi="Times New Roman"/>
          <w:color w:val="000000"/>
          <w:sz w:val="24"/>
          <w:szCs w:val="24"/>
        </w:rPr>
        <w:t>are designed</w:t>
      </w:r>
      <w:proofErr w:type="gramEnd"/>
      <w:r w:rsidRPr="00D06501">
        <w:rPr>
          <w:rFonts w:ascii="Times New Roman" w:hAnsi="Times New Roman"/>
          <w:color w:val="000000"/>
          <w:sz w:val="24"/>
          <w:szCs w:val="24"/>
        </w:rPr>
        <w:t xml:space="preserve"> to be swift, ruthless and bloody to achieve surprise IOT to send the right signal of brutality and incite fear and panic. Attacks </w:t>
      </w:r>
      <w:proofErr w:type="gramStart"/>
      <w:r w:rsidRPr="00D06501">
        <w:rPr>
          <w:rFonts w:ascii="Times New Roman" w:hAnsi="Times New Roman"/>
          <w:color w:val="000000"/>
          <w:sz w:val="24"/>
          <w:szCs w:val="24"/>
        </w:rPr>
        <w:t>are usually undertaken</w:t>
      </w:r>
      <w:proofErr w:type="gramEnd"/>
      <w:r w:rsidRPr="00D06501">
        <w:rPr>
          <w:rFonts w:ascii="Times New Roman" w:hAnsi="Times New Roman"/>
          <w:color w:val="000000"/>
          <w:sz w:val="24"/>
          <w:szCs w:val="24"/>
        </w:rPr>
        <w:t xml:space="preserve"> in smaller groups at the level of the </w:t>
      </w:r>
      <w:r w:rsidR="00694A12">
        <w:rPr>
          <w:rFonts w:ascii="Times New Roman" w:hAnsi="Times New Roman"/>
          <w:color w:val="000000"/>
          <w:sz w:val="24"/>
          <w:szCs w:val="24"/>
        </w:rPr>
        <w:t>SALTANA</w:t>
      </w:r>
      <w:r w:rsidRPr="00D06501">
        <w:rPr>
          <w:rFonts w:ascii="Times New Roman" w:hAnsi="Times New Roman"/>
          <w:color w:val="000000"/>
          <w:sz w:val="24"/>
          <w:szCs w:val="24"/>
        </w:rPr>
        <w:t xml:space="preserve">. MILS does not engage in deliberate confrontation or accept combat in the regular sense but simply plans and carries out offensive on deliberate or opportunity targets. MILS does not really keep permanent defended positions/camps. Their operatives </w:t>
      </w:r>
      <w:proofErr w:type="gramStart"/>
      <w:r w:rsidRPr="00D06501">
        <w:rPr>
          <w:rFonts w:ascii="Times New Roman" w:hAnsi="Times New Roman"/>
          <w:color w:val="000000"/>
          <w:sz w:val="24"/>
          <w:szCs w:val="24"/>
        </w:rPr>
        <w:t>are usually integrated</w:t>
      </w:r>
      <w:proofErr w:type="gramEnd"/>
      <w:r w:rsidRPr="00D06501">
        <w:rPr>
          <w:rFonts w:ascii="Times New Roman" w:hAnsi="Times New Roman"/>
          <w:color w:val="000000"/>
          <w:sz w:val="24"/>
          <w:szCs w:val="24"/>
        </w:rPr>
        <w:t xml:space="preserve"> in the communities. In cases where they keep camps, they are lightly defended with a loose </w:t>
      </w:r>
      <w:proofErr w:type="gramStart"/>
      <w:r w:rsidRPr="00D06501">
        <w:rPr>
          <w:rFonts w:ascii="Times New Roman" w:hAnsi="Times New Roman"/>
          <w:color w:val="000000"/>
          <w:sz w:val="24"/>
          <w:szCs w:val="24"/>
        </w:rPr>
        <w:t>sentry/early warning</w:t>
      </w:r>
      <w:proofErr w:type="gramEnd"/>
      <w:r w:rsidRPr="00D06501">
        <w:rPr>
          <w:rFonts w:ascii="Times New Roman" w:hAnsi="Times New Roman"/>
          <w:color w:val="000000"/>
          <w:sz w:val="24"/>
          <w:szCs w:val="24"/>
        </w:rPr>
        <w:t xml:space="preserve"> system and easy access routes to facilitate rapid disengagement. </w:t>
      </w:r>
    </w:p>
    <w:p w:rsidR="002E654E" w:rsidRPr="00D06501" w:rsidRDefault="002E654E" w:rsidP="002E654E">
      <w:pPr>
        <w:spacing w:after="0"/>
        <w:ind w:left="5040" w:firstLine="720"/>
        <w:rPr>
          <w:rFonts w:ascii="Times New Roman" w:hAnsi="Times New Roman"/>
          <w:szCs w:val="24"/>
        </w:rPr>
      </w:pPr>
    </w:p>
    <w:p w:rsidR="002E654E" w:rsidRPr="00D06501" w:rsidRDefault="002E654E" w:rsidP="002E654E">
      <w:pPr>
        <w:spacing w:after="0"/>
        <w:ind w:left="5040" w:firstLine="720"/>
        <w:rPr>
          <w:rFonts w:ascii="Times New Roman" w:hAnsi="Times New Roman"/>
          <w:color w:val="FF0000"/>
          <w:szCs w:val="24"/>
        </w:rPr>
      </w:pPr>
    </w:p>
    <w:p w:rsidR="002E654E" w:rsidRPr="00D06501" w:rsidRDefault="002E654E" w:rsidP="002E654E">
      <w:pPr>
        <w:spacing w:after="0"/>
        <w:ind w:left="5040" w:firstLine="720"/>
        <w:rPr>
          <w:rFonts w:ascii="Times New Roman" w:hAnsi="Times New Roman"/>
          <w:color w:val="FF0000"/>
          <w:szCs w:val="24"/>
        </w:rPr>
      </w:pPr>
    </w:p>
    <w:p w:rsidR="002E654E" w:rsidRPr="00D06501" w:rsidRDefault="002E654E" w:rsidP="002E654E">
      <w:pPr>
        <w:spacing w:after="0"/>
        <w:ind w:left="5040" w:firstLine="720"/>
        <w:rPr>
          <w:rFonts w:ascii="Times New Roman" w:hAnsi="Times New Roman"/>
          <w:color w:val="FF0000"/>
          <w:szCs w:val="24"/>
        </w:rPr>
      </w:pPr>
    </w:p>
    <w:p w:rsidR="002E654E" w:rsidRPr="00D06501" w:rsidRDefault="002E654E" w:rsidP="002E654E">
      <w:pPr>
        <w:spacing w:after="0"/>
        <w:ind w:left="5040" w:firstLine="720"/>
        <w:jc w:val="center"/>
        <w:rPr>
          <w:rFonts w:ascii="Times New Roman" w:hAnsi="Times New Roman"/>
          <w:color w:val="FF0000"/>
          <w:szCs w:val="24"/>
        </w:rPr>
      </w:pPr>
    </w:p>
    <w:p w:rsidR="002E654E" w:rsidRPr="00D06501" w:rsidRDefault="002E654E" w:rsidP="002E654E">
      <w:pPr>
        <w:spacing w:after="0"/>
        <w:ind w:left="5040" w:firstLine="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color w:val="FF0000"/>
          <w:sz w:val="24"/>
          <w:szCs w:val="24"/>
          <w:u w:val="single"/>
        </w:rPr>
      </w:pPr>
    </w:p>
    <w:p w:rsidR="002E654E" w:rsidRPr="00D06501" w:rsidRDefault="002E654E" w:rsidP="002E654E">
      <w:pPr>
        <w:ind w:left="720" w:hanging="720"/>
        <w:jc w:val="center"/>
        <w:rPr>
          <w:rFonts w:ascii="Times New Roman" w:hAnsi="Times New Roman"/>
          <w:b/>
          <w:sz w:val="24"/>
          <w:szCs w:val="24"/>
          <w:u w:val="single"/>
        </w:rPr>
        <w:sectPr w:rsidR="002E654E" w:rsidRPr="00D06501" w:rsidSect="00685004">
          <w:headerReference w:type="even" r:id="rId69"/>
          <w:headerReference w:type="default" r:id="rId70"/>
          <w:footerReference w:type="default" r:id="rId71"/>
          <w:headerReference w:type="first" r:id="rId72"/>
          <w:footerReference w:type="first" r:id="rId73"/>
          <w:pgSz w:w="12240" w:h="15840"/>
          <w:pgMar w:top="1080" w:right="1440" w:bottom="1440" w:left="1440" w:header="720" w:footer="720" w:gutter="0"/>
          <w:pgNumType w:start="1"/>
          <w:cols w:space="720"/>
          <w:titlePg/>
          <w:docGrid w:linePitch="360"/>
        </w:sectPr>
      </w:pPr>
    </w:p>
    <w:p w:rsidR="002E654E" w:rsidRPr="00D06501" w:rsidRDefault="002E654E" w:rsidP="002E654E">
      <w:pPr>
        <w:spacing w:after="0"/>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0F3D74" w:rsidRPr="00D06501">
        <w:rPr>
          <w:rFonts w:ascii="Times New Roman" w:hAnsi="Times New Roman"/>
          <w:b/>
          <w:sz w:val="24"/>
          <w:szCs w:val="24"/>
          <w:u w:val="single"/>
        </w:rPr>
        <w:t>C</w:t>
      </w:r>
      <w:r w:rsidRPr="00D06501">
        <w:rPr>
          <w:rFonts w:ascii="Times New Roman" w:hAnsi="Times New Roman"/>
          <w:b/>
          <w:sz w:val="24"/>
          <w:szCs w:val="24"/>
          <w:u w:val="single"/>
        </w:rPr>
        <w:t xml:space="preserve"> TO </w:t>
      </w:r>
    </w:p>
    <w:p w:rsidR="002E654E" w:rsidRPr="00D06501" w:rsidRDefault="002E654E" w:rsidP="002E654E">
      <w:pPr>
        <w:spacing w:after="0"/>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3</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2E654E">
      <w:pPr>
        <w:spacing w:after="0"/>
        <w:ind w:left="4320"/>
        <w:rPr>
          <w:rFonts w:ascii="Times New Roman" w:hAnsi="Times New Roman"/>
          <w:b/>
          <w:sz w:val="24"/>
          <w:szCs w:val="24"/>
          <w:u w:val="single"/>
        </w:rPr>
      </w:pPr>
      <w:r w:rsidRPr="00D06501">
        <w:rPr>
          <w:rFonts w:ascii="Times New Roman" w:hAnsi="Times New Roman"/>
          <w:b/>
          <w:sz w:val="24"/>
          <w:szCs w:val="24"/>
          <w:u w:val="single"/>
        </w:rPr>
        <w:t xml:space="preserve">DATED </w:t>
      </w:r>
      <w:proofErr w:type="gramStart"/>
      <w:r w:rsidRPr="00D06501">
        <w:rPr>
          <w:rFonts w:ascii="Times New Roman" w:hAnsi="Times New Roman"/>
          <w:b/>
          <w:sz w:val="24"/>
          <w:szCs w:val="24"/>
          <w:u w:val="single"/>
        </w:rPr>
        <w:t>……….</w:t>
      </w:r>
      <w:proofErr w:type="gramEnd"/>
      <w:r w:rsidRPr="00D06501">
        <w:rPr>
          <w:rFonts w:ascii="Times New Roman" w:hAnsi="Times New Roman"/>
          <w:b/>
          <w:sz w:val="24"/>
          <w:szCs w:val="24"/>
          <w:u w:val="single"/>
        </w:rPr>
        <w:t xml:space="preserve"> APR 24</w:t>
      </w:r>
    </w:p>
    <w:p w:rsidR="002E654E" w:rsidRPr="00D06501" w:rsidRDefault="002E654E" w:rsidP="002E654E">
      <w:pPr>
        <w:spacing w:after="0" w:line="240" w:lineRule="auto"/>
        <w:ind w:left="3600" w:firstLine="720"/>
        <w:rPr>
          <w:rFonts w:ascii="Times New Roman" w:hAnsi="Times New Roman"/>
          <w:sz w:val="24"/>
          <w:szCs w:val="24"/>
        </w:rPr>
      </w:pPr>
      <w:r w:rsidRPr="00D06501">
        <w:rPr>
          <w:rFonts w:ascii="Times New Roman" w:hAnsi="Times New Roman"/>
          <w:szCs w:val="24"/>
        </w:rPr>
        <w:t>(Yellow)</w:t>
      </w:r>
    </w:p>
    <w:p w:rsidR="002E654E" w:rsidRPr="00D06501" w:rsidRDefault="000F3D74"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MAP CORRECTIONS</w:t>
      </w:r>
    </w:p>
    <w:p w:rsidR="007C66C0" w:rsidRPr="00D06501" w:rsidRDefault="007C66C0" w:rsidP="007C66C0">
      <w:pPr>
        <w:spacing w:after="0"/>
        <w:rPr>
          <w:rFonts w:ascii="Times New Roman" w:hAnsi="Times New Roman"/>
          <w:b/>
          <w:bCs/>
          <w:sz w:val="14"/>
          <w:szCs w:val="14"/>
          <w:u w:val="single"/>
        </w:rPr>
      </w:pPr>
    </w:p>
    <w:p w:rsidR="007C66C0" w:rsidRPr="00D06501" w:rsidRDefault="007C66C0" w:rsidP="007C66C0">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Road DOME – KWABENYA is </w:t>
      </w:r>
      <w:proofErr w:type="gramStart"/>
      <w:r w:rsidRPr="00D06501">
        <w:rPr>
          <w:rFonts w:ascii="Times New Roman" w:hAnsi="Times New Roman"/>
          <w:sz w:val="24"/>
          <w:szCs w:val="24"/>
        </w:rPr>
        <w:t>2</w:t>
      </w:r>
      <w:r w:rsidRPr="00D06501">
        <w:rPr>
          <w:rFonts w:ascii="Times New Roman" w:hAnsi="Times New Roman"/>
          <w:sz w:val="24"/>
          <w:szCs w:val="24"/>
          <w:vertAlign w:val="superscript"/>
        </w:rPr>
        <w:t>nd</w:t>
      </w:r>
      <w:r w:rsidRPr="00D06501">
        <w:rPr>
          <w:rFonts w:ascii="Times New Roman" w:hAnsi="Times New Roman"/>
          <w:sz w:val="24"/>
          <w:szCs w:val="24"/>
        </w:rPr>
        <w:t xml:space="preserve">  classroad</w:t>
      </w:r>
      <w:proofErr w:type="gramEnd"/>
      <w:r w:rsidRPr="00D06501">
        <w:rPr>
          <w:rFonts w:ascii="Times New Roman" w:hAnsi="Times New Roman"/>
          <w:sz w:val="24"/>
          <w:szCs w:val="24"/>
        </w:rPr>
        <w:t xml:space="preserve"> on the map but 1</w:t>
      </w:r>
      <w:r w:rsidRPr="00D06501">
        <w:rPr>
          <w:rFonts w:ascii="Times New Roman" w:hAnsi="Times New Roman"/>
          <w:sz w:val="24"/>
          <w:szCs w:val="24"/>
          <w:vertAlign w:val="superscript"/>
        </w:rPr>
        <w:t>st</w:t>
      </w:r>
      <w:r w:rsidRPr="00D06501">
        <w:rPr>
          <w:rFonts w:ascii="Times New Roman" w:hAnsi="Times New Roman"/>
          <w:sz w:val="24"/>
          <w:szCs w:val="24"/>
        </w:rPr>
        <w:t xml:space="preserve"> classroad on the grd.</w:t>
      </w:r>
    </w:p>
    <w:p w:rsidR="007C66C0" w:rsidRPr="00D06501" w:rsidRDefault="007C66C0" w:rsidP="007C66C0">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Road UG – AGBOOGBA – ASHONMAN – ABLADZEI is </w:t>
      </w:r>
      <w:proofErr w:type="gramStart"/>
      <w:r w:rsidRPr="00D06501">
        <w:rPr>
          <w:rFonts w:ascii="Times New Roman" w:hAnsi="Times New Roman"/>
          <w:sz w:val="24"/>
          <w:szCs w:val="24"/>
        </w:rPr>
        <w:t>2</w:t>
      </w:r>
      <w:r w:rsidRPr="00D06501">
        <w:rPr>
          <w:rFonts w:ascii="Times New Roman" w:hAnsi="Times New Roman"/>
          <w:sz w:val="24"/>
          <w:szCs w:val="24"/>
          <w:vertAlign w:val="superscript"/>
        </w:rPr>
        <w:t>nd</w:t>
      </w:r>
      <w:proofErr w:type="gramEnd"/>
      <w:r w:rsidRPr="00D06501">
        <w:rPr>
          <w:rFonts w:ascii="Times New Roman" w:hAnsi="Times New Roman"/>
          <w:sz w:val="24"/>
          <w:szCs w:val="24"/>
        </w:rPr>
        <w:t xml:space="preserve"> classroad on the map but 1</w:t>
      </w:r>
      <w:r w:rsidRPr="00D06501">
        <w:rPr>
          <w:rFonts w:ascii="Times New Roman" w:hAnsi="Times New Roman"/>
          <w:sz w:val="24"/>
          <w:szCs w:val="24"/>
          <w:vertAlign w:val="superscript"/>
        </w:rPr>
        <w:t>st</w:t>
      </w:r>
      <w:r w:rsidRPr="00D06501">
        <w:rPr>
          <w:rFonts w:ascii="Times New Roman" w:hAnsi="Times New Roman"/>
          <w:sz w:val="24"/>
          <w:szCs w:val="24"/>
        </w:rPr>
        <w:t xml:space="preserve"> classroad on the grd.</w:t>
      </w:r>
    </w:p>
    <w:p w:rsidR="007C66C0" w:rsidRPr="00D06501" w:rsidRDefault="007C66C0" w:rsidP="007C66C0">
      <w:pPr>
        <w:spacing w:after="0" w:line="360" w:lineRule="auto"/>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Road CONGO JUNCTION – SPINTEX is </w:t>
      </w:r>
      <w:proofErr w:type="gramStart"/>
      <w:r w:rsidRPr="00D06501">
        <w:rPr>
          <w:rFonts w:ascii="Times New Roman" w:hAnsi="Times New Roman"/>
          <w:sz w:val="24"/>
          <w:szCs w:val="24"/>
        </w:rPr>
        <w:t>2</w:t>
      </w:r>
      <w:r w:rsidRPr="00D06501">
        <w:rPr>
          <w:rFonts w:ascii="Times New Roman" w:hAnsi="Times New Roman"/>
          <w:sz w:val="24"/>
          <w:szCs w:val="24"/>
          <w:vertAlign w:val="superscript"/>
        </w:rPr>
        <w:t>nd</w:t>
      </w:r>
      <w:proofErr w:type="gramEnd"/>
      <w:r w:rsidRPr="00D06501">
        <w:rPr>
          <w:rFonts w:ascii="Times New Roman" w:hAnsi="Times New Roman"/>
          <w:sz w:val="24"/>
          <w:szCs w:val="24"/>
        </w:rPr>
        <w:t xml:space="preserve"> classroad on the map but 1</w:t>
      </w:r>
      <w:r w:rsidRPr="00D06501">
        <w:rPr>
          <w:rFonts w:ascii="Times New Roman" w:hAnsi="Times New Roman"/>
          <w:sz w:val="24"/>
          <w:szCs w:val="24"/>
          <w:vertAlign w:val="superscript"/>
        </w:rPr>
        <w:t>st</w:t>
      </w:r>
      <w:r w:rsidRPr="00D06501">
        <w:rPr>
          <w:rFonts w:ascii="Times New Roman" w:hAnsi="Times New Roman"/>
          <w:sz w:val="24"/>
          <w:szCs w:val="24"/>
        </w:rPr>
        <w:t xml:space="preserve"> classroad on the grd.</w:t>
      </w:r>
    </w:p>
    <w:p w:rsidR="007C66C0" w:rsidRPr="00D06501" w:rsidRDefault="007C66C0" w:rsidP="007C66C0">
      <w:pPr>
        <w:spacing w:after="0"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 xml:space="preserve">Road KPESHIE RIDGE – RASTA – AGBLESHIA is a track on the map but </w:t>
      </w:r>
      <w:proofErr w:type="gramStart"/>
      <w:r w:rsidRPr="00D06501">
        <w:rPr>
          <w:rFonts w:ascii="Times New Roman" w:hAnsi="Times New Roman"/>
          <w:sz w:val="24"/>
          <w:szCs w:val="24"/>
        </w:rPr>
        <w:t>1</w:t>
      </w:r>
      <w:r w:rsidRPr="00D06501">
        <w:rPr>
          <w:rFonts w:ascii="Times New Roman" w:hAnsi="Times New Roman"/>
          <w:sz w:val="24"/>
          <w:szCs w:val="24"/>
          <w:vertAlign w:val="superscript"/>
        </w:rPr>
        <w:t>st</w:t>
      </w:r>
      <w:proofErr w:type="gramEnd"/>
      <w:r w:rsidRPr="00D06501">
        <w:rPr>
          <w:rFonts w:ascii="Times New Roman" w:hAnsi="Times New Roman"/>
          <w:sz w:val="24"/>
          <w:szCs w:val="24"/>
        </w:rPr>
        <w:t xml:space="preserve"> classroad on the grd.</w:t>
      </w:r>
    </w:p>
    <w:p w:rsidR="007C66C0" w:rsidRPr="00D06501" w:rsidRDefault="007C66C0" w:rsidP="007C66C0">
      <w:pPr>
        <w:spacing w:after="0" w:line="360" w:lineRule="auto"/>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t>The seat of Government (JUBILEE HOUSE) is not on the map but on the grd (loc at GR 792432).</w:t>
      </w:r>
    </w:p>
    <w:p w:rsidR="007C66C0" w:rsidRDefault="007C66C0" w:rsidP="007C66C0">
      <w:pPr>
        <w:spacing w:after="0" w:line="360" w:lineRule="auto"/>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t>Ministry of Defence (THE SQUARE) is not on the map but on the grd now (loc at GR 805437)</w:t>
      </w:r>
      <w:r w:rsidR="006C6778">
        <w:rPr>
          <w:rFonts w:ascii="Times New Roman" w:hAnsi="Times New Roman"/>
          <w:sz w:val="24"/>
          <w:szCs w:val="24"/>
        </w:rPr>
        <w:t>.</w:t>
      </w:r>
    </w:p>
    <w:p w:rsidR="006C6778" w:rsidRPr="00D06501" w:rsidRDefault="006C6778" w:rsidP="007C66C0">
      <w:pPr>
        <w:spacing w:after="0" w:line="360" w:lineRule="auto"/>
        <w:rPr>
          <w:rFonts w:ascii="Times New Roman" w:hAnsi="Times New Roman"/>
          <w:sz w:val="24"/>
          <w:szCs w:val="24"/>
        </w:rPr>
      </w:pPr>
      <w:proofErr w:type="gramStart"/>
      <w:r>
        <w:rPr>
          <w:rFonts w:ascii="Times New Roman" w:hAnsi="Times New Roman"/>
          <w:sz w:val="24"/>
          <w:szCs w:val="24"/>
        </w:rPr>
        <w:t>7.</w:t>
      </w:r>
      <w:r>
        <w:rPr>
          <w:rFonts w:ascii="Times New Roman" w:hAnsi="Times New Roman"/>
          <w:sz w:val="24"/>
          <w:szCs w:val="24"/>
        </w:rPr>
        <w:tab/>
        <w:t>On the map</w:t>
      </w:r>
      <w:proofErr w:type="gramEnd"/>
      <w:r>
        <w:rPr>
          <w:rFonts w:ascii="Times New Roman" w:hAnsi="Times New Roman"/>
          <w:sz w:val="24"/>
          <w:szCs w:val="24"/>
        </w:rPr>
        <w:t xml:space="preserve"> </w:t>
      </w:r>
      <w:r w:rsidR="00290119">
        <w:rPr>
          <w:rFonts w:ascii="Times New Roman" w:hAnsi="Times New Roman"/>
          <w:sz w:val="24"/>
          <w:szCs w:val="24"/>
        </w:rPr>
        <w:t>DZ</w:t>
      </w:r>
      <w:r>
        <w:rPr>
          <w:rFonts w:ascii="Times New Roman" w:hAnsi="Times New Roman"/>
          <w:sz w:val="24"/>
          <w:szCs w:val="24"/>
        </w:rPr>
        <w:t>ORWULU is also spelt</w:t>
      </w:r>
      <w:r w:rsidR="00290119">
        <w:rPr>
          <w:rFonts w:ascii="Times New Roman" w:hAnsi="Times New Roman"/>
          <w:sz w:val="24"/>
          <w:szCs w:val="24"/>
        </w:rPr>
        <w:t xml:space="preserve"> as</w:t>
      </w:r>
      <w:r>
        <w:rPr>
          <w:rFonts w:ascii="Times New Roman" w:hAnsi="Times New Roman"/>
          <w:sz w:val="24"/>
          <w:szCs w:val="24"/>
        </w:rPr>
        <w:t xml:space="preserve"> </w:t>
      </w:r>
      <w:r w:rsidR="00290119">
        <w:rPr>
          <w:rFonts w:ascii="Times New Roman" w:hAnsi="Times New Roman"/>
          <w:sz w:val="24"/>
          <w:szCs w:val="24"/>
        </w:rPr>
        <w:t>GY</w:t>
      </w:r>
      <w:r>
        <w:rPr>
          <w:rFonts w:ascii="Times New Roman" w:hAnsi="Times New Roman"/>
          <w:sz w:val="24"/>
          <w:szCs w:val="24"/>
        </w:rPr>
        <w:t xml:space="preserve">ORWULU.  Change GYORWULU to DZORWULU. </w:t>
      </w:r>
    </w:p>
    <w:p w:rsidR="007C66C0" w:rsidRPr="00D06501" w:rsidRDefault="007C66C0" w:rsidP="002E654E">
      <w:pPr>
        <w:spacing w:after="0" w:line="360" w:lineRule="auto"/>
        <w:rPr>
          <w:rFonts w:ascii="Times New Roman" w:hAnsi="Times New Roman"/>
          <w:b/>
          <w:sz w:val="24"/>
          <w:szCs w:val="24"/>
          <w:u w:val="single"/>
        </w:rPr>
      </w:pPr>
    </w:p>
    <w:p w:rsidR="002E654E" w:rsidRPr="00D06501" w:rsidRDefault="002E654E" w:rsidP="002E654E">
      <w:pPr>
        <w:spacing w:after="0"/>
        <w:ind w:left="5760"/>
        <w:rPr>
          <w:rFonts w:ascii="Times New Roman" w:hAnsi="Times New Roman"/>
          <w:b/>
          <w:sz w:val="24"/>
          <w:szCs w:val="24"/>
          <w:u w:val="single"/>
        </w:rPr>
      </w:pPr>
    </w:p>
    <w:p w:rsidR="002E654E" w:rsidRDefault="002E654E" w:rsidP="002E654E">
      <w:pPr>
        <w:spacing w:after="0"/>
        <w:ind w:left="5760"/>
        <w:rPr>
          <w:rFonts w:ascii="Times New Roman" w:hAnsi="Times New Roman"/>
          <w:b/>
          <w:sz w:val="24"/>
          <w:szCs w:val="24"/>
          <w:u w:val="single"/>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Pr="00685004" w:rsidRDefault="00685004" w:rsidP="00685004">
      <w:pPr>
        <w:rPr>
          <w:rFonts w:ascii="Times New Roman" w:hAnsi="Times New Roman"/>
          <w:sz w:val="24"/>
          <w:szCs w:val="24"/>
        </w:rPr>
      </w:pPr>
    </w:p>
    <w:p w:rsidR="00685004" w:rsidRDefault="00685004" w:rsidP="00685004">
      <w:pPr>
        <w:rPr>
          <w:rFonts w:ascii="Times New Roman" w:hAnsi="Times New Roman"/>
          <w:b/>
          <w:sz w:val="24"/>
          <w:szCs w:val="24"/>
          <w:u w:val="single"/>
        </w:rPr>
      </w:pPr>
    </w:p>
    <w:p w:rsidR="00685004" w:rsidRPr="00685004" w:rsidRDefault="00685004" w:rsidP="00685004">
      <w:pPr>
        <w:tabs>
          <w:tab w:val="center" w:pos="4680"/>
        </w:tabs>
        <w:rPr>
          <w:rFonts w:ascii="Times New Roman" w:hAnsi="Times New Roman"/>
          <w:sz w:val="24"/>
          <w:szCs w:val="24"/>
        </w:rPr>
        <w:sectPr w:rsidR="00685004" w:rsidRPr="00685004" w:rsidSect="00C513A8">
          <w:headerReference w:type="even" r:id="rId74"/>
          <w:headerReference w:type="default" r:id="rId75"/>
          <w:footerReference w:type="default" r:id="rId76"/>
          <w:headerReference w:type="first" r:id="rId77"/>
          <w:pgSz w:w="12240" w:h="15840"/>
          <w:pgMar w:top="1080" w:right="1440" w:bottom="1440" w:left="1440" w:header="720" w:footer="720" w:gutter="0"/>
          <w:cols w:space="720"/>
          <w:docGrid w:linePitch="360"/>
        </w:sectPr>
      </w:pPr>
      <w:r>
        <w:rPr>
          <w:rFonts w:ascii="Times New Roman" w:hAnsi="Times New Roman"/>
          <w:sz w:val="24"/>
          <w:szCs w:val="24"/>
        </w:rPr>
        <w:tab/>
      </w:r>
    </w:p>
    <w:p w:rsidR="002E654E" w:rsidRPr="00D06501" w:rsidRDefault="002E654E" w:rsidP="002E654E">
      <w:pPr>
        <w:spacing w:after="0"/>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7C66C0" w:rsidRPr="00D06501">
        <w:rPr>
          <w:rFonts w:ascii="Times New Roman" w:hAnsi="Times New Roman"/>
          <w:b/>
          <w:sz w:val="24"/>
          <w:szCs w:val="24"/>
          <w:u w:val="single"/>
        </w:rPr>
        <w:t>D</w:t>
      </w:r>
      <w:r w:rsidRPr="00D06501">
        <w:rPr>
          <w:rFonts w:ascii="Times New Roman" w:hAnsi="Times New Roman"/>
          <w:b/>
          <w:sz w:val="24"/>
          <w:szCs w:val="24"/>
          <w:u w:val="single"/>
        </w:rPr>
        <w:t xml:space="preserve"> TO </w:t>
      </w:r>
    </w:p>
    <w:p w:rsidR="002E654E" w:rsidRPr="00D06501" w:rsidRDefault="002E654E" w:rsidP="002E654E">
      <w:pPr>
        <w:spacing w:after="0"/>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3</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2E654E">
      <w:pPr>
        <w:spacing w:after="0"/>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szCs w:val="24"/>
        </w:rPr>
        <w:t>(Yellow)</w:t>
      </w:r>
    </w:p>
    <w:p w:rsidR="002E654E" w:rsidRPr="00D06501" w:rsidRDefault="002E654E" w:rsidP="002E654E">
      <w:pPr>
        <w:spacing w:after="0" w:line="360" w:lineRule="auto"/>
        <w:ind w:hanging="720"/>
        <w:rPr>
          <w:rFonts w:ascii="Times New Roman" w:hAnsi="Times New Roman"/>
          <w:b/>
          <w:sz w:val="6"/>
          <w:szCs w:val="6"/>
          <w:u w:val="single"/>
        </w:rPr>
      </w:pPr>
    </w:p>
    <w:p w:rsidR="002E654E" w:rsidRPr="00D06501" w:rsidRDefault="002E654E" w:rsidP="002E654E">
      <w:pPr>
        <w:shd w:val="clear" w:color="auto" w:fill="FFFFFF"/>
        <w:spacing w:after="0" w:line="360" w:lineRule="auto"/>
        <w:jc w:val="center"/>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PROFILE OF GREATER ACCRA REGION</w:t>
      </w:r>
    </w:p>
    <w:p w:rsidR="002E654E" w:rsidRPr="00D06501" w:rsidRDefault="002E654E" w:rsidP="002E654E">
      <w:pPr>
        <w:shd w:val="clear" w:color="auto" w:fill="FFFFFF"/>
        <w:spacing w:after="0" w:line="360" w:lineRule="auto"/>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GENERAL</w:t>
      </w:r>
    </w:p>
    <w:p w:rsidR="002E654E" w:rsidRPr="00D06501" w:rsidRDefault="002E654E" w:rsidP="002E654E">
      <w:pPr>
        <w:shd w:val="clear" w:color="auto" w:fill="FFFFFF"/>
        <w:spacing w:after="0" w:line="360" w:lineRule="auto"/>
        <w:rPr>
          <w:rFonts w:ascii="Times New Roman" w:eastAsia="Times New Roman" w:hAnsi="Times New Roman"/>
          <w:color w:val="252525"/>
          <w:sz w:val="6"/>
          <w:szCs w:val="6"/>
        </w:rPr>
      </w:pPr>
    </w:p>
    <w:p w:rsidR="002E654E" w:rsidRPr="00D06501" w:rsidRDefault="002E654E" w:rsidP="002E654E">
      <w:pPr>
        <w:shd w:val="clear" w:color="auto" w:fill="FFFFFF"/>
        <w:spacing w:after="0" w:line="360" w:lineRule="auto"/>
        <w:rPr>
          <w:rFonts w:ascii="Times New Roman" w:eastAsia="Times New Roman" w:hAnsi="Times New Roman"/>
          <w:color w:val="252525"/>
          <w:sz w:val="24"/>
          <w:szCs w:val="24"/>
        </w:rPr>
      </w:pPr>
      <w:r w:rsidRPr="00D06501">
        <w:rPr>
          <w:rFonts w:ascii="Times New Roman" w:eastAsia="Times New Roman" w:hAnsi="Times New Roman"/>
          <w:color w:val="252525"/>
          <w:sz w:val="24"/>
          <w:szCs w:val="24"/>
        </w:rPr>
        <w:t>1.</w:t>
      </w:r>
      <w:r w:rsidRPr="00D06501">
        <w:rPr>
          <w:rFonts w:ascii="Times New Roman" w:eastAsia="Times New Roman" w:hAnsi="Times New Roman"/>
          <w:color w:val="252525"/>
          <w:sz w:val="24"/>
          <w:szCs w:val="24"/>
        </w:rPr>
        <w:tab/>
        <w:t>The </w:t>
      </w:r>
      <w:r w:rsidRPr="00D06501">
        <w:rPr>
          <w:rFonts w:ascii="Times New Roman" w:eastAsia="Times New Roman" w:hAnsi="Times New Roman"/>
          <w:bCs/>
          <w:color w:val="252525"/>
          <w:sz w:val="24"/>
          <w:szCs w:val="24"/>
        </w:rPr>
        <w:t>Greater Accra Region</w:t>
      </w:r>
      <w:r w:rsidRPr="00D06501">
        <w:rPr>
          <w:rFonts w:ascii="Times New Roman" w:eastAsia="Times New Roman" w:hAnsi="Times New Roman"/>
          <w:color w:val="252525"/>
          <w:sz w:val="24"/>
          <w:szCs w:val="24"/>
        </w:rPr>
        <w:t> has the smallest area of </w:t>
      </w:r>
      <w:hyperlink r:id="rId78" w:tooltip="Ghana" w:history="1">
        <w:r w:rsidRPr="00D06501">
          <w:rPr>
            <w:rFonts w:ascii="Times New Roman" w:eastAsia="Times New Roman" w:hAnsi="Times New Roman"/>
            <w:sz w:val="24"/>
            <w:szCs w:val="24"/>
          </w:rPr>
          <w:t>Ghana</w:t>
        </w:r>
      </w:hyperlink>
      <w:r w:rsidRPr="00D06501">
        <w:rPr>
          <w:rFonts w:ascii="Times New Roman" w:eastAsia="Times New Roman" w:hAnsi="Times New Roman"/>
          <w:sz w:val="24"/>
          <w:szCs w:val="24"/>
        </w:rPr>
        <w:t>'s</w:t>
      </w:r>
      <w:r w:rsidRPr="00D06501">
        <w:rPr>
          <w:rFonts w:ascii="Times New Roman" w:eastAsia="Times New Roman" w:hAnsi="Times New Roman"/>
          <w:color w:val="252525"/>
          <w:sz w:val="24"/>
          <w:szCs w:val="24"/>
        </w:rPr>
        <w:t xml:space="preserve"> 1</w:t>
      </w:r>
      <w:r w:rsidR="00A61B10">
        <w:rPr>
          <w:rFonts w:ascii="Times New Roman" w:eastAsia="Times New Roman" w:hAnsi="Times New Roman"/>
          <w:color w:val="252525"/>
          <w:sz w:val="24"/>
          <w:szCs w:val="24"/>
        </w:rPr>
        <w:t>6</w:t>
      </w:r>
      <w:r w:rsidRPr="00D06501">
        <w:rPr>
          <w:rFonts w:ascii="Times New Roman" w:eastAsia="Times New Roman" w:hAnsi="Times New Roman"/>
          <w:color w:val="252525"/>
          <w:sz w:val="24"/>
          <w:szCs w:val="24"/>
        </w:rPr>
        <w:t xml:space="preserve"> administrative regions, occupying a total land surface of 3,245 sq km or 1.4 % of the total land area of Ghana. It is bordered on the </w:t>
      </w:r>
      <w:r w:rsidR="00BD7A13">
        <w:rPr>
          <w:rFonts w:ascii="Times New Roman" w:eastAsia="Times New Roman" w:hAnsi="Times New Roman"/>
          <w:color w:val="252525"/>
          <w:sz w:val="24"/>
          <w:szCs w:val="24"/>
        </w:rPr>
        <w:t>N</w:t>
      </w:r>
      <w:r w:rsidRPr="00D06501">
        <w:rPr>
          <w:rFonts w:ascii="Times New Roman" w:eastAsia="Times New Roman" w:hAnsi="Times New Roman"/>
          <w:color w:val="252525"/>
          <w:sz w:val="24"/>
          <w:szCs w:val="24"/>
        </w:rPr>
        <w:t>orth by the </w:t>
      </w:r>
      <w:hyperlink r:id="rId79" w:tooltip="Eastern Region, Ghana" w:history="1">
        <w:r w:rsidRPr="00D06501">
          <w:rPr>
            <w:rFonts w:ascii="Times New Roman" w:eastAsia="Times New Roman" w:hAnsi="Times New Roman"/>
            <w:sz w:val="24"/>
            <w:szCs w:val="24"/>
          </w:rPr>
          <w:t>Eastern Region</w:t>
        </w:r>
      </w:hyperlink>
      <w:r w:rsidRPr="00D06501">
        <w:rPr>
          <w:rFonts w:ascii="Times New Roman" w:eastAsia="Times New Roman" w:hAnsi="Times New Roman"/>
          <w:color w:val="252525"/>
          <w:sz w:val="24"/>
          <w:szCs w:val="24"/>
        </w:rPr>
        <w:t xml:space="preserve">, on the </w:t>
      </w:r>
      <w:r w:rsidR="00BD7A13">
        <w:rPr>
          <w:rFonts w:ascii="Times New Roman" w:eastAsia="Times New Roman" w:hAnsi="Times New Roman"/>
          <w:color w:val="252525"/>
          <w:sz w:val="24"/>
          <w:szCs w:val="24"/>
        </w:rPr>
        <w:t>E</w:t>
      </w:r>
      <w:r w:rsidRPr="00D06501">
        <w:rPr>
          <w:rFonts w:ascii="Times New Roman" w:eastAsia="Times New Roman" w:hAnsi="Times New Roman"/>
          <w:color w:val="252525"/>
          <w:sz w:val="24"/>
          <w:szCs w:val="24"/>
        </w:rPr>
        <w:t>ast by the </w:t>
      </w:r>
      <w:hyperlink r:id="rId80" w:tooltip="Lake Volta" w:history="1">
        <w:r w:rsidRPr="00D06501">
          <w:rPr>
            <w:rFonts w:ascii="Times New Roman" w:eastAsia="Times New Roman" w:hAnsi="Times New Roman"/>
            <w:sz w:val="24"/>
            <w:szCs w:val="24"/>
          </w:rPr>
          <w:t>Lake Volta</w:t>
        </w:r>
      </w:hyperlink>
      <w:r w:rsidRPr="00D06501">
        <w:rPr>
          <w:rFonts w:ascii="Times New Roman" w:eastAsia="Times New Roman" w:hAnsi="Times New Roman"/>
          <w:sz w:val="24"/>
          <w:szCs w:val="24"/>
        </w:rPr>
        <w:t>,</w:t>
      </w:r>
      <w:r w:rsidRPr="00D06501">
        <w:rPr>
          <w:rFonts w:ascii="Times New Roman" w:eastAsia="Times New Roman" w:hAnsi="Times New Roman"/>
          <w:color w:val="252525"/>
          <w:sz w:val="24"/>
          <w:szCs w:val="24"/>
        </w:rPr>
        <w:t xml:space="preserve"> on the </w:t>
      </w:r>
      <w:r w:rsidR="00BD7A13">
        <w:rPr>
          <w:rFonts w:ascii="Times New Roman" w:eastAsia="Times New Roman" w:hAnsi="Times New Roman"/>
          <w:color w:val="252525"/>
          <w:sz w:val="24"/>
          <w:szCs w:val="24"/>
        </w:rPr>
        <w:t>S</w:t>
      </w:r>
      <w:r w:rsidRPr="00D06501">
        <w:rPr>
          <w:rFonts w:ascii="Times New Roman" w:eastAsia="Times New Roman" w:hAnsi="Times New Roman"/>
          <w:color w:val="252525"/>
          <w:sz w:val="24"/>
          <w:szCs w:val="24"/>
        </w:rPr>
        <w:t>outh by the </w:t>
      </w:r>
      <w:hyperlink r:id="rId81" w:tooltip="Gulf of Guinea" w:history="1">
        <w:r w:rsidRPr="00D06501">
          <w:rPr>
            <w:rFonts w:ascii="Times New Roman" w:eastAsia="Times New Roman" w:hAnsi="Times New Roman"/>
            <w:sz w:val="24"/>
            <w:szCs w:val="24"/>
          </w:rPr>
          <w:t>Gulf of Guinea</w:t>
        </w:r>
      </w:hyperlink>
      <w:r w:rsidRPr="00D06501">
        <w:rPr>
          <w:rFonts w:ascii="Times New Roman" w:eastAsia="Times New Roman" w:hAnsi="Times New Roman"/>
          <w:sz w:val="24"/>
          <w:szCs w:val="24"/>
        </w:rPr>
        <w:t xml:space="preserve">, </w:t>
      </w:r>
      <w:r w:rsidRPr="00D06501">
        <w:rPr>
          <w:rFonts w:ascii="Times New Roman" w:eastAsia="Times New Roman" w:hAnsi="Times New Roman"/>
          <w:color w:val="252525"/>
          <w:sz w:val="24"/>
          <w:szCs w:val="24"/>
        </w:rPr>
        <w:t xml:space="preserve">and on the </w:t>
      </w:r>
      <w:r w:rsidR="00BD7A13">
        <w:rPr>
          <w:rFonts w:ascii="Times New Roman" w:eastAsia="Times New Roman" w:hAnsi="Times New Roman"/>
          <w:color w:val="252525"/>
          <w:sz w:val="24"/>
          <w:szCs w:val="24"/>
        </w:rPr>
        <w:t>W</w:t>
      </w:r>
      <w:r w:rsidRPr="00D06501">
        <w:rPr>
          <w:rFonts w:ascii="Times New Roman" w:eastAsia="Times New Roman" w:hAnsi="Times New Roman"/>
          <w:color w:val="252525"/>
          <w:sz w:val="24"/>
          <w:szCs w:val="24"/>
        </w:rPr>
        <w:t xml:space="preserve">est by </w:t>
      </w:r>
      <w:r w:rsidRPr="00D06501">
        <w:rPr>
          <w:rFonts w:ascii="Times New Roman" w:eastAsia="Times New Roman" w:hAnsi="Times New Roman"/>
          <w:sz w:val="24"/>
          <w:szCs w:val="24"/>
        </w:rPr>
        <w:t>the </w:t>
      </w:r>
      <w:hyperlink r:id="rId82" w:tooltip="Central Region, Ghana" w:history="1">
        <w:r w:rsidRPr="00D06501">
          <w:rPr>
            <w:rFonts w:ascii="Times New Roman" w:eastAsia="Times New Roman" w:hAnsi="Times New Roman"/>
            <w:sz w:val="24"/>
            <w:szCs w:val="24"/>
          </w:rPr>
          <w:t>Central Region</w:t>
        </w:r>
      </w:hyperlink>
      <w:r w:rsidRPr="00D06501">
        <w:rPr>
          <w:rFonts w:ascii="Times New Roman" w:eastAsia="Times New Roman" w:hAnsi="Times New Roman"/>
          <w:sz w:val="24"/>
          <w:szCs w:val="24"/>
        </w:rPr>
        <w:t xml:space="preserve">. </w:t>
      </w:r>
      <w:bookmarkStart w:id="9" w:name="_Hlk163756364"/>
      <w:r w:rsidRPr="00D06501">
        <w:rPr>
          <w:rFonts w:ascii="Times New Roman" w:eastAsia="Times New Roman" w:hAnsi="Times New Roman"/>
          <w:color w:val="252525"/>
          <w:sz w:val="24"/>
          <w:szCs w:val="24"/>
        </w:rPr>
        <w:t>It is the</w:t>
      </w:r>
      <w:r w:rsidR="002107E3">
        <w:rPr>
          <w:rFonts w:ascii="Times New Roman" w:eastAsia="Times New Roman" w:hAnsi="Times New Roman"/>
          <w:color w:val="252525"/>
          <w:sz w:val="24"/>
          <w:szCs w:val="24"/>
        </w:rPr>
        <w:t xml:space="preserve"> </w:t>
      </w:r>
      <w:r w:rsidRPr="00D06501">
        <w:rPr>
          <w:rFonts w:ascii="Times New Roman" w:eastAsia="Times New Roman" w:hAnsi="Times New Roman"/>
          <w:color w:val="252525"/>
          <w:sz w:val="24"/>
          <w:szCs w:val="24"/>
        </w:rPr>
        <w:t>most populated region</w:t>
      </w:r>
      <w:r w:rsidR="002107E3">
        <w:rPr>
          <w:rFonts w:ascii="Times New Roman" w:eastAsia="Times New Roman" w:hAnsi="Times New Roman"/>
          <w:color w:val="252525"/>
          <w:sz w:val="24"/>
          <w:szCs w:val="24"/>
        </w:rPr>
        <w:t xml:space="preserve"> with</w:t>
      </w:r>
      <w:r w:rsidRPr="00D06501">
        <w:rPr>
          <w:rFonts w:ascii="Times New Roman" w:eastAsia="Times New Roman" w:hAnsi="Times New Roman"/>
          <w:color w:val="252525"/>
          <w:sz w:val="24"/>
          <w:szCs w:val="24"/>
        </w:rPr>
        <w:t xml:space="preserve"> a </w:t>
      </w:r>
      <w:r w:rsidR="002107E3">
        <w:rPr>
          <w:rFonts w:ascii="Times New Roman" w:eastAsia="Times New Roman" w:hAnsi="Times New Roman"/>
          <w:color w:val="252525"/>
          <w:sz w:val="24"/>
          <w:szCs w:val="24"/>
        </w:rPr>
        <w:t xml:space="preserve">population of </w:t>
      </w:r>
      <w:r w:rsidR="002107E3" w:rsidRPr="00D06501">
        <w:rPr>
          <w:rFonts w:ascii="Times New Roman" w:eastAsia="Times New Roman" w:hAnsi="Times New Roman"/>
          <w:color w:val="252525"/>
          <w:sz w:val="24"/>
          <w:szCs w:val="24"/>
        </w:rPr>
        <w:t>5,455,692 (according to the 2021 population census)</w:t>
      </w:r>
      <w:bookmarkEnd w:id="9"/>
      <w:r w:rsidRPr="00D06501">
        <w:rPr>
          <w:rFonts w:ascii="Times New Roman" w:eastAsia="Times New Roman" w:hAnsi="Times New Roman"/>
          <w:color w:val="252525"/>
          <w:sz w:val="24"/>
          <w:szCs w:val="24"/>
        </w:rPr>
        <w:t xml:space="preserve">. The Greater Accra Region </w:t>
      </w:r>
      <w:proofErr w:type="gramStart"/>
      <w:r w:rsidRPr="00D06501">
        <w:rPr>
          <w:rFonts w:ascii="Times New Roman" w:eastAsia="Times New Roman" w:hAnsi="Times New Roman"/>
          <w:color w:val="252525"/>
          <w:sz w:val="24"/>
          <w:szCs w:val="24"/>
        </w:rPr>
        <w:t>was created</w:t>
      </w:r>
      <w:proofErr w:type="gramEnd"/>
      <w:r w:rsidRPr="00D06501">
        <w:rPr>
          <w:rFonts w:ascii="Times New Roman" w:eastAsia="Times New Roman" w:hAnsi="Times New Roman"/>
          <w:color w:val="252525"/>
          <w:sz w:val="24"/>
          <w:szCs w:val="24"/>
        </w:rPr>
        <w:t xml:space="preserve"> from the </w:t>
      </w:r>
      <w:hyperlink r:id="rId83" w:tooltip="Eastern Region (Ghana)" w:history="1">
        <w:r w:rsidRPr="00D06501">
          <w:rPr>
            <w:rFonts w:ascii="Times New Roman" w:eastAsia="Times New Roman" w:hAnsi="Times New Roman"/>
            <w:sz w:val="24"/>
            <w:szCs w:val="24"/>
          </w:rPr>
          <w:t>Eastern Region</w:t>
        </w:r>
      </w:hyperlink>
      <w:r w:rsidRPr="00D06501">
        <w:rPr>
          <w:rFonts w:ascii="Times New Roman" w:eastAsia="Times New Roman" w:hAnsi="Times New Roman"/>
          <w:color w:val="252525"/>
          <w:sz w:val="24"/>
          <w:szCs w:val="24"/>
        </w:rPr>
        <w:t xml:space="preserve"> in 1982 and currently harbours the seat of government </w:t>
      </w:r>
      <w:r w:rsidRPr="00D06501">
        <w:rPr>
          <w:rFonts w:ascii="Times New Roman" w:eastAsia="Times New Roman" w:hAnsi="Times New Roman"/>
          <w:sz w:val="24"/>
          <w:szCs w:val="24"/>
        </w:rPr>
        <w:t>in </w:t>
      </w:r>
      <w:hyperlink r:id="rId84" w:tooltip="Accra" w:history="1">
        <w:r w:rsidRPr="00D06501">
          <w:rPr>
            <w:rFonts w:ascii="Times New Roman" w:eastAsia="Times New Roman" w:hAnsi="Times New Roman"/>
            <w:sz w:val="24"/>
            <w:szCs w:val="24"/>
          </w:rPr>
          <w:t>Accra</w:t>
        </w:r>
      </w:hyperlink>
      <w:r w:rsidRPr="00D06501">
        <w:rPr>
          <w:rFonts w:ascii="Times New Roman" w:hAnsi="Times New Roman"/>
          <w:sz w:val="24"/>
          <w:szCs w:val="24"/>
        </w:rPr>
        <w:t>.</w:t>
      </w:r>
    </w:p>
    <w:p w:rsidR="002E654E" w:rsidRPr="00D06501" w:rsidRDefault="002E654E" w:rsidP="002E654E">
      <w:pPr>
        <w:shd w:val="clear" w:color="auto" w:fill="FFFFFF"/>
        <w:spacing w:after="0" w:line="360" w:lineRule="auto"/>
        <w:rPr>
          <w:rFonts w:ascii="Times New Roman" w:eastAsia="Times New Roman" w:hAnsi="Times New Roman"/>
          <w:color w:val="252525"/>
          <w:sz w:val="2"/>
          <w:szCs w:val="2"/>
        </w:rPr>
      </w:pPr>
    </w:p>
    <w:p w:rsidR="002E654E" w:rsidRPr="00D06501" w:rsidRDefault="002E654E" w:rsidP="002E654E">
      <w:pPr>
        <w:shd w:val="clear" w:color="auto" w:fill="FFFFFF"/>
        <w:spacing w:after="0" w:line="360" w:lineRule="auto"/>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VEGETATION</w:t>
      </w:r>
    </w:p>
    <w:p w:rsidR="002E654E" w:rsidRPr="00D06501" w:rsidRDefault="002E654E" w:rsidP="002E654E">
      <w:pPr>
        <w:shd w:val="clear" w:color="auto" w:fill="FFFFFF"/>
        <w:spacing w:after="0" w:line="360" w:lineRule="auto"/>
        <w:rPr>
          <w:rFonts w:ascii="Times New Roman" w:eastAsia="Times New Roman" w:hAnsi="Times New Roman"/>
          <w:color w:val="252525"/>
          <w:sz w:val="8"/>
          <w:szCs w:val="8"/>
        </w:rPr>
      </w:pPr>
    </w:p>
    <w:p w:rsidR="002E654E" w:rsidRPr="00D06501" w:rsidRDefault="002E654E" w:rsidP="002E654E">
      <w:pPr>
        <w:shd w:val="clear" w:color="auto" w:fill="FFFFFF"/>
        <w:spacing w:after="0" w:line="360" w:lineRule="auto"/>
        <w:rPr>
          <w:rFonts w:ascii="Times New Roman" w:eastAsia="Times New Roman" w:hAnsi="Times New Roman"/>
          <w:color w:val="252525"/>
          <w:sz w:val="24"/>
          <w:szCs w:val="24"/>
        </w:rPr>
      </w:pPr>
      <w:r w:rsidRPr="00D06501">
        <w:rPr>
          <w:rFonts w:ascii="Times New Roman" w:eastAsia="Times New Roman" w:hAnsi="Times New Roman"/>
          <w:color w:val="252525"/>
          <w:sz w:val="24"/>
          <w:szCs w:val="24"/>
        </w:rPr>
        <w:t>2.</w:t>
      </w:r>
      <w:r w:rsidRPr="00D06501">
        <w:rPr>
          <w:rFonts w:ascii="Times New Roman" w:eastAsia="Times New Roman" w:hAnsi="Times New Roman"/>
          <w:color w:val="252525"/>
          <w:sz w:val="24"/>
          <w:szCs w:val="24"/>
        </w:rPr>
        <w:tab/>
        <w:t xml:space="preserve">The vegetation is mainly coastal savannah shrubs interspersed with thickets. Some trees </w:t>
      </w:r>
      <w:proofErr w:type="gramStart"/>
      <w:r w:rsidRPr="00D06501">
        <w:rPr>
          <w:rFonts w:ascii="Times New Roman" w:eastAsia="Times New Roman" w:hAnsi="Times New Roman"/>
          <w:color w:val="252525"/>
          <w:sz w:val="24"/>
          <w:szCs w:val="24"/>
        </w:rPr>
        <w:t>are however found</w:t>
      </w:r>
      <w:proofErr w:type="gramEnd"/>
      <w:r w:rsidRPr="00D06501">
        <w:rPr>
          <w:rFonts w:ascii="Times New Roman" w:eastAsia="Times New Roman" w:hAnsi="Times New Roman"/>
          <w:color w:val="252525"/>
          <w:sz w:val="24"/>
          <w:szCs w:val="24"/>
        </w:rPr>
        <w:t xml:space="preserve"> mostly in the Dangme West and Ga Districts. Some mango plantations </w:t>
      </w:r>
      <w:proofErr w:type="gramStart"/>
      <w:r w:rsidRPr="00D06501">
        <w:rPr>
          <w:rFonts w:ascii="Times New Roman" w:eastAsia="Times New Roman" w:hAnsi="Times New Roman"/>
          <w:color w:val="252525"/>
          <w:sz w:val="24"/>
          <w:szCs w:val="24"/>
        </w:rPr>
        <w:t>can be found</w:t>
      </w:r>
      <w:proofErr w:type="gramEnd"/>
      <w:r w:rsidRPr="00D06501">
        <w:rPr>
          <w:rFonts w:ascii="Times New Roman" w:eastAsia="Times New Roman" w:hAnsi="Times New Roman"/>
          <w:color w:val="252525"/>
          <w:sz w:val="24"/>
          <w:szCs w:val="24"/>
        </w:rPr>
        <w:t xml:space="preserve"> in the northern parts of the Region.</w:t>
      </w:r>
    </w:p>
    <w:p w:rsidR="002E654E" w:rsidRPr="00D06501" w:rsidRDefault="002E654E" w:rsidP="002E654E">
      <w:pPr>
        <w:shd w:val="clear" w:color="auto" w:fill="FFFFFF"/>
        <w:spacing w:after="0" w:line="360" w:lineRule="auto"/>
        <w:rPr>
          <w:rFonts w:ascii="Times New Roman" w:hAnsi="Times New Roman"/>
          <w:color w:val="000000"/>
          <w:sz w:val="4"/>
          <w:szCs w:val="4"/>
          <w:shd w:val="clear" w:color="auto" w:fill="FFFFFF"/>
        </w:rPr>
      </w:pPr>
    </w:p>
    <w:p w:rsidR="002E654E" w:rsidRPr="00D06501" w:rsidRDefault="002E654E" w:rsidP="002E654E">
      <w:pPr>
        <w:shd w:val="clear" w:color="auto" w:fill="FFFFFF"/>
        <w:spacing w:after="0" w:line="360" w:lineRule="auto"/>
        <w:rPr>
          <w:rFonts w:ascii="Times New Roman" w:hAnsi="Times New Roman"/>
          <w:b/>
          <w:color w:val="000000"/>
          <w:sz w:val="24"/>
          <w:szCs w:val="24"/>
          <w:u w:val="single"/>
          <w:shd w:val="clear" w:color="auto" w:fill="FFFFFF"/>
        </w:rPr>
      </w:pPr>
      <w:r w:rsidRPr="00D06501">
        <w:rPr>
          <w:rFonts w:ascii="Times New Roman" w:hAnsi="Times New Roman"/>
          <w:b/>
          <w:color w:val="000000"/>
          <w:sz w:val="24"/>
          <w:szCs w:val="24"/>
          <w:u w:val="single"/>
          <w:shd w:val="clear" w:color="auto" w:fill="FFFFFF"/>
        </w:rPr>
        <w:t>CLIMATE</w:t>
      </w:r>
    </w:p>
    <w:p w:rsidR="002E654E" w:rsidRPr="00D06501" w:rsidRDefault="002E654E" w:rsidP="002E654E">
      <w:pPr>
        <w:shd w:val="clear" w:color="auto" w:fill="FFFFFF"/>
        <w:spacing w:after="0" w:line="360" w:lineRule="auto"/>
        <w:rPr>
          <w:rFonts w:ascii="Times New Roman" w:hAnsi="Times New Roman"/>
          <w:color w:val="000000"/>
          <w:sz w:val="4"/>
          <w:szCs w:val="4"/>
          <w:shd w:val="clear" w:color="auto" w:fill="FFFFFF"/>
        </w:rPr>
      </w:pPr>
    </w:p>
    <w:p w:rsidR="002E654E" w:rsidRPr="00D06501" w:rsidRDefault="002E654E" w:rsidP="002E654E">
      <w:pPr>
        <w:shd w:val="clear" w:color="auto" w:fill="FFFFFF"/>
        <w:spacing w:after="0" w:line="360" w:lineRule="auto"/>
        <w:rPr>
          <w:rFonts w:ascii="Times New Roman" w:hAnsi="Times New Roman"/>
          <w:color w:val="000000"/>
          <w:sz w:val="24"/>
          <w:szCs w:val="24"/>
          <w:shd w:val="clear" w:color="auto" w:fill="FFFFFF"/>
        </w:rPr>
      </w:pPr>
      <w:r w:rsidRPr="00D06501">
        <w:rPr>
          <w:rFonts w:ascii="Times New Roman" w:hAnsi="Times New Roman"/>
          <w:color w:val="000000"/>
          <w:sz w:val="24"/>
          <w:szCs w:val="24"/>
          <w:shd w:val="clear" w:color="auto" w:fill="FFFFFF"/>
        </w:rPr>
        <w:t>3.</w:t>
      </w:r>
      <w:r w:rsidRPr="00D06501">
        <w:rPr>
          <w:rFonts w:ascii="Times New Roman" w:hAnsi="Times New Roman"/>
          <w:color w:val="000000"/>
          <w:sz w:val="24"/>
          <w:szCs w:val="24"/>
          <w:shd w:val="clear" w:color="auto" w:fill="FFFFFF"/>
        </w:rPr>
        <w:tab/>
        <w:t xml:space="preserve">The </w:t>
      </w:r>
      <w:r w:rsidR="006A6EF2">
        <w:rPr>
          <w:rFonts w:ascii="Times New Roman" w:hAnsi="Times New Roman"/>
          <w:color w:val="000000"/>
          <w:sz w:val="24"/>
          <w:szCs w:val="24"/>
          <w:shd w:val="clear" w:color="auto" w:fill="FFFFFF"/>
        </w:rPr>
        <w:t>R</w:t>
      </w:r>
      <w:r w:rsidRPr="00D06501">
        <w:rPr>
          <w:rFonts w:ascii="Times New Roman" w:hAnsi="Times New Roman"/>
          <w:color w:val="000000"/>
          <w:sz w:val="24"/>
          <w:szCs w:val="24"/>
          <w:shd w:val="clear" w:color="auto" w:fill="FFFFFF"/>
        </w:rPr>
        <w:t xml:space="preserve">egion is relatively dry since it falls within the dry coastal equatorial climatic zone with temperatures ranging between 20° and 30° celsius and annual rainfall ranging from 635 mm along the coast to 1,140 mm in the northern parts. There are </w:t>
      </w:r>
      <w:proofErr w:type="gramStart"/>
      <w:r w:rsidRPr="00D06501">
        <w:rPr>
          <w:rFonts w:ascii="Times New Roman" w:hAnsi="Times New Roman"/>
          <w:color w:val="000000"/>
          <w:sz w:val="24"/>
          <w:szCs w:val="24"/>
          <w:shd w:val="clear" w:color="auto" w:fill="FFFFFF"/>
        </w:rPr>
        <w:t>2</w:t>
      </w:r>
      <w:proofErr w:type="gramEnd"/>
      <w:r w:rsidRPr="00D06501">
        <w:rPr>
          <w:rFonts w:ascii="Times New Roman" w:hAnsi="Times New Roman"/>
          <w:color w:val="000000"/>
          <w:sz w:val="24"/>
          <w:szCs w:val="24"/>
          <w:shd w:val="clear" w:color="auto" w:fill="FFFFFF"/>
        </w:rPr>
        <w:t xml:space="preserve"> rainfall peaks notably in Jun and Oct. The first rainfall season between Apr and Jul is associated with the major cropping season in the </w:t>
      </w:r>
      <w:r w:rsidR="006A6EF2">
        <w:rPr>
          <w:rFonts w:ascii="Times New Roman" w:hAnsi="Times New Roman"/>
          <w:color w:val="000000"/>
          <w:sz w:val="24"/>
          <w:szCs w:val="24"/>
          <w:shd w:val="clear" w:color="auto" w:fill="FFFFFF"/>
        </w:rPr>
        <w:t>R</w:t>
      </w:r>
      <w:r w:rsidRPr="00D06501">
        <w:rPr>
          <w:rFonts w:ascii="Times New Roman" w:hAnsi="Times New Roman"/>
          <w:color w:val="000000"/>
          <w:sz w:val="24"/>
          <w:szCs w:val="24"/>
          <w:shd w:val="clear" w:color="auto" w:fill="FFFFFF"/>
        </w:rPr>
        <w:t>egion.</w:t>
      </w:r>
    </w:p>
    <w:p w:rsidR="002E654E" w:rsidRPr="00D06501" w:rsidRDefault="002E654E" w:rsidP="002E654E">
      <w:pPr>
        <w:shd w:val="clear" w:color="auto" w:fill="FFFFFF"/>
        <w:spacing w:after="0" w:line="360" w:lineRule="auto"/>
        <w:rPr>
          <w:rFonts w:ascii="Times New Roman" w:eastAsia="Times New Roman" w:hAnsi="Times New Roman"/>
          <w:b/>
          <w:color w:val="252525"/>
          <w:sz w:val="6"/>
          <w:szCs w:val="6"/>
          <w:u w:val="single"/>
        </w:rPr>
      </w:pPr>
    </w:p>
    <w:p w:rsidR="002E654E" w:rsidRPr="00D06501" w:rsidRDefault="002E654E" w:rsidP="002E654E">
      <w:pPr>
        <w:shd w:val="clear" w:color="auto" w:fill="FFFFFF"/>
        <w:spacing w:after="0" w:line="360" w:lineRule="auto"/>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POLITICAL AND ADMINISTRATIVE STRUCTURES</w:t>
      </w:r>
    </w:p>
    <w:p w:rsidR="002E654E" w:rsidRPr="00D06501" w:rsidRDefault="002E654E" w:rsidP="002E654E">
      <w:pPr>
        <w:shd w:val="clear" w:color="auto" w:fill="FFFFFF"/>
        <w:spacing w:after="0" w:line="360" w:lineRule="auto"/>
        <w:rPr>
          <w:rFonts w:ascii="Times New Roman" w:eastAsia="Times New Roman" w:hAnsi="Times New Roman"/>
          <w:b/>
          <w:color w:val="252525"/>
          <w:sz w:val="10"/>
          <w:szCs w:val="10"/>
          <w:u w:val="single"/>
        </w:rPr>
      </w:pPr>
    </w:p>
    <w:p w:rsidR="002E654E" w:rsidRPr="00D06501" w:rsidRDefault="002E654E" w:rsidP="002E654E">
      <w:pPr>
        <w:shd w:val="clear" w:color="auto" w:fill="FFFFFF"/>
        <w:spacing w:after="0" w:line="360" w:lineRule="auto"/>
        <w:rPr>
          <w:rFonts w:ascii="Times New Roman" w:hAnsi="Times New Roman"/>
          <w:color w:val="000000"/>
          <w:sz w:val="24"/>
          <w:szCs w:val="24"/>
        </w:rPr>
      </w:pPr>
      <w:r w:rsidRPr="00D06501">
        <w:rPr>
          <w:rFonts w:ascii="Times New Roman" w:hAnsi="Times New Roman"/>
          <w:color w:val="000000"/>
          <w:sz w:val="24"/>
          <w:szCs w:val="24"/>
        </w:rPr>
        <w:t>4.</w:t>
      </w:r>
      <w:r w:rsidRPr="00D06501">
        <w:rPr>
          <w:rFonts w:ascii="Times New Roman" w:hAnsi="Times New Roman"/>
          <w:color w:val="000000"/>
          <w:sz w:val="24"/>
          <w:szCs w:val="24"/>
        </w:rPr>
        <w:tab/>
        <w:t xml:space="preserve">The political administration of the </w:t>
      </w:r>
      <w:r w:rsidR="009C7C3E">
        <w:rPr>
          <w:rFonts w:ascii="Times New Roman" w:hAnsi="Times New Roman"/>
          <w:color w:val="000000"/>
          <w:sz w:val="24"/>
          <w:szCs w:val="24"/>
        </w:rPr>
        <w:t>R</w:t>
      </w:r>
      <w:r w:rsidRPr="00D06501">
        <w:rPr>
          <w:rFonts w:ascii="Times New Roman" w:hAnsi="Times New Roman"/>
          <w:color w:val="000000"/>
          <w:sz w:val="24"/>
          <w:szCs w:val="24"/>
        </w:rPr>
        <w:t xml:space="preserve">egion is through the local government system. Under this administration system, the </w:t>
      </w:r>
      <w:r w:rsidR="006A6EF2">
        <w:rPr>
          <w:rFonts w:ascii="Times New Roman" w:hAnsi="Times New Roman"/>
          <w:color w:val="000000"/>
          <w:sz w:val="24"/>
          <w:szCs w:val="24"/>
        </w:rPr>
        <w:t>R</w:t>
      </w:r>
      <w:r w:rsidRPr="00D06501">
        <w:rPr>
          <w:rFonts w:ascii="Times New Roman" w:hAnsi="Times New Roman"/>
          <w:color w:val="000000"/>
          <w:sz w:val="24"/>
          <w:szCs w:val="24"/>
        </w:rPr>
        <w:t>egi</w:t>
      </w:r>
      <w:r w:rsidR="00E41405">
        <w:rPr>
          <w:rFonts w:ascii="Times New Roman" w:hAnsi="Times New Roman"/>
          <w:color w:val="000000"/>
          <w:sz w:val="24"/>
          <w:szCs w:val="24"/>
        </w:rPr>
        <w:t xml:space="preserve">on </w:t>
      </w:r>
      <w:proofErr w:type="gramStart"/>
      <w:r w:rsidR="00E41405">
        <w:rPr>
          <w:rFonts w:ascii="Times New Roman" w:hAnsi="Times New Roman"/>
          <w:color w:val="000000"/>
          <w:sz w:val="24"/>
          <w:szCs w:val="24"/>
        </w:rPr>
        <w:t xml:space="preserve">is </w:t>
      </w:r>
      <w:r w:rsidRPr="00D06501">
        <w:rPr>
          <w:rFonts w:ascii="Times New Roman" w:hAnsi="Times New Roman"/>
          <w:color w:val="000000"/>
          <w:sz w:val="24"/>
          <w:szCs w:val="24"/>
        </w:rPr>
        <w:t>divided</w:t>
      </w:r>
      <w:proofErr w:type="gramEnd"/>
      <w:r w:rsidRPr="00D06501">
        <w:rPr>
          <w:rFonts w:ascii="Times New Roman" w:hAnsi="Times New Roman"/>
          <w:color w:val="000000"/>
          <w:sz w:val="24"/>
          <w:szCs w:val="24"/>
        </w:rPr>
        <w:t xml:space="preserve"> into districts/municipalities/metropolis. Each district, municipal or metropolitan area, </w:t>
      </w:r>
      <w:proofErr w:type="gramStart"/>
      <w:r w:rsidRPr="00D06501">
        <w:rPr>
          <w:rFonts w:ascii="Times New Roman" w:hAnsi="Times New Roman"/>
          <w:color w:val="000000"/>
          <w:sz w:val="24"/>
          <w:szCs w:val="24"/>
        </w:rPr>
        <w:t>is administered</w:t>
      </w:r>
      <w:proofErr w:type="gramEnd"/>
      <w:r w:rsidRPr="00D06501">
        <w:rPr>
          <w:rFonts w:ascii="Times New Roman" w:hAnsi="Times New Roman"/>
          <w:color w:val="000000"/>
          <w:sz w:val="24"/>
          <w:szCs w:val="24"/>
        </w:rPr>
        <w:t xml:space="preserve"> by a Chief Executive, representing central government but deriving auth from an Assembly headed by a presiding member elected from among the members themselves. Two-thirds of assembly members are elected through local elections, while </w:t>
      </w:r>
      <w:proofErr w:type="gramStart"/>
      <w:r w:rsidRPr="00D06501">
        <w:rPr>
          <w:rFonts w:ascii="Times New Roman" w:hAnsi="Times New Roman"/>
          <w:color w:val="000000"/>
          <w:sz w:val="24"/>
          <w:szCs w:val="24"/>
        </w:rPr>
        <w:t>the remaining one-third is appointed by Government</w:t>
      </w:r>
      <w:proofErr w:type="gramEnd"/>
      <w:r w:rsidRPr="00D06501">
        <w:rPr>
          <w:rFonts w:ascii="Times New Roman" w:hAnsi="Times New Roman"/>
          <w:color w:val="000000"/>
          <w:sz w:val="24"/>
          <w:szCs w:val="24"/>
        </w:rPr>
        <w:t xml:space="preserve">. The Assemblies have </w:t>
      </w:r>
      <w:proofErr w:type="gramStart"/>
      <w:r w:rsidRPr="00D06501">
        <w:rPr>
          <w:rFonts w:ascii="Times New Roman" w:hAnsi="Times New Roman"/>
          <w:color w:val="000000"/>
          <w:sz w:val="24"/>
          <w:szCs w:val="24"/>
        </w:rPr>
        <w:t>wide ranging</w:t>
      </w:r>
      <w:proofErr w:type="gramEnd"/>
      <w:r w:rsidRPr="00D06501">
        <w:rPr>
          <w:rFonts w:ascii="Times New Roman" w:hAnsi="Times New Roman"/>
          <w:color w:val="000000"/>
          <w:sz w:val="24"/>
          <w:szCs w:val="24"/>
        </w:rPr>
        <w:t xml:space="preserve"> social, economic and legislative jurisdiction over their respective local auth areas, but there is a Regional Coordinating Council (RCC) to coordinate and monitor the activities of these Assemblies. The Regional </w:t>
      </w:r>
      <w:proofErr w:type="gramStart"/>
      <w:r w:rsidRPr="00D06501">
        <w:rPr>
          <w:rFonts w:ascii="Times New Roman" w:hAnsi="Times New Roman"/>
          <w:color w:val="000000"/>
          <w:sz w:val="24"/>
          <w:szCs w:val="24"/>
        </w:rPr>
        <w:t xml:space="preserve">Coordinating Council is headed by the Regional Minister who is the overall political head of the </w:t>
      </w:r>
      <w:r w:rsidR="009C7C3E">
        <w:rPr>
          <w:rFonts w:ascii="Times New Roman" w:hAnsi="Times New Roman"/>
          <w:color w:val="000000"/>
          <w:sz w:val="24"/>
          <w:szCs w:val="24"/>
        </w:rPr>
        <w:t>R</w:t>
      </w:r>
      <w:r w:rsidRPr="00D06501">
        <w:rPr>
          <w:rFonts w:ascii="Times New Roman" w:hAnsi="Times New Roman"/>
          <w:color w:val="000000"/>
          <w:sz w:val="24"/>
          <w:szCs w:val="24"/>
        </w:rPr>
        <w:t>egion</w:t>
      </w:r>
      <w:proofErr w:type="gramEnd"/>
      <w:r w:rsidRPr="00D06501">
        <w:rPr>
          <w:rFonts w:ascii="Times New Roman" w:hAnsi="Times New Roman"/>
          <w:color w:val="000000"/>
          <w:sz w:val="24"/>
          <w:szCs w:val="24"/>
        </w:rPr>
        <w:t>.</w:t>
      </w:r>
    </w:p>
    <w:p w:rsidR="002E654E" w:rsidRPr="00D06501" w:rsidRDefault="002E654E" w:rsidP="002E654E">
      <w:pPr>
        <w:shd w:val="clear" w:color="auto" w:fill="FFFFFF"/>
        <w:spacing w:after="0" w:line="360" w:lineRule="auto"/>
        <w:rPr>
          <w:rFonts w:ascii="Times New Roman" w:hAnsi="Times New Roman"/>
          <w:b/>
          <w:color w:val="000000"/>
          <w:sz w:val="8"/>
          <w:szCs w:val="8"/>
          <w:u w:val="single"/>
        </w:rPr>
      </w:pPr>
    </w:p>
    <w:p w:rsidR="002107E3" w:rsidRDefault="002107E3" w:rsidP="005A282C">
      <w:pPr>
        <w:shd w:val="clear" w:color="auto" w:fill="FFFFFF"/>
        <w:spacing w:after="0" w:line="360" w:lineRule="auto"/>
        <w:rPr>
          <w:rFonts w:ascii="Times New Roman" w:eastAsia="Times New Roman" w:hAnsi="Times New Roman"/>
          <w:b/>
          <w:color w:val="252525"/>
          <w:sz w:val="24"/>
          <w:szCs w:val="24"/>
          <w:u w:val="single"/>
        </w:rPr>
      </w:pPr>
    </w:p>
    <w:p w:rsidR="002107E3" w:rsidRDefault="002107E3" w:rsidP="005A282C">
      <w:pPr>
        <w:shd w:val="clear" w:color="auto" w:fill="FFFFFF"/>
        <w:spacing w:after="0" w:line="360" w:lineRule="auto"/>
        <w:rPr>
          <w:rFonts w:ascii="Times New Roman" w:eastAsia="Times New Roman" w:hAnsi="Times New Roman"/>
          <w:b/>
          <w:color w:val="252525"/>
          <w:sz w:val="24"/>
          <w:szCs w:val="24"/>
          <w:u w:val="single"/>
        </w:rPr>
      </w:pPr>
    </w:p>
    <w:p w:rsidR="005A282C" w:rsidRPr="00D06501" w:rsidRDefault="005A282C" w:rsidP="005A282C">
      <w:pPr>
        <w:shd w:val="clear" w:color="auto" w:fill="FFFFFF"/>
        <w:spacing w:after="0" w:line="360" w:lineRule="auto"/>
        <w:rPr>
          <w:rFonts w:ascii="Times New Roman" w:eastAsia="Times New Roman" w:hAnsi="Times New Roman"/>
          <w:b/>
          <w:color w:val="252525"/>
          <w:sz w:val="24"/>
          <w:szCs w:val="24"/>
          <w:u w:val="single"/>
        </w:rPr>
      </w:pPr>
      <w:r w:rsidRPr="00D06501">
        <w:rPr>
          <w:rFonts w:ascii="Times New Roman" w:eastAsia="Times New Roman" w:hAnsi="Times New Roman"/>
          <w:b/>
          <w:color w:val="252525"/>
          <w:sz w:val="24"/>
          <w:szCs w:val="24"/>
          <w:u w:val="single"/>
        </w:rPr>
        <w:t>METROPOLITANS/MUNICIPALITIES/DISTRICTS</w:t>
      </w:r>
    </w:p>
    <w:p w:rsidR="005A282C" w:rsidRPr="00D06501" w:rsidRDefault="005A282C" w:rsidP="005A282C">
      <w:pPr>
        <w:shd w:val="clear" w:color="auto" w:fill="FFFFFF"/>
        <w:spacing w:after="0" w:line="360" w:lineRule="auto"/>
        <w:rPr>
          <w:rFonts w:ascii="Times New Roman" w:eastAsia="Times New Roman" w:hAnsi="Times New Roman"/>
          <w:color w:val="252525"/>
          <w:sz w:val="8"/>
          <w:szCs w:val="8"/>
        </w:rPr>
      </w:pPr>
    </w:p>
    <w:p w:rsidR="005A282C" w:rsidRPr="00D06501" w:rsidRDefault="005A282C" w:rsidP="005A282C">
      <w:pPr>
        <w:shd w:val="clear" w:color="auto" w:fill="FFFFFF"/>
        <w:spacing w:after="0" w:line="360" w:lineRule="auto"/>
        <w:rPr>
          <w:rFonts w:ascii="Times New Roman" w:hAnsi="Times New Roman"/>
          <w:sz w:val="24"/>
          <w:szCs w:val="24"/>
        </w:rPr>
      </w:pPr>
      <w:proofErr w:type="gramStart"/>
      <w:r w:rsidRPr="00D06501">
        <w:rPr>
          <w:rFonts w:ascii="Times New Roman" w:hAnsi="Times New Roman"/>
          <w:sz w:val="24"/>
          <w:szCs w:val="24"/>
        </w:rPr>
        <w:t>5.</w:t>
      </w:r>
      <w:r w:rsidRPr="00D06501">
        <w:rPr>
          <w:rFonts w:ascii="Times New Roman" w:hAnsi="Times New Roman"/>
          <w:sz w:val="24"/>
          <w:szCs w:val="24"/>
        </w:rPr>
        <w:tab/>
        <w:t xml:space="preserve">The Greater Accra Region has 29 Metropolis, Municipalities and Districts as follows;  </w:t>
      </w:r>
      <w:hyperlink r:id="rId85" w:tooltip="Accra Metropolitan District (page does not exist)" w:history="1">
        <w:r w:rsidRPr="00D06501">
          <w:rPr>
            <w:rFonts w:ascii="Times New Roman" w:eastAsia="Times New Roman" w:hAnsi="Times New Roman"/>
            <w:sz w:val="24"/>
            <w:szCs w:val="24"/>
          </w:rPr>
          <w:t>Accra Metropolitan</w:t>
        </w:r>
      </w:hyperlink>
      <w:r w:rsidRPr="00D06501">
        <w:rPr>
          <w:rFonts w:ascii="Times New Roman" w:eastAsia="Times New Roman" w:hAnsi="Times New Roman"/>
          <w:sz w:val="24"/>
          <w:szCs w:val="24"/>
        </w:rPr>
        <w:t xml:space="preserve">, </w:t>
      </w:r>
      <w:hyperlink r:id="rId86" w:tooltip="Tema Metropolitan District (page does not exist)" w:history="1">
        <w:r w:rsidRPr="00D06501">
          <w:rPr>
            <w:rFonts w:ascii="Times New Roman" w:eastAsia="Times New Roman" w:hAnsi="Times New Roman"/>
            <w:sz w:val="24"/>
            <w:szCs w:val="24"/>
          </w:rPr>
          <w:t>Tema Metropolitan</w:t>
        </w:r>
      </w:hyperlink>
      <w:r w:rsidRPr="00D06501">
        <w:rPr>
          <w:rFonts w:ascii="Times New Roman" w:eastAsia="Times New Roman" w:hAnsi="Times New Roman"/>
          <w:sz w:val="24"/>
          <w:szCs w:val="24"/>
        </w:rPr>
        <w:t xml:space="preserve">, </w:t>
      </w:r>
      <w:hyperlink r:id="rId87" w:tooltip="Adenta Municipal District" w:history="1">
        <w:r w:rsidRPr="00D06501">
          <w:rPr>
            <w:rFonts w:ascii="Times New Roman" w:eastAsia="Times New Roman" w:hAnsi="Times New Roman"/>
            <w:sz w:val="24"/>
            <w:szCs w:val="24"/>
          </w:rPr>
          <w:t>Adenta Municipal</w:t>
        </w:r>
      </w:hyperlink>
      <w:r w:rsidRPr="00D06501">
        <w:rPr>
          <w:rFonts w:ascii="Times New Roman" w:eastAsia="Times New Roman" w:hAnsi="Times New Roman"/>
          <w:sz w:val="24"/>
          <w:szCs w:val="24"/>
        </w:rPr>
        <w:t xml:space="preserve">, </w:t>
      </w:r>
      <w:hyperlink r:id="rId88" w:tooltip="Ga East Municipal District" w:history="1">
        <w:r w:rsidRPr="00D06501">
          <w:rPr>
            <w:rFonts w:ascii="Times New Roman" w:eastAsia="Times New Roman" w:hAnsi="Times New Roman"/>
            <w:sz w:val="24"/>
            <w:szCs w:val="24"/>
          </w:rPr>
          <w:t>Ga East Municipal</w:t>
        </w:r>
      </w:hyperlink>
      <w:r w:rsidRPr="00D06501">
        <w:rPr>
          <w:rFonts w:ascii="Times New Roman" w:eastAsia="Times New Roman" w:hAnsi="Times New Roman"/>
          <w:sz w:val="24"/>
          <w:szCs w:val="24"/>
        </w:rPr>
        <w:t xml:space="preserve">, </w:t>
      </w:r>
      <w:hyperlink r:id="rId89" w:tooltip="Ga West District" w:history="1">
        <w:r w:rsidRPr="00D06501">
          <w:rPr>
            <w:rFonts w:ascii="Times New Roman" w:eastAsia="Times New Roman" w:hAnsi="Times New Roman"/>
            <w:sz w:val="24"/>
            <w:szCs w:val="24"/>
          </w:rPr>
          <w:t>Ga West Municipal</w:t>
        </w:r>
      </w:hyperlink>
      <w:r w:rsidRPr="00D06501">
        <w:rPr>
          <w:rFonts w:ascii="Times New Roman" w:eastAsia="Times New Roman" w:hAnsi="Times New Roman"/>
          <w:sz w:val="24"/>
          <w:szCs w:val="24"/>
        </w:rPr>
        <w:t xml:space="preserve">, </w:t>
      </w:r>
      <w:hyperlink r:id="rId90" w:tooltip="Ga South Municipal District" w:history="1">
        <w:r w:rsidRPr="00D06501">
          <w:rPr>
            <w:rFonts w:ascii="Times New Roman" w:eastAsia="Times New Roman" w:hAnsi="Times New Roman"/>
            <w:sz w:val="24"/>
            <w:szCs w:val="24"/>
          </w:rPr>
          <w:t>Ga South Municipal</w:t>
        </w:r>
      </w:hyperlink>
      <w:r w:rsidRPr="00D06501">
        <w:rPr>
          <w:rFonts w:ascii="Times New Roman" w:eastAsia="Times New Roman" w:hAnsi="Times New Roman"/>
          <w:sz w:val="24"/>
          <w:szCs w:val="24"/>
        </w:rPr>
        <w:t xml:space="preserve">, </w:t>
      </w:r>
      <w:hyperlink r:id="rId91" w:tooltip="Ga Central Municipal District (page does not exist)" w:history="1">
        <w:r w:rsidRPr="00D06501">
          <w:rPr>
            <w:rFonts w:ascii="Times New Roman" w:eastAsia="Times New Roman" w:hAnsi="Times New Roman"/>
            <w:sz w:val="24"/>
            <w:szCs w:val="24"/>
          </w:rPr>
          <w:t>Ga Central Municipal</w:t>
        </w:r>
      </w:hyperlink>
      <w:r w:rsidRPr="00D06501">
        <w:rPr>
          <w:rFonts w:ascii="Times New Roman" w:eastAsia="Times New Roman" w:hAnsi="Times New Roman"/>
          <w:sz w:val="24"/>
          <w:szCs w:val="24"/>
        </w:rPr>
        <w:t xml:space="preserve">, </w:t>
      </w:r>
      <w:hyperlink r:id="rId92" w:tooltip="Ashaiman Municipal District" w:history="1">
        <w:r w:rsidRPr="00D06501">
          <w:rPr>
            <w:rFonts w:ascii="Times New Roman" w:eastAsia="Times New Roman" w:hAnsi="Times New Roman"/>
            <w:sz w:val="24"/>
            <w:szCs w:val="24"/>
          </w:rPr>
          <w:t>Ashaiman Municipal</w:t>
        </w:r>
      </w:hyperlink>
      <w:r w:rsidRPr="00D06501">
        <w:rPr>
          <w:rFonts w:ascii="Times New Roman" w:eastAsia="Times New Roman" w:hAnsi="Times New Roman"/>
          <w:sz w:val="24"/>
          <w:szCs w:val="24"/>
        </w:rPr>
        <w:t xml:space="preserve">, </w:t>
      </w:r>
      <w:hyperlink r:id="rId93" w:tooltip="Ledzokuku-Krowor Municipal District" w:history="1">
        <w:r w:rsidRPr="00D06501">
          <w:rPr>
            <w:rFonts w:ascii="Times New Roman" w:eastAsia="Times New Roman" w:hAnsi="Times New Roman"/>
            <w:sz w:val="24"/>
            <w:szCs w:val="24"/>
          </w:rPr>
          <w:t>Ledzokuku Municipal, Krowor</w:t>
        </w:r>
      </w:hyperlink>
      <w:r w:rsidRPr="00D06501">
        <w:rPr>
          <w:rFonts w:ascii="Times New Roman" w:eastAsia="Times New Roman" w:hAnsi="Times New Roman"/>
          <w:sz w:val="24"/>
          <w:szCs w:val="24"/>
        </w:rPr>
        <w:t xml:space="preserve">, </w:t>
      </w:r>
      <w:hyperlink r:id="rId94" w:tooltip="Dangme East District" w:history="1">
        <w:r w:rsidRPr="00D06501">
          <w:rPr>
            <w:rFonts w:ascii="Times New Roman" w:eastAsia="Times New Roman" w:hAnsi="Times New Roman"/>
            <w:sz w:val="24"/>
            <w:szCs w:val="24"/>
          </w:rPr>
          <w:t>Dangme East</w:t>
        </w:r>
      </w:hyperlink>
      <w:r w:rsidRPr="00D06501">
        <w:rPr>
          <w:rFonts w:ascii="Times New Roman" w:eastAsia="Times New Roman" w:hAnsi="Times New Roman"/>
          <w:sz w:val="24"/>
          <w:szCs w:val="24"/>
        </w:rPr>
        <w:t xml:space="preserve">, </w:t>
      </w:r>
      <w:hyperlink r:id="rId95" w:tooltip="Dangme West District" w:history="1">
        <w:r w:rsidRPr="00D06501">
          <w:rPr>
            <w:rFonts w:ascii="Times New Roman" w:eastAsia="Times New Roman" w:hAnsi="Times New Roman"/>
            <w:sz w:val="24"/>
            <w:szCs w:val="24"/>
          </w:rPr>
          <w:t>Dangme West</w:t>
        </w:r>
      </w:hyperlink>
      <w:r w:rsidRPr="00D06501">
        <w:rPr>
          <w:rFonts w:ascii="Times New Roman" w:eastAsia="Times New Roman" w:hAnsi="Times New Roman"/>
          <w:sz w:val="24"/>
          <w:szCs w:val="24"/>
        </w:rPr>
        <w:t xml:space="preserve">, </w:t>
      </w:r>
      <w:hyperlink r:id="rId96" w:tooltip="La Dade Kotopon Municipal District (page does not exist)" w:history="1">
        <w:r w:rsidRPr="00D06501">
          <w:rPr>
            <w:rFonts w:ascii="Times New Roman" w:eastAsia="Times New Roman" w:hAnsi="Times New Roman"/>
            <w:sz w:val="24"/>
            <w:szCs w:val="24"/>
          </w:rPr>
          <w:t>La Dade Kotopon</w:t>
        </w:r>
      </w:hyperlink>
      <w:r w:rsidRPr="00D06501">
        <w:rPr>
          <w:rFonts w:ascii="Times New Roman" w:eastAsia="Times New Roman" w:hAnsi="Times New Roman"/>
          <w:sz w:val="24"/>
          <w:szCs w:val="24"/>
        </w:rPr>
        <w:t xml:space="preserve">, </w:t>
      </w:r>
      <w:hyperlink r:id="rId97" w:tooltip="La-Nkwantanang Madina Municipal District (page does not exist)" w:history="1">
        <w:r w:rsidRPr="00D06501">
          <w:rPr>
            <w:rFonts w:ascii="Times New Roman" w:eastAsia="Times New Roman" w:hAnsi="Times New Roman"/>
            <w:sz w:val="24"/>
            <w:szCs w:val="24"/>
          </w:rPr>
          <w:t>La-Nkwantanang Madina</w:t>
        </w:r>
      </w:hyperlink>
      <w:r w:rsidRPr="00D06501">
        <w:rPr>
          <w:rFonts w:ascii="Times New Roman" w:eastAsia="Times New Roman" w:hAnsi="Times New Roman"/>
          <w:sz w:val="24"/>
          <w:szCs w:val="24"/>
        </w:rPr>
        <w:t xml:space="preserve">, </w:t>
      </w:r>
      <w:hyperlink r:id="rId98" w:tooltip="Kpone Katamanso District (page does not exist)" w:history="1">
        <w:r w:rsidRPr="00D06501">
          <w:rPr>
            <w:rFonts w:ascii="Times New Roman" w:eastAsia="Times New Roman" w:hAnsi="Times New Roman"/>
            <w:sz w:val="24"/>
            <w:szCs w:val="24"/>
          </w:rPr>
          <w:t>Kpone Katamanso</w:t>
        </w:r>
      </w:hyperlink>
      <w:r w:rsidRPr="00D06501">
        <w:rPr>
          <w:rFonts w:ascii="Times New Roman" w:eastAsia="Times New Roman" w:hAnsi="Times New Roman"/>
          <w:sz w:val="24"/>
          <w:szCs w:val="24"/>
        </w:rPr>
        <w:t xml:space="preserve">, </w:t>
      </w:r>
      <w:hyperlink r:id="rId99" w:tooltip="Ningo Prampram District (page does not exist)" w:history="1">
        <w:r w:rsidRPr="00D06501">
          <w:rPr>
            <w:rFonts w:ascii="Times New Roman" w:eastAsia="Times New Roman" w:hAnsi="Times New Roman"/>
            <w:sz w:val="24"/>
            <w:szCs w:val="24"/>
          </w:rPr>
          <w:t>Ningo Prampram</w:t>
        </w:r>
      </w:hyperlink>
      <w:r w:rsidRPr="00D06501">
        <w:rPr>
          <w:rFonts w:ascii="Times New Roman" w:eastAsia="Times New Roman" w:hAnsi="Times New Roman"/>
          <w:sz w:val="24"/>
          <w:szCs w:val="24"/>
        </w:rPr>
        <w:t xml:space="preserve">, Shai Osudoku, </w:t>
      </w:r>
      <w:hyperlink r:id="rId100" w:tooltip="Ada West District (page does not exist)" w:history="1">
        <w:r w:rsidRPr="00D06501">
          <w:rPr>
            <w:rFonts w:ascii="Times New Roman" w:eastAsia="Times New Roman" w:hAnsi="Times New Roman"/>
            <w:sz w:val="24"/>
            <w:szCs w:val="24"/>
          </w:rPr>
          <w:t>Ada West</w:t>
        </w:r>
      </w:hyperlink>
      <w:r w:rsidRPr="00D06501">
        <w:rPr>
          <w:rFonts w:ascii="Times New Roman" w:hAnsi="Times New Roman"/>
          <w:sz w:val="24"/>
          <w:szCs w:val="24"/>
        </w:rPr>
        <w:t>, Ayawaso Central, Ayawaso East, Ada East, Ablekuma Central, Ablekuma West, Korley Klottey, Ablekuma North, Okaikwei North, Ga North, Weija Gbawe and Ayawaso North.</w:t>
      </w:r>
      <w:proofErr w:type="gramEnd"/>
    </w:p>
    <w:p w:rsidR="002E654E" w:rsidRPr="00D06501" w:rsidRDefault="002E654E" w:rsidP="002E654E">
      <w:pPr>
        <w:shd w:val="clear" w:color="auto" w:fill="FFFFFF"/>
        <w:spacing w:after="0" w:line="360" w:lineRule="auto"/>
        <w:rPr>
          <w:rFonts w:ascii="Times New Roman" w:hAnsi="Times New Roman"/>
          <w:sz w:val="4"/>
          <w:szCs w:val="4"/>
        </w:rPr>
      </w:pPr>
    </w:p>
    <w:p w:rsidR="002E654E" w:rsidRPr="00D06501" w:rsidRDefault="002E654E" w:rsidP="002E654E">
      <w:pPr>
        <w:shd w:val="clear" w:color="auto" w:fill="FFFFFF"/>
        <w:spacing w:after="0" w:line="360" w:lineRule="auto"/>
        <w:rPr>
          <w:rFonts w:ascii="Times New Roman" w:hAnsi="Times New Roman"/>
          <w:b/>
          <w:sz w:val="24"/>
          <w:szCs w:val="24"/>
          <w:u w:val="single"/>
        </w:rPr>
      </w:pPr>
      <w:r w:rsidRPr="00D06501">
        <w:rPr>
          <w:rFonts w:ascii="Times New Roman" w:hAnsi="Times New Roman"/>
          <w:b/>
          <w:sz w:val="24"/>
          <w:szCs w:val="24"/>
          <w:u w:val="single"/>
        </w:rPr>
        <w:t>DEMOGRAPHY</w:t>
      </w:r>
    </w:p>
    <w:p w:rsidR="002E654E" w:rsidRPr="00D06501" w:rsidRDefault="002E654E" w:rsidP="002E654E">
      <w:pPr>
        <w:shd w:val="clear" w:color="auto" w:fill="FFFFFF"/>
        <w:spacing w:after="0" w:line="360" w:lineRule="auto"/>
        <w:rPr>
          <w:rFonts w:ascii="Times New Roman" w:hAnsi="Times New Roman"/>
          <w:sz w:val="6"/>
          <w:szCs w:val="6"/>
        </w:rPr>
      </w:pPr>
    </w:p>
    <w:p w:rsidR="002E654E" w:rsidRPr="00D06501" w:rsidRDefault="002E654E" w:rsidP="002E654E">
      <w:pPr>
        <w:shd w:val="clear" w:color="auto" w:fill="FFFFFF"/>
        <w:spacing w:after="0" w:line="360" w:lineRule="auto"/>
        <w:rPr>
          <w:rFonts w:ascii="Times New Roman" w:hAnsi="Times New Roman"/>
          <w:color w:val="000000"/>
          <w:sz w:val="24"/>
          <w:szCs w:val="24"/>
        </w:rPr>
      </w:pPr>
      <w:r w:rsidRPr="00D06501">
        <w:rPr>
          <w:rFonts w:ascii="Times New Roman" w:eastAsia="Times New Roman" w:hAnsi="Times New Roman"/>
          <w:color w:val="252525"/>
          <w:sz w:val="24"/>
          <w:szCs w:val="24"/>
        </w:rPr>
        <w:t>6.</w:t>
      </w:r>
      <w:r w:rsidRPr="00D06501">
        <w:rPr>
          <w:rFonts w:ascii="Times New Roman" w:eastAsia="Times New Roman" w:hAnsi="Times New Roman"/>
          <w:color w:val="252525"/>
          <w:sz w:val="24"/>
          <w:szCs w:val="24"/>
        </w:rPr>
        <w:tab/>
        <w:t>The residents of Greater Accra Region are </w:t>
      </w:r>
      <w:hyperlink r:id="rId101" w:tooltip="Ghanaian people" w:history="1">
        <w:r w:rsidRPr="00D06501">
          <w:rPr>
            <w:rFonts w:ascii="Times New Roman" w:eastAsia="Times New Roman" w:hAnsi="Times New Roman"/>
            <w:sz w:val="24"/>
            <w:szCs w:val="24"/>
          </w:rPr>
          <w:t>Ghanaian</w:t>
        </w:r>
      </w:hyperlink>
      <w:r w:rsidRPr="00D06501">
        <w:rPr>
          <w:rFonts w:ascii="Times New Roman" w:eastAsia="Times New Roman" w:hAnsi="Times New Roman"/>
          <w:sz w:val="24"/>
          <w:szCs w:val="24"/>
        </w:rPr>
        <w:t> </w:t>
      </w:r>
      <w:hyperlink r:id="rId102" w:tooltip="Citizenship" w:history="1">
        <w:r w:rsidRPr="00D06501">
          <w:rPr>
            <w:rFonts w:ascii="Times New Roman" w:eastAsia="Times New Roman" w:hAnsi="Times New Roman"/>
            <w:sz w:val="24"/>
            <w:szCs w:val="24"/>
          </w:rPr>
          <w:t>citizens</w:t>
        </w:r>
      </w:hyperlink>
      <w:r w:rsidRPr="00D06501">
        <w:rPr>
          <w:rFonts w:ascii="Times New Roman" w:eastAsia="Times New Roman" w:hAnsi="Times New Roman"/>
          <w:color w:val="252525"/>
          <w:sz w:val="24"/>
          <w:szCs w:val="24"/>
        </w:rPr>
        <w:t> (55%) and </w:t>
      </w:r>
      <w:hyperlink r:id="rId103" w:tooltip="Non-citizen" w:history="1">
        <w:r w:rsidRPr="00D06501">
          <w:rPr>
            <w:rFonts w:ascii="Times New Roman" w:eastAsia="Times New Roman" w:hAnsi="Times New Roman"/>
            <w:sz w:val="24"/>
            <w:szCs w:val="24"/>
          </w:rPr>
          <w:t>non-citizens</w:t>
        </w:r>
      </w:hyperlink>
      <w:r w:rsidRPr="00D06501">
        <w:rPr>
          <w:rFonts w:ascii="Times New Roman" w:eastAsia="Times New Roman" w:hAnsi="Times New Roman"/>
          <w:sz w:val="24"/>
          <w:szCs w:val="24"/>
        </w:rPr>
        <w:t> </w:t>
      </w:r>
      <w:r w:rsidRPr="00D06501">
        <w:rPr>
          <w:rFonts w:ascii="Times New Roman" w:eastAsia="Times New Roman" w:hAnsi="Times New Roman"/>
          <w:color w:val="252525"/>
          <w:sz w:val="24"/>
          <w:szCs w:val="24"/>
        </w:rPr>
        <w:t xml:space="preserve">(45%). It is the most populated </w:t>
      </w:r>
      <w:r w:rsidR="00581EF2">
        <w:rPr>
          <w:rFonts w:ascii="Times New Roman" w:eastAsia="Times New Roman" w:hAnsi="Times New Roman"/>
          <w:color w:val="252525"/>
          <w:sz w:val="24"/>
          <w:szCs w:val="24"/>
        </w:rPr>
        <w:t>R</w:t>
      </w:r>
      <w:r w:rsidRPr="00D06501">
        <w:rPr>
          <w:rFonts w:ascii="Times New Roman" w:eastAsia="Times New Roman" w:hAnsi="Times New Roman"/>
          <w:color w:val="252525"/>
          <w:sz w:val="24"/>
          <w:szCs w:val="24"/>
        </w:rPr>
        <w:t xml:space="preserve">egion, with a population of </w:t>
      </w:r>
      <w:r w:rsidR="005B0D8F" w:rsidRPr="00D06501">
        <w:rPr>
          <w:rFonts w:ascii="Times New Roman" w:eastAsia="Times New Roman" w:hAnsi="Times New Roman"/>
          <w:color w:val="252525"/>
          <w:sz w:val="24"/>
          <w:szCs w:val="24"/>
        </w:rPr>
        <w:t>5,455,692</w:t>
      </w:r>
      <w:r w:rsidRPr="00D06501">
        <w:rPr>
          <w:rFonts w:ascii="Times New Roman" w:eastAsia="Times New Roman" w:hAnsi="Times New Roman"/>
          <w:color w:val="252525"/>
          <w:sz w:val="24"/>
          <w:szCs w:val="24"/>
        </w:rPr>
        <w:t xml:space="preserve"> (according to the 20</w:t>
      </w:r>
      <w:r w:rsidR="005B0D8F" w:rsidRPr="00D06501">
        <w:rPr>
          <w:rFonts w:ascii="Times New Roman" w:eastAsia="Times New Roman" w:hAnsi="Times New Roman"/>
          <w:color w:val="252525"/>
          <w:sz w:val="24"/>
          <w:szCs w:val="24"/>
        </w:rPr>
        <w:t>21</w:t>
      </w:r>
      <w:r w:rsidRPr="00D06501">
        <w:rPr>
          <w:rFonts w:ascii="Times New Roman" w:eastAsia="Times New Roman" w:hAnsi="Times New Roman"/>
          <w:color w:val="252525"/>
          <w:sz w:val="24"/>
          <w:szCs w:val="24"/>
        </w:rPr>
        <w:t xml:space="preserve"> population census). Owing to immigration and a high population growth rate, the </w:t>
      </w:r>
      <w:r w:rsidR="00581EF2">
        <w:rPr>
          <w:rFonts w:ascii="Times New Roman" w:eastAsia="Times New Roman" w:hAnsi="Times New Roman"/>
          <w:color w:val="252525"/>
          <w:sz w:val="24"/>
          <w:szCs w:val="24"/>
        </w:rPr>
        <w:t>R</w:t>
      </w:r>
      <w:r w:rsidRPr="00D06501">
        <w:rPr>
          <w:rFonts w:ascii="Times New Roman" w:eastAsia="Times New Roman" w:hAnsi="Times New Roman"/>
          <w:color w:val="252525"/>
          <w:sz w:val="24"/>
          <w:szCs w:val="24"/>
        </w:rPr>
        <w:t>egion has the highest </w:t>
      </w:r>
      <w:hyperlink r:id="rId104" w:tooltip="Population density" w:history="1">
        <w:r w:rsidRPr="00D06501">
          <w:rPr>
            <w:rFonts w:ascii="Times New Roman" w:eastAsia="Times New Roman" w:hAnsi="Times New Roman"/>
            <w:sz w:val="24"/>
            <w:szCs w:val="24"/>
          </w:rPr>
          <w:t>population density</w:t>
        </w:r>
      </w:hyperlink>
      <w:r w:rsidRPr="00D06501">
        <w:rPr>
          <w:rFonts w:ascii="Times New Roman" w:eastAsia="Times New Roman" w:hAnsi="Times New Roman"/>
          <w:color w:val="252525"/>
          <w:sz w:val="24"/>
          <w:szCs w:val="24"/>
        </w:rPr>
        <w:t> in the country.</w:t>
      </w:r>
      <w:r w:rsidRPr="00D06501">
        <w:rPr>
          <w:rFonts w:ascii="Times New Roman" w:hAnsi="Times New Roman"/>
          <w:color w:val="000000"/>
          <w:sz w:val="24"/>
          <w:szCs w:val="24"/>
        </w:rPr>
        <w:t xml:space="preserve"> The male population is </w:t>
      </w:r>
      <w:r w:rsidR="004418BB" w:rsidRPr="00D06501">
        <w:rPr>
          <w:rFonts w:ascii="Times New Roman" w:hAnsi="Times New Roman"/>
          <w:color w:val="000000"/>
          <w:sz w:val="24"/>
          <w:szCs w:val="24"/>
        </w:rPr>
        <w:t>2,678,744.8</w:t>
      </w:r>
      <w:r w:rsidRPr="00D06501">
        <w:rPr>
          <w:rFonts w:ascii="Times New Roman" w:hAnsi="Times New Roman"/>
          <w:color w:val="000000"/>
          <w:sz w:val="24"/>
          <w:szCs w:val="24"/>
        </w:rPr>
        <w:t xml:space="preserve"> (</w:t>
      </w:r>
      <w:r w:rsidR="005B0D8F" w:rsidRPr="00D06501">
        <w:rPr>
          <w:rFonts w:ascii="Times New Roman" w:hAnsi="Times New Roman"/>
          <w:color w:val="000000"/>
          <w:sz w:val="24"/>
          <w:szCs w:val="24"/>
        </w:rPr>
        <w:t>49.1</w:t>
      </w:r>
      <w:r w:rsidRPr="00D06501">
        <w:rPr>
          <w:rFonts w:ascii="Times New Roman" w:hAnsi="Times New Roman"/>
          <w:color w:val="000000"/>
          <w:sz w:val="24"/>
          <w:szCs w:val="24"/>
        </w:rPr>
        <w:t xml:space="preserve">%) while that of the female is </w:t>
      </w:r>
      <w:r w:rsidR="004418BB" w:rsidRPr="00D06501">
        <w:rPr>
          <w:rFonts w:ascii="Times New Roman" w:hAnsi="Times New Roman"/>
          <w:color w:val="000000"/>
          <w:sz w:val="24"/>
          <w:szCs w:val="24"/>
        </w:rPr>
        <w:t>2,776,947.2</w:t>
      </w:r>
      <w:r w:rsidRPr="00D06501">
        <w:rPr>
          <w:rFonts w:ascii="Times New Roman" w:hAnsi="Times New Roman"/>
          <w:color w:val="000000"/>
          <w:sz w:val="24"/>
          <w:szCs w:val="24"/>
        </w:rPr>
        <w:t xml:space="preserve"> (5</w:t>
      </w:r>
      <w:r w:rsidR="005B0D8F" w:rsidRPr="00D06501">
        <w:rPr>
          <w:rFonts w:ascii="Times New Roman" w:hAnsi="Times New Roman"/>
          <w:color w:val="000000"/>
          <w:sz w:val="24"/>
          <w:szCs w:val="24"/>
        </w:rPr>
        <w:t>0.9</w:t>
      </w:r>
      <w:r w:rsidRPr="00D06501">
        <w:rPr>
          <w:rFonts w:ascii="Times New Roman" w:hAnsi="Times New Roman"/>
          <w:color w:val="000000"/>
          <w:sz w:val="24"/>
          <w:szCs w:val="24"/>
        </w:rPr>
        <w:t xml:space="preserve">%). The predominant ethnic groups in the </w:t>
      </w:r>
      <w:r w:rsidR="00581EF2">
        <w:rPr>
          <w:rFonts w:ascii="Times New Roman" w:hAnsi="Times New Roman"/>
          <w:color w:val="000000"/>
          <w:sz w:val="24"/>
          <w:szCs w:val="24"/>
        </w:rPr>
        <w:t>R</w:t>
      </w:r>
      <w:r w:rsidRPr="00D06501">
        <w:rPr>
          <w:rFonts w:ascii="Times New Roman" w:hAnsi="Times New Roman"/>
          <w:color w:val="000000"/>
          <w:sz w:val="24"/>
          <w:szCs w:val="24"/>
        </w:rPr>
        <w:t>egion are Ga Adangbe, Akan and Ewe.</w:t>
      </w:r>
    </w:p>
    <w:p w:rsidR="002E654E" w:rsidRPr="00D06501" w:rsidRDefault="002E654E" w:rsidP="002E654E">
      <w:pPr>
        <w:shd w:val="clear" w:color="auto" w:fill="FFFFFF"/>
        <w:spacing w:after="0" w:line="360" w:lineRule="auto"/>
        <w:rPr>
          <w:rFonts w:ascii="Times New Roman" w:hAnsi="Times New Roman"/>
          <w:b/>
          <w:color w:val="000000"/>
          <w:sz w:val="4"/>
          <w:szCs w:val="8"/>
          <w:u w:val="single"/>
        </w:rPr>
      </w:pPr>
      <w:r w:rsidRPr="00D06501">
        <w:rPr>
          <w:rFonts w:ascii="Times New Roman" w:hAnsi="Times New Roman"/>
          <w:b/>
          <w:color w:val="000000"/>
          <w:szCs w:val="24"/>
          <w:u w:val="single"/>
        </w:rPr>
        <w:t xml:space="preserve"> </w:t>
      </w:r>
    </w:p>
    <w:p w:rsidR="002E654E" w:rsidRPr="00D06501" w:rsidRDefault="002E654E" w:rsidP="002E654E">
      <w:pPr>
        <w:shd w:val="clear" w:color="auto" w:fill="FFFFFF"/>
        <w:spacing w:after="0" w:line="360" w:lineRule="auto"/>
        <w:rPr>
          <w:rFonts w:ascii="Times New Roman" w:hAnsi="Times New Roman"/>
          <w:b/>
          <w:color w:val="000000"/>
          <w:sz w:val="2"/>
          <w:szCs w:val="2"/>
          <w:u w:val="single"/>
        </w:rPr>
      </w:pPr>
    </w:p>
    <w:p w:rsidR="002E654E" w:rsidRPr="00D06501" w:rsidRDefault="002E654E" w:rsidP="002E654E">
      <w:pPr>
        <w:shd w:val="clear" w:color="auto" w:fill="FFFFFF"/>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ECONOMIC CHARACTERISTICS</w:t>
      </w:r>
    </w:p>
    <w:p w:rsidR="002E654E" w:rsidRPr="00D06501" w:rsidRDefault="002E654E" w:rsidP="002E654E">
      <w:pPr>
        <w:shd w:val="clear" w:color="auto" w:fill="FFFFFF"/>
        <w:spacing w:after="0" w:line="360" w:lineRule="auto"/>
        <w:rPr>
          <w:rFonts w:ascii="Times New Roman" w:hAnsi="Times New Roman"/>
          <w:b/>
          <w:color w:val="000000"/>
          <w:sz w:val="10"/>
          <w:szCs w:val="10"/>
          <w:u w:val="single"/>
        </w:rPr>
      </w:pPr>
    </w:p>
    <w:p w:rsidR="002E654E" w:rsidRPr="00D06501" w:rsidRDefault="002E654E" w:rsidP="002E654E">
      <w:pPr>
        <w:shd w:val="clear" w:color="auto" w:fill="FFFFFF"/>
        <w:spacing w:after="0" w:line="360" w:lineRule="auto"/>
        <w:rPr>
          <w:rFonts w:ascii="Times New Roman" w:hAnsi="Times New Roman"/>
          <w:color w:val="000000"/>
          <w:sz w:val="24"/>
          <w:szCs w:val="24"/>
        </w:rPr>
      </w:pPr>
      <w:r w:rsidRPr="00D06501">
        <w:rPr>
          <w:rFonts w:ascii="Times New Roman" w:hAnsi="Times New Roman"/>
          <w:color w:val="000000"/>
          <w:sz w:val="24"/>
          <w:szCs w:val="24"/>
        </w:rPr>
        <w:t>7.</w:t>
      </w:r>
      <w:r w:rsidRPr="00D06501">
        <w:rPr>
          <w:rFonts w:ascii="Times New Roman" w:hAnsi="Times New Roman"/>
          <w:color w:val="000000"/>
          <w:sz w:val="24"/>
          <w:szCs w:val="24"/>
        </w:rPr>
        <w:tab/>
        <w:t xml:space="preserve">The occupational structure of the </w:t>
      </w:r>
      <w:r w:rsidR="00212A4C">
        <w:rPr>
          <w:rFonts w:ascii="Times New Roman" w:hAnsi="Times New Roman"/>
          <w:color w:val="000000"/>
          <w:sz w:val="24"/>
          <w:szCs w:val="24"/>
        </w:rPr>
        <w:t>R</w:t>
      </w:r>
      <w:r w:rsidRPr="00D06501">
        <w:rPr>
          <w:rFonts w:ascii="Times New Roman" w:hAnsi="Times New Roman"/>
          <w:color w:val="000000"/>
          <w:sz w:val="24"/>
          <w:szCs w:val="24"/>
        </w:rPr>
        <w:t xml:space="preserve">egion shows that 42.0 % of the economically active population is engaged in sales and service occupations, while professional, technical and related workers comprise 10.8 %. The three largest occupational groups among males are production, transport operators and related workers (29.6%), sales workers (19.4%), and clerical and related workers (14.4%), compared with 42.0 % of females in sales occupation, 19.5 % in production, transport and equipment, and 13.9 % in service occupations. The industrial sector is dominated by wholesale and retail trade (30.4%) and manufacturing (16.7%). Other economic activities include agriculture, animal husbandry and forestry, fishing and hunting. The </w:t>
      </w:r>
      <w:r w:rsidR="00212A4C">
        <w:rPr>
          <w:rFonts w:ascii="Times New Roman" w:hAnsi="Times New Roman"/>
          <w:color w:val="000000"/>
          <w:sz w:val="24"/>
          <w:szCs w:val="24"/>
        </w:rPr>
        <w:t>R</w:t>
      </w:r>
      <w:r w:rsidRPr="00D06501">
        <w:rPr>
          <w:rFonts w:ascii="Times New Roman" w:hAnsi="Times New Roman"/>
          <w:color w:val="000000"/>
          <w:sz w:val="24"/>
          <w:szCs w:val="24"/>
        </w:rPr>
        <w:t>egion’s unemployment rate (13.4%) is higher than the national figure of 10.4%.</w:t>
      </w:r>
    </w:p>
    <w:p w:rsidR="002E654E" w:rsidRPr="00D06501" w:rsidRDefault="002E654E" w:rsidP="002E654E">
      <w:pPr>
        <w:shd w:val="clear" w:color="auto" w:fill="FFFFFF"/>
        <w:spacing w:after="0" w:line="360" w:lineRule="auto"/>
        <w:rPr>
          <w:rFonts w:ascii="Times New Roman" w:hAnsi="Times New Roman"/>
          <w:color w:val="000000"/>
          <w:sz w:val="24"/>
          <w:szCs w:val="24"/>
        </w:rPr>
      </w:pPr>
    </w:p>
    <w:p w:rsidR="002E654E" w:rsidRDefault="002E654E" w:rsidP="002E654E">
      <w:pPr>
        <w:spacing w:line="360" w:lineRule="auto"/>
        <w:rPr>
          <w:rFonts w:ascii="Times New Roman" w:hAnsi="Times New Roman"/>
          <w:color w:val="000000"/>
          <w:sz w:val="24"/>
          <w:szCs w:val="24"/>
        </w:rPr>
      </w:pPr>
      <w:r w:rsidRPr="00D06501">
        <w:rPr>
          <w:rFonts w:ascii="Times New Roman" w:hAnsi="Times New Roman"/>
          <w:color w:val="000000"/>
          <w:sz w:val="24"/>
          <w:szCs w:val="24"/>
        </w:rPr>
        <w:t>8.</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Government/Other Agencies</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All the major government and other agencies </w:t>
      </w:r>
      <w:proofErr w:type="gramStart"/>
      <w:r w:rsidRPr="00D06501">
        <w:rPr>
          <w:rFonts w:ascii="Times New Roman" w:hAnsi="Times New Roman"/>
          <w:color w:val="000000"/>
          <w:sz w:val="24"/>
          <w:szCs w:val="24"/>
        </w:rPr>
        <w:t>are well represented</w:t>
      </w:r>
      <w:proofErr w:type="gramEnd"/>
      <w:r w:rsidRPr="00D06501">
        <w:rPr>
          <w:rFonts w:ascii="Times New Roman" w:hAnsi="Times New Roman"/>
          <w:color w:val="000000"/>
          <w:sz w:val="24"/>
          <w:szCs w:val="24"/>
        </w:rPr>
        <w:t xml:space="preserve"> in the </w:t>
      </w:r>
      <w:r w:rsidR="0081630C">
        <w:rPr>
          <w:rFonts w:ascii="Times New Roman" w:hAnsi="Times New Roman"/>
          <w:color w:val="000000"/>
          <w:sz w:val="24"/>
          <w:szCs w:val="24"/>
        </w:rPr>
        <w:t>R</w:t>
      </w:r>
      <w:r w:rsidRPr="00D06501">
        <w:rPr>
          <w:rFonts w:ascii="Times New Roman" w:hAnsi="Times New Roman"/>
          <w:color w:val="000000"/>
          <w:sz w:val="24"/>
          <w:szCs w:val="24"/>
        </w:rPr>
        <w:t xml:space="preserve">egion. The roles of some of these agencies </w:t>
      </w:r>
      <w:proofErr w:type="gramStart"/>
      <w:r w:rsidRPr="00D06501">
        <w:rPr>
          <w:rFonts w:ascii="Times New Roman" w:hAnsi="Times New Roman"/>
          <w:color w:val="000000"/>
          <w:sz w:val="24"/>
          <w:szCs w:val="24"/>
        </w:rPr>
        <w:t>are outlined</w:t>
      </w:r>
      <w:proofErr w:type="gramEnd"/>
      <w:r w:rsidRPr="00D06501">
        <w:rPr>
          <w:rFonts w:ascii="Times New Roman" w:hAnsi="Times New Roman"/>
          <w:color w:val="000000"/>
          <w:sz w:val="24"/>
          <w:szCs w:val="24"/>
        </w:rPr>
        <w:t xml:space="preserve"> in the table below: </w:t>
      </w:r>
    </w:p>
    <w:p w:rsidR="00EC387B" w:rsidRDefault="00EC387B" w:rsidP="002E654E">
      <w:pPr>
        <w:spacing w:line="360" w:lineRule="auto"/>
        <w:rPr>
          <w:rFonts w:ascii="Times New Roman" w:hAnsi="Times New Roman"/>
          <w:color w:val="000000"/>
          <w:sz w:val="24"/>
          <w:szCs w:val="24"/>
        </w:rPr>
      </w:pPr>
    </w:p>
    <w:tbl>
      <w:tblPr>
        <w:tblpPr w:leftFromText="180" w:rightFromText="180" w:vertAnchor="text" w:horzAnchor="margin" w:tblpY="446"/>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9"/>
        <w:gridCol w:w="3529"/>
        <w:gridCol w:w="3870"/>
        <w:gridCol w:w="1620"/>
        <w:gridCol w:w="18"/>
      </w:tblGrid>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lastRenderedPageBreak/>
              <w:t>Ser</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Organization</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Role</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Location</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(a)</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(b)</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(c)</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jc w:val="center"/>
              <w:rPr>
                <w:rFonts w:ascii="Times New Roman" w:hAnsi="Times New Roman"/>
                <w:b/>
                <w:color w:val="000000"/>
              </w:rPr>
            </w:pPr>
            <w:r w:rsidRPr="00D06501">
              <w:rPr>
                <w:rFonts w:ascii="Times New Roman" w:hAnsi="Times New Roman"/>
                <w:b/>
                <w:color w:val="000000"/>
              </w:rPr>
              <w:t>(d)</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1.</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PWD</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Maint of Govt Buildings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2.</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National Amb Svc</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Emergency Med Svcs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3.</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Ghana Water Company</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Water Production and Sup</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4.</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NADMO</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Mgt of Disasters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5.</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GNFS</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Fire and Rescue Svcs</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6.</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Hosps</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Health Svcs Del</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7.</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tabs>
                <w:tab w:val="left" w:pos="1125"/>
              </w:tabs>
              <w:spacing w:after="0" w:line="240" w:lineRule="auto"/>
              <w:ind w:left="426" w:hanging="426"/>
              <w:contextualSpacing/>
              <w:rPr>
                <w:rFonts w:ascii="Times New Roman" w:hAnsi="Times New Roman"/>
                <w:color w:val="000000"/>
              </w:rPr>
            </w:pPr>
            <w:r w:rsidRPr="00D06501">
              <w:rPr>
                <w:rFonts w:ascii="Times New Roman" w:hAnsi="Times New Roman"/>
                <w:color w:val="000000"/>
              </w:rPr>
              <w:t>UN Agencies/NGOs (incl</w:t>
            </w:r>
          </w:p>
          <w:p w:rsidR="00EC387B" w:rsidRPr="00D06501" w:rsidRDefault="00EC387B" w:rsidP="00EC387B">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rPr>
              <w:t>the Red Cross)</w:t>
            </w:r>
            <w:r w:rsidRPr="00D06501">
              <w:rPr>
                <w:rFonts w:ascii="Times New Roman" w:hAnsi="Times New Roman"/>
                <w:color w:val="000000"/>
                <w:sz w:val="24"/>
                <w:szCs w:val="24"/>
              </w:rPr>
              <w:t xml:space="preserve"> Green</w:t>
            </w:r>
          </w:p>
          <w:p w:rsidR="00EC387B" w:rsidRPr="00D06501" w:rsidRDefault="00EC387B" w:rsidP="00EC387B">
            <w:p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Village. Action on African Women Foundation.SOS.</w:t>
            </w:r>
          </w:p>
          <w:p w:rsidR="00EC387B" w:rsidRPr="00D06501" w:rsidRDefault="00EC387B" w:rsidP="00EC387B">
            <w:p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Ghana Live Savers Organization.</w:t>
            </w:r>
          </w:p>
          <w:p w:rsidR="00EC387B" w:rsidRPr="00D06501" w:rsidRDefault="00EC387B" w:rsidP="00EC387B">
            <w:pPr>
              <w:spacing w:after="0" w:line="360" w:lineRule="auto"/>
              <w:rPr>
                <w:rFonts w:ascii="Times New Roman" w:hAnsi="Times New Roman"/>
                <w:color w:val="000000"/>
              </w:rPr>
            </w:pP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Humanitarian Relief and Economic Sp</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8.</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ECG</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Power Distribution and Management</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EC387B">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9.</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Feeder Roads</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 xml:space="preserve">Construction and maint of Rds outside the urban areas </w:t>
            </w:r>
          </w:p>
        </w:tc>
        <w:tc>
          <w:tcPr>
            <w:tcW w:w="1638" w:type="dxa"/>
            <w:gridSpan w:val="2"/>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r w:rsidR="00EC387B" w:rsidRPr="00D06501" w:rsidTr="00F3751A">
        <w:trPr>
          <w:gridAfter w:val="1"/>
          <w:wAfter w:w="18" w:type="dxa"/>
        </w:trPr>
        <w:tc>
          <w:tcPr>
            <w:tcW w:w="53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10.</w:t>
            </w:r>
          </w:p>
        </w:tc>
        <w:tc>
          <w:tcPr>
            <w:tcW w:w="3529"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ZOOM LION</w:t>
            </w:r>
          </w:p>
        </w:tc>
        <w:tc>
          <w:tcPr>
            <w:tcW w:w="387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Waste Mgt</w:t>
            </w:r>
          </w:p>
        </w:tc>
        <w:tc>
          <w:tcPr>
            <w:tcW w:w="1620" w:type="dxa"/>
            <w:tcBorders>
              <w:top w:val="single" w:sz="4" w:space="0" w:color="000000"/>
              <w:left w:val="single" w:sz="4" w:space="0" w:color="000000"/>
              <w:bottom w:val="single" w:sz="4" w:space="0" w:color="000000"/>
              <w:right w:val="single" w:sz="4" w:space="0" w:color="000000"/>
            </w:tcBorders>
            <w:hideMark/>
          </w:tcPr>
          <w:p w:rsidR="00EC387B" w:rsidRPr="00D06501" w:rsidRDefault="00EC387B" w:rsidP="00EC387B">
            <w:pPr>
              <w:spacing w:after="0" w:line="360" w:lineRule="auto"/>
              <w:rPr>
                <w:rFonts w:ascii="Times New Roman" w:hAnsi="Times New Roman"/>
                <w:color w:val="000000"/>
              </w:rPr>
            </w:pPr>
            <w:r w:rsidRPr="00D06501">
              <w:rPr>
                <w:rFonts w:ascii="Times New Roman" w:hAnsi="Times New Roman"/>
                <w:color w:val="000000"/>
              </w:rPr>
              <w:t>ACCRA</w:t>
            </w:r>
          </w:p>
        </w:tc>
      </w:tr>
    </w:tbl>
    <w:p w:rsidR="00EC387B" w:rsidRDefault="00EC387B" w:rsidP="002E654E">
      <w:pPr>
        <w:spacing w:line="360" w:lineRule="auto"/>
        <w:rPr>
          <w:rFonts w:ascii="Times New Roman" w:hAnsi="Times New Roman"/>
          <w:color w:val="000000"/>
          <w:sz w:val="24"/>
          <w:szCs w:val="24"/>
        </w:rPr>
      </w:pPr>
    </w:p>
    <w:p w:rsidR="00685004" w:rsidRDefault="00685004" w:rsidP="002E654E">
      <w:pPr>
        <w:spacing w:line="360" w:lineRule="auto"/>
        <w:rPr>
          <w:rFonts w:ascii="Times New Roman" w:hAnsi="Times New Roman"/>
          <w:color w:val="000000"/>
          <w:sz w:val="24"/>
          <w:szCs w:val="24"/>
        </w:rPr>
      </w:pPr>
    </w:p>
    <w:p w:rsidR="002E654E" w:rsidRDefault="002E654E"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685004" w:rsidRDefault="00685004" w:rsidP="002E654E">
      <w:pPr>
        <w:spacing w:after="0" w:line="360" w:lineRule="auto"/>
        <w:rPr>
          <w:rFonts w:ascii="Times New Roman" w:hAnsi="Times New Roman"/>
          <w:b/>
          <w:color w:val="000000"/>
          <w:sz w:val="24"/>
          <w:szCs w:val="24"/>
          <w:u w:val="single"/>
        </w:rPr>
      </w:pPr>
    </w:p>
    <w:p w:rsidR="00EC387B" w:rsidRDefault="00EC387B" w:rsidP="002E654E">
      <w:pPr>
        <w:spacing w:after="0" w:line="360" w:lineRule="auto"/>
        <w:rPr>
          <w:rFonts w:ascii="Times New Roman" w:hAnsi="Times New Roman"/>
          <w:color w:val="000000"/>
          <w:sz w:val="24"/>
          <w:szCs w:val="24"/>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lastRenderedPageBreak/>
        <w:t>9.</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Security Architecture</w:t>
      </w:r>
      <w:r w:rsidRPr="00D06501">
        <w:rPr>
          <w:rFonts w:ascii="Times New Roman" w:hAnsi="Times New Roman"/>
          <w:color w:val="000000"/>
          <w:sz w:val="24"/>
          <w:szCs w:val="24"/>
        </w:rPr>
        <w:t>.</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The Regional Security Council (REGSEC), chaired by the Regional Minister is the highest security body in the region. All the heads of the various security and some public institutions </w:t>
      </w:r>
      <w:proofErr w:type="gramStart"/>
      <w:r w:rsidRPr="00D06501">
        <w:rPr>
          <w:rFonts w:ascii="Times New Roman" w:hAnsi="Times New Roman"/>
          <w:color w:val="000000"/>
          <w:sz w:val="24"/>
          <w:szCs w:val="24"/>
        </w:rPr>
        <w:t>are represented</w:t>
      </w:r>
      <w:proofErr w:type="gramEnd"/>
      <w:r w:rsidRPr="00D06501">
        <w:rPr>
          <w:rFonts w:ascii="Times New Roman" w:hAnsi="Times New Roman"/>
          <w:color w:val="000000"/>
          <w:sz w:val="24"/>
          <w:szCs w:val="24"/>
        </w:rPr>
        <w:t xml:space="preserve"> on the REGSEC. This security architecture </w:t>
      </w:r>
      <w:proofErr w:type="gramStart"/>
      <w:r w:rsidRPr="00D06501">
        <w:rPr>
          <w:rFonts w:ascii="Times New Roman" w:hAnsi="Times New Roman"/>
          <w:color w:val="000000"/>
          <w:sz w:val="24"/>
          <w:szCs w:val="24"/>
        </w:rPr>
        <w:t>is replicated</w:t>
      </w:r>
      <w:proofErr w:type="gramEnd"/>
      <w:r w:rsidRPr="00D06501">
        <w:rPr>
          <w:rFonts w:ascii="Times New Roman" w:hAnsi="Times New Roman"/>
          <w:color w:val="000000"/>
          <w:sz w:val="24"/>
          <w:szCs w:val="24"/>
        </w:rPr>
        <w:t xml:space="preserve"> in all Municipalities and Districts in the region. Under this security </w:t>
      </w:r>
      <w:proofErr w:type="gramStart"/>
      <w:r w:rsidRPr="00D06501">
        <w:rPr>
          <w:rFonts w:ascii="Times New Roman" w:hAnsi="Times New Roman"/>
          <w:color w:val="000000"/>
          <w:sz w:val="24"/>
          <w:szCs w:val="24"/>
        </w:rPr>
        <w:t>architecture</w:t>
      </w:r>
      <w:proofErr w:type="gramEnd"/>
      <w:r w:rsidRPr="00D06501">
        <w:rPr>
          <w:rFonts w:ascii="Times New Roman" w:hAnsi="Times New Roman"/>
          <w:color w:val="000000"/>
          <w:sz w:val="24"/>
          <w:szCs w:val="24"/>
        </w:rPr>
        <w:t xml:space="preserve"> the following are worth noting:</w:t>
      </w:r>
    </w:p>
    <w:p w:rsidR="002E654E" w:rsidRPr="00D06501" w:rsidRDefault="002E654E" w:rsidP="002E654E">
      <w:pPr>
        <w:spacing w:after="0" w:line="360" w:lineRule="auto"/>
        <w:ind w:left="720"/>
        <w:rPr>
          <w:rFonts w:ascii="Times New Roman" w:hAnsi="Times New Roman"/>
          <w:color w:val="000000"/>
          <w:sz w:val="12"/>
          <w:szCs w:val="12"/>
        </w:rPr>
      </w:pPr>
    </w:p>
    <w:p w:rsidR="002E654E" w:rsidRPr="00D06501" w:rsidRDefault="002E654E" w:rsidP="002E654E">
      <w:pPr>
        <w:spacing w:after="0" w:line="360" w:lineRule="auto"/>
        <w:ind w:left="720"/>
        <w:rPr>
          <w:rFonts w:ascii="Times New Roman" w:hAnsi="Times New Roman"/>
          <w:color w:val="000000"/>
          <w:sz w:val="24"/>
          <w:szCs w:val="24"/>
        </w:rPr>
      </w:pPr>
      <w:proofErr w:type="gramStart"/>
      <w:r w:rsidRPr="00D06501">
        <w:rPr>
          <w:rFonts w:ascii="Times New Roman" w:hAnsi="Times New Roman"/>
          <w:color w:val="000000"/>
          <w:sz w:val="24"/>
          <w:szCs w:val="24"/>
        </w:rPr>
        <w:t>a</w:t>
      </w:r>
      <w:proofErr w:type="gramEnd"/>
      <w:r w:rsidRPr="00D06501">
        <w:rPr>
          <w:rFonts w:ascii="Times New Roman" w:hAnsi="Times New Roman"/>
          <w:color w:val="000000"/>
          <w:sz w:val="24"/>
          <w:szCs w:val="24"/>
        </w:rPr>
        <w:t>.</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Military</w:t>
      </w:r>
      <w:r w:rsidRPr="00D06501">
        <w:rPr>
          <w:rFonts w:ascii="Times New Roman" w:hAnsi="Times New Roman"/>
          <w:color w:val="000000"/>
          <w:sz w:val="24"/>
          <w:szCs w:val="24"/>
        </w:rPr>
        <w:t>.</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The 1 and 5 Bns of the Ghana Army located in MICHEL CAMP and BURMA CAMP </w:t>
      </w:r>
      <w:r w:rsidR="0081630C">
        <w:rPr>
          <w:rFonts w:ascii="Times New Roman" w:hAnsi="Times New Roman"/>
          <w:color w:val="000000"/>
          <w:sz w:val="24"/>
          <w:szCs w:val="24"/>
        </w:rPr>
        <w:t xml:space="preserve">respectively </w:t>
      </w:r>
      <w:r w:rsidRPr="00D06501">
        <w:rPr>
          <w:rFonts w:ascii="Times New Roman" w:hAnsi="Times New Roman"/>
          <w:color w:val="000000"/>
          <w:sz w:val="24"/>
          <w:szCs w:val="24"/>
        </w:rPr>
        <w:t xml:space="preserve">are responsible for IS Ops in the </w:t>
      </w:r>
      <w:r w:rsidR="0081630C">
        <w:rPr>
          <w:rFonts w:ascii="Times New Roman" w:hAnsi="Times New Roman"/>
          <w:color w:val="000000"/>
          <w:sz w:val="24"/>
          <w:szCs w:val="24"/>
        </w:rPr>
        <w:t>R</w:t>
      </w:r>
      <w:r w:rsidRPr="00D06501">
        <w:rPr>
          <w:rFonts w:ascii="Times New Roman" w:hAnsi="Times New Roman"/>
          <w:color w:val="000000"/>
          <w:sz w:val="24"/>
          <w:szCs w:val="24"/>
        </w:rPr>
        <w:t>egion in conjunction with the Police. 1Bn is currently in South Sudan for Peace Support Op with a detachment left behind to hold the rear.</w:t>
      </w:r>
    </w:p>
    <w:p w:rsidR="002E654E" w:rsidRPr="00D06501" w:rsidRDefault="002E654E" w:rsidP="002E654E">
      <w:pPr>
        <w:spacing w:after="0" w:line="360" w:lineRule="auto"/>
        <w:ind w:left="720"/>
        <w:rPr>
          <w:rFonts w:ascii="Times New Roman" w:hAnsi="Times New Roman"/>
          <w:color w:val="000000"/>
          <w:sz w:val="12"/>
          <w:szCs w:val="12"/>
        </w:rPr>
      </w:pPr>
    </w:p>
    <w:p w:rsidR="002E654E" w:rsidRPr="00D06501" w:rsidRDefault="002E654E" w:rsidP="002107E3">
      <w:pPr>
        <w:spacing w:after="0" w:line="360" w:lineRule="auto"/>
        <w:ind w:left="720"/>
        <w:rPr>
          <w:rFonts w:ascii="Times New Roman" w:eastAsia="Times New Roman" w:hAnsi="Times New Roman"/>
          <w:color w:val="000000"/>
          <w:sz w:val="24"/>
          <w:szCs w:val="24"/>
          <w:lang w:val="en-JM" w:eastAsia="en-JM"/>
        </w:rPr>
      </w:pPr>
      <w:r w:rsidRPr="00D06501">
        <w:rPr>
          <w:rFonts w:ascii="Times New Roman" w:eastAsia="Times New Roman" w:hAnsi="Times New Roman"/>
          <w:color w:val="000000"/>
          <w:sz w:val="24"/>
          <w:szCs w:val="24"/>
          <w:lang w:val="en-JM" w:eastAsia="en-JM"/>
        </w:rPr>
        <w:t>b.</w:t>
      </w:r>
      <w:r w:rsidRPr="00D06501">
        <w:rPr>
          <w:rFonts w:ascii="Times New Roman" w:eastAsia="Times New Roman" w:hAnsi="Times New Roman"/>
          <w:color w:val="000000"/>
          <w:sz w:val="24"/>
          <w:szCs w:val="24"/>
          <w:lang w:val="en-JM" w:eastAsia="en-JM"/>
        </w:rPr>
        <w:tab/>
      </w:r>
      <w:r w:rsidRPr="00D06501">
        <w:rPr>
          <w:rFonts w:ascii="Times New Roman" w:eastAsia="Times New Roman" w:hAnsi="Times New Roman"/>
          <w:b/>
          <w:color w:val="000000"/>
          <w:sz w:val="24"/>
          <w:szCs w:val="24"/>
          <w:u w:val="single"/>
          <w:lang w:val="en-JM" w:eastAsia="en-JM"/>
        </w:rPr>
        <w:t>Police</w:t>
      </w:r>
      <w:r w:rsidRPr="00D06501">
        <w:rPr>
          <w:rFonts w:ascii="Times New Roman" w:eastAsia="Times New Roman" w:hAnsi="Times New Roman"/>
          <w:color w:val="000000"/>
          <w:sz w:val="24"/>
          <w:szCs w:val="24"/>
          <w:lang w:val="en-JM" w:eastAsia="en-JM"/>
        </w:rPr>
        <w:t>.</w:t>
      </w:r>
      <w:r w:rsidRPr="00D06501">
        <w:rPr>
          <w:rFonts w:ascii="Times New Roman" w:eastAsia="Times New Roman" w:hAnsi="Times New Roman"/>
          <w:b/>
          <w:color w:val="000000"/>
          <w:sz w:val="24"/>
          <w:szCs w:val="24"/>
          <w:lang w:val="en-JM" w:eastAsia="en-JM"/>
        </w:rPr>
        <w:t xml:space="preserve"> </w:t>
      </w:r>
      <w:r w:rsidRPr="00D06501">
        <w:rPr>
          <w:rFonts w:ascii="Times New Roman" w:eastAsia="Times New Roman" w:hAnsi="Times New Roman"/>
          <w:color w:val="000000"/>
          <w:sz w:val="24"/>
          <w:szCs w:val="24"/>
          <w:lang w:val="en-JM" w:eastAsia="en-JM"/>
        </w:rPr>
        <w:t xml:space="preserve">The ACCRA Regional Police Command is directly responsible for all policing activities in the AO. The Commander is assisted in the overall management and handling of operational issues by a Regional Operational Commander. Administratively, the Regional Commander </w:t>
      </w:r>
      <w:proofErr w:type="gramStart"/>
      <w:r w:rsidRPr="00D06501">
        <w:rPr>
          <w:rFonts w:ascii="Times New Roman" w:eastAsia="Times New Roman" w:hAnsi="Times New Roman"/>
          <w:color w:val="000000"/>
          <w:sz w:val="24"/>
          <w:szCs w:val="24"/>
          <w:lang w:val="en-JM" w:eastAsia="en-JM"/>
        </w:rPr>
        <w:t>is assisted</w:t>
      </w:r>
      <w:proofErr w:type="gramEnd"/>
      <w:r w:rsidRPr="00D06501">
        <w:rPr>
          <w:rFonts w:ascii="Times New Roman" w:eastAsia="Times New Roman" w:hAnsi="Times New Roman"/>
          <w:color w:val="000000"/>
          <w:sz w:val="24"/>
          <w:szCs w:val="24"/>
          <w:lang w:val="en-JM" w:eastAsia="en-JM"/>
        </w:rPr>
        <w:t xml:space="preserve"> by a second in command and a Crime Officer. The regional command </w:t>
      </w:r>
      <w:proofErr w:type="gramStart"/>
      <w:r w:rsidRPr="00D06501">
        <w:rPr>
          <w:rFonts w:ascii="Times New Roman" w:eastAsia="Times New Roman" w:hAnsi="Times New Roman"/>
          <w:color w:val="000000"/>
          <w:sz w:val="24"/>
          <w:szCs w:val="24"/>
          <w:lang w:val="en-JM" w:eastAsia="en-JM"/>
        </w:rPr>
        <w:t>is divided</w:t>
      </w:r>
      <w:proofErr w:type="gramEnd"/>
      <w:r w:rsidRPr="00D06501">
        <w:rPr>
          <w:rFonts w:ascii="Times New Roman" w:eastAsia="Times New Roman" w:hAnsi="Times New Roman"/>
          <w:color w:val="000000"/>
          <w:sz w:val="24"/>
          <w:szCs w:val="24"/>
          <w:lang w:val="en-JM" w:eastAsia="en-JM"/>
        </w:rPr>
        <w:t xml:space="preserve"> into divisional commands. </w:t>
      </w:r>
      <w:proofErr w:type="gramStart"/>
      <w:r w:rsidRPr="00D06501">
        <w:rPr>
          <w:rFonts w:ascii="Times New Roman" w:eastAsia="Times New Roman" w:hAnsi="Times New Roman"/>
          <w:color w:val="000000"/>
          <w:sz w:val="24"/>
          <w:szCs w:val="24"/>
          <w:lang w:val="en-JM" w:eastAsia="en-JM"/>
        </w:rPr>
        <w:t>The various divisional commands are headed by Divisional Commanders, who are in charge of the district commands under them</w:t>
      </w:r>
      <w:proofErr w:type="gramEnd"/>
      <w:r w:rsidRPr="00D06501">
        <w:rPr>
          <w:rFonts w:ascii="Times New Roman" w:eastAsia="Times New Roman" w:hAnsi="Times New Roman"/>
          <w:color w:val="000000"/>
          <w:sz w:val="24"/>
          <w:szCs w:val="24"/>
          <w:lang w:val="en-JM" w:eastAsia="en-JM"/>
        </w:rPr>
        <w:t xml:space="preserve">. </w:t>
      </w:r>
      <w:proofErr w:type="gramStart"/>
      <w:r w:rsidRPr="00D06501">
        <w:rPr>
          <w:rFonts w:ascii="Times New Roman" w:eastAsia="Times New Roman" w:hAnsi="Times New Roman"/>
          <w:color w:val="000000"/>
          <w:sz w:val="24"/>
          <w:szCs w:val="24"/>
          <w:lang w:val="en-JM" w:eastAsia="en-JM"/>
        </w:rPr>
        <w:t>The individual district commands are, in turn, headed by District Commanders</w:t>
      </w:r>
      <w:proofErr w:type="gramEnd"/>
      <w:r w:rsidRPr="00D06501">
        <w:rPr>
          <w:rFonts w:ascii="Times New Roman" w:eastAsia="Times New Roman" w:hAnsi="Times New Roman"/>
          <w:color w:val="000000"/>
          <w:sz w:val="24"/>
          <w:szCs w:val="24"/>
          <w:lang w:val="en-JM" w:eastAsia="en-JM"/>
        </w:rPr>
        <w:t xml:space="preserve">. The District Commanders have direct control and supervisory responsibilities over all </w:t>
      </w:r>
      <w:hyperlink r:id="rId105" w:tooltip="Police station" w:history="1">
        <w:r w:rsidRPr="00D06501">
          <w:rPr>
            <w:rFonts w:ascii="Times New Roman" w:eastAsia="Times New Roman" w:hAnsi="Times New Roman"/>
            <w:color w:val="000000"/>
            <w:sz w:val="24"/>
            <w:szCs w:val="24"/>
            <w:lang w:val="en-JM" w:eastAsia="en-JM"/>
          </w:rPr>
          <w:t>police stations</w:t>
        </w:r>
      </w:hyperlink>
      <w:r w:rsidRPr="00D06501">
        <w:rPr>
          <w:rFonts w:ascii="Times New Roman" w:eastAsia="Times New Roman" w:hAnsi="Times New Roman"/>
          <w:color w:val="000000"/>
          <w:sz w:val="24"/>
          <w:szCs w:val="24"/>
          <w:lang w:val="en-JM" w:eastAsia="en-JM"/>
        </w:rPr>
        <w:t xml:space="preserve"> and posts under their jurisdiction. Some pol depl within the region are as fol:</w:t>
      </w:r>
    </w:p>
    <w:p w:rsidR="002E654E" w:rsidRPr="00D06501" w:rsidRDefault="002E654E" w:rsidP="002E654E">
      <w:pPr>
        <w:tabs>
          <w:tab w:val="left" w:pos="1515"/>
        </w:tabs>
        <w:spacing w:after="0" w:line="240" w:lineRule="auto"/>
        <w:ind w:left="1701" w:hanging="1701"/>
        <w:contextualSpacing/>
        <w:rPr>
          <w:rFonts w:ascii="Times New Roman" w:hAnsi="Times New Roman"/>
          <w:color w:val="000000"/>
          <w:sz w:val="24"/>
          <w:szCs w:val="24"/>
          <w:u w:val="single"/>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b/>
          <w:color w:val="000000"/>
          <w:sz w:val="24"/>
          <w:szCs w:val="24"/>
          <w:u w:val="single"/>
        </w:rPr>
        <w:t>Civ Pol</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 xml:space="preserve">(1)    ACCRA Regional HQ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340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    NUNGUA Dist Pol Stn                       </w:t>
      </w:r>
      <w:r w:rsidRPr="00D06501">
        <w:rPr>
          <w:rFonts w:ascii="Times New Roman" w:hAnsi="Times New Roman"/>
          <w:sz w:val="24"/>
          <w:szCs w:val="24"/>
        </w:rPr>
        <w:tab/>
        <w:t xml:space="preserve">- </w:t>
      </w:r>
      <w:r w:rsidR="0081630C">
        <w:rPr>
          <w:rFonts w:ascii="Times New Roman" w:hAnsi="Times New Roman"/>
          <w:sz w:val="24"/>
          <w:szCs w:val="24"/>
        </w:rPr>
        <w:tab/>
      </w:r>
      <w:r w:rsidRPr="00D06501">
        <w:rPr>
          <w:rFonts w:ascii="Times New Roman" w:hAnsi="Times New Roman"/>
          <w:sz w:val="24"/>
          <w:szCs w:val="24"/>
        </w:rPr>
        <w:t>40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 xml:space="preserve">(3)    TESHIE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40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(4)    AIRPORT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(5)    LEGON Dist Pol Stn             </w:t>
      </w:r>
      <w:r w:rsidRPr="00D06501">
        <w:rPr>
          <w:rFonts w:ascii="Times New Roman" w:hAnsi="Times New Roman"/>
          <w:sz w:val="24"/>
          <w:szCs w:val="24"/>
        </w:rPr>
        <w:tab/>
        <w:t xml:space="preserve">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(6)    EAST LEGON Dist Pol Stn      </w:t>
      </w:r>
      <w:r w:rsidRPr="00D06501">
        <w:rPr>
          <w:rFonts w:ascii="Times New Roman" w:hAnsi="Times New Roman"/>
          <w:sz w:val="24"/>
          <w:szCs w:val="24"/>
        </w:rPr>
        <w:tab/>
        <w:t xml:space="preserve">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(7)    LA Dist Pol Stn</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(8)    OSU Dist Pol Stn </w:t>
      </w:r>
      <w:r w:rsidRPr="00D06501">
        <w:rPr>
          <w:rFonts w:ascii="Times New Roman" w:hAnsi="Times New Roman"/>
          <w:sz w:val="24"/>
          <w:szCs w:val="24"/>
        </w:rPr>
        <w:tab/>
        <w:t xml:space="preserve">                    </w:t>
      </w:r>
      <w:r w:rsidRPr="00D06501">
        <w:rPr>
          <w:rFonts w:ascii="Times New Roman" w:hAnsi="Times New Roman"/>
          <w:sz w:val="24"/>
          <w:szCs w:val="24"/>
        </w:rPr>
        <w:tab/>
        <w:t xml:space="preserve"> -</w:t>
      </w:r>
      <w:r w:rsidR="0081630C">
        <w:rPr>
          <w:rFonts w:ascii="Times New Roman" w:hAnsi="Times New Roman"/>
          <w:sz w:val="24"/>
          <w:szCs w:val="24"/>
        </w:rPr>
        <w:tab/>
      </w:r>
      <w:r w:rsidRPr="00D06501">
        <w:rPr>
          <w:rFonts w:ascii="Times New Roman" w:hAnsi="Times New Roman"/>
          <w:sz w:val="24"/>
          <w:szCs w:val="24"/>
        </w:rPr>
        <w:t>40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(9)    CANTONMENTS Div Pol HQ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82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(10)   MADINA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55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(11)   KWABENYA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40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(12)   NIMA Dist Pol Stn</w:t>
      </w:r>
      <w:r w:rsidRPr="00D06501">
        <w:rPr>
          <w:rFonts w:ascii="Times New Roman" w:hAnsi="Times New Roman"/>
          <w:sz w:val="24"/>
          <w:szCs w:val="24"/>
        </w:rPr>
        <w:tab/>
        <w:t xml:space="preserve">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50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(13)   ADABRAKA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(14)   KOTOBABI Dist Pol Stn                   </w:t>
      </w:r>
      <w:r w:rsidRPr="00D06501">
        <w:rPr>
          <w:rFonts w:ascii="Times New Roman" w:hAnsi="Times New Roman"/>
          <w:sz w:val="24"/>
          <w:szCs w:val="24"/>
        </w:rPr>
        <w:tab/>
        <w:t xml:space="preserve">- </w:t>
      </w:r>
      <w:r w:rsidR="0081630C">
        <w:rPr>
          <w:rFonts w:ascii="Times New Roman" w:hAnsi="Times New Roman"/>
          <w:sz w:val="24"/>
          <w:szCs w:val="24"/>
        </w:rPr>
        <w:tab/>
      </w:r>
      <w:r w:rsidRPr="00D06501">
        <w:rPr>
          <w:rFonts w:ascii="Times New Roman" w:hAnsi="Times New Roman"/>
          <w:sz w:val="24"/>
          <w:szCs w:val="24"/>
        </w:rPr>
        <w:t xml:space="preserve">30pers </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(15)   TESANO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(16)   ACHIMOTA Mile 7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(17)    ACHIMOTA School Dist Pol Stn       -</w:t>
      </w:r>
      <w:r w:rsidR="0081630C">
        <w:rPr>
          <w:rFonts w:ascii="Times New Roman" w:hAnsi="Times New Roman"/>
          <w:sz w:val="24"/>
          <w:szCs w:val="24"/>
        </w:rPr>
        <w:tab/>
      </w:r>
      <w:r w:rsidRPr="00D06501">
        <w:rPr>
          <w:rFonts w:ascii="Times New Roman" w:hAnsi="Times New Roman"/>
          <w:sz w:val="24"/>
          <w:szCs w:val="24"/>
        </w:rPr>
        <w:t>25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color w:val="FF0000"/>
          <w:sz w:val="24"/>
          <w:szCs w:val="24"/>
        </w:rPr>
        <w:t xml:space="preserve">            </w:t>
      </w:r>
      <w:r w:rsidRPr="00D06501">
        <w:rPr>
          <w:rFonts w:ascii="Times New Roman" w:hAnsi="Times New Roman"/>
          <w:color w:val="FF0000"/>
          <w:sz w:val="24"/>
          <w:szCs w:val="24"/>
        </w:rPr>
        <w:tab/>
      </w:r>
      <w:r w:rsidRPr="00D06501">
        <w:rPr>
          <w:rFonts w:ascii="Times New Roman" w:hAnsi="Times New Roman"/>
          <w:sz w:val="24"/>
          <w:szCs w:val="24"/>
        </w:rPr>
        <w:t xml:space="preserve">(18)    SAKUMONO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45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(19)    ADENTA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50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(20)    ABOKOBI Dist Pol Stn </w:t>
      </w:r>
      <w:r w:rsidRPr="00D06501">
        <w:rPr>
          <w:rFonts w:ascii="Times New Roman" w:hAnsi="Times New Roman"/>
          <w:sz w:val="24"/>
          <w:szCs w:val="24"/>
        </w:rPr>
        <w:tab/>
        <w:t xml:space="preserve">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45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(21)    ASHALEY-BOTWE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50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lastRenderedPageBreak/>
        <w:t xml:space="preserve">            </w:t>
      </w:r>
      <w:r w:rsidRPr="00D06501">
        <w:rPr>
          <w:rFonts w:ascii="Times New Roman" w:hAnsi="Times New Roman"/>
          <w:sz w:val="24"/>
          <w:szCs w:val="24"/>
        </w:rPr>
        <w:tab/>
        <w:t xml:space="preserve">(22)    OYIBI Dist Pol Sn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35 pers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(23)    BAATSONA Dist Pol Stn                 </w:t>
      </w:r>
      <w:r w:rsidRPr="00D06501">
        <w:rPr>
          <w:rFonts w:ascii="Times New Roman" w:hAnsi="Times New Roman"/>
          <w:sz w:val="24"/>
          <w:szCs w:val="24"/>
        </w:rPr>
        <w:tab/>
        <w:t>-</w:t>
      </w:r>
      <w:r w:rsidR="0081630C">
        <w:rPr>
          <w:rFonts w:ascii="Times New Roman" w:hAnsi="Times New Roman"/>
          <w:sz w:val="24"/>
          <w:szCs w:val="24"/>
        </w:rPr>
        <w:tab/>
      </w:r>
      <w:r w:rsidRPr="00D06501">
        <w:rPr>
          <w:rFonts w:ascii="Times New Roman" w:hAnsi="Times New Roman"/>
          <w:sz w:val="24"/>
          <w:szCs w:val="24"/>
        </w:rPr>
        <w:t>40 pers</w:t>
      </w:r>
    </w:p>
    <w:p w:rsidR="002E654E" w:rsidRPr="00D06501" w:rsidRDefault="002E654E" w:rsidP="002E654E">
      <w:pPr>
        <w:spacing w:after="0" w:line="240" w:lineRule="auto"/>
        <w:rPr>
          <w:rFonts w:ascii="Times New Roman" w:hAnsi="Times New Roman"/>
          <w:color w:val="FF0000"/>
          <w:sz w:val="4"/>
          <w:szCs w:val="4"/>
        </w:rPr>
      </w:pPr>
      <w:r w:rsidRPr="00D06501">
        <w:rPr>
          <w:rFonts w:ascii="Times New Roman" w:hAnsi="Times New Roman"/>
          <w:color w:val="FF0000"/>
          <w:sz w:val="24"/>
          <w:szCs w:val="24"/>
        </w:rPr>
        <w:t xml:space="preserve">           </w:t>
      </w:r>
    </w:p>
    <w:p w:rsidR="002E654E" w:rsidRPr="00D06501" w:rsidRDefault="002E654E" w:rsidP="002E654E">
      <w:pPr>
        <w:spacing w:after="0" w:line="240" w:lineRule="auto"/>
        <w:ind w:firstLine="720"/>
        <w:rPr>
          <w:rFonts w:ascii="Times New Roman" w:eastAsia="Times New Roman" w:hAnsi="Times New Roman"/>
          <w:color w:val="000000"/>
          <w:sz w:val="24"/>
          <w:szCs w:val="24"/>
          <w:lang w:val="en-JM" w:eastAsia="en-JM"/>
        </w:rPr>
      </w:pP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c.</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Prisons</w:t>
      </w:r>
      <w:r w:rsidRPr="00D06501">
        <w:rPr>
          <w:rFonts w:ascii="Times New Roman" w:hAnsi="Times New Roman"/>
          <w:color w:val="000000"/>
          <w:sz w:val="24"/>
          <w:szCs w:val="24"/>
        </w:rPr>
        <w:t>.</w:t>
      </w:r>
      <w:r w:rsidRPr="00D06501">
        <w:rPr>
          <w:rFonts w:ascii="Times New Roman" w:hAnsi="Times New Roman"/>
          <w:b/>
          <w:color w:val="000000"/>
          <w:sz w:val="24"/>
          <w:szCs w:val="24"/>
        </w:rPr>
        <w:tab/>
      </w:r>
      <w:r w:rsidRPr="00D06501">
        <w:rPr>
          <w:rFonts w:ascii="Times New Roman" w:hAnsi="Times New Roman"/>
          <w:color w:val="000000"/>
          <w:sz w:val="24"/>
          <w:szCs w:val="24"/>
        </w:rPr>
        <w:t>The Regional Prison HQ is located at CANTONMENT</w:t>
      </w:r>
      <w:r w:rsidR="00EA60AB">
        <w:rPr>
          <w:rFonts w:ascii="Times New Roman" w:hAnsi="Times New Roman"/>
          <w:color w:val="000000"/>
          <w:sz w:val="24"/>
          <w:szCs w:val="24"/>
        </w:rPr>
        <w:t>S</w:t>
      </w:r>
      <w:r w:rsidRPr="00D06501">
        <w:rPr>
          <w:rFonts w:ascii="Times New Roman" w:hAnsi="Times New Roman"/>
          <w:color w:val="000000"/>
          <w:sz w:val="24"/>
          <w:szCs w:val="24"/>
        </w:rPr>
        <w:t>.</w:t>
      </w:r>
    </w:p>
    <w:p w:rsidR="002E654E" w:rsidRPr="00D06501" w:rsidRDefault="002E654E" w:rsidP="002E654E">
      <w:pPr>
        <w:spacing w:after="0" w:line="360" w:lineRule="auto"/>
        <w:ind w:left="720"/>
        <w:rPr>
          <w:rFonts w:ascii="Times New Roman" w:hAnsi="Times New Roman"/>
          <w:color w:val="000000"/>
          <w:sz w:val="8"/>
          <w:szCs w:val="8"/>
        </w:rPr>
      </w:pP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z w:val="24"/>
          <w:szCs w:val="24"/>
        </w:rPr>
        <w:tab/>
      </w:r>
      <w:r w:rsidRPr="00D06501">
        <w:rPr>
          <w:rFonts w:ascii="Times New Roman" w:hAnsi="Times New Roman"/>
          <w:b/>
          <w:color w:val="000000"/>
          <w:sz w:val="24"/>
          <w:szCs w:val="24"/>
          <w:u w:val="single"/>
        </w:rPr>
        <w:t>Immigration Service</w:t>
      </w:r>
      <w:r w:rsidRPr="00D06501">
        <w:rPr>
          <w:rFonts w:ascii="Times New Roman" w:hAnsi="Times New Roman"/>
          <w:color w:val="000000"/>
          <w:sz w:val="24"/>
          <w:szCs w:val="24"/>
        </w:rPr>
        <w:t>.</w:t>
      </w:r>
      <w:r w:rsidRPr="00D06501">
        <w:rPr>
          <w:rFonts w:ascii="Times New Roman" w:hAnsi="Times New Roman"/>
          <w:b/>
          <w:color w:val="000000"/>
          <w:sz w:val="24"/>
          <w:szCs w:val="24"/>
        </w:rPr>
        <w:tab/>
      </w:r>
      <w:r w:rsidRPr="00D06501">
        <w:rPr>
          <w:rFonts w:ascii="Times New Roman" w:hAnsi="Times New Roman"/>
          <w:color w:val="000000"/>
          <w:sz w:val="24"/>
          <w:szCs w:val="24"/>
        </w:rPr>
        <w:t xml:space="preserve">The ACCRA Regional Immigration Service has its HQ at RIDGE and </w:t>
      </w:r>
      <w:r w:rsidR="00EA60AB">
        <w:rPr>
          <w:rFonts w:ascii="Times New Roman" w:hAnsi="Times New Roman"/>
          <w:color w:val="000000"/>
          <w:sz w:val="24"/>
          <w:szCs w:val="24"/>
        </w:rPr>
        <w:t xml:space="preserve">a </w:t>
      </w:r>
      <w:r w:rsidRPr="00D06501">
        <w:rPr>
          <w:rFonts w:ascii="Times New Roman" w:hAnsi="Times New Roman"/>
          <w:color w:val="000000"/>
          <w:sz w:val="24"/>
          <w:szCs w:val="24"/>
        </w:rPr>
        <w:t>few other posts along the borders.</w:t>
      </w:r>
    </w:p>
    <w:p w:rsidR="002E654E" w:rsidRPr="00D06501" w:rsidRDefault="002E654E" w:rsidP="002E654E">
      <w:pPr>
        <w:spacing w:after="0" w:line="360" w:lineRule="auto"/>
        <w:rPr>
          <w:rFonts w:ascii="Times New Roman" w:hAnsi="Times New Roman"/>
          <w:b/>
          <w:color w:val="000000"/>
          <w:sz w:val="10"/>
          <w:szCs w:val="10"/>
          <w:u w:val="single"/>
        </w:rPr>
      </w:pP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FM STATIONS</w:t>
      </w:r>
    </w:p>
    <w:p w:rsidR="002E654E" w:rsidRPr="00D06501" w:rsidRDefault="002E654E" w:rsidP="002E654E">
      <w:pPr>
        <w:spacing w:after="0" w:line="360" w:lineRule="auto"/>
        <w:rPr>
          <w:rFonts w:ascii="Times New Roman" w:hAnsi="Times New Roman"/>
          <w:b/>
          <w:color w:val="000000"/>
          <w:sz w:val="10"/>
          <w:szCs w:val="10"/>
          <w:u w:val="single"/>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10.</w:t>
      </w:r>
      <w:r w:rsidRPr="00D06501">
        <w:rPr>
          <w:rFonts w:ascii="Times New Roman" w:hAnsi="Times New Roman"/>
          <w:color w:val="000000"/>
          <w:sz w:val="24"/>
          <w:szCs w:val="24"/>
        </w:rPr>
        <w:tab/>
        <w:t>The Gr</w:t>
      </w:r>
      <w:r w:rsidR="00923C9C">
        <w:rPr>
          <w:rFonts w:ascii="Times New Roman" w:hAnsi="Times New Roman"/>
          <w:color w:val="000000"/>
          <w:sz w:val="24"/>
          <w:szCs w:val="24"/>
        </w:rPr>
        <w:t>e</w:t>
      </w:r>
      <w:r w:rsidRPr="00D06501">
        <w:rPr>
          <w:rFonts w:ascii="Times New Roman" w:hAnsi="Times New Roman"/>
          <w:color w:val="000000"/>
          <w:sz w:val="24"/>
          <w:szCs w:val="24"/>
        </w:rPr>
        <w:t>ater Accra Region has several FM Stns. Key stns within the AO incl:</w:t>
      </w:r>
    </w:p>
    <w:tbl>
      <w:tblPr>
        <w:tblW w:w="796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7"/>
        <w:gridCol w:w="2330"/>
        <w:gridCol w:w="1915"/>
        <w:gridCol w:w="1915"/>
      </w:tblGrid>
      <w:tr w:rsidR="002E654E" w:rsidRPr="00D06501" w:rsidTr="00D93C12">
        <w:tc>
          <w:tcPr>
            <w:tcW w:w="1807" w:type="dxa"/>
            <w:shd w:val="clear" w:color="auto" w:fill="auto"/>
          </w:tcPr>
          <w:p w:rsidR="002E654E" w:rsidRPr="00D06501" w:rsidRDefault="002E654E" w:rsidP="0085052D">
            <w:pPr>
              <w:spacing w:before="100" w:beforeAutospacing="1" w:after="0" w:line="360" w:lineRule="auto"/>
              <w:rPr>
                <w:rFonts w:ascii="Times New Roman" w:hAnsi="Times New Roman"/>
                <w:b/>
                <w:bCs/>
                <w:color w:val="000000"/>
                <w:sz w:val="24"/>
                <w:szCs w:val="24"/>
              </w:rPr>
            </w:pPr>
            <w:r w:rsidRPr="00D06501">
              <w:rPr>
                <w:rFonts w:ascii="Times New Roman" w:hAnsi="Times New Roman"/>
                <w:color w:val="000000"/>
                <w:sz w:val="24"/>
                <w:szCs w:val="24"/>
              </w:rPr>
              <w:tab/>
            </w:r>
            <w:r w:rsidRPr="00D06501">
              <w:rPr>
                <w:rFonts w:ascii="Times New Roman" w:hAnsi="Times New Roman"/>
                <w:b/>
                <w:bCs/>
                <w:color w:val="000000"/>
                <w:sz w:val="24"/>
                <w:szCs w:val="24"/>
              </w:rPr>
              <w:t xml:space="preserve">Ser </w:t>
            </w:r>
          </w:p>
        </w:tc>
        <w:tc>
          <w:tcPr>
            <w:tcW w:w="2330" w:type="dxa"/>
            <w:shd w:val="clear" w:color="auto" w:fill="auto"/>
          </w:tcPr>
          <w:p w:rsidR="002E654E" w:rsidRPr="00D06501" w:rsidRDefault="002E654E" w:rsidP="0085052D">
            <w:pPr>
              <w:spacing w:before="100" w:beforeAutospacing="1" w:after="0" w:line="360" w:lineRule="auto"/>
              <w:rPr>
                <w:rFonts w:ascii="Times New Roman" w:hAnsi="Times New Roman"/>
                <w:b/>
                <w:bCs/>
                <w:color w:val="000000"/>
                <w:sz w:val="24"/>
                <w:szCs w:val="24"/>
              </w:rPr>
            </w:pPr>
            <w:r w:rsidRPr="00D06501">
              <w:rPr>
                <w:rFonts w:ascii="Times New Roman" w:hAnsi="Times New Roman"/>
                <w:b/>
                <w:bCs/>
                <w:color w:val="000000"/>
                <w:sz w:val="24"/>
                <w:szCs w:val="24"/>
              </w:rPr>
              <w:t xml:space="preserve">Radio Station </w:t>
            </w:r>
          </w:p>
        </w:tc>
        <w:tc>
          <w:tcPr>
            <w:tcW w:w="1915" w:type="dxa"/>
            <w:shd w:val="clear" w:color="auto" w:fill="auto"/>
          </w:tcPr>
          <w:p w:rsidR="002E654E" w:rsidRPr="00D06501" w:rsidRDefault="002E654E" w:rsidP="0085052D">
            <w:pPr>
              <w:spacing w:before="100" w:beforeAutospacing="1" w:after="0" w:line="360" w:lineRule="auto"/>
              <w:rPr>
                <w:rFonts w:ascii="Times New Roman" w:hAnsi="Times New Roman"/>
                <w:b/>
                <w:bCs/>
                <w:color w:val="000000"/>
                <w:sz w:val="24"/>
                <w:szCs w:val="24"/>
              </w:rPr>
            </w:pPr>
            <w:r w:rsidRPr="00D06501">
              <w:rPr>
                <w:rFonts w:ascii="Times New Roman" w:hAnsi="Times New Roman"/>
                <w:b/>
                <w:bCs/>
                <w:color w:val="000000"/>
                <w:sz w:val="24"/>
                <w:szCs w:val="24"/>
              </w:rPr>
              <w:t xml:space="preserve">Frequence </w:t>
            </w:r>
          </w:p>
        </w:tc>
        <w:tc>
          <w:tcPr>
            <w:tcW w:w="1915" w:type="dxa"/>
            <w:shd w:val="clear" w:color="auto" w:fill="auto"/>
          </w:tcPr>
          <w:p w:rsidR="002E654E" w:rsidRPr="00D06501" w:rsidRDefault="002E654E" w:rsidP="0085052D">
            <w:pPr>
              <w:spacing w:before="100" w:beforeAutospacing="1" w:after="0" w:line="360" w:lineRule="auto"/>
              <w:rPr>
                <w:rFonts w:ascii="Times New Roman" w:hAnsi="Times New Roman"/>
                <w:b/>
                <w:bCs/>
                <w:color w:val="000000"/>
                <w:sz w:val="24"/>
                <w:szCs w:val="24"/>
              </w:rPr>
            </w:pPr>
            <w:r w:rsidRPr="00D06501">
              <w:rPr>
                <w:rFonts w:ascii="Times New Roman" w:hAnsi="Times New Roman"/>
                <w:b/>
                <w:bCs/>
                <w:color w:val="000000"/>
                <w:sz w:val="24"/>
                <w:szCs w:val="24"/>
              </w:rPr>
              <w:t xml:space="preserve">Remarks </w:t>
            </w:r>
          </w:p>
        </w:tc>
      </w:tr>
      <w:tr w:rsidR="002E654E" w:rsidRPr="00D06501" w:rsidTr="00D93C12">
        <w:tc>
          <w:tcPr>
            <w:tcW w:w="1807" w:type="dxa"/>
            <w:shd w:val="clear" w:color="auto" w:fill="auto"/>
          </w:tcPr>
          <w:p w:rsidR="002E654E" w:rsidRPr="00D06501" w:rsidRDefault="002E654E" w:rsidP="0085052D">
            <w:pPr>
              <w:spacing w:before="100" w:beforeAutospacing="1" w:after="0" w:line="360" w:lineRule="auto"/>
              <w:rPr>
                <w:rFonts w:ascii="Times New Roman" w:hAnsi="Times New Roman"/>
                <w:color w:val="000000"/>
                <w:sz w:val="24"/>
                <w:szCs w:val="24"/>
              </w:rPr>
            </w:pPr>
            <w:r w:rsidRPr="00D06501">
              <w:rPr>
                <w:rFonts w:ascii="Times New Roman" w:hAnsi="Times New Roman"/>
                <w:color w:val="000000"/>
                <w:sz w:val="24"/>
                <w:szCs w:val="24"/>
              </w:rPr>
              <w:t>(a)</w:t>
            </w:r>
          </w:p>
        </w:tc>
        <w:tc>
          <w:tcPr>
            <w:tcW w:w="2330" w:type="dxa"/>
            <w:shd w:val="clear" w:color="auto" w:fill="auto"/>
          </w:tcPr>
          <w:p w:rsidR="002E654E" w:rsidRPr="00D06501" w:rsidRDefault="002E654E" w:rsidP="0085052D">
            <w:pPr>
              <w:spacing w:before="100" w:beforeAutospacing="1" w:after="0" w:line="360" w:lineRule="auto"/>
              <w:rPr>
                <w:rFonts w:ascii="Times New Roman" w:hAnsi="Times New Roman"/>
                <w:color w:val="000000"/>
                <w:sz w:val="24"/>
                <w:szCs w:val="24"/>
              </w:rPr>
            </w:pPr>
            <w:r w:rsidRPr="00D06501">
              <w:rPr>
                <w:rFonts w:ascii="Times New Roman" w:hAnsi="Times New Roman"/>
                <w:color w:val="000000"/>
                <w:sz w:val="24"/>
                <w:szCs w:val="24"/>
              </w:rPr>
              <w:t>(b)</w:t>
            </w:r>
          </w:p>
        </w:tc>
        <w:tc>
          <w:tcPr>
            <w:tcW w:w="1915" w:type="dxa"/>
            <w:shd w:val="clear" w:color="auto" w:fill="auto"/>
          </w:tcPr>
          <w:p w:rsidR="002E654E" w:rsidRPr="00D06501" w:rsidRDefault="002E654E" w:rsidP="0085052D">
            <w:pPr>
              <w:spacing w:before="100" w:beforeAutospacing="1" w:after="0" w:line="360" w:lineRule="auto"/>
              <w:rPr>
                <w:rFonts w:ascii="Times New Roman" w:hAnsi="Times New Roman"/>
                <w:color w:val="000000"/>
                <w:sz w:val="24"/>
                <w:szCs w:val="24"/>
              </w:rPr>
            </w:pPr>
            <w:r w:rsidRPr="00D06501">
              <w:rPr>
                <w:rFonts w:ascii="Times New Roman" w:hAnsi="Times New Roman"/>
                <w:color w:val="000000"/>
                <w:sz w:val="24"/>
                <w:szCs w:val="24"/>
              </w:rPr>
              <w:t xml:space="preserve">(c) </w:t>
            </w:r>
          </w:p>
        </w:tc>
        <w:tc>
          <w:tcPr>
            <w:tcW w:w="1915" w:type="dxa"/>
            <w:shd w:val="clear" w:color="auto" w:fill="auto"/>
          </w:tcPr>
          <w:p w:rsidR="002E654E" w:rsidRPr="00D06501" w:rsidRDefault="002E654E" w:rsidP="0085052D">
            <w:pPr>
              <w:spacing w:before="100" w:beforeAutospacing="1" w:after="0" w:line="360" w:lineRule="auto"/>
              <w:rPr>
                <w:rFonts w:ascii="Times New Roman" w:hAnsi="Times New Roman"/>
                <w:color w:val="000000"/>
                <w:sz w:val="24"/>
                <w:szCs w:val="24"/>
              </w:rPr>
            </w:pPr>
            <w:r w:rsidRPr="00D06501">
              <w:rPr>
                <w:rFonts w:ascii="Times New Roman" w:hAnsi="Times New Roman"/>
                <w:color w:val="000000"/>
                <w:sz w:val="24"/>
                <w:szCs w:val="24"/>
              </w:rPr>
              <w:t>(d)</w:t>
            </w: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ADOM </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106.3</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2</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BRIGHT</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99.1</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3</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OBONU</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96.5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4</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CITI FM </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97.3</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5</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NHYIRA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104.5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6</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ACCRA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100.5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7</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JOY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99.7</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8</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ATLANTIS RADIO</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87.9</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KESBEN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93.3</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OKAY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101.7</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11</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RADIO XYZ</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93.1</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12</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RAINBOW RADIO</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87.5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13</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ASEMPA FM </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94.7</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14</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CLASS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91.3</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15</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RODIO GOLD</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90.5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16</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STARR FM </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103.5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17</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 FM </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92.7</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18</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HITZ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103.9</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19</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KASAPA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102.5</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20</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OMAN FM </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107.1</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21</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SUNSUM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98.7</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r w:rsidR="002E654E" w:rsidRPr="00D06501" w:rsidTr="00D93C12">
        <w:tc>
          <w:tcPr>
            <w:tcW w:w="1807"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22</w:t>
            </w:r>
          </w:p>
        </w:tc>
        <w:tc>
          <w:tcPr>
            <w:tcW w:w="2330"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PEACE FM</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104.3</w:t>
            </w:r>
          </w:p>
        </w:tc>
        <w:tc>
          <w:tcPr>
            <w:tcW w:w="1915" w:type="dxa"/>
            <w:shd w:val="clear" w:color="auto" w:fill="auto"/>
          </w:tcPr>
          <w:p w:rsidR="002E654E" w:rsidRPr="00D06501" w:rsidRDefault="002E654E" w:rsidP="0085052D">
            <w:pPr>
              <w:spacing w:after="0" w:line="240" w:lineRule="auto"/>
              <w:rPr>
                <w:rFonts w:ascii="Times New Roman" w:hAnsi="Times New Roman"/>
                <w:color w:val="000000"/>
                <w:sz w:val="24"/>
                <w:szCs w:val="24"/>
              </w:rPr>
            </w:pPr>
          </w:p>
        </w:tc>
      </w:tr>
    </w:tbl>
    <w:p w:rsidR="00156209" w:rsidRPr="00D06501" w:rsidRDefault="00156209" w:rsidP="00D05C16">
      <w:pPr>
        <w:spacing w:after="0" w:line="360" w:lineRule="auto"/>
        <w:ind w:hanging="720"/>
        <w:rPr>
          <w:rFonts w:ascii="Times New Roman" w:hAnsi="Times New Roman"/>
          <w:b/>
          <w:sz w:val="6"/>
          <w:szCs w:val="6"/>
          <w:u w:val="single"/>
        </w:rPr>
        <w:sectPr w:rsidR="00156209" w:rsidRPr="00D06501" w:rsidSect="00431382">
          <w:headerReference w:type="even" r:id="rId106"/>
          <w:headerReference w:type="default" r:id="rId107"/>
          <w:footerReference w:type="default" r:id="rId108"/>
          <w:headerReference w:type="first" r:id="rId109"/>
          <w:footerReference w:type="first" r:id="rId110"/>
          <w:pgSz w:w="12240" w:h="15840" w:code="1"/>
          <w:pgMar w:top="1080" w:right="1260" w:bottom="1440" w:left="900" w:header="720" w:footer="720" w:gutter="0"/>
          <w:pgNumType w:start="1"/>
          <w:cols w:space="720"/>
          <w:titlePg/>
          <w:docGrid w:linePitch="360"/>
        </w:sectPr>
      </w:pPr>
    </w:p>
    <w:p w:rsidR="00D05C16" w:rsidRPr="00D06501" w:rsidRDefault="00D05C16" w:rsidP="00D05C16">
      <w:pPr>
        <w:spacing w:after="0" w:line="360" w:lineRule="auto"/>
        <w:ind w:hanging="720"/>
        <w:rPr>
          <w:rFonts w:ascii="Times New Roman" w:hAnsi="Times New Roman"/>
          <w:b/>
          <w:sz w:val="6"/>
          <w:szCs w:val="6"/>
          <w:u w:val="single"/>
        </w:rPr>
      </w:pPr>
    </w:p>
    <w:p w:rsidR="00D05C16" w:rsidRPr="00D06501" w:rsidRDefault="00D05C16" w:rsidP="00D05C16">
      <w:pPr>
        <w:shd w:val="clear" w:color="auto" w:fill="FFFFFF"/>
        <w:spacing w:after="0" w:line="360" w:lineRule="auto"/>
        <w:rPr>
          <w:rFonts w:ascii="Times New Roman" w:eastAsia="Times New Roman" w:hAnsi="Times New Roman"/>
          <w:b/>
          <w:color w:val="252525"/>
          <w:sz w:val="24"/>
          <w:szCs w:val="24"/>
          <w:u w:val="single"/>
        </w:rPr>
      </w:pPr>
      <w:proofErr w:type="gramStart"/>
      <w:r w:rsidRPr="00D06501">
        <w:rPr>
          <w:rFonts w:ascii="Times New Roman" w:eastAsia="Times New Roman" w:hAnsi="Times New Roman"/>
          <w:b/>
          <w:color w:val="252525"/>
          <w:sz w:val="24"/>
          <w:szCs w:val="24"/>
          <w:u w:val="single"/>
        </w:rPr>
        <w:t>111</w:t>
      </w:r>
      <w:proofErr w:type="gramEnd"/>
      <w:r w:rsidRPr="00D06501">
        <w:rPr>
          <w:rFonts w:ascii="Times New Roman" w:eastAsia="Times New Roman" w:hAnsi="Times New Roman"/>
          <w:b/>
          <w:color w:val="252525"/>
          <w:sz w:val="24"/>
          <w:szCs w:val="24"/>
          <w:u w:val="single"/>
        </w:rPr>
        <w:t xml:space="preserve"> BG TASKORG</w:t>
      </w:r>
    </w:p>
    <w:p w:rsidR="00D05C16" w:rsidRPr="00D06501" w:rsidRDefault="00D05C16" w:rsidP="002E654E">
      <w:pPr>
        <w:spacing w:after="0" w:line="240" w:lineRule="auto"/>
        <w:ind w:left="720" w:hanging="720"/>
        <w:jc w:val="center"/>
        <w:rPr>
          <w:rFonts w:ascii="Times New Roman" w:hAnsi="Times New Roman"/>
          <w:b/>
          <w:sz w:val="24"/>
          <w:szCs w:val="24"/>
          <w:u w:val="single"/>
        </w:rPr>
      </w:pPr>
    </w:p>
    <w:tbl>
      <w:tblPr>
        <w:tblpPr w:leftFromText="180" w:rightFromText="180" w:vertAnchor="text" w:horzAnchor="page" w:tblpX="977" w:tblpY="-14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8"/>
        <w:gridCol w:w="2070"/>
        <w:gridCol w:w="1973"/>
        <w:gridCol w:w="637"/>
        <w:gridCol w:w="360"/>
      </w:tblGrid>
      <w:tr w:rsidR="00093758" w:rsidRPr="00D06501" w:rsidTr="00060901">
        <w:tc>
          <w:tcPr>
            <w:tcW w:w="1818" w:type="dxa"/>
            <w:shd w:val="clear" w:color="auto" w:fill="auto"/>
          </w:tcPr>
          <w:p w:rsidR="00093758" w:rsidRPr="00D06501" w:rsidRDefault="00093758" w:rsidP="00060901">
            <w:pPr>
              <w:rPr>
                <w:rFonts w:ascii="Times New Roman" w:hAnsi="Times New Roman"/>
                <w:b/>
              </w:rPr>
            </w:pPr>
            <w:r w:rsidRPr="00D06501">
              <w:rPr>
                <w:rFonts w:ascii="Times New Roman" w:hAnsi="Times New Roman"/>
                <w:b/>
              </w:rPr>
              <w:t>ORIGINATOR</w:t>
            </w:r>
          </w:p>
        </w:tc>
        <w:tc>
          <w:tcPr>
            <w:tcW w:w="2070" w:type="dxa"/>
            <w:shd w:val="clear" w:color="auto" w:fill="auto"/>
          </w:tcPr>
          <w:p w:rsidR="00093758" w:rsidRPr="00D06501" w:rsidRDefault="00093758" w:rsidP="00060901">
            <w:pPr>
              <w:rPr>
                <w:rFonts w:ascii="Times New Roman" w:hAnsi="Times New Roman"/>
                <w:b/>
              </w:rPr>
            </w:pPr>
            <w:r w:rsidRPr="00D06501">
              <w:rPr>
                <w:rFonts w:ascii="Times New Roman" w:hAnsi="Times New Roman"/>
                <w:b/>
              </w:rPr>
              <w:t>RELATED OPO</w:t>
            </w:r>
            <w:r w:rsidR="00A6554C" w:rsidRPr="00D06501">
              <w:rPr>
                <w:rFonts w:ascii="Times New Roman" w:hAnsi="Times New Roman"/>
                <w:b/>
              </w:rPr>
              <w:t>RD</w:t>
            </w:r>
          </w:p>
        </w:tc>
        <w:tc>
          <w:tcPr>
            <w:tcW w:w="1973" w:type="dxa"/>
            <w:shd w:val="clear" w:color="auto" w:fill="auto"/>
          </w:tcPr>
          <w:p w:rsidR="00093758" w:rsidRPr="00D06501" w:rsidRDefault="00093758" w:rsidP="00060901">
            <w:pPr>
              <w:rPr>
                <w:rFonts w:ascii="Times New Roman" w:hAnsi="Times New Roman"/>
                <w:b/>
              </w:rPr>
            </w:pPr>
            <w:r w:rsidRPr="00D06501">
              <w:rPr>
                <w:rFonts w:ascii="Times New Roman" w:hAnsi="Times New Roman"/>
                <w:b/>
              </w:rPr>
              <w:t>TIME EFFECTIVE</w:t>
            </w:r>
          </w:p>
        </w:tc>
        <w:tc>
          <w:tcPr>
            <w:tcW w:w="997" w:type="dxa"/>
            <w:gridSpan w:val="2"/>
            <w:shd w:val="clear" w:color="auto" w:fill="auto"/>
          </w:tcPr>
          <w:p w:rsidR="00093758" w:rsidRPr="00D06501" w:rsidRDefault="00093758" w:rsidP="00060901">
            <w:pPr>
              <w:rPr>
                <w:rFonts w:ascii="Times New Roman" w:hAnsi="Times New Roman"/>
                <w:b/>
              </w:rPr>
            </w:pPr>
            <w:r w:rsidRPr="00D06501">
              <w:rPr>
                <w:rFonts w:ascii="Times New Roman" w:hAnsi="Times New Roman"/>
                <w:b/>
              </w:rPr>
              <w:t>PHASES</w:t>
            </w:r>
          </w:p>
        </w:tc>
      </w:tr>
      <w:tr w:rsidR="00093758" w:rsidRPr="00D06501" w:rsidTr="00156209">
        <w:trPr>
          <w:gridAfter w:val="1"/>
          <w:wAfter w:w="360" w:type="dxa"/>
          <w:trHeight w:val="1042"/>
        </w:trPr>
        <w:tc>
          <w:tcPr>
            <w:tcW w:w="1818" w:type="dxa"/>
            <w:shd w:val="clear" w:color="auto" w:fill="auto"/>
          </w:tcPr>
          <w:p w:rsidR="00093758"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682816" behindDoc="0" locked="0" layoutInCell="1" allowOverlap="1">
                      <wp:simplePos x="0" y="0"/>
                      <wp:positionH relativeFrom="column">
                        <wp:posOffset>188595</wp:posOffset>
                      </wp:positionH>
                      <wp:positionV relativeFrom="paragraph">
                        <wp:posOffset>-2540</wp:posOffset>
                      </wp:positionV>
                      <wp:extent cx="683895" cy="610870"/>
                      <wp:effectExtent l="17145" t="0" r="22860" b="20320"/>
                      <wp:wrapNone/>
                      <wp:docPr id="2093" name="Group 18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1273" y="2246"/>
                                <a:chExt cx="1077" cy="962"/>
                              </a:xfrm>
                            </wpg:grpSpPr>
                            <wpg:grpSp>
                              <wpg:cNvPr id="2094" name="Group 1441"/>
                              <wpg:cNvGrpSpPr>
                                <a:grpSpLocks/>
                              </wpg:cNvGrpSpPr>
                              <wpg:grpSpPr bwMode="auto">
                                <a:xfrm>
                                  <a:off x="1273" y="2246"/>
                                  <a:ext cx="1077" cy="962"/>
                                  <a:chOff x="1002" y="1490"/>
                                  <a:chExt cx="1077" cy="962"/>
                                </a:xfrm>
                              </wpg:grpSpPr>
                              <wps:wsp>
                                <wps:cNvPr id="2095" name="Text Box 1442"/>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093758">
                                      <w:pPr>
                                        <w:pStyle w:val="NormalWeb"/>
                                        <w:kinsoku w:val="0"/>
                                        <w:overflowPunct w:val="0"/>
                                        <w:spacing w:before="0" w:beforeAutospacing="0" w:after="0" w:afterAutospacing="0"/>
                                        <w:textAlignment w:val="baseline"/>
                                      </w:pPr>
                                      <w:r w:rsidRPr="00093758">
                                        <w:rPr>
                                          <w:rFonts w:ascii="Arial" w:hAnsi="Arial"/>
                                          <w:b/>
                                          <w:bCs/>
                                          <w:color w:val="000000"/>
                                          <w:kern w:val="24"/>
                                          <w:lang w:val="en-US"/>
                                        </w:rPr>
                                        <w:t>II</w:t>
                                      </w:r>
                                    </w:p>
                                  </w:txbxContent>
                                </wps:txbx>
                                <wps:bodyPr rot="0" vert="horz" wrap="square" lIns="91440" tIns="45720" rIns="91440" bIns="45720" anchor="t" anchorCtr="0" upright="1">
                                  <a:noAutofit/>
                                </wps:bodyPr>
                              </wps:wsp>
                              <wpg:grpSp>
                                <wpg:cNvPr id="2096" name="Group 1443"/>
                                <wpg:cNvGrpSpPr>
                                  <a:grpSpLocks/>
                                </wpg:cNvGrpSpPr>
                                <wpg:grpSpPr bwMode="auto">
                                  <a:xfrm>
                                    <a:off x="1002" y="1819"/>
                                    <a:ext cx="1077" cy="633"/>
                                    <a:chOff x="1800" y="4500"/>
                                    <a:chExt cx="1080" cy="540"/>
                                  </a:xfrm>
                                </wpg:grpSpPr>
                                <wps:wsp>
                                  <wps:cNvPr id="2097" name="Rectangle 1444"/>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2098" name="Oval 1445"/>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2099" name="Line 1446"/>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00" name="Line 1447"/>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101" name="Rectangle 1448"/>
                              <wps:cNvSpPr>
                                <a:spLocks noChangeArrowheads="1"/>
                              </wps:cNvSpPr>
                              <wps:spPr bwMode="auto">
                                <a:xfrm>
                                  <a:off x="1624" y="2361"/>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35" o:spid="_x0000_s1035" style="position:absolute;left:0;text-align:left;margin-left:14.85pt;margin-top:-.2pt;width:53.85pt;height:48.1pt;z-index:251682816" coordorigin="1273,2246"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">
                      <v:group id="Group 1441" o:spid="_x0000_s1036" style="position:absolute;left:1273;top:2246;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Yf2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By9T+H5JjwBuf4DAAD//wMAUEsBAi0AFAAGAAgAAAAhANvh9svuAAAAhQEAABMAAAAAAAAA&#10;AAAAAAAAAAAAAFtDb250ZW50X1R5cGVzXS54bWxQSwECLQAUAAYACAAAACEAWvQsW78AAAAVAQAA&#10;CwAAAAAAAAAAAAAAAAAfAQAAX3JlbHMvLnJlbHNQSwECLQAUAAYACAAAACEAgcGH9sYAAADdAAAA&#10;DwAAAAAAAAAAAAAAAAAHAgAAZHJzL2Rvd25yZXYueG1sUEsFBgAAAAADAAMAtwAAAPoCAAAAAA==&#10;">
                        <v:shape id="Text Box 1442" o:spid="_x0000_s1037"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" stroked="f" strokeweight=".5pt">
                          <v:textbox>
                            <w:txbxContent>
                              <w:p w:rsidR="00916768" w:rsidRDefault="00916768" w:rsidP="00093758">
                                <w:pPr>
                                  <w:pStyle w:val="NormalWeb"/>
                                  <w:kinsoku w:val="0"/>
                                  <w:overflowPunct w:val="0"/>
                                  <w:spacing w:before="0" w:beforeAutospacing="0" w:after="0" w:afterAutospacing="0"/>
                                  <w:textAlignment w:val="baseline"/>
                                </w:pPr>
                                <w:r w:rsidRPr="00093758">
                                  <w:rPr>
                                    <w:rFonts w:ascii="Arial" w:hAnsi="Arial"/>
                                    <w:b/>
                                    <w:bCs/>
                                    <w:color w:val="000000"/>
                                    <w:kern w:val="24"/>
                                    <w:lang w:val="en-US"/>
                                  </w:rPr>
                                  <w:t>II</w:t>
                                </w:r>
                              </w:p>
                            </w:txbxContent>
                          </v:textbox>
                        </v:shape>
                        <v:group id="Group 1443" o:spid="_x0000_s1038"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">
                          <v:rect id="Rectangle 1444" o:spid="_x0000_s1039"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" strokeweight="2.25pt"/>
                          <v:oval id="Oval 1445" o:spid="_x0000_s1040"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" strokeweight="2.25pt"/>
                          <v:line id="Line 1446" o:spid="_x0000_s1041"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" strokeweight="2.25pt"/>
                          <v:line id="Line 1447" o:spid="_x0000_s1042"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" strokeweight="2.25pt"/>
                        </v:group>
                      </v:group>
                      <v:rect id="Rectangle 1448" o:spid="_x0000_s1043" style="position:absolute;left:1624;top:2361;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" filled="f" strokeweight="2.25pt"/>
                    </v:group>
                  </w:pict>
                </mc:Fallback>
              </mc:AlternateContent>
            </w:r>
          </w:p>
          <w:p w:rsidR="00093758" w:rsidRPr="00D06501" w:rsidRDefault="00093758" w:rsidP="00060901">
            <w:pPr>
              <w:rPr>
                <w:rFonts w:ascii="Times New Roman" w:hAnsi="Times New Roman"/>
                <w:b/>
              </w:rPr>
            </w:pPr>
            <w:r w:rsidRPr="00D06501">
              <w:rPr>
                <w:rFonts w:ascii="Times New Roman" w:hAnsi="Times New Roman"/>
                <w:b/>
              </w:rPr>
              <w:t xml:space="preserve">111                      11                        </w:t>
            </w:r>
          </w:p>
        </w:tc>
        <w:tc>
          <w:tcPr>
            <w:tcW w:w="2070" w:type="dxa"/>
            <w:shd w:val="clear" w:color="auto" w:fill="auto"/>
            <w:vAlign w:val="bottom"/>
          </w:tcPr>
          <w:p w:rsidR="00093758" w:rsidRPr="00D06501" w:rsidRDefault="00093758" w:rsidP="00060901">
            <w:pPr>
              <w:jc w:val="center"/>
              <w:rPr>
                <w:rFonts w:ascii="Times New Roman" w:hAnsi="Times New Roman"/>
                <w:b/>
              </w:rPr>
            </w:pPr>
            <w:r w:rsidRPr="00D06501">
              <w:rPr>
                <w:rFonts w:ascii="Times New Roman" w:hAnsi="Times New Roman"/>
                <w:b/>
              </w:rPr>
              <w:t>111 BG OPO</w:t>
            </w:r>
            <w:r w:rsidR="00A6554C" w:rsidRPr="00D06501">
              <w:rPr>
                <w:rFonts w:ascii="Times New Roman" w:hAnsi="Times New Roman"/>
                <w:b/>
              </w:rPr>
              <w:t>RD</w:t>
            </w:r>
            <w:r w:rsidRPr="00D06501">
              <w:rPr>
                <w:rFonts w:ascii="Times New Roman" w:hAnsi="Times New Roman"/>
                <w:b/>
              </w:rPr>
              <w:t xml:space="preserve"> 01/24</w:t>
            </w:r>
          </w:p>
        </w:tc>
        <w:tc>
          <w:tcPr>
            <w:tcW w:w="1973" w:type="dxa"/>
            <w:shd w:val="clear" w:color="auto" w:fill="auto"/>
            <w:vAlign w:val="bottom"/>
          </w:tcPr>
          <w:p w:rsidR="00093758" w:rsidRPr="00D06501" w:rsidRDefault="00093758" w:rsidP="00156209">
            <w:pPr>
              <w:rPr>
                <w:rFonts w:ascii="Times New Roman" w:hAnsi="Times New Roman"/>
                <w:b/>
              </w:rPr>
            </w:pPr>
            <w:r w:rsidRPr="00D06501">
              <w:rPr>
                <w:rFonts w:ascii="Times New Roman" w:hAnsi="Times New Roman"/>
                <w:b/>
              </w:rPr>
              <w:t>060600Z APR 24</w:t>
            </w:r>
          </w:p>
        </w:tc>
        <w:tc>
          <w:tcPr>
            <w:tcW w:w="637" w:type="dxa"/>
            <w:shd w:val="clear" w:color="auto" w:fill="auto"/>
            <w:vAlign w:val="bottom"/>
          </w:tcPr>
          <w:p w:rsidR="00093758" w:rsidRPr="00D06501" w:rsidRDefault="00093758" w:rsidP="00156209">
            <w:pPr>
              <w:rPr>
                <w:rFonts w:ascii="Times New Roman" w:hAnsi="Times New Roman"/>
                <w:b/>
              </w:rPr>
            </w:pPr>
            <w:r w:rsidRPr="00D06501">
              <w:rPr>
                <w:rFonts w:ascii="Times New Roman" w:hAnsi="Times New Roman"/>
                <w:b/>
              </w:rPr>
              <w:t>ALL</w:t>
            </w:r>
          </w:p>
        </w:tc>
      </w:tr>
    </w:tbl>
    <w:p w:rsidR="00060901" w:rsidRPr="00D06501" w:rsidRDefault="00060901" w:rsidP="00060901">
      <w:pPr>
        <w:spacing w:after="0"/>
        <w:rPr>
          <w:rFonts w:ascii="Times New Roman" w:hAnsi="Times New Roman"/>
          <w:vanish/>
        </w:rPr>
      </w:pPr>
    </w:p>
    <w:tbl>
      <w:tblPr>
        <w:tblpPr w:leftFromText="180" w:rightFromText="180" w:vertAnchor="text" w:horzAnchor="margin" w:tblpXSpec="right" w:tblpY="-4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2"/>
        <w:gridCol w:w="246"/>
        <w:gridCol w:w="3450"/>
      </w:tblGrid>
      <w:tr w:rsidR="00093758" w:rsidRPr="00D06501" w:rsidTr="00060901">
        <w:tc>
          <w:tcPr>
            <w:tcW w:w="672" w:type="dxa"/>
            <w:shd w:val="clear" w:color="auto" w:fill="auto"/>
          </w:tcPr>
          <w:p w:rsidR="00093758" w:rsidRPr="00D06501" w:rsidRDefault="00093758" w:rsidP="00060901">
            <w:pPr>
              <w:rPr>
                <w:rFonts w:ascii="Times New Roman" w:hAnsi="Times New Roman"/>
                <w:b/>
              </w:rPr>
            </w:pPr>
            <w:r w:rsidRPr="00D06501">
              <w:rPr>
                <w:rFonts w:ascii="Times New Roman" w:hAnsi="Times New Roman"/>
                <w:b/>
              </w:rPr>
              <w:t>Copy No</w:t>
            </w:r>
          </w:p>
        </w:tc>
        <w:tc>
          <w:tcPr>
            <w:tcW w:w="246" w:type="dxa"/>
            <w:shd w:val="clear" w:color="auto" w:fill="auto"/>
          </w:tcPr>
          <w:p w:rsidR="00093758" w:rsidRPr="00D06501" w:rsidRDefault="00093758" w:rsidP="00060901">
            <w:pPr>
              <w:rPr>
                <w:rFonts w:ascii="Times New Roman" w:hAnsi="Times New Roman"/>
                <w:b/>
                <w:u w:val="single"/>
              </w:rPr>
            </w:pPr>
          </w:p>
        </w:tc>
        <w:tc>
          <w:tcPr>
            <w:tcW w:w="3450" w:type="dxa"/>
            <w:vMerge w:val="restart"/>
            <w:shd w:val="clear" w:color="auto" w:fill="auto"/>
          </w:tcPr>
          <w:p w:rsidR="00093758" w:rsidRPr="00D06501" w:rsidRDefault="00093758" w:rsidP="00060901">
            <w:pPr>
              <w:spacing w:after="0" w:line="240" w:lineRule="auto"/>
              <w:rPr>
                <w:rFonts w:ascii="Times New Roman" w:hAnsi="Times New Roman"/>
                <w:b/>
                <w:u w:val="single"/>
              </w:rPr>
            </w:pPr>
            <w:r w:rsidRPr="00D06501">
              <w:rPr>
                <w:rFonts w:ascii="Times New Roman" w:hAnsi="Times New Roman"/>
                <w:b/>
                <w:u w:val="single"/>
              </w:rPr>
              <w:t xml:space="preserve">ANNEX </w:t>
            </w:r>
            <w:r w:rsidR="00EE5DE4" w:rsidRPr="00D06501">
              <w:rPr>
                <w:rFonts w:ascii="Times New Roman" w:hAnsi="Times New Roman"/>
                <w:b/>
                <w:u w:val="single"/>
              </w:rPr>
              <w:t>E</w:t>
            </w:r>
            <w:r w:rsidRPr="00D06501">
              <w:rPr>
                <w:rFonts w:ascii="Times New Roman" w:hAnsi="Times New Roman"/>
                <w:b/>
                <w:u w:val="single"/>
              </w:rPr>
              <w:t xml:space="preserve"> TO</w:t>
            </w:r>
          </w:p>
          <w:p w:rsidR="00093758" w:rsidRPr="00D06501" w:rsidRDefault="00093758" w:rsidP="00060901">
            <w:pPr>
              <w:spacing w:after="0" w:line="240" w:lineRule="auto"/>
              <w:rPr>
                <w:rFonts w:ascii="Times New Roman" w:hAnsi="Times New Roman"/>
                <w:b/>
                <w:u w:val="single"/>
              </w:rPr>
            </w:pPr>
            <w:r w:rsidRPr="00D06501">
              <w:rPr>
                <w:rFonts w:ascii="Times New Roman" w:hAnsi="Times New Roman"/>
                <w:b/>
                <w:u w:val="single"/>
              </w:rPr>
              <w:t xml:space="preserve">SERIAL </w:t>
            </w:r>
            <w:r w:rsidR="00EE5DE4" w:rsidRPr="00D06501">
              <w:rPr>
                <w:rFonts w:ascii="Times New Roman" w:hAnsi="Times New Roman"/>
                <w:b/>
                <w:u w:val="single"/>
              </w:rPr>
              <w:t>3</w:t>
            </w:r>
            <w:r w:rsidRPr="00D06501">
              <w:rPr>
                <w:rFonts w:ascii="Times New Roman" w:hAnsi="Times New Roman"/>
                <w:b/>
                <w:u w:val="single"/>
              </w:rPr>
              <w:t xml:space="preserve"> OF EX KAASHE GBEYE</w:t>
            </w:r>
          </w:p>
          <w:p w:rsidR="00093758" w:rsidRPr="00D06501" w:rsidRDefault="00093758" w:rsidP="00060901">
            <w:pPr>
              <w:spacing w:after="0" w:line="240" w:lineRule="auto"/>
              <w:rPr>
                <w:rFonts w:ascii="Times New Roman" w:hAnsi="Times New Roman"/>
                <w:b/>
                <w:u w:val="single"/>
              </w:rPr>
            </w:pPr>
            <w:r w:rsidRPr="00D06501">
              <w:rPr>
                <w:rFonts w:ascii="Times New Roman" w:hAnsi="Times New Roman"/>
                <w:b/>
                <w:u w:val="single"/>
              </w:rPr>
              <w:t>DATED ……………. APR 24</w:t>
            </w:r>
          </w:p>
          <w:p w:rsidR="00093758" w:rsidRPr="00D06501" w:rsidRDefault="00093758" w:rsidP="00060901">
            <w:pPr>
              <w:rPr>
                <w:rFonts w:ascii="Times New Roman" w:hAnsi="Times New Roman"/>
                <w:b/>
                <w:u w:val="single"/>
              </w:rPr>
            </w:pPr>
          </w:p>
        </w:tc>
      </w:tr>
      <w:tr w:rsidR="00093758" w:rsidRPr="00D06501" w:rsidTr="00156209">
        <w:trPr>
          <w:trHeight w:val="335"/>
        </w:trPr>
        <w:tc>
          <w:tcPr>
            <w:tcW w:w="672" w:type="dxa"/>
            <w:shd w:val="clear" w:color="auto" w:fill="auto"/>
          </w:tcPr>
          <w:p w:rsidR="00093758" w:rsidRPr="00D06501" w:rsidRDefault="00093758" w:rsidP="00060901">
            <w:pPr>
              <w:rPr>
                <w:rFonts w:ascii="Times New Roman" w:hAnsi="Times New Roman"/>
                <w:b/>
                <w:u w:val="single"/>
              </w:rPr>
            </w:pPr>
          </w:p>
        </w:tc>
        <w:tc>
          <w:tcPr>
            <w:tcW w:w="246" w:type="dxa"/>
            <w:shd w:val="clear" w:color="auto" w:fill="auto"/>
          </w:tcPr>
          <w:p w:rsidR="00093758" w:rsidRPr="00D06501" w:rsidRDefault="00093758" w:rsidP="00060901">
            <w:pPr>
              <w:rPr>
                <w:rFonts w:ascii="Times New Roman" w:hAnsi="Times New Roman"/>
                <w:b/>
                <w:u w:val="single"/>
              </w:rPr>
            </w:pPr>
          </w:p>
        </w:tc>
        <w:tc>
          <w:tcPr>
            <w:tcW w:w="3450" w:type="dxa"/>
            <w:vMerge/>
            <w:shd w:val="clear" w:color="auto" w:fill="auto"/>
          </w:tcPr>
          <w:p w:rsidR="00093758" w:rsidRPr="00D06501" w:rsidRDefault="00093758" w:rsidP="00060901">
            <w:pPr>
              <w:rPr>
                <w:rFonts w:ascii="Times New Roman" w:hAnsi="Times New Roman"/>
                <w:b/>
                <w:u w:val="single"/>
              </w:rPr>
            </w:pPr>
          </w:p>
        </w:tc>
      </w:tr>
    </w:tbl>
    <w:p w:rsidR="00D05C16" w:rsidRPr="00D06501" w:rsidRDefault="00D05C16" w:rsidP="002E654E">
      <w:pPr>
        <w:spacing w:after="0" w:line="240" w:lineRule="auto"/>
        <w:ind w:left="720" w:hanging="720"/>
        <w:jc w:val="center"/>
        <w:rPr>
          <w:rFonts w:ascii="Times New Roman" w:hAnsi="Times New Roman"/>
          <w:b/>
          <w:sz w:val="24"/>
          <w:szCs w:val="24"/>
          <w:u w:val="single"/>
        </w:rPr>
      </w:pPr>
    </w:p>
    <w:p w:rsidR="00D05C16" w:rsidRPr="00D06501" w:rsidRDefault="00D05C16" w:rsidP="002E654E">
      <w:pPr>
        <w:spacing w:after="0" w:line="240" w:lineRule="auto"/>
        <w:ind w:left="720" w:hanging="720"/>
        <w:jc w:val="center"/>
        <w:rPr>
          <w:rFonts w:ascii="Times New Roman" w:hAnsi="Times New Roman"/>
          <w:b/>
          <w:sz w:val="24"/>
          <w:szCs w:val="24"/>
          <w:u w:val="single"/>
        </w:rPr>
      </w:pPr>
    </w:p>
    <w:p w:rsidR="00D05C16" w:rsidRPr="00D06501" w:rsidRDefault="00D05C16" w:rsidP="00AD440B">
      <w:pPr>
        <w:spacing w:after="0" w:line="240" w:lineRule="auto"/>
        <w:ind w:left="-720" w:right="-1440" w:hanging="720"/>
        <w:jc w:val="center"/>
        <w:rPr>
          <w:rFonts w:ascii="Times New Roman" w:hAnsi="Times New Roman"/>
          <w:b/>
          <w:sz w:val="24"/>
          <w:szCs w:val="24"/>
          <w:u w:val="single"/>
        </w:rPr>
      </w:pPr>
    </w:p>
    <w:p w:rsidR="00D05C16" w:rsidRPr="00D06501" w:rsidRDefault="00D05C16" w:rsidP="002E654E">
      <w:pPr>
        <w:spacing w:after="0" w:line="240" w:lineRule="auto"/>
        <w:ind w:left="720" w:hanging="720"/>
        <w:jc w:val="center"/>
        <w:rPr>
          <w:rFonts w:ascii="Times New Roman" w:hAnsi="Times New Roman"/>
          <w:b/>
          <w:sz w:val="24"/>
          <w:szCs w:val="24"/>
          <w:u w:val="single"/>
        </w:rPr>
      </w:pPr>
    </w:p>
    <w:p w:rsidR="00D05C16" w:rsidRPr="00D06501" w:rsidRDefault="00D05C16" w:rsidP="002E654E">
      <w:pPr>
        <w:spacing w:after="0" w:line="240" w:lineRule="auto"/>
        <w:ind w:left="720" w:hanging="720"/>
        <w:jc w:val="center"/>
        <w:rPr>
          <w:rFonts w:ascii="Times New Roman" w:hAnsi="Times New Roman"/>
          <w:b/>
          <w:sz w:val="24"/>
          <w:szCs w:val="24"/>
          <w:u w:val="single"/>
        </w:rPr>
      </w:pPr>
    </w:p>
    <w:p w:rsidR="00D05C16" w:rsidRPr="00D06501" w:rsidRDefault="00D05C16" w:rsidP="002E654E">
      <w:pPr>
        <w:spacing w:after="0" w:line="240" w:lineRule="auto"/>
        <w:ind w:left="720" w:hanging="720"/>
        <w:jc w:val="center"/>
        <w:rPr>
          <w:rFonts w:ascii="Times New Roman" w:hAnsi="Times New Roman"/>
          <w:b/>
          <w:sz w:val="24"/>
          <w:szCs w:val="24"/>
          <w:u w:val="single"/>
        </w:rPr>
      </w:pPr>
    </w:p>
    <w:tbl>
      <w:tblPr>
        <w:tblW w:w="14040" w:type="dxa"/>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84"/>
        <w:gridCol w:w="2376"/>
        <w:gridCol w:w="2070"/>
        <w:gridCol w:w="2160"/>
        <w:gridCol w:w="1890"/>
        <w:gridCol w:w="1620"/>
        <w:gridCol w:w="2340"/>
      </w:tblGrid>
      <w:tr w:rsidR="00AD440B" w:rsidRPr="00D06501" w:rsidTr="003D21FF">
        <w:trPr>
          <w:trHeight w:val="1313"/>
        </w:trPr>
        <w:tc>
          <w:tcPr>
            <w:tcW w:w="1584" w:type="dxa"/>
            <w:shd w:val="clear" w:color="auto" w:fill="auto"/>
          </w:tcPr>
          <w:p w:rsidR="00AD440B" w:rsidRPr="00D06501" w:rsidRDefault="00AD440B" w:rsidP="003D21FF">
            <w:pPr>
              <w:spacing w:after="0"/>
              <w:rPr>
                <w:rFonts w:ascii="Times New Roman" w:hAnsi="Times New Roman"/>
                <w:b/>
                <w:u w:val="single"/>
              </w:rPr>
            </w:pPr>
            <w:r w:rsidRPr="00D06501">
              <w:rPr>
                <w:rFonts w:ascii="Times New Roman" w:hAnsi="Times New Roman"/>
                <w:b/>
                <w:u w:val="single"/>
              </w:rPr>
              <w:t>NOTES</w:t>
            </w:r>
          </w:p>
          <w:p w:rsidR="00AD440B" w:rsidRPr="00D06501" w:rsidRDefault="00AD440B" w:rsidP="003D21FF">
            <w:pPr>
              <w:spacing w:after="0"/>
              <w:rPr>
                <w:rFonts w:ascii="Times New Roman" w:hAnsi="Times New Roman"/>
                <w:b/>
              </w:rPr>
            </w:pPr>
          </w:p>
          <w:p w:rsidR="00AD440B" w:rsidRPr="00D06501" w:rsidRDefault="00AD440B" w:rsidP="003D21FF">
            <w:pPr>
              <w:spacing w:after="0"/>
              <w:rPr>
                <w:rFonts w:ascii="Times New Roman" w:hAnsi="Times New Roman"/>
                <w:b/>
              </w:rPr>
            </w:pPr>
          </w:p>
          <w:p w:rsidR="00AD440B" w:rsidRPr="00D06501" w:rsidRDefault="00AD440B" w:rsidP="003D21FF">
            <w:pPr>
              <w:spacing w:after="0"/>
              <w:rPr>
                <w:rFonts w:ascii="Times New Roman" w:hAnsi="Times New Roman"/>
                <w:b/>
              </w:rPr>
            </w:pPr>
          </w:p>
        </w:tc>
        <w:tc>
          <w:tcPr>
            <w:tcW w:w="2376" w:type="dxa"/>
            <w:shd w:val="clear" w:color="auto" w:fill="auto"/>
          </w:tcPr>
          <w:p w:rsidR="00AD440B" w:rsidRPr="00D06501" w:rsidRDefault="00AD440B" w:rsidP="003D21FF">
            <w:pPr>
              <w:tabs>
                <w:tab w:val="left" w:pos="2421"/>
              </w:tabs>
              <w:spacing w:after="0"/>
              <w:rPr>
                <w:rFonts w:ascii="Times New Roman" w:hAnsi="Times New Roman"/>
                <w:b/>
              </w:rPr>
            </w:pPr>
            <w:r w:rsidRPr="00D06501">
              <w:rPr>
                <w:rFonts w:ascii="Times New Roman" w:hAnsi="Times New Roman"/>
                <w:b/>
              </w:rPr>
              <w:t xml:space="preserve">                             </w:t>
            </w:r>
          </w:p>
          <w:p w:rsidR="00AD440B" w:rsidRPr="00D06501" w:rsidRDefault="00BD67D1" w:rsidP="003D21FF">
            <w:pPr>
              <w:tabs>
                <w:tab w:val="left" w:pos="2421"/>
              </w:tabs>
              <w:spacing w:after="0"/>
              <w:rPr>
                <w:rFonts w:ascii="Times New Roman" w:hAnsi="Times New Roman"/>
                <w:b/>
              </w:rPr>
            </w:pPr>
            <w:r w:rsidRPr="00D06501">
              <w:rPr>
                <w:rFonts w:ascii="Times New Roman" w:hAnsi="Times New Roman"/>
                <w:b/>
                <w:noProof/>
              </w:rPr>
              <mc:AlternateContent>
                <mc:Choice Requires="wps">
                  <w:drawing>
                    <wp:anchor distT="0" distB="0" distL="114300" distR="114300" simplePos="0" relativeHeight="251715584" behindDoc="0" locked="0" layoutInCell="1" allowOverlap="1">
                      <wp:simplePos x="0" y="0"/>
                      <wp:positionH relativeFrom="column">
                        <wp:posOffset>434340</wp:posOffset>
                      </wp:positionH>
                      <wp:positionV relativeFrom="paragraph">
                        <wp:posOffset>92710</wp:posOffset>
                      </wp:positionV>
                      <wp:extent cx="228600" cy="114300"/>
                      <wp:effectExtent l="15240" t="16510" r="22860" b="21590"/>
                      <wp:wrapNone/>
                      <wp:docPr id="2092" name="Rectangle 16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59219B" id="Rectangle 1660" o:spid="_x0000_s1026" style="position:absolute;margin-left:34.2pt;margin-top:7.3pt;width:18pt;height:9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" filled="f" strokeweight="2.25pt"/>
                  </w:pict>
                </mc:Fallback>
              </mc:AlternateContent>
            </w:r>
            <w:r w:rsidRPr="00D06501">
              <w:rPr>
                <w:rFonts w:ascii="Times New Roman" w:hAnsi="Times New Roman"/>
                <w:b/>
                <w:noProof/>
              </w:rPr>
              <mc:AlternateContent>
                <mc:Choice Requires="wpg">
                  <w:drawing>
                    <wp:anchor distT="0" distB="0" distL="114300" distR="114300" simplePos="0" relativeHeight="251714560" behindDoc="0" locked="0" layoutInCell="1" allowOverlap="1">
                      <wp:simplePos x="0" y="0"/>
                      <wp:positionH relativeFrom="column">
                        <wp:posOffset>239395</wp:posOffset>
                      </wp:positionH>
                      <wp:positionV relativeFrom="paragraph">
                        <wp:posOffset>13970</wp:posOffset>
                      </wp:positionV>
                      <wp:extent cx="683895" cy="610870"/>
                      <wp:effectExtent l="20320" t="4445" r="19685" b="22860"/>
                      <wp:wrapNone/>
                      <wp:docPr id="2085" name="Group 16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1002" y="1490"/>
                                <a:chExt cx="1077" cy="962"/>
                              </a:xfrm>
                            </wpg:grpSpPr>
                            <wps:wsp>
                              <wps:cNvPr id="2086" name="Text Box 1632"/>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2087" name="Group 1633"/>
                              <wpg:cNvGrpSpPr>
                                <a:grpSpLocks/>
                              </wpg:cNvGrpSpPr>
                              <wpg:grpSpPr bwMode="auto">
                                <a:xfrm>
                                  <a:off x="1002" y="1819"/>
                                  <a:ext cx="1077" cy="633"/>
                                  <a:chOff x="1800" y="4500"/>
                                  <a:chExt cx="1080" cy="540"/>
                                </a:xfrm>
                              </wpg:grpSpPr>
                              <wps:wsp>
                                <wps:cNvPr id="2088" name="Rectangle 1634"/>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2089" name="Oval 1635"/>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2090" name="Line 1636"/>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91" name="Line 1637"/>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1631" o:spid="_x0000_s1044" style="position:absolute;left:0;text-align:left;margin-left:18.85pt;margin-top:1.1pt;width:53.85pt;height:48.1pt;z-index:251714560" coordorigin="1002,1490"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">
                      <v:shape id="Text Box 1632" o:spid="_x0000_s1045"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v:textbox>
                      </v:shape>
                      <v:group id="Group 1633" o:spid="_x0000_s1046"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">
                        <v:rect id="Rectangle 1634" o:spid="_x0000_s1047"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" strokeweight="2.25pt"/>
                        <v:oval id="Oval 1635" o:spid="_x0000_s1048"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" strokeweight="2.25pt"/>
                        <v:line id="Line 1636" o:spid="_x0000_s1049"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" strokeweight="2.25pt"/>
                        <v:line id="Line 1637" o:spid="_x0000_s1050"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" strokeweight="2.25pt"/>
                      </v:group>
                    </v:group>
                  </w:pict>
                </mc:Fallback>
              </mc:AlternateContent>
            </w:r>
            <w:r w:rsidR="00AD440B" w:rsidRPr="00D06501">
              <w:rPr>
                <w:rFonts w:ascii="Times New Roman" w:hAnsi="Times New Roman"/>
                <w:b/>
              </w:rPr>
              <w:t xml:space="preserve">   </w:t>
            </w:r>
          </w:p>
          <w:p w:rsidR="00AD440B" w:rsidRPr="00D06501" w:rsidRDefault="00AD440B" w:rsidP="003D21FF">
            <w:pPr>
              <w:tabs>
                <w:tab w:val="left" w:pos="2421"/>
              </w:tabs>
              <w:spacing w:after="0"/>
              <w:rPr>
                <w:rFonts w:ascii="Times New Roman" w:hAnsi="Times New Roman"/>
                <w:b/>
              </w:rPr>
            </w:pPr>
            <w:r w:rsidRPr="00D06501">
              <w:rPr>
                <w:rFonts w:ascii="Times New Roman" w:hAnsi="Times New Roman"/>
                <w:b/>
              </w:rPr>
              <w:t xml:space="preserve">   C                        111                                                      </w:t>
            </w:r>
          </w:p>
        </w:tc>
        <w:tc>
          <w:tcPr>
            <w:tcW w:w="2070" w:type="dxa"/>
            <w:shd w:val="clear" w:color="auto" w:fill="auto"/>
          </w:tcPr>
          <w:p w:rsidR="00AD440B" w:rsidRPr="00D06501" w:rsidRDefault="00BD67D1" w:rsidP="003D21FF">
            <w:pPr>
              <w:spacing w:after="0"/>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16608" behindDoc="0" locked="0" layoutInCell="1" allowOverlap="1">
                      <wp:simplePos x="0" y="0"/>
                      <wp:positionH relativeFrom="column">
                        <wp:posOffset>250190</wp:posOffset>
                      </wp:positionH>
                      <wp:positionV relativeFrom="paragraph">
                        <wp:posOffset>146685</wp:posOffset>
                      </wp:positionV>
                      <wp:extent cx="683895" cy="610870"/>
                      <wp:effectExtent l="21590" t="3810" r="18415" b="23495"/>
                      <wp:wrapNone/>
                      <wp:docPr id="2076" name="Group 18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5362" y="3874"/>
                                <a:chExt cx="1077" cy="962"/>
                              </a:xfrm>
                            </wpg:grpSpPr>
                            <wpg:grpSp>
                              <wpg:cNvPr id="2077" name="Group 1638"/>
                              <wpg:cNvGrpSpPr>
                                <a:grpSpLocks/>
                              </wpg:cNvGrpSpPr>
                              <wpg:grpSpPr bwMode="auto">
                                <a:xfrm>
                                  <a:off x="5362" y="3874"/>
                                  <a:ext cx="1077" cy="962"/>
                                  <a:chOff x="1002" y="1490"/>
                                  <a:chExt cx="1077" cy="962"/>
                                </a:xfrm>
                              </wpg:grpSpPr>
                              <wps:wsp>
                                <wps:cNvPr id="2078" name="Text Box 1639"/>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2079" name="Group 1640"/>
                                <wpg:cNvGrpSpPr>
                                  <a:grpSpLocks/>
                                </wpg:cNvGrpSpPr>
                                <wpg:grpSpPr bwMode="auto">
                                  <a:xfrm>
                                    <a:off x="1002" y="1819"/>
                                    <a:ext cx="1077" cy="633"/>
                                    <a:chOff x="1800" y="4500"/>
                                    <a:chExt cx="1080" cy="540"/>
                                  </a:xfrm>
                                </wpg:grpSpPr>
                                <wps:wsp>
                                  <wps:cNvPr id="2080" name="Rectangle 1641"/>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2081" name="Oval 1642"/>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2082" name="Line 1643"/>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83" name="Line 1644"/>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084" name="Rectangle 1661"/>
                              <wps:cNvSpPr>
                                <a:spLocks noChangeArrowheads="1"/>
                              </wps:cNvSpPr>
                              <wps:spPr bwMode="auto">
                                <a:xfrm>
                                  <a:off x="5685" y="4000"/>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36" o:spid="_x0000_s1051" style="position:absolute;left:0;text-align:left;margin-left:19.7pt;margin-top:11.55pt;width:53.85pt;height:48.1pt;z-index:251716608" coordorigin="5362,3874"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">
                      <v:group id="Group 1638" o:spid="_x0000_s1052" style="position:absolute;left:5362;top:3874;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">
                        <v:shape id="Text Box 1639" o:spid="_x0000_s1053"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v:textbox>
                        </v:shape>
                        <v:group id="Group 1640" o:spid="_x0000_s1054"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">
                          <v:rect id="Rectangle 1641" o:spid="_x0000_s1055"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" strokeweight="2.25pt"/>
                          <v:oval id="Oval 1642" o:spid="_x0000_s1056"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" strokeweight="2.25pt"/>
                          <v:line id="Line 1643" o:spid="_x0000_s1057"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" strokeweight="2.25pt"/>
                          <v:line id="Line 1644" o:spid="_x0000_s1058"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" strokeweight="2.25pt"/>
                        </v:group>
                      </v:group>
                      <v:rect id="Rectangle 1661" o:spid="_x0000_s1059" style="position:absolute;left:5685;top:4000;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" filled="f" strokeweight="2.25pt"/>
                    </v:group>
                  </w:pict>
                </mc:Fallback>
              </mc:AlternateContent>
            </w:r>
          </w:p>
          <w:p w:rsidR="00AD440B" w:rsidRPr="00D06501" w:rsidRDefault="00AD440B" w:rsidP="003D21FF">
            <w:pPr>
              <w:spacing w:after="0"/>
              <w:rPr>
                <w:rFonts w:ascii="Times New Roman" w:hAnsi="Times New Roman"/>
                <w:b/>
              </w:rPr>
            </w:pPr>
          </w:p>
          <w:p w:rsidR="00AD440B" w:rsidRPr="00D06501" w:rsidRDefault="00AD440B" w:rsidP="003D21FF">
            <w:pPr>
              <w:spacing w:after="0"/>
              <w:rPr>
                <w:rFonts w:ascii="Times New Roman" w:hAnsi="Times New Roman"/>
                <w:b/>
              </w:rPr>
            </w:pPr>
            <w:r w:rsidRPr="00D06501">
              <w:rPr>
                <w:rFonts w:ascii="Times New Roman" w:hAnsi="Times New Roman"/>
                <w:b/>
              </w:rPr>
              <w:t xml:space="preserve">   A                         111</w:t>
            </w:r>
          </w:p>
        </w:tc>
        <w:tc>
          <w:tcPr>
            <w:tcW w:w="2160" w:type="dxa"/>
            <w:shd w:val="clear" w:color="auto" w:fill="auto"/>
          </w:tcPr>
          <w:p w:rsidR="00AD440B" w:rsidRPr="00D06501" w:rsidRDefault="00BD67D1" w:rsidP="003D21FF">
            <w:pPr>
              <w:spacing w:after="0"/>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17632" behindDoc="0" locked="0" layoutInCell="1" allowOverlap="1">
                      <wp:simplePos x="0" y="0"/>
                      <wp:positionH relativeFrom="column">
                        <wp:posOffset>274320</wp:posOffset>
                      </wp:positionH>
                      <wp:positionV relativeFrom="paragraph">
                        <wp:posOffset>135890</wp:posOffset>
                      </wp:positionV>
                      <wp:extent cx="683895" cy="610870"/>
                      <wp:effectExtent l="17145" t="2540" r="22860" b="15240"/>
                      <wp:wrapNone/>
                      <wp:docPr id="2067" name="Group 18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7506" y="3896"/>
                                <a:chExt cx="1077" cy="962"/>
                              </a:xfrm>
                            </wpg:grpSpPr>
                            <wpg:grpSp>
                              <wpg:cNvPr id="2068" name="Group 1645"/>
                              <wpg:cNvGrpSpPr>
                                <a:grpSpLocks/>
                              </wpg:cNvGrpSpPr>
                              <wpg:grpSpPr bwMode="auto">
                                <a:xfrm>
                                  <a:off x="7506" y="3896"/>
                                  <a:ext cx="1077" cy="962"/>
                                  <a:chOff x="1002" y="1490"/>
                                  <a:chExt cx="1077" cy="962"/>
                                </a:xfrm>
                              </wpg:grpSpPr>
                              <wps:wsp>
                                <wps:cNvPr id="2069" name="Text Box 1646"/>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2070" name="Group 1647"/>
                                <wpg:cNvGrpSpPr>
                                  <a:grpSpLocks/>
                                </wpg:cNvGrpSpPr>
                                <wpg:grpSpPr bwMode="auto">
                                  <a:xfrm>
                                    <a:off x="1002" y="1819"/>
                                    <a:ext cx="1077" cy="633"/>
                                    <a:chOff x="1800" y="4500"/>
                                    <a:chExt cx="1080" cy="540"/>
                                  </a:xfrm>
                                </wpg:grpSpPr>
                                <wps:wsp>
                                  <wps:cNvPr id="2071" name="Rectangle 1648"/>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2072" name="Oval 1649"/>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2073" name="Line 1650"/>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74" name="Line 1651"/>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075" name="Rectangle 1662"/>
                              <wps:cNvSpPr>
                                <a:spLocks noChangeArrowheads="1"/>
                              </wps:cNvSpPr>
                              <wps:spPr bwMode="auto">
                                <a:xfrm>
                                  <a:off x="7832" y="4027"/>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37" o:spid="_x0000_s1060" style="position:absolute;left:0;text-align:left;margin-left:21.6pt;margin-top:10.7pt;width:53.85pt;height:48.1pt;z-index:251717632" coordorigin="7506,3896"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">
                      <v:group id="Group 1645" o:spid="_x0000_s1061" style="position:absolute;left:7506;top:3896;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">
                        <v:shape id="Text Box 1646" o:spid="_x0000_s1062"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v:textbox>
                        </v:shape>
                        <v:group id="Group 1647" o:spid="_x0000_s1063"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">
                          <v:rect id="Rectangle 1648" o:spid="_x0000_s1064"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" strokeweight="2.25pt"/>
                          <v:oval id="Oval 1649" o:spid="_x0000_s1065"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" strokeweight="2.25pt"/>
                          <v:line id="Line 1650" o:spid="_x0000_s1066"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" strokeweight="2.25pt"/>
                          <v:line id="Line 1651" o:spid="_x0000_s1067"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" strokeweight="2.25pt"/>
                        </v:group>
                      </v:group>
                      <v:rect id="Rectangle 1662" o:spid="_x0000_s1068" style="position:absolute;left:7832;top:4027;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" filled="f" strokeweight="2.25pt"/>
                    </v:group>
                  </w:pict>
                </mc:Fallback>
              </mc:AlternateContent>
            </w:r>
          </w:p>
          <w:p w:rsidR="00AD440B" w:rsidRPr="00D06501" w:rsidRDefault="00AD440B" w:rsidP="003D21FF">
            <w:pPr>
              <w:spacing w:after="0"/>
              <w:rPr>
                <w:rFonts w:ascii="Times New Roman" w:hAnsi="Times New Roman"/>
                <w:b/>
              </w:rPr>
            </w:pPr>
          </w:p>
          <w:p w:rsidR="00AD440B" w:rsidRPr="00D06501" w:rsidRDefault="00AD440B" w:rsidP="003D21FF">
            <w:pPr>
              <w:spacing w:after="0"/>
              <w:rPr>
                <w:rFonts w:ascii="Times New Roman" w:hAnsi="Times New Roman"/>
                <w:b/>
              </w:rPr>
            </w:pPr>
            <w:r w:rsidRPr="00D06501">
              <w:rPr>
                <w:rFonts w:ascii="Times New Roman" w:hAnsi="Times New Roman"/>
                <w:b/>
              </w:rPr>
              <w:t xml:space="preserve">    B                        111</w:t>
            </w:r>
          </w:p>
        </w:tc>
        <w:tc>
          <w:tcPr>
            <w:tcW w:w="1890" w:type="dxa"/>
            <w:shd w:val="clear" w:color="auto" w:fill="auto"/>
          </w:tcPr>
          <w:p w:rsidR="00AD440B" w:rsidRPr="00D06501" w:rsidRDefault="00BD67D1" w:rsidP="003D21FF">
            <w:pPr>
              <w:spacing w:after="0"/>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18656" behindDoc="0" locked="0" layoutInCell="1" allowOverlap="1">
                      <wp:simplePos x="0" y="0"/>
                      <wp:positionH relativeFrom="column">
                        <wp:posOffset>151765</wp:posOffset>
                      </wp:positionH>
                      <wp:positionV relativeFrom="paragraph">
                        <wp:posOffset>160020</wp:posOffset>
                      </wp:positionV>
                      <wp:extent cx="683895" cy="610870"/>
                      <wp:effectExtent l="18415" t="0" r="21590" b="19685"/>
                      <wp:wrapNone/>
                      <wp:docPr id="2058" name="Group 18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9437" y="3861"/>
                                <a:chExt cx="1077" cy="962"/>
                              </a:xfrm>
                            </wpg:grpSpPr>
                            <wpg:grpSp>
                              <wpg:cNvPr id="2059" name="Group 1652"/>
                              <wpg:cNvGrpSpPr>
                                <a:grpSpLocks/>
                              </wpg:cNvGrpSpPr>
                              <wpg:grpSpPr bwMode="auto">
                                <a:xfrm>
                                  <a:off x="9437" y="3861"/>
                                  <a:ext cx="1077" cy="962"/>
                                  <a:chOff x="1002" y="1490"/>
                                  <a:chExt cx="1077" cy="962"/>
                                </a:xfrm>
                              </wpg:grpSpPr>
                              <wps:wsp>
                                <wps:cNvPr id="2060" name="Text Box 1653"/>
                                <wps:cNvSpPr txBox="1">
                                  <a:spLocks noChangeArrowheads="1"/>
                                </wps:cNvSpPr>
                                <wps:spPr bwMode="auto">
                                  <a:xfrm>
                                    <a:off x="1328" y="1490"/>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wps:txbx>
                                <wps:bodyPr rot="0" vert="horz" wrap="square" lIns="91440" tIns="45720" rIns="91440" bIns="45720" anchor="t" anchorCtr="0" upright="1">
                                  <a:noAutofit/>
                                </wps:bodyPr>
                              </wps:wsp>
                              <wpg:grpSp>
                                <wpg:cNvPr id="2061" name="Group 1654"/>
                                <wpg:cNvGrpSpPr>
                                  <a:grpSpLocks/>
                                </wpg:cNvGrpSpPr>
                                <wpg:grpSpPr bwMode="auto">
                                  <a:xfrm>
                                    <a:off x="1002" y="1819"/>
                                    <a:ext cx="1077" cy="633"/>
                                    <a:chOff x="1800" y="4500"/>
                                    <a:chExt cx="1080" cy="540"/>
                                  </a:xfrm>
                                </wpg:grpSpPr>
                                <wps:wsp>
                                  <wps:cNvPr id="2062" name="Rectangle 1655"/>
                                  <wps:cNvSpPr>
                                    <a:spLocks noChangeArrowheads="1"/>
                                  </wps:cNvSpPr>
                                  <wps:spPr bwMode="auto">
                                    <a:xfrm>
                                      <a:off x="1800" y="4500"/>
                                      <a:ext cx="1080" cy="54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wps:wsp>
                                  <wps:cNvPr id="2063" name="Oval 1656"/>
                                  <wps:cNvSpPr>
                                    <a:spLocks noChangeArrowheads="1"/>
                                  </wps:cNvSpPr>
                                  <wps:spPr bwMode="auto">
                                    <a:xfrm>
                                      <a:off x="1980" y="4590"/>
                                      <a:ext cx="720" cy="36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wps:wsp>
                                  <wps:cNvPr id="2064" name="Line 1657"/>
                                  <wps:cNvCnPr>
                                    <a:cxnSpLocks noChangeShapeType="1"/>
                                  </wps:cNvCnPr>
                                  <wps:spPr bwMode="auto">
                                    <a:xfrm flipV="1">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065" name="Line 1658"/>
                                  <wps:cNvCnPr>
                                    <a:cxnSpLocks noChangeShapeType="1"/>
                                  </wps:cNvCnPr>
                                  <wps:spPr bwMode="auto">
                                    <a:xfrm>
                                      <a:off x="1800" y="4500"/>
                                      <a:ext cx="1080" cy="5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066" name="Rectangle 1663"/>
                              <wps:cNvSpPr>
                                <a:spLocks noChangeArrowheads="1"/>
                              </wps:cNvSpPr>
                              <wps:spPr bwMode="auto">
                                <a:xfrm>
                                  <a:off x="9771" y="3999"/>
                                  <a:ext cx="360" cy="18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38" o:spid="_x0000_s1069" style="position:absolute;left:0;text-align:left;margin-left:11.95pt;margin-top:12.6pt;width:53.85pt;height:48.1pt;z-index:251718656" coordorigin="9437,3861"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">
                      <v:group id="Group 1652" o:spid="_x0000_s1070" style="position:absolute;left:9437;top:3861;width:1077;height:962" coordorigin="1002,1490"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">
                        <v:shape id="Text Box 1653" o:spid="_x0000_s1071" type="#_x0000_t202" style="position:absolute;left:1328;top:1490;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I</w:t>
                                </w:r>
                              </w:p>
                            </w:txbxContent>
                          </v:textbox>
                        </v:shape>
                        <v:group id="Group 1654" o:spid="_x0000_s1072" style="position:absolute;left:1002;top:1819;width:1077;height:633" coordorigin="1800,4500" coordsize="108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">
                          <v:rect id="Rectangle 1655" o:spid="_x0000_s1073" style="position:absolute;left:1800;top:4500;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" strokeweight="2.25pt"/>
                          <v:oval id="Oval 1656" o:spid="_x0000_s1074" style="position:absolute;left:1980;top:4590;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" strokeweight="2.25pt"/>
                          <v:line id="Line 1657" o:spid="_x0000_s1075" style="position:absolute;flip:y;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" strokeweight="2.25pt"/>
                          <v:line id="Line 1658" o:spid="_x0000_s1076" style="position:absolute;visibility:visible;mso-wrap-style:square" from="1800,4500" to="2880,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" strokeweight="2.25pt"/>
                        </v:group>
                      </v:group>
                      <v:rect id="Rectangle 1663" o:spid="_x0000_s1077" style="position:absolute;left:9771;top:3999;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" filled="f" strokeweight="2.25pt"/>
                    </v:group>
                  </w:pict>
                </mc:Fallback>
              </mc:AlternateContent>
            </w:r>
          </w:p>
          <w:p w:rsidR="00AD440B" w:rsidRPr="00D06501" w:rsidRDefault="00AD440B" w:rsidP="003D21FF">
            <w:pPr>
              <w:spacing w:after="0"/>
              <w:jc w:val="center"/>
              <w:rPr>
                <w:rFonts w:ascii="Times New Roman" w:hAnsi="Times New Roman"/>
                <w:b/>
              </w:rPr>
            </w:pPr>
          </w:p>
          <w:p w:rsidR="00AD440B" w:rsidRPr="00D06501" w:rsidRDefault="00AD440B" w:rsidP="003D21FF">
            <w:pPr>
              <w:spacing w:after="0"/>
              <w:rPr>
                <w:rFonts w:ascii="Times New Roman" w:hAnsi="Times New Roman"/>
                <w:b/>
              </w:rPr>
            </w:pPr>
            <w:r w:rsidRPr="00D06501">
              <w:rPr>
                <w:rFonts w:ascii="Times New Roman" w:hAnsi="Times New Roman"/>
                <w:b/>
              </w:rPr>
              <w:t xml:space="preserve"> D                       111</w:t>
            </w:r>
          </w:p>
        </w:tc>
        <w:tc>
          <w:tcPr>
            <w:tcW w:w="1620" w:type="dxa"/>
            <w:shd w:val="clear" w:color="auto" w:fill="auto"/>
          </w:tcPr>
          <w:p w:rsidR="00AD440B" w:rsidRPr="00D06501" w:rsidRDefault="00AD440B" w:rsidP="003D21FF">
            <w:pPr>
              <w:spacing w:after="0"/>
              <w:jc w:val="center"/>
              <w:rPr>
                <w:rFonts w:ascii="Times New Roman" w:hAnsi="Times New Roman"/>
                <w:b/>
              </w:rPr>
            </w:pPr>
          </w:p>
          <w:p w:rsidR="00AD440B" w:rsidRPr="00D06501" w:rsidRDefault="00AD440B" w:rsidP="003D21FF">
            <w:pPr>
              <w:spacing w:after="0"/>
              <w:jc w:val="center"/>
              <w:rPr>
                <w:rFonts w:ascii="Times New Roman" w:hAnsi="Times New Roman"/>
                <w:b/>
              </w:rPr>
            </w:pPr>
          </w:p>
          <w:p w:rsidR="00AD440B" w:rsidRPr="00D06501" w:rsidRDefault="00AD440B" w:rsidP="003D21FF">
            <w:pPr>
              <w:spacing w:after="0"/>
              <w:jc w:val="center"/>
              <w:rPr>
                <w:rFonts w:ascii="Times New Roman" w:hAnsi="Times New Roman"/>
                <w:b/>
              </w:rPr>
            </w:pPr>
            <w:r w:rsidRPr="00D06501">
              <w:rPr>
                <w:rFonts w:ascii="Times New Roman" w:hAnsi="Times New Roman"/>
                <w:b/>
              </w:rPr>
              <w:t>BG TPS</w:t>
            </w:r>
          </w:p>
        </w:tc>
        <w:tc>
          <w:tcPr>
            <w:tcW w:w="2340" w:type="dxa"/>
            <w:shd w:val="clear" w:color="auto" w:fill="auto"/>
          </w:tcPr>
          <w:p w:rsidR="00AD440B" w:rsidRPr="00D06501" w:rsidRDefault="00AD440B" w:rsidP="003D21FF">
            <w:pPr>
              <w:spacing w:after="0"/>
              <w:rPr>
                <w:rFonts w:ascii="Times New Roman" w:hAnsi="Times New Roman"/>
                <w:b/>
              </w:rPr>
            </w:pPr>
          </w:p>
          <w:p w:rsidR="00AD440B" w:rsidRPr="00D06501" w:rsidRDefault="00AD440B" w:rsidP="003D21FF">
            <w:pPr>
              <w:spacing w:after="0"/>
              <w:jc w:val="center"/>
              <w:rPr>
                <w:rFonts w:ascii="Times New Roman" w:hAnsi="Times New Roman"/>
                <w:b/>
              </w:rPr>
            </w:pPr>
          </w:p>
          <w:p w:rsidR="00AD440B" w:rsidRPr="00D06501" w:rsidRDefault="00AD440B" w:rsidP="003D21FF">
            <w:pPr>
              <w:spacing w:after="0"/>
              <w:rPr>
                <w:rFonts w:ascii="Times New Roman" w:hAnsi="Times New Roman"/>
                <w:b/>
              </w:rPr>
            </w:pPr>
            <w:r w:rsidRPr="00D06501">
              <w:rPr>
                <w:rFonts w:ascii="Times New Roman" w:hAnsi="Times New Roman"/>
                <w:b/>
              </w:rPr>
              <w:t>BG GP OSG</w:t>
            </w:r>
          </w:p>
        </w:tc>
      </w:tr>
      <w:tr w:rsidR="00AD440B" w:rsidRPr="00D06501" w:rsidTr="003D21FF">
        <w:trPr>
          <w:trHeight w:val="161"/>
        </w:trPr>
        <w:tc>
          <w:tcPr>
            <w:tcW w:w="1584" w:type="dxa"/>
            <w:shd w:val="clear" w:color="auto" w:fill="auto"/>
          </w:tcPr>
          <w:p w:rsidR="00AD440B" w:rsidRPr="00D06501" w:rsidRDefault="00AD440B" w:rsidP="003D21FF">
            <w:pPr>
              <w:spacing w:after="0"/>
              <w:rPr>
                <w:rFonts w:ascii="Times New Roman" w:hAnsi="Times New Roman"/>
                <w:b/>
              </w:rPr>
            </w:pPr>
          </w:p>
        </w:tc>
        <w:tc>
          <w:tcPr>
            <w:tcW w:w="2376" w:type="dxa"/>
            <w:shd w:val="clear" w:color="auto" w:fill="auto"/>
          </w:tcPr>
          <w:p w:rsidR="00AD440B" w:rsidRPr="00D06501" w:rsidRDefault="00AD440B" w:rsidP="003D21FF">
            <w:pPr>
              <w:spacing w:after="0"/>
              <w:jc w:val="center"/>
              <w:rPr>
                <w:rFonts w:ascii="Times New Roman" w:hAnsi="Times New Roman"/>
                <w:b/>
              </w:rPr>
            </w:pPr>
            <w:r w:rsidRPr="00D06501">
              <w:rPr>
                <w:rFonts w:ascii="Times New Roman" w:hAnsi="Times New Roman"/>
                <w:b/>
              </w:rPr>
              <w:t>OPCOM</w:t>
            </w:r>
          </w:p>
        </w:tc>
        <w:tc>
          <w:tcPr>
            <w:tcW w:w="2070" w:type="dxa"/>
            <w:shd w:val="clear" w:color="auto" w:fill="auto"/>
          </w:tcPr>
          <w:p w:rsidR="00AD440B" w:rsidRPr="00D06501" w:rsidRDefault="00AD440B" w:rsidP="003D21FF">
            <w:pPr>
              <w:spacing w:after="0"/>
              <w:jc w:val="center"/>
              <w:rPr>
                <w:rFonts w:ascii="Times New Roman" w:hAnsi="Times New Roman"/>
                <w:b/>
              </w:rPr>
            </w:pPr>
            <w:r w:rsidRPr="00D06501">
              <w:rPr>
                <w:rFonts w:ascii="Times New Roman" w:hAnsi="Times New Roman"/>
                <w:b/>
              </w:rPr>
              <w:t>OPCOM</w:t>
            </w:r>
          </w:p>
        </w:tc>
        <w:tc>
          <w:tcPr>
            <w:tcW w:w="2160" w:type="dxa"/>
            <w:shd w:val="clear" w:color="auto" w:fill="auto"/>
          </w:tcPr>
          <w:p w:rsidR="00AD440B" w:rsidRPr="00D06501" w:rsidRDefault="00AD440B" w:rsidP="003D21FF">
            <w:pPr>
              <w:spacing w:after="0"/>
              <w:jc w:val="center"/>
              <w:rPr>
                <w:rFonts w:ascii="Times New Roman" w:hAnsi="Times New Roman"/>
                <w:b/>
              </w:rPr>
            </w:pPr>
            <w:r w:rsidRPr="00D06501">
              <w:rPr>
                <w:rFonts w:ascii="Times New Roman" w:hAnsi="Times New Roman"/>
                <w:b/>
              </w:rPr>
              <w:t>OPCOM</w:t>
            </w:r>
          </w:p>
        </w:tc>
        <w:tc>
          <w:tcPr>
            <w:tcW w:w="1890" w:type="dxa"/>
            <w:shd w:val="clear" w:color="auto" w:fill="auto"/>
          </w:tcPr>
          <w:p w:rsidR="00AD440B" w:rsidRPr="00D06501" w:rsidRDefault="00BD67D1" w:rsidP="003D21FF">
            <w:pPr>
              <w:spacing w:after="0"/>
              <w:rPr>
                <w:rFonts w:ascii="Times New Roman" w:hAnsi="Times New Roman"/>
                <w:b/>
              </w:rPr>
            </w:pPr>
            <w:r w:rsidRPr="00D06501">
              <w:rPr>
                <w:rFonts w:ascii="Times New Roman" w:hAnsi="Times New Roman"/>
                <w:b/>
                <w:noProof/>
                <w:u w:val="single"/>
              </w:rPr>
              <mc:AlternateContent>
                <mc:Choice Requires="wpg">
                  <w:drawing>
                    <wp:anchor distT="0" distB="0" distL="114300" distR="114300" simplePos="0" relativeHeight="251734016" behindDoc="0" locked="0" layoutInCell="1" allowOverlap="1">
                      <wp:simplePos x="0" y="0"/>
                      <wp:positionH relativeFrom="column">
                        <wp:posOffset>147955</wp:posOffset>
                      </wp:positionH>
                      <wp:positionV relativeFrom="paragraph">
                        <wp:posOffset>254000</wp:posOffset>
                      </wp:positionV>
                      <wp:extent cx="574040" cy="446405"/>
                      <wp:effectExtent l="24130" t="6350" r="20955" b="23495"/>
                      <wp:wrapNone/>
                      <wp:docPr id="2046" name="Group 18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2047" name="Rectangle 1824"/>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2048" name="Group 1825"/>
                              <wpg:cNvGrpSpPr>
                                <a:grpSpLocks/>
                              </wpg:cNvGrpSpPr>
                              <wpg:grpSpPr bwMode="auto">
                                <a:xfrm>
                                  <a:off x="2200" y="11730"/>
                                  <a:ext cx="856" cy="660"/>
                                  <a:chOff x="2200" y="11730"/>
                                  <a:chExt cx="856" cy="660"/>
                                </a:xfrm>
                              </wpg:grpSpPr>
                              <wps:wsp>
                                <wps:cNvPr id="2049" name="Oval 1826"/>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2050" name="Group 1827"/>
                                <wpg:cNvGrpSpPr>
                                  <a:grpSpLocks/>
                                </wpg:cNvGrpSpPr>
                                <wpg:grpSpPr bwMode="auto">
                                  <a:xfrm>
                                    <a:off x="2200" y="11730"/>
                                    <a:ext cx="856" cy="660"/>
                                    <a:chOff x="2200" y="11730"/>
                                    <a:chExt cx="856" cy="660"/>
                                  </a:xfrm>
                                </wpg:grpSpPr>
                                <wpg:grpSp>
                                  <wpg:cNvPr id="2051" name="Group 1828"/>
                                  <wpg:cNvGrpSpPr>
                                    <a:grpSpLocks/>
                                  </wpg:cNvGrpSpPr>
                                  <wpg:grpSpPr bwMode="auto">
                                    <a:xfrm>
                                      <a:off x="2384" y="11730"/>
                                      <a:ext cx="475" cy="122"/>
                                      <a:chOff x="3311" y="3298"/>
                                      <a:chExt cx="494" cy="117"/>
                                    </a:xfrm>
                                  </wpg:grpSpPr>
                                  <wps:wsp>
                                    <wps:cNvPr id="2052" name="Oval 1829"/>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53" name="Oval 1830"/>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54" name="Oval 1831"/>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2055" name="Group 1832"/>
                                  <wpg:cNvGrpSpPr>
                                    <a:grpSpLocks/>
                                  </wpg:cNvGrpSpPr>
                                  <wpg:grpSpPr bwMode="auto">
                                    <a:xfrm>
                                      <a:off x="2200" y="11945"/>
                                      <a:ext cx="856" cy="445"/>
                                      <a:chOff x="1863" y="9260"/>
                                      <a:chExt cx="856" cy="445"/>
                                    </a:xfrm>
                                  </wpg:grpSpPr>
                                  <wps:wsp>
                                    <wps:cNvPr id="2056" name="Line 1833"/>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7" name="Line 1834"/>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823" o:spid="_x0000_s1078" style="position:absolute;left:0;text-align:left;margin-left:11.65pt;margin-top:20pt;width:45.2pt;height:35.15pt;z-index:251734016"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">
                      <v:rect id="Rectangle 1824" o:spid="_x0000_s1079"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" strokeweight="3pt"/>
                      <v:group id="Group 1825" o:spid="_x0000_s1080"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">
                        <v:oval id="Oval 1826" o:spid="_x0000_s1081"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" strokeweight="3pt"/>
                        <v:group id="Group 1827" o:spid="_x0000_s1082"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">
                          <v:group id="Group 1828" o:spid="_x0000_s1083"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">
                            <v:oval id="Oval 1829" o:spid="_x0000_s1084"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830" o:spid="_x0000_s1085"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831" o:spid="_x0000_s1086"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832" o:spid="_x0000_s1087"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">
                            <v:line id="Line 1833" o:spid="_x0000_s1088"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" strokeweight="1pt"/>
                            <v:line id="Line 1834" o:spid="_x0000_s1089"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" strokeweight="1pt"/>
                          </v:group>
                        </v:group>
                      </v:group>
                    </v:group>
                  </w:pict>
                </mc:Fallback>
              </mc:AlternateContent>
            </w:r>
            <w:r w:rsidR="00AD440B" w:rsidRPr="00D06501">
              <w:rPr>
                <w:rFonts w:ascii="Times New Roman" w:hAnsi="Times New Roman"/>
                <w:b/>
              </w:rPr>
              <w:t xml:space="preserve">       OPCOM</w:t>
            </w:r>
          </w:p>
        </w:tc>
        <w:tc>
          <w:tcPr>
            <w:tcW w:w="1620" w:type="dxa"/>
            <w:shd w:val="clear" w:color="auto" w:fill="auto"/>
          </w:tcPr>
          <w:p w:rsidR="00AD440B" w:rsidRPr="00D06501" w:rsidRDefault="00AD440B" w:rsidP="003D21FF">
            <w:pPr>
              <w:spacing w:after="0"/>
              <w:jc w:val="center"/>
              <w:rPr>
                <w:rFonts w:ascii="Times New Roman" w:hAnsi="Times New Roman"/>
                <w:b/>
              </w:rPr>
            </w:pPr>
          </w:p>
        </w:tc>
        <w:tc>
          <w:tcPr>
            <w:tcW w:w="2340" w:type="dxa"/>
            <w:shd w:val="clear" w:color="auto" w:fill="auto"/>
          </w:tcPr>
          <w:p w:rsidR="00AD440B" w:rsidRPr="00D06501" w:rsidRDefault="00AD440B" w:rsidP="003D21FF">
            <w:pPr>
              <w:spacing w:after="0"/>
              <w:jc w:val="center"/>
              <w:rPr>
                <w:rFonts w:ascii="Times New Roman" w:hAnsi="Times New Roman"/>
                <w:b/>
              </w:rPr>
            </w:pPr>
          </w:p>
        </w:tc>
      </w:tr>
      <w:tr w:rsidR="00AD440B" w:rsidRPr="00D06501" w:rsidTr="00060901">
        <w:trPr>
          <w:trHeight w:hRule="exact" w:val="3145"/>
        </w:trPr>
        <w:tc>
          <w:tcPr>
            <w:tcW w:w="1584" w:type="dxa"/>
            <w:shd w:val="clear" w:color="auto" w:fill="auto"/>
          </w:tcPr>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p>
        </w:tc>
        <w:tc>
          <w:tcPr>
            <w:tcW w:w="2376" w:type="dxa"/>
            <w:shd w:val="clear" w:color="auto" w:fill="auto"/>
          </w:tcPr>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s">
                  <w:drawing>
                    <wp:anchor distT="0" distB="0" distL="114300" distR="114300" simplePos="0" relativeHeight="251687936" behindDoc="0" locked="0" layoutInCell="1" allowOverlap="1">
                      <wp:simplePos x="0" y="0"/>
                      <wp:positionH relativeFrom="column">
                        <wp:posOffset>175895</wp:posOffset>
                      </wp:positionH>
                      <wp:positionV relativeFrom="paragraph">
                        <wp:posOffset>156210</wp:posOffset>
                      </wp:positionV>
                      <wp:extent cx="260985" cy="271145"/>
                      <wp:effectExtent l="4445" t="3810" r="1270" b="1270"/>
                      <wp:wrapNone/>
                      <wp:docPr id="2045" name="Text Box 4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rPr>
                                      <w:rFonts w:eastAsia="Times New Roman"/>
                                    </w:rPr>
                                  </w:pPr>
                                  <w:r>
                                    <w:rPr>
                                      <w:rFonts w:eastAsia="Times New Roman"/>
                                    </w:rPr>
                                    <w:t xml:space="preserve">9                                   C                      C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35" o:spid="_x0000_s1090" type="#_x0000_t202" style="position:absolute;left:0;text-align:left;margin-left:13.85pt;margin-top:12.3pt;width:20.55pt;height:21.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yPpiAIAABw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" stroked="f" strokeweight=".5pt">
                      <v:textbox>
                        <w:txbxContent>
                          <w:p w:rsidR="00916768" w:rsidRDefault="00916768" w:rsidP="00AD440B">
                            <w:pPr>
                              <w:rPr>
                                <w:rFonts w:eastAsia="Times New Roman"/>
                              </w:rPr>
                            </w:pPr>
                            <w:r>
                              <w:rPr>
                                <w:rFonts w:eastAsia="Times New Roman"/>
                              </w:rPr>
                              <w:t xml:space="preserve">9                                   C                      C                                     </w:t>
                            </w:r>
                          </w:p>
                        </w:txbxContent>
                      </v:textbox>
                    </v:shape>
                  </w:pict>
                </mc:Fallback>
              </mc:AlternateContent>
            </w:r>
            <w:r w:rsidRPr="00D06501">
              <w:rPr>
                <w:rFonts w:ascii="Times New Roman" w:hAnsi="Times New Roman"/>
                <w:b/>
                <w:noProof/>
              </w:rPr>
              <mc:AlternateContent>
                <mc:Choice Requires="wpg">
                  <w:drawing>
                    <wp:anchor distT="0" distB="0" distL="114300" distR="114300" simplePos="0" relativeHeight="251726848" behindDoc="0" locked="0" layoutInCell="1" allowOverlap="1">
                      <wp:simplePos x="0" y="0"/>
                      <wp:positionH relativeFrom="column">
                        <wp:posOffset>391160</wp:posOffset>
                      </wp:positionH>
                      <wp:positionV relativeFrom="paragraph">
                        <wp:posOffset>2540</wp:posOffset>
                      </wp:positionV>
                      <wp:extent cx="574040" cy="446405"/>
                      <wp:effectExtent l="19685" t="12065" r="25400" b="27305"/>
                      <wp:wrapNone/>
                      <wp:docPr id="2033" name="Group 17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2034" name="Rectangle 1740"/>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2035" name="Group 1741"/>
                              <wpg:cNvGrpSpPr>
                                <a:grpSpLocks/>
                              </wpg:cNvGrpSpPr>
                              <wpg:grpSpPr bwMode="auto">
                                <a:xfrm>
                                  <a:off x="2200" y="11730"/>
                                  <a:ext cx="856" cy="660"/>
                                  <a:chOff x="2200" y="11730"/>
                                  <a:chExt cx="856" cy="660"/>
                                </a:xfrm>
                              </wpg:grpSpPr>
                              <wps:wsp>
                                <wps:cNvPr id="2036" name="Oval 1742"/>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2037" name="Group 1743"/>
                                <wpg:cNvGrpSpPr>
                                  <a:grpSpLocks/>
                                </wpg:cNvGrpSpPr>
                                <wpg:grpSpPr bwMode="auto">
                                  <a:xfrm>
                                    <a:off x="2200" y="11730"/>
                                    <a:ext cx="856" cy="660"/>
                                    <a:chOff x="2200" y="11730"/>
                                    <a:chExt cx="856" cy="660"/>
                                  </a:xfrm>
                                </wpg:grpSpPr>
                                <wpg:grpSp>
                                  <wpg:cNvPr id="2038" name="Group 1744"/>
                                  <wpg:cNvGrpSpPr>
                                    <a:grpSpLocks/>
                                  </wpg:cNvGrpSpPr>
                                  <wpg:grpSpPr bwMode="auto">
                                    <a:xfrm>
                                      <a:off x="2384" y="11730"/>
                                      <a:ext cx="475" cy="122"/>
                                      <a:chOff x="3311" y="3298"/>
                                      <a:chExt cx="494" cy="117"/>
                                    </a:xfrm>
                                  </wpg:grpSpPr>
                                  <wps:wsp>
                                    <wps:cNvPr id="2039" name="Oval 1745"/>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40" name="Oval 1746"/>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41" name="Oval 1747"/>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2042" name="Group 1748"/>
                                  <wpg:cNvGrpSpPr>
                                    <a:grpSpLocks/>
                                  </wpg:cNvGrpSpPr>
                                  <wpg:grpSpPr bwMode="auto">
                                    <a:xfrm>
                                      <a:off x="2200" y="11945"/>
                                      <a:ext cx="856" cy="445"/>
                                      <a:chOff x="1863" y="9260"/>
                                      <a:chExt cx="856" cy="445"/>
                                    </a:xfrm>
                                  </wpg:grpSpPr>
                                  <wps:wsp>
                                    <wps:cNvPr id="2043" name="Line 1749"/>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4" name="Line 1750"/>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739" o:spid="_x0000_s1091" style="position:absolute;left:0;text-align:left;margin-left:30.8pt;margin-top:.2pt;width:45.2pt;height:35.15pt;z-index:251726848"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">
                      <v:rect id="Rectangle 1740" o:spid="_x0000_s1092"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" strokeweight="3pt"/>
                      <v:group id="Group 1741" o:spid="_x0000_s1093"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">
                        <v:oval id="Oval 1742" o:spid="_x0000_s1094"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" strokeweight="3pt"/>
                        <v:group id="Group 1743" o:spid="_x0000_s1095"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">
                          <v:group id="Group 1744" o:spid="_x0000_s1096"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">
                            <v:oval id="Oval 1745" o:spid="_x0000_s1097"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46" o:spid="_x0000_s1098"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47" o:spid="_x0000_s1099"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748" o:spid="_x0000_s1100"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">
                            <v:line id="Line 1749" o:spid="_x0000_s1101"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" strokeweight="1pt"/>
                            <v:line id="Line 1750" o:spid="_x0000_s1102"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" strokeweight="1pt"/>
                          </v:group>
                        </v:group>
                      </v:group>
                    </v:group>
                  </w:pict>
                </mc:Fallback>
              </mc:AlternateContent>
            </w:r>
            <w:r w:rsidRPr="00D06501">
              <w:rPr>
                <w:rFonts w:ascii="Times New Roman" w:hAnsi="Times New Roman"/>
                <w:b/>
                <w:noProof/>
              </w:rPr>
              <mc:AlternateContent>
                <mc:Choice Requires="wps">
                  <w:drawing>
                    <wp:anchor distT="0" distB="0" distL="114300" distR="114300" simplePos="0" relativeHeight="251683840" behindDoc="0" locked="0" layoutInCell="1" allowOverlap="1">
                      <wp:simplePos x="0" y="0"/>
                      <wp:positionH relativeFrom="column">
                        <wp:posOffset>487680</wp:posOffset>
                      </wp:positionH>
                      <wp:positionV relativeFrom="paragraph">
                        <wp:posOffset>-4445</wp:posOffset>
                      </wp:positionV>
                      <wp:extent cx="264795" cy="414655"/>
                      <wp:effectExtent l="1905" t="0" r="0" b="0"/>
                      <wp:wrapNone/>
                      <wp:docPr id="2032" name="Text Box 1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414655"/>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Default="00916768" w:rsidP="00AD440B">
                                  <w:pPr>
                                    <w:rPr>
                                      <w:rFonts w:eastAsia="Times New Roman"/>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49" o:spid="_x0000_s1103" type="#_x0000_t202" style="position:absolute;left:0;text-align:left;margin-left:38.4pt;margin-top:-.35pt;width:20.85pt;height:32.65pt;z-index:2516838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" filled="f" fillcolor="#4472c4" stroked="f">
                      <v:textbox style="mso-fit-shape-to-text:t">
                        <w:txbxContent>
                          <w:p w:rsidR="00916768" w:rsidRDefault="00916768" w:rsidP="00AD440B">
                            <w:pPr>
                              <w:rPr>
                                <w:rFonts w:eastAsia="Times New Roman"/>
                              </w:rPr>
                            </w:pPr>
                          </w:p>
                        </w:txbxContent>
                      </v:textbox>
                    </v:shape>
                  </w:pict>
                </mc:Fallback>
              </mc:AlternateContent>
            </w:r>
            <w:r w:rsidR="00AD440B" w:rsidRPr="00D06501">
              <w:rPr>
                <w:rFonts w:ascii="Times New Roman" w:hAnsi="Times New Roman"/>
                <w:b/>
              </w:rPr>
              <w:t xml:space="preserve">                               </w:t>
            </w:r>
          </w:p>
          <w:p w:rsidR="00AD440B" w:rsidRPr="00D06501" w:rsidRDefault="00BD67D1" w:rsidP="00060901">
            <w:pPr>
              <w:jc w:val="cente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27872" behindDoc="0" locked="0" layoutInCell="1" allowOverlap="1">
                      <wp:simplePos x="0" y="0"/>
                      <wp:positionH relativeFrom="column">
                        <wp:posOffset>365760</wp:posOffset>
                      </wp:positionH>
                      <wp:positionV relativeFrom="paragraph">
                        <wp:posOffset>167640</wp:posOffset>
                      </wp:positionV>
                      <wp:extent cx="574040" cy="446405"/>
                      <wp:effectExtent l="22860" t="5715" r="22225" b="24130"/>
                      <wp:wrapNone/>
                      <wp:docPr id="2020" name="Group 1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2021" name="Rectangle 1752"/>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2022" name="Group 1753"/>
                              <wpg:cNvGrpSpPr>
                                <a:grpSpLocks/>
                              </wpg:cNvGrpSpPr>
                              <wpg:grpSpPr bwMode="auto">
                                <a:xfrm>
                                  <a:off x="2200" y="11730"/>
                                  <a:ext cx="856" cy="660"/>
                                  <a:chOff x="2200" y="11730"/>
                                  <a:chExt cx="856" cy="660"/>
                                </a:xfrm>
                              </wpg:grpSpPr>
                              <wps:wsp>
                                <wps:cNvPr id="2023" name="Oval 1754"/>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2024" name="Group 1755"/>
                                <wpg:cNvGrpSpPr>
                                  <a:grpSpLocks/>
                                </wpg:cNvGrpSpPr>
                                <wpg:grpSpPr bwMode="auto">
                                  <a:xfrm>
                                    <a:off x="2200" y="11730"/>
                                    <a:ext cx="856" cy="660"/>
                                    <a:chOff x="2200" y="11730"/>
                                    <a:chExt cx="856" cy="660"/>
                                  </a:xfrm>
                                </wpg:grpSpPr>
                                <wpg:grpSp>
                                  <wpg:cNvPr id="2025" name="Group 1756"/>
                                  <wpg:cNvGrpSpPr>
                                    <a:grpSpLocks/>
                                  </wpg:cNvGrpSpPr>
                                  <wpg:grpSpPr bwMode="auto">
                                    <a:xfrm>
                                      <a:off x="2384" y="11730"/>
                                      <a:ext cx="475" cy="122"/>
                                      <a:chOff x="3311" y="3298"/>
                                      <a:chExt cx="494" cy="117"/>
                                    </a:xfrm>
                                  </wpg:grpSpPr>
                                  <wps:wsp>
                                    <wps:cNvPr id="2026" name="Oval 1757"/>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27" name="Oval 1758"/>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28" name="Oval 1759"/>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2029" name="Group 1760"/>
                                  <wpg:cNvGrpSpPr>
                                    <a:grpSpLocks/>
                                  </wpg:cNvGrpSpPr>
                                  <wpg:grpSpPr bwMode="auto">
                                    <a:xfrm>
                                      <a:off x="2200" y="11945"/>
                                      <a:ext cx="856" cy="445"/>
                                      <a:chOff x="1863" y="9260"/>
                                      <a:chExt cx="856" cy="445"/>
                                    </a:xfrm>
                                  </wpg:grpSpPr>
                                  <wps:wsp>
                                    <wps:cNvPr id="2030" name="Line 1761"/>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1" name="Line 1762"/>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751" o:spid="_x0000_s1104" style="position:absolute;left:0;text-align:left;margin-left:28.8pt;margin-top:13.2pt;width:45.2pt;height:35.15pt;z-index:251727872"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">
                      <v:rect id="Rectangle 1752" o:spid="_x0000_s1105"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" strokeweight="3pt"/>
                      <v:group id="Group 1753" o:spid="_x0000_s1106"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">
                        <v:oval id="Oval 1754" o:spid="_x0000_s1107"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" strokeweight="3pt"/>
                        <v:group id="Group 1755" o:spid="_x0000_s1108"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">
                          <v:group id="Group 1756" o:spid="_x0000_s1109"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">
                            <v:oval id="Oval 1757" o:spid="_x0000_s1110"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58" o:spid="_x0000_s1111"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59" o:spid="_x0000_s1112"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760" o:spid="_x0000_s1113"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">
                            <v:line id="Line 1761" o:spid="_x0000_s1114"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" strokeweight="1pt"/>
                            <v:line id="Line 1762" o:spid="_x0000_s1115"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" strokeweight="1pt"/>
                          </v:group>
                        </v:group>
                      </v:group>
                    </v:group>
                  </w:pict>
                </mc:Fallback>
              </mc:AlternateContent>
            </w:r>
            <w:r w:rsidR="00AD440B" w:rsidRPr="00D06501">
              <w:rPr>
                <w:rFonts w:ascii="Times New Roman" w:hAnsi="Times New Roman"/>
                <w:b/>
              </w:rPr>
              <w:t xml:space="preserve">                    </w:t>
            </w:r>
            <w:r w:rsidR="00C46E7A" w:rsidRPr="00D06501">
              <w:rPr>
                <w:rFonts w:ascii="Times New Roman" w:hAnsi="Times New Roman"/>
                <w:b/>
              </w:rPr>
              <w:t xml:space="preserve">   </w:t>
            </w:r>
            <w:r w:rsidR="00AD440B" w:rsidRPr="00D06501">
              <w:rPr>
                <w:rFonts w:ascii="Times New Roman" w:hAnsi="Times New Roman"/>
                <w:b/>
              </w:rPr>
              <w:t>C</w: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4320" behindDoc="0" locked="0" layoutInCell="1" allowOverlap="1">
                      <wp:simplePos x="0" y="0"/>
                      <wp:positionH relativeFrom="column">
                        <wp:posOffset>337185</wp:posOffset>
                      </wp:positionH>
                      <wp:positionV relativeFrom="paragraph">
                        <wp:posOffset>285115</wp:posOffset>
                      </wp:positionV>
                      <wp:extent cx="574040" cy="525780"/>
                      <wp:effectExtent l="22860" t="0" r="22225" b="27305"/>
                      <wp:wrapNone/>
                      <wp:docPr id="2011" name="Group 16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525780"/>
                                <a:chOff x="1846" y="9703"/>
                                <a:chExt cx="940" cy="796"/>
                              </a:xfrm>
                            </wpg:grpSpPr>
                            <wpg:grpSp>
                              <wpg:cNvPr id="2012" name="Group 1501"/>
                              <wpg:cNvGrpSpPr>
                                <a:grpSpLocks/>
                              </wpg:cNvGrpSpPr>
                              <wpg:grpSpPr bwMode="auto">
                                <a:xfrm>
                                  <a:off x="1846" y="9703"/>
                                  <a:ext cx="940" cy="796"/>
                                  <a:chOff x="13787" y="5142"/>
                                  <a:chExt cx="1077" cy="962"/>
                                </a:xfrm>
                              </wpg:grpSpPr>
                              <wps:wsp>
                                <wps:cNvPr id="2013"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2014" name="Rectangle 1503"/>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2015" name="Oval 1504"/>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grpSp>
                              <wpg:cNvPr id="2016" name="Group 1564"/>
                              <wpg:cNvGrpSpPr>
                                <a:grpSpLocks/>
                              </wpg:cNvGrpSpPr>
                              <wpg:grpSpPr bwMode="auto">
                                <a:xfrm>
                                  <a:off x="2037" y="9823"/>
                                  <a:ext cx="494" cy="117"/>
                                  <a:chOff x="3311" y="3298"/>
                                  <a:chExt cx="494" cy="117"/>
                                </a:xfrm>
                              </wpg:grpSpPr>
                              <wps:wsp>
                                <wps:cNvPr id="2017" name="Oval 1565"/>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18" name="Oval 1566"/>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19" name="Oval 1567"/>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666" o:spid="_x0000_s1116" style="position:absolute;left:0;text-align:left;margin-left:26.55pt;margin-top:22.45pt;width:45.2pt;height:41.4pt;z-index:251704320" coordorigin="1846,9703" coordsize="940,7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">
                      <v:group id="Group 1501" o:spid="_x0000_s1117" style="position:absolute;left:1846;top:9703;width:940;height:796" coordorigin="13787,5142"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">
                        <v:shape id="Text Box 25" o:spid="_x0000_s1118"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03" o:spid="_x0000_s1119"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" strokeweight="3pt"/>
                        <v:oval id="Oval 1504" o:spid="_x0000_s1120"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" strokeweight="3pt"/>
                      </v:group>
                      <v:group id="Group 1564" o:spid="_x0000_s1121" style="position:absolute;left:2037;top:9823;width:494;height:117"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">
                        <v:oval id="Oval 1565" o:spid="_x0000_s1122"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66" o:spid="_x0000_s1123"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67" o:spid="_x0000_s1124"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w:pict>
                </mc:Fallback>
              </mc:AlternateContent>
            </w:r>
            <w:r w:rsidR="00AD440B" w:rsidRPr="00D06501">
              <w:rPr>
                <w:rFonts w:ascii="Times New Roman" w:hAnsi="Times New Roman"/>
                <w:b/>
              </w:rPr>
              <w:t xml:space="preserve">       </w:t>
            </w:r>
            <w:r w:rsidR="00C46E7A" w:rsidRPr="00D06501">
              <w:rPr>
                <w:rFonts w:ascii="Times New Roman" w:hAnsi="Times New Roman"/>
                <w:b/>
              </w:rPr>
              <w:t>10</w:t>
            </w:r>
            <w:r w:rsidR="00AD440B" w:rsidRPr="00D06501">
              <w:rPr>
                <w:rFonts w:ascii="Times New Roman" w:hAnsi="Times New Roman"/>
                <w:b/>
              </w:rPr>
              <w:t xml:space="preserve">                    </w:t>
            </w:r>
            <w:r w:rsidR="00C46E7A" w:rsidRPr="00D06501">
              <w:rPr>
                <w:rFonts w:ascii="Times New Roman" w:hAnsi="Times New Roman"/>
                <w:b/>
              </w:rPr>
              <w:t>C</w:t>
            </w:r>
          </w:p>
          <w:p w:rsidR="00AD440B" w:rsidRPr="00D06501" w:rsidRDefault="00AD440B" w:rsidP="00060901">
            <w:pPr>
              <w:rPr>
                <w:rFonts w:ascii="Times New Roman" w:hAnsi="Times New Roman"/>
                <w:b/>
              </w:rPr>
            </w:pP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5344" behindDoc="0" locked="0" layoutInCell="1" allowOverlap="1">
                      <wp:simplePos x="0" y="0"/>
                      <wp:positionH relativeFrom="column">
                        <wp:posOffset>266065</wp:posOffset>
                      </wp:positionH>
                      <wp:positionV relativeFrom="paragraph">
                        <wp:posOffset>271780</wp:posOffset>
                      </wp:positionV>
                      <wp:extent cx="596900" cy="505460"/>
                      <wp:effectExtent l="27940" t="0" r="22860" b="22860"/>
                      <wp:wrapNone/>
                      <wp:docPr id="2002" name="Group 16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1853" y="11443"/>
                                <a:chExt cx="940" cy="796"/>
                              </a:xfrm>
                            </wpg:grpSpPr>
                            <wpg:grpSp>
                              <wpg:cNvPr id="2003" name="Group 1494"/>
                              <wpg:cNvGrpSpPr>
                                <a:grpSpLocks/>
                              </wpg:cNvGrpSpPr>
                              <wpg:grpSpPr bwMode="auto">
                                <a:xfrm>
                                  <a:off x="1853" y="11443"/>
                                  <a:ext cx="940" cy="796"/>
                                  <a:chOff x="13787" y="5142"/>
                                  <a:chExt cx="1077" cy="962"/>
                                </a:xfrm>
                              </wpg:grpSpPr>
                              <wps:wsp>
                                <wps:cNvPr id="2004"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2005" name="Rectangle 1496"/>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2006" name="Oval 1497"/>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grpSp>
                              <wpg:cNvPr id="2007" name="Group 1568"/>
                              <wpg:cNvGrpSpPr>
                                <a:grpSpLocks/>
                              </wpg:cNvGrpSpPr>
                              <wpg:grpSpPr bwMode="auto">
                                <a:xfrm>
                                  <a:off x="2066" y="11570"/>
                                  <a:ext cx="494" cy="117"/>
                                  <a:chOff x="3311" y="3298"/>
                                  <a:chExt cx="494" cy="117"/>
                                </a:xfrm>
                              </wpg:grpSpPr>
                              <wps:wsp>
                                <wps:cNvPr id="2008" name="Oval 1569"/>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09" name="Oval 1570"/>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2010" name="Oval 1571"/>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DA2951">
                                        <w:rPr>
                                          <w:rFonts w:ascii="Arial" w:hAnsi="Arial" w:cs="Arial"/>
                                          <w:color w:val="000000"/>
                                          <w:sz w:val="36"/>
                                          <w:szCs w:val="36"/>
                                        </w:rPr>
                                        <w:t>V</w:t>
                                      </w:r>
                                      <w:r w:rsidRPr="000B0DC4">
                                        <w:rPr>
                                          <w:noProof/>
                                        </w:rPr>
                                        <w:drawing>
                                          <wp:inline distT="0" distB="0" distL="0" distR="0">
                                            <wp:extent cx="130810" cy="130810"/>
                                            <wp:effectExtent l="0" t="0" r="0" b="0"/>
                                            <wp:docPr id="2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667" o:spid="_x0000_s1125" style="position:absolute;left:0;text-align:left;margin-left:20.95pt;margin-top:21.4pt;width:47pt;height:39.8pt;z-index:251705344" coordorigin="1853,11443" coordsize="940,7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">
                      <v:group id="Group 1494" o:spid="_x0000_s1126" style="position:absolute;left:1853;top:11443;width:940;height:796" coordorigin="13787,5142"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">
                        <v:shape id="Text Box 25" o:spid="_x0000_s1127"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496" o:spid="_x0000_s1128"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" strokeweight="3pt"/>
                        <v:oval id="Oval 1497" o:spid="_x0000_s1129"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" strokeweight="3pt"/>
                      </v:group>
                      <v:group id="Group 1568" o:spid="_x0000_s1130" style="position:absolute;left:2066;top:11570;width:494;height:117"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">
                        <v:oval id="Oval 1569" o:spid="_x0000_s1131"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70" o:spid="_x0000_s1132"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71" o:spid="_x0000_s1133"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DA2951">
                                  <w:rPr>
                                    <w:rFonts w:ascii="Arial" w:hAnsi="Arial" w:cs="Arial"/>
                                    <w:color w:val="000000"/>
                                    <w:sz w:val="36"/>
                                    <w:szCs w:val="36"/>
                                  </w:rPr>
                                  <w:t>V</w:t>
                                </w:r>
                                <w:r w:rsidRPr="000B0DC4">
                                  <w:rPr>
                                    <w:noProof/>
                                  </w:rPr>
                                  <w:drawing>
                                    <wp:inline distT="0" distB="0" distL="0" distR="0">
                                      <wp:extent cx="130810" cy="130810"/>
                                      <wp:effectExtent l="0" t="0" r="0" b="0"/>
                                      <wp:docPr id="2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w:pict>
                </mc:Fallback>
              </mc:AlternateContent>
            </w:r>
            <w:r w:rsidR="00AD440B" w:rsidRPr="00D06501">
              <w:rPr>
                <w:rFonts w:ascii="Times New Roman" w:hAnsi="Times New Roman"/>
                <w:b/>
              </w:rPr>
              <w:t xml:space="preserve">      </w:t>
            </w:r>
            <w:r w:rsidR="00C46E7A" w:rsidRPr="00D06501">
              <w:rPr>
                <w:rFonts w:ascii="Times New Roman" w:hAnsi="Times New Roman"/>
                <w:b/>
              </w:rPr>
              <w:t>11</w:t>
            </w:r>
            <w:r w:rsidR="00AD440B" w:rsidRPr="00D06501">
              <w:rPr>
                <w:rFonts w:ascii="Times New Roman" w:hAnsi="Times New Roman"/>
                <w:b/>
              </w:rPr>
              <w:t xml:space="preserve">                      C</w: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19680" behindDoc="0" locked="0" layoutInCell="1" allowOverlap="1">
                      <wp:simplePos x="0" y="0"/>
                      <wp:positionH relativeFrom="column">
                        <wp:posOffset>294640</wp:posOffset>
                      </wp:positionH>
                      <wp:positionV relativeFrom="paragraph">
                        <wp:posOffset>175895</wp:posOffset>
                      </wp:positionV>
                      <wp:extent cx="543560" cy="282575"/>
                      <wp:effectExtent l="8890" t="13970" r="9525" b="8255"/>
                      <wp:wrapNone/>
                      <wp:docPr id="1999" name="Group 16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282575"/>
                                <a:chOff x="1863" y="9260"/>
                                <a:chExt cx="856" cy="445"/>
                              </a:xfrm>
                            </wpg:grpSpPr>
                            <wps:wsp>
                              <wps:cNvPr id="2000" name="Line 1672"/>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1" name="Line 1673"/>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B6E0590" id="Group 1671" o:spid="_x0000_s1026" style="position:absolute;margin-left:23.2pt;margin-top:13.85pt;width:42.8pt;height:22.25pt;z-index:251719680"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">
                      <v:line id="Line 1672"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" strokeweight="1pt"/>
                      <v:line id="Line 1673"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" strokeweight="1pt"/>
                    </v:group>
                  </w:pict>
                </mc:Fallback>
              </mc:AlternateContent>
            </w:r>
            <w:r w:rsidR="00AD440B" w:rsidRPr="00D06501">
              <w:rPr>
                <w:rFonts w:ascii="Times New Roman" w:hAnsi="Times New Roman"/>
                <w:b/>
              </w:rPr>
              <w:t xml:space="preserve">                             </w:t>
            </w:r>
          </w:p>
          <w:p w:rsidR="00AD440B" w:rsidRPr="00D06501" w:rsidRDefault="00C46E7A" w:rsidP="00060901">
            <w:pPr>
              <w:rPr>
                <w:rFonts w:ascii="Times New Roman" w:hAnsi="Times New Roman"/>
                <w:b/>
              </w:rPr>
            </w:pPr>
            <w:r w:rsidRPr="00D06501">
              <w:rPr>
                <w:rFonts w:ascii="Times New Roman" w:hAnsi="Times New Roman"/>
                <w:b/>
              </w:rPr>
              <w:t xml:space="preserve">    12                     C</w:t>
            </w: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r w:rsidRPr="00D06501">
              <w:rPr>
                <w:rFonts w:ascii="Times New Roman" w:hAnsi="Times New Roman"/>
                <w:b/>
              </w:rPr>
              <w:t xml:space="preserve">                               </w:t>
            </w:r>
          </w:p>
          <w:p w:rsidR="00AD440B" w:rsidRPr="00D06501" w:rsidRDefault="00AD440B" w:rsidP="00060901">
            <w:pPr>
              <w:rPr>
                <w:rFonts w:ascii="Times New Roman" w:hAnsi="Times New Roman"/>
                <w:b/>
              </w:rPr>
            </w:pP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s">
                  <w:drawing>
                    <wp:anchor distT="0" distB="0" distL="114300" distR="114300" simplePos="0" relativeHeight="251684864" behindDoc="0" locked="0" layoutInCell="1" allowOverlap="1">
                      <wp:simplePos x="0" y="0"/>
                      <wp:positionH relativeFrom="column">
                        <wp:posOffset>91440</wp:posOffset>
                      </wp:positionH>
                      <wp:positionV relativeFrom="paragraph">
                        <wp:posOffset>612140</wp:posOffset>
                      </wp:positionV>
                      <wp:extent cx="1040130" cy="458470"/>
                      <wp:effectExtent l="0" t="2540" r="1905" b="0"/>
                      <wp:wrapNone/>
                      <wp:docPr id="1998" name="Text Box 1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0130" cy="458470"/>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Default="00916768" w:rsidP="00AD440B">
                                  <w:pPr>
                                    <w:ind w:left="720"/>
                                    <w:rPr>
                                      <w:rFonts w:eastAsia="Times New Roman"/>
                                    </w:rPr>
                                  </w:pPr>
                                  <w:r>
                                    <w:rPr>
                                      <w:rFonts w:eastAsia="Times New Roman"/>
                                    </w:rPr>
                                    <w:t xml:space="preserve">                                         </w:t>
                                  </w:r>
                                </w:p>
                                <w:p w:rsidR="00916768" w:rsidRDefault="00916768" w:rsidP="00AD440B">
                                  <w:pPr>
                                    <w:ind w:left="720"/>
                                    <w:rPr>
                                      <w:rFonts w:eastAsia="Times New Roman"/>
                                    </w:rPr>
                                  </w:pPr>
                                  <w:r>
                                    <w:rPr>
                                      <w:rFonts w:eastAsia="Times New Roman"/>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0" o:spid="_x0000_s1134" type="#_x0000_t202" style="position:absolute;left:0;text-align:left;margin-left:7.2pt;margin-top:48.2pt;width:81.9pt;height:36.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" filled="f" fillcolor="#4472c4" stroked="f">
                      <v:textbox>
                        <w:txbxContent>
                          <w:p w:rsidR="00916768" w:rsidRDefault="00916768" w:rsidP="00AD440B">
                            <w:pPr>
                              <w:ind w:left="720"/>
                              <w:rPr>
                                <w:rFonts w:eastAsia="Times New Roman"/>
                              </w:rPr>
                            </w:pPr>
                            <w:r>
                              <w:rPr>
                                <w:rFonts w:eastAsia="Times New Roman"/>
                              </w:rPr>
                              <w:t xml:space="preserve">                                         </w:t>
                            </w:r>
                          </w:p>
                          <w:p w:rsidR="00916768" w:rsidRDefault="00916768" w:rsidP="00AD440B">
                            <w:pPr>
                              <w:ind w:left="720"/>
                              <w:rPr>
                                <w:rFonts w:eastAsia="Times New Roman"/>
                              </w:rPr>
                            </w:pPr>
                            <w:r>
                              <w:rPr>
                                <w:rFonts w:eastAsia="Times New Roman"/>
                              </w:rPr>
                              <w:t xml:space="preserve">        </w:t>
                            </w:r>
                          </w:p>
                        </w:txbxContent>
                      </v:textbox>
                    </v:shape>
                  </w:pict>
                </mc:Fallback>
              </mc:AlternateContent>
            </w:r>
            <w:r w:rsidRPr="00D06501">
              <w:rPr>
                <w:rFonts w:ascii="Times New Roman" w:hAnsi="Times New Roman"/>
                <w:b/>
                <w:noProof/>
              </w:rPr>
              <mc:AlternateContent>
                <mc:Choice Requires="wps">
                  <w:drawing>
                    <wp:anchor distT="0" distB="0" distL="114300" distR="114300" simplePos="0" relativeHeight="251695104" behindDoc="0" locked="0" layoutInCell="1" allowOverlap="1">
                      <wp:simplePos x="0" y="0"/>
                      <wp:positionH relativeFrom="column">
                        <wp:posOffset>97790</wp:posOffset>
                      </wp:positionH>
                      <wp:positionV relativeFrom="paragraph">
                        <wp:posOffset>458470</wp:posOffset>
                      </wp:positionV>
                      <wp:extent cx="397510" cy="328295"/>
                      <wp:effectExtent l="2540" t="1270" r="0" b="3810"/>
                      <wp:wrapNone/>
                      <wp:docPr id="1997" name="Text Box 1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510" cy="328295"/>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Pr="009E2931" w:rsidRDefault="00916768" w:rsidP="00AD440B">
                                  <w:pPr>
                                    <w:pStyle w:val="NormalWeb"/>
                                    <w:kinsoku w:val="0"/>
                                    <w:overflowPunct w:val="0"/>
                                    <w:spacing w:before="0" w:beforeAutospacing="0" w:after="0" w:afterAutospacing="0"/>
                                    <w:textAlignment w:val="baseline"/>
                                    <w:rPr>
                                      <w:b/>
                                      <w:sz w:val="22"/>
                                    </w:rPr>
                                  </w:pPr>
                                  <w:r>
                                    <w:rPr>
                                      <w:b/>
                                      <w:sz w:val="22"/>
                                    </w:rPr>
                                    <w:t xml:space="preserve">                    </w:t>
                                  </w:r>
                                </w:p>
                                <w:p w:rsidR="00916768" w:rsidRPr="008510D3" w:rsidRDefault="00916768" w:rsidP="00AD440B">
                                  <w:pPr>
                                    <w:pStyle w:val="NormalWeb"/>
                                    <w:kinsoku w:val="0"/>
                                    <w:overflowPunct w:val="0"/>
                                    <w:spacing w:before="0" w:beforeAutospacing="0" w:after="0" w:afterAutospacing="0"/>
                                    <w:textAlignment w:val="baseline"/>
                                    <w:rPr>
                                      <w:sz w:val="32"/>
                                    </w:rPr>
                                  </w:pPr>
                                  <w:r>
                                    <w:rPr>
                                      <w:sz w:val="32"/>
                                    </w:rPr>
                                    <w:t xml:space="preserve">   </w:t>
                                  </w:r>
                                  <w:r w:rsidRPr="00AD440B">
                                    <w:rPr>
                                      <w:noProof/>
                                      <w:sz w:val="32"/>
                                      <w:lang w:val="en-GB" w:eastAsia="en-GB"/>
                                    </w:rPr>
                                    <w:drawing>
                                      <wp:inline distT="0" distB="0" distL="0" distR="0">
                                        <wp:extent cx="217805" cy="217805"/>
                                        <wp:effectExtent l="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17805" cy="21780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6" o:spid="_x0000_s1135" type="#_x0000_t202" style="position:absolute;left:0;text-align:left;margin-left:7.7pt;margin-top:36.1pt;width:31.3pt;height:25.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" filled="f" fillcolor="#4472c4" stroked="f">
                      <v:textbox>
                        <w:txbxContent>
                          <w:p w:rsidR="00916768" w:rsidRPr="009E2931" w:rsidRDefault="00916768" w:rsidP="00AD440B">
                            <w:pPr>
                              <w:pStyle w:val="NormalWeb"/>
                              <w:kinsoku w:val="0"/>
                              <w:overflowPunct w:val="0"/>
                              <w:spacing w:before="0" w:beforeAutospacing="0" w:after="0" w:afterAutospacing="0"/>
                              <w:textAlignment w:val="baseline"/>
                              <w:rPr>
                                <w:b/>
                                <w:sz w:val="22"/>
                              </w:rPr>
                            </w:pPr>
                            <w:r>
                              <w:rPr>
                                <w:b/>
                                <w:sz w:val="22"/>
                              </w:rPr>
                              <w:t xml:space="preserve">                    </w:t>
                            </w:r>
                          </w:p>
                          <w:p w:rsidR="00916768" w:rsidRPr="008510D3" w:rsidRDefault="00916768" w:rsidP="00AD440B">
                            <w:pPr>
                              <w:pStyle w:val="NormalWeb"/>
                              <w:kinsoku w:val="0"/>
                              <w:overflowPunct w:val="0"/>
                              <w:spacing w:before="0" w:beforeAutospacing="0" w:after="0" w:afterAutospacing="0"/>
                              <w:textAlignment w:val="baseline"/>
                              <w:rPr>
                                <w:sz w:val="32"/>
                              </w:rPr>
                            </w:pPr>
                            <w:r>
                              <w:rPr>
                                <w:sz w:val="32"/>
                              </w:rPr>
                              <w:t xml:space="preserve">   </w:t>
                            </w:r>
                            <w:r w:rsidRPr="00AD440B">
                              <w:rPr>
                                <w:noProof/>
                                <w:sz w:val="32"/>
                                <w:lang w:val="en-GB" w:eastAsia="en-GB"/>
                              </w:rPr>
                              <w:drawing>
                                <wp:inline distT="0" distB="0" distL="0" distR="0">
                                  <wp:extent cx="217805" cy="217805"/>
                                  <wp:effectExtent l="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17805" cy="217805"/>
                                          </a:xfrm>
                                          <a:prstGeom prst="rect">
                                            <a:avLst/>
                                          </a:prstGeom>
                                          <a:noFill/>
                                          <a:ln>
                                            <a:noFill/>
                                          </a:ln>
                                        </pic:spPr>
                                      </pic:pic>
                                    </a:graphicData>
                                  </a:graphic>
                                </wp:inline>
                              </w:drawing>
                            </w:r>
                          </w:p>
                        </w:txbxContent>
                      </v:textbox>
                    </v:shape>
                  </w:pict>
                </mc:Fallback>
              </mc:AlternateContent>
            </w:r>
            <w:r w:rsidR="00AD440B" w:rsidRPr="00D06501">
              <w:rPr>
                <w:rFonts w:ascii="Times New Roman" w:hAnsi="Times New Roman"/>
                <w:b/>
              </w:rPr>
              <w:t xml:space="preserve">                             </w:t>
            </w:r>
          </w:p>
        </w:tc>
        <w:tc>
          <w:tcPr>
            <w:tcW w:w="2070" w:type="dxa"/>
            <w:shd w:val="clear" w:color="auto" w:fill="auto"/>
          </w:tcPr>
          <w:p w:rsidR="00AD440B" w:rsidRPr="00D06501" w:rsidRDefault="00BD67D1" w:rsidP="00060901">
            <w:pPr>
              <w:tabs>
                <w:tab w:val="right" w:pos="1854"/>
              </w:tabs>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28896" behindDoc="0" locked="0" layoutInCell="1" allowOverlap="1">
                      <wp:simplePos x="0" y="0"/>
                      <wp:positionH relativeFrom="column">
                        <wp:posOffset>336550</wp:posOffset>
                      </wp:positionH>
                      <wp:positionV relativeFrom="paragraph">
                        <wp:posOffset>9525</wp:posOffset>
                      </wp:positionV>
                      <wp:extent cx="574040" cy="446405"/>
                      <wp:effectExtent l="22225" t="9525" r="22860" b="20320"/>
                      <wp:wrapNone/>
                      <wp:docPr id="1985" name="Group 17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1986" name="Rectangle 1764"/>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1987" name="Group 1765"/>
                              <wpg:cNvGrpSpPr>
                                <a:grpSpLocks/>
                              </wpg:cNvGrpSpPr>
                              <wpg:grpSpPr bwMode="auto">
                                <a:xfrm>
                                  <a:off x="2200" y="11730"/>
                                  <a:ext cx="856" cy="660"/>
                                  <a:chOff x="2200" y="11730"/>
                                  <a:chExt cx="856" cy="660"/>
                                </a:xfrm>
                              </wpg:grpSpPr>
                              <wps:wsp>
                                <wps:cNvPr id="1988" name="Oval 1766"/>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1989" name="Group 1767"/>
                                <wpg:cNvGrpSpPr>
                                  <a:grpSpLocks/>
                                </wpg:cNvGrpSpPr>
                                <wpg:grpSpPr bwMode="auto">
                                  <a:xfrm>
                                    <a:off x="2200" y="11730"/>
                                    <a:ext cx="856" cy="660"/>
                                    <a:chOff x="2200" y="11730"/>
                                    <a:chExt cx="856" cy="660"/>
                                  </a:xfrm>
                                </wpg:grpSpPr>
                                <wpg:grpSp>
                                  <wpg:cNvPr id="1990" name="Group 1768"/>
                                  <wpg:cNvGrpSpPr>
                                    <a:grpSpLocks/>
                                  </wpg:cNvGrpSpPr>
                                  <wpg:grpSpPr bwMode="auto">
                                    <a:xfrm>
                                      <a:off x="2384" y="11730"/>
                                      <a:ext cx="475" cy="122"/>
                                      <a:chOff x="3311" y="3298"/>
                                      <a:chExt cx="494" cy="117"/>
                                    </a:xfrm>
                                  </wpg:grpSpPr>
                                  <wps:wsp>
                                    <wps:cNvPr id="1991" name="Oval 1769"/>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92" name="Oval 1770"/>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93" name="Oval 1771"/>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1994" name="Group 1772"/>
                                  <wpg:cNvGrpSpPr>
                                    <a:grpSpLocks/>
                                  </wpg:cNvGrpSpPr>
                                  <wpg:grpSpPr bwMode="auto">
                                    <a:xfrm>
                                      <a:off x="2200" y="11945"/>
                                      <a:ext cx="856" cy="445"/>
                                      <a:chOff x="1863" y="9260"/>
                                      <a:chExt cx="856" cy="445"/>
                                    </a:xfrm>
                                  </wpg:grpSpPr>
                                  <wps:wsp>
                                    <wps:cNvPr id="1995" name="Line 1773"/>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6" name="Line 1774"/>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763" o:spid="_x0000_s1136" style="position:absolute;left:0;text-align:left;margin-left:26.5pt;margin-top:.75pt;width:45.2pt;height:35.15pt;z-index:251728896"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">
                      <v:rect id="Rectangle 1764" o:spid="_x0000_s1137"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" strokeweight="3pt"/>
                      <v:group id="Group 1765" o:spid="_x0000_s1138"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">
                        <v:oval id="Oval 1766" o:spid="_x0000_s1139"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" strokeweight="3pt"/>
                        <v:group id="Group 1767" o:spid="_x0000_s1140"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">
                          <v:group id="Group 1768" o:spid="_x0000_s1141"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">
                            <v:oval id="Oval 1769" o:spid="_x0000_s1142"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70" o:spid="_x0000_s1143"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71" o:spid="_x0000_s1144"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" fillcolor="black">
                              <v:textbox>
                                <w:txbxContent>
                                  <w:p w:rsidR="00916768" w:rsidRDefault="00916768" w:rsidP="00684EDF">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772" o:spid="_x0000_s1145"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">
                            <v:line id="Line 1773" o:spid="_x0000_s1146"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" strokeweight="1pt"/>
                            <v:line id="Line 1774" o:spid="_x0000_s1147"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" strokeweight="1pt"/>
                          </v:group>
                        </v:group>
                      </v:group>
                    </v:group>
                  </w:pict>
                </mc:Fallback>
              </mc:AlternateContent>
            </w:r>
            <w:r w:rsidRPr="00D06501">
              <w:rPr>
                <w:rFonts w:ascii="Times New Roman" w:hAnsi="Times New Roman"/>
                <w:b/>
                <w:noProof/>
              </w:rPr>
              <mc:AlternateContent>
                <mc:Choice Requires="wps">
                  <w:drawing>
                    <wp:anchor distT="0" distB="0" distL="114300" distR="114300" simplePos="0" relativeHeight="251688960" behindDoc="0" locked="0" layoutInCell="1" allowOverlap="1">
                      <wp:simplePos x="0" y="0"/>
                      <wp:positionH relativeFrom="column">
                        <wp:posOffset>90170</wp:posOffset>
                      </wp:positionH>
                      <wp:positionV relativeFrom="paragraph">
                        <wp:posOffset>154305</wp:posOffset>
                      </wp:positionV>
                      <wp:extent cx="260985" cy="271145"/>
                      <wp:effectExtent l="4445" t="1905" r="1270" b="3175"/>
                      <wp:wrapNone/>
                      <wp:docPr id="1984" name="Text Box 4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 cy="27114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rPr>
                                      <w:rFonts w:eastAsia="Times New Roman"/>
                                    </w:rPr>
                                  </w:pPr>
                                  <w:r w:rsidRPr="00F77322">
                                    <w:rPr>
                                      <w:rFonts w:eastAsia="Times New Roman"/>
                                      <w:noProof/>
                                    </w:rPr>
                                    <w:drawing>
                                      <wp:inline distT="0" distB="0" distL="0" distR="0">
                                        <wp:extent cx="72390" cy="5778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72390" cy="57785"/>
                                                </a:xfrm>
                                                <a:prstGeom prst="rect">
                                                  <a:avLst/>
                                                </a:prstGeom>
                                                <a:noFill/>
                                                <a:ln>
                                                  <a:noFill/>
                                                </a:ln>
                                              </pic:spPr>
                                            </pic:pic>
                                          </a:graphicData>
                                        </a:graphic>
                                      </wp:inline>
                                    </w:drawing>
                                  </w:r>
                                  <w:r>
                                    <w:rPr>
                                      <w:rFonts w:eastAsia="Times New Roman"/>
                                    </w:rPr>
                                    <w:t xml:space="preserve">1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39" o:spid="_x0000_s1148" type="#_x0000_t202" style="position:absolute;left:0;text-align:left;margin-left:7.1pt;margin-top:12.15pt;width:20.55pt;height:21.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" stroked="f" strokeweight=".5pt">
                      <v:textbox>
                        <w:txbxContent>
                          <w:p w:rsidR="00916768" w:rsidRDefault="00916768" w:rsidP="00AD440B">
                            <w:pPr>
                              <w:rPr>
                                <w:rFonts w:eastAsia="Times New Roman"/>
                              </w:rPr>
                            </w:pPr>
                            <w:r w:rsidRPr="00F77322">
                              <w:rPr>
                                <w:rFonts w:eastAsia="Times New Roman"/>
                                <w:noProof/>
                              </w:rPr>
                              <w:drawing>
                                <wp:inline distT="0" distB="0" distL="0" distR="0">
                                  <wp:extent cx="72390" cy="5778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72390" cy="57785"/>
                                          </a:xfrm>
                                          <a:prstGeom prst="rect">
                                            <a:avLst/>
                                          </a:prstGeom>
                                          <a:noFill/>
                                          <a:ln>
                                            <a:noFill/>
                                          </a:ln>
                                        </pic:spPr>
                                      </pic:pic>
                                    </a:graphicData>
                                  </a:graphic>
                                </wp:inline>
                              </w:drawing>
                            </w:r>
                            <w:r>
                              <w:rPr>
                                <w:rFonts w:eastAsia="Times New Roman"/>
                              </w:rPr>
                              <w:t xml:space="preserve">1                                             </w:t>
                            </w:r>
                          </w:p>
                        </w:txbxContent>
                      </v:textbox>
                    </v:shape>
                  </w:pict>
                </mc:Fallback>
              </mc:AlternateContent>
            </w:r>
            <w:r w:rsidR="00F77322" w:rsidRPr="00D06501">
              <w:rPr>
                <w:rFonts w:ascii="Times New Roman" w:hAnsi="Times New Roman"/>
                <w:b/>
              </w:rPr>
              <w:tab/>
            </w:r>
          </w:p>
          <w:p w:rsidR="00AD440B" w:rsidRPr="00D06501" w:rsidRDefault="00BD67D1" w:rsidP="00060901">
            <w:pPr>
              <w:tabs>
                <w:tab w:val="left" w:pos="1544"/>
                <w:tab w:val="right" w:pos="1854"/>
              </w:tabs>
              <w:rPr>
                <w:rFonts w:ascii="Times New Roman" w:hAnsi="Times New Roman"/>
                <w:b/>
              </w:rPr>
            </w:pPr>
            <w:r w:rsidRPr="00D06501">
              <w:rPr>
                <w:rFonts w:ascii="Times New Roman" w:hAnsi="Times New Roman"/>
                <w:b/>
                <w:noProof/>
                <w:u w:val="single"/>
              </w:rPr>
              <mc:AlternateContent>
                <mc:Choice Requires="wpg">
                  <w:drawing>
                    <wp:anchor distT="0" distB="0" distL="114300" distR="114300" simplePos="0" relativeHeight="251729920" behindDoc="0" locked="0" layoutInCell="1" allowOverlap="1">
                      <wp:simplePos x="0" y="0"/>
                      <wp:positionH relativeFrom="column">
                        <wp:posOffset>334010</wp:posOffset>
                      </wp:positionH>
                      <wp:positionV relativeFrom="paragraph">
                        <wp:posOffset>174625</wp:posOffset>
                      </wp:positionV>
                      <wp:extent cx="574040" cy="446405"/>
                      <wp:effectExtent l="19685" t="12700" r="25400" b="26670"/>
                      <wp:wrapNone/>
                      <wp:docPr id="1972" name="Group 17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1973" name="Rectangle 1776"/>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1974" name="Group 1777"/>
                              <wpg:cNvGrpSpPr>
                                <a:grpSpLocks/>
                              </wpg:cNvGrpSpPr>
                              <wpg:grpSpPr bwMode="auto">
                                <a:xfrm>
                                  <a:off x="2200" y="11730"/>
                                  <a:ext cx="856" cy="660"/>
                                  <a:chOff x="2200" y="11730"/>
                                  <a:chExt cx="856" cy="660"/>
                                </a:xfrm>
                              </wpg:grpSpPr>
                              <wps:wsp>
                                <wps:cNvPr id="1975" name="Oval 1778"/>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1976" name="Group 1779"/>
                                <wpg:cNvGrpSpPr>
                                  <a:grpSpLocks/>
                                </wpg:cNvGrpSpPr>
                                <wpg:grpSpPr bwMode="auto">
                                  <a:xfrm>
                                    <a:off x="2200" y="11730"/>
                                    <a:ext cx="856" cy="660"/>
                                    <a:chOff x="2200" y="11730"/>
                                    <a:chExt cx="856" cy="660"/>
                                  </a:xfrm>
                                </wpg:grpSpPr>
                                <wpg:grpSp>
                                  <wpg:cNvPr id="1977" name="Group 1780"/>
                                  <wpg:cNvGrpSpPr>
                                    <a:grpSpLocks/>
                                  </wpg:cNvGrpSpPr>
                                  <wpg:grpSpPr bwMode="auto">
                                    <a:xfrm>
                                      <a:off x="2384" y="11730"/>
                                      <a:ext cx="475" cy="122"/>
                                      <a:chOff x="3311" y="3298"/>
                                      <a:chExt cx="494" cy="117"/>
                                    </a:xfrm>
                                  </wpg:grpSpPr>
                                  <wps:wsp>
                                    <wps:cNvPr id="1978" name="Oval 1781"/>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79" name="Oval 1782"/>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80" name="Oval 1783"/>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1981" name="Group 1784"/>
                                  <wpg:cNvGrpSpPr>
                                    <a:grpSpLocks/>
                                  </wpg:cNvGrpSpPr>
                                  <wpg:grpSpPr bwMode="auto">
                                    <a:xfrm>
                                      <a:off x="2200" y="11945"/>
                                      <a:ext cx="856" cy="445"/>
                                      <a:chOff x="1863" y="9260"/>
                                      <a:chExt cx="856" cy="445"/>
                                    </a:xfrm>
                                  </wpg:grpSpPr>
                                  <wps:wsp>
                                    <wps:cNvPr id="1982" name="Line 1785"/>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3" name="Line 1786"/>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775" o:spid="_x0000_s1149" style="position:absolute;left:0;text-align:left;margin-left:26.3pt;margin-top:13.75pt;width:45.2pt;height:35.15pt;z-index:251729920"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">
                      <v:rect id="Rectangle 1776" o:spid="_x0000_s1150"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" strokeweight="3pt"/>
                      <v:group id="Group 1777" o:spid="_x0000_s1151"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">
                        <v:oval id="Oval 1778" o:spid="_x0000_s1152"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" strokeweight="3pt"/>
                        <v:group id="Group 1779" o:spid="_x0000_s1153"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">
                          <v:group id="Group 1780" o:spid="_x0000_s1154"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">
                            <v:oval id="Oval 1781" o:spid="_x0000_s1155"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3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82" o:spid="_x0000_s1156"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83" o:spid="_x0000_s1157"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784" o:spid="_x0000_s1158"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">
                            <v:line id="Line 1785" o:spid="_x0000_s1159"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" strokeweight="1pt"/>
                            <v:line id="Line 1786" o:spid="_x0000_s1160"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" strokeweight="1pt"/>
                          </v:group>
                        </v:group>
                      </v:group>
                    </v:group>
                  </w:pict>
                </mc:Fallback>
              </mc:AlternateContent>
            </w:r>
            <w:r w:rsidR="00AD440B" w:rsidRPr="00D06501">
              <w:rPr>
                <w:rFonts w:ascii="Times New Roman" w:hAnsi="Times New Roman"/>
                <w:b/>
              </w:rPr>
              <w:t xml:space="preserve">           </w:t>
            </w:r>
            <w:r w:rsidR="00F77322" w:rsidRPr="00D06501">
              <w:rPr>
                <w:rFonts w:ascii="Times New Roman" w:hAnsi="Times New Roman"/>
                <w:b/>
              </w:rPr>
              <w:tab/>
              <w:t>A</w:t>
            </w:r>
            <w:r w:rsidR="00F77322" w:rsidRPr="00D06501">
              <w:rPr>
                <w:rFonts w:ascii="Times New Roman" w:hAnsi="Times New Roman"/>
                <w:b/>
              </w:rPr>
              <w:tab/>
            </w:r>
          </w:p>
          <w:p w:rsidR="00C46E7A"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699200" behindDoc="0" locked="0" layoutInCell="1" allowOverlap="1">
                      <wp:simplePos x="0" y="0"/>
                      <wp:positionH relativeFrom="column">
                        <wp:posOffset>319405</wp:posOffset>
                      </wp:positionH>
                      <wp:positionV relativeFrom="paragraph">
                        <wp:posOffset>270510</wp:posOffset>
                      </wp:positionV>
                      <wp:extent cx="596900" cy="505460"/>
                      <wp:effectExtent l="24130" t="3810" r="26670" b="24130"/>
                      <wp:wrapNone/>
                      <wp:docPr id="1968" name="Group 1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13787" y="5142"/>
                                <a:chExt cx="1077" cy="962"/>
                              </a:xfrm>
                            </wpg:grpSpPr>
                            <wps:wsp>
                              <wps:cNvPr id="1969"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970" name="Rectangle 1518"/>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971" name="Oval 1519"/>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16" o:spid="_x0000_s1161" style="position:absolute;left:0;text-align:left;margin-left:25.15pt;margin-top:21.3pt;width:47pt;height:39.8pt;z-index:251699200"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">
                      <v:shape id="Text Box 25" o:spid="_x0000_s1162"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18" o:spid="_x0000_s1163"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" strokeweight="3pt"/>
                      <v:oval id="Oval 1519" o:spid="_x0000_s1164"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" strokeweight="3pt"/>
                    </v:group>
                  </w:pict>
                </mc:Fallback>
              </mc:AlternateContent>
            </w:r>
            <w:r w:rsidR="00AD440B" w:rsidRPr="00D06501">
              <w:rPr>
                <w:rFonts w:ascii="Times New Roman" w:hAnsi="Times New Roman"/>
                <w:b/>
              </w:rPr>
              <w:t xml:space="preserve">        </w:t>
            </w:r>
            <w:r w:rsidR="00C46E7A" w:rsidRPr="00D06501">
              <w:rPr>
                <w:rFonts w:ascii="Times New Roman" w:hAnsi="Times New Roman"/>
                <w:b/>
              </w:rPr>
              <w:t xml:space="preserve">2 </w:t>
            </w:r>
            <w:r w:rsidR="00AD440B" w:rsidRPr="00D06501">
              <w:rPr>
                <w:rFonts w:ascii="Times New Roman" w:hAnsi="Times New Roman"/>
                <w:b/>
              </w:rPr>
              <w:t xml:space="preserve">                 </w:t>
            </w:r>
            <w:r w:rsidR="00C46E7A" w:rsidRPr="00D06501">
              <w:rPr>
                <w:rFonts w:ascii="Times New Roman" w:hAnsi="Times New Roman"/>
                <w:b/>
              </w:rPr>
              <w:t xml:space="preserve">  A</w: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8416" behindDoc="0" locked="0" layoutInCell="1" allowOverlap="1">
                      <wp:simplePos x="0" y="0"/>
                      <wp:positionH relativeFrom="column">
                        <wp:posOffset>433070</wp:posOffset>
                      </wp:positionH>
                      <wp:positionV relativeFrom="paragraph">
                        <wp:posOffset>62230</wp:posOffset>
                      </wp:positionV>
                      <wp:extent cx="313690" cy="74295"/>
                      <wp:effectExtent l="13970" t="5080" r="5715" b="6350"/>
                      <wp:wrapNone/>
                      <wp:docPr id="1964" name="Group 16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965" name="Oval 1605"/>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66" name="Oval 1606"/>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67" name="Oval 1607"/>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4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04" o:spid="_x0000_s1165" style="position:absolute;left:0;text-align:left;margin-left:34.1pt;margin-top:4.9pt;width:24.7pt;height:5.85pt;z-index:251708416"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">
                      <v:oval id="Oval 1605" o:spid="_x0000_s1166"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06" o:spid="_x0000_s1167"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07" o:spid="_x0000_s1168"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4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r w:rsidRPr="00D06501">
              <w:rPr>
                <w:rFonts w:ascii="Times New Roman" w:hAnsi="Times New Roman"/>
                <w:b/>
                <w:noProof/>
              </w:rPr>
              <mc:AlternateContent>
                <mc:Choice Requires="wpg">
                  <w:drawing>
                    <wp:anchor distT="0" distB="0" distL="114300" distR="114300" simplePos="0" relativeHeight="251720704" behindDoc="0" locked="0" layoutInCell="1" allowOverlap="1">
                      <wp:simplePos x="0" y="0"/>
                      <wp:positionH relativeFrom="column">
                        <wp:posOffset>334010</wp:posOffset>
                      </wp:positionH>
                      <wp:positionV relativeFrom="paragraph">
                        <wp:posOffset>179705</wp:posOffset>
                      </wp:positionV>
                      <wp:extent cx="574040" cy="300990"/>
                      <wp:effectExtent l="10160" t="8255" r="6350" b="14605"/>
                      <wp:wrapNone/>
                      <wp:docPr id="1961" name="Group 16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300990"/>
                                <a:chOff x="1863" y="9260"/>
                                <a:chExt cx="856" cy="445"/>
                              </a:xfrm>
                            </wpg:grpSpPr>
                            <wps:wsp>
                              <wps:cNvPr id="1962" name="Line 1675"/>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3" name="Line 1676"/>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1E2351A" id="Group 1674" o:spid="_x0000_s1026" style="position:absolute;margin-left:26.3pt;margin-top:14.15pt;width:45.2pt;height:23.7pt;z-index:251720704"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">
                      <v:line id="Line 1675"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" strokeweight="1pt"/>
                      <v:line id="Line 1676"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" strokeweight="1pt"/>
                    </v:group>
                  </w:pict>
                </mc:Fallback>
              </mc:AlternateContent>
            </w:r>
            <w:r w:rsidR="00C46E7A" w:rsidRPr="00D06501">
              <w:rPr>
                <w:rFonts w:ascii="Times New Roman" w:hAnsi="Times New Roman"/>
                <w:b/>
              </w:rPr>
              <w:t xml:space="preserve">                               </w: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10464" behindDoc="0" locked="0" layoutInCell="1" allowOverlap="1">
                      <wp:simplePos x="0" y="0"/>
                      <wp:positionH relativeFrom="column">
                        <wp:posOffset>302260</wp:posOffset>
                      </wp:positionH>
                      <wp:positionV relativeFrom="paragraph">
                        <wp:posOffset>212090</wp:posOffset>
                      </wp:positionV>
                      <wp:extent cx="596900" cy="505460"/>
                      <wp:effectExtent l="26035" t="2540" r="24765" b="25400"/>
                      <wp:wrapNone/>
                      <wp:docPr id="1952" name="Group 16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4190" y="11798"/>
                                <a:chExt cx="940" cy="796"/>
                              </a:xfrm>
                            </wpg:grpSpPr>
                            <wpg:grpSp>
                              <wpg:cNvPr id="1953" name="Group 1520"/>
                              <wpg:cNvGrpSpPr>
                                <a:grpSpLocks/>
                              </wpg:cNvGrpSpPr>
                              <wpg:grpSpPr bwMode="auto">
                                <a:xfrm>
                                  <a:off x="4190" y="11798"/>
                                  <a:ext cx="940" cy="796"/>
                                  <a:chOff x="13787" y="5142"/>
                                  <a:chExt cx="1077" cy="962"/>
                                </a:xfrm>
                              </wpg:grpSpPr>
                              <wps:wsp>
                                <wps:cNvPr id="1954"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955" name="Rectangle 1522"/>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956" name="Oval 1523"/>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grpSp>
                              <wpg:cNvPr id="1957" name="Group 1612"/>
                              <wpg:cNvGrpSpPr>
                                <a:grpSpLocks/>
                              </wpg:cNvGrpSpPr>
                              <wpg:grpSpPr bwMode="auto">
                                <a:xfrm>
                                  <a:off x="4390" y="11921"/>
                                  <a:ext cx="494" cy="117"/>
                                  <a:chOff x="3311" y="3298"/>
                                  <a:chExt cx="494" cy="117"/>
                                </a:xfrm>
                              </wpg:grpSpPr>
                              <wps:wsp>
                                <wps:cNvPr id="1958" name="Oval 1613"/>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59" name="Oval 1614"/>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60" name="Oval 1615"/>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5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665" o:spid="_x0000_s1169" style="position:absolute;left:0;text-align:left;margin-left:23.8pt;margin-top:16.7pt;width:47pt;height:39.8pt;z-index:251710464" coordorigin="4190,11798" coordsize="940,7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">
                      <v:group id="Group 1520" o:spid="_x0000_s1170" style="position:absolute;left:4190;top:11798;width:940;height:796" coordorigin="13787,5142" coordsize="107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">
                        <v:shape id="Text Box 25" o:spid="_x0000_s1171"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22" o:spid="_x0000_s1172"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" strokeweight="3pt"/>
                        <v:oval id="Oval 1523" o:spid="_x0000_s1173"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" strokeweight="3pt"/>
                      </v:group>
                      <v:group id="Group 1612" o:spid="_x0000_s1174" style="position:absolute;left:4390;top:11921;width:494;height:117"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">
                        <v:oval id="Oval 1613" o:spid="_x0000_s1175"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14" o:spid="_x0000_s1176"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15" o:spid="_x0000_s1177"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5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w:pict>
                </mc:Fallback>
              </mc:AlternateContent>
            </w:r>
            <w:r w:rsidR="00AD440B" w:rsidRPr="00D06501">
              <w:rPr>
                <w:rFonts w:ascii="Times New Roman" w:hAnsi="Times New Roman"/>
                <w:b/>
              </w:rPr>
              <w:t xml:space="preserve">       </w:t>
            </w:r>
            <w:r w:rsidR="00C46E7A" w:rsidRPr="00D06501">
              <w:rPr>
                <w:rFonts w:ascii="Times New Roman" w:hAnsi="Times New Roman"/>
                <w:b/>
              </w:rPr>
              <w:t>3</w:t>
            </w:r>
            <w:r w:rsidR="00AD440B" w:rsidRPr="00D06501">
              <w:rPr>
                <w:rFonts w:ascii="Times New Roman" w:hAnsi="Times New Roman"/>
                <w:b/>
              </w:rPr>
              <w:t xml:space="preserve">                  </w:t>
            </w:r>
            <w:r w:rsidR="00C46E7A" w:rsidRPr="00D06501">
              <w:rPr>
                <w:rFonts w:ascii="Times New Roman" w:hAnsi="Times New Roman"/>
                <w:b/>
              </w:rPr>
              <w:t xml:space="preserve">    A</w:t>
            </w:r>
          </w:p>
          <w:p w:rsidR="00C46E7A" w:rsidRPr="00D06501" w:rsidRDefault="00BD67D1" w:rsidP="00060901">
            <w:pPr>
              <w:tabs>
                <w:tab w:val="right" w:pos="1854"/>
              </w:tabs>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23776" behindDoc="0" locked="0" layoutInCell="1" allowOverlap="1">
                      <wp:simplePos x="0" y="0"/>
                      <wp:positionH relativeFrom="column">
                        <wp:posOffset>302260</wp:posOffset>
                      </wp:positionH>
                      <wp:positionV relativeFrom="paragraph">
                        <wp:posOffset>108585</wp:posOffset>
                      </wp:positionV>
                      <wp:extent cx="583565" cy="305435"/>
                      <wp:effectExtent l="6985" t="13335" r="9525" b="14605"/>
                      <wp:wrapNone/>
                      <wp:docPr id="1949" name="Group 16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565" cy="305435"/>
                                <a:chOff x="1863" y="9260"/>
                                <a:chExt cx="856" cy="445"/>
                              </a:xfrm>
                            </wpg:grpSpPr>
                            <wps:wsp>
                              <wps:cNvPr id="1950" name="Line 1684"/>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1" name="Line 1685"/>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AFD37F" id="Group 1683" o:spid="_x0000_s1026" style="position:absolute;margin-left:23.8pt;margin-top:8.55pt;width:45.95pt;height:24.05pt;z-index:251723776"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">
                      <v:line id="Line 1684"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" strokeweight="1pt"/>
                      <v:line id="Line 1685"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" strokeweight="1pt"/>
                    </v:group>
                  </w:pict>
                </mc:Fallback>
              </mc:AlternateContent>
            </w:r>
            <w:r w:rsidR="00AD440B" w:rsidRPr="00D06501">
              <w:rPr>
                <w:rFonts w:ascii="Times New Roman" w:hAnsi="Times New Roman"/>
                <w:b/>
              </w:rPr>
              <w:t xml:space="preserve">      </w:t>
            </w:r>
          </w:p>
          <w:p w:rsidR="00AD440B" w:rsidRPr="00D06501" w:rsidRDefault="00C46E7A" w:rsidP="00060901">
            <w:pPr>
              <w:tabs>
                <w:tab w:val="right" w:pos="1854"/>
              </w:tabs>
              <w:rPr>
                <w:rFonts w:ascii="Times New Roman" w:hAnsi="Times New Roman"/>
                <w:b/>
              </w:rPr>
            </w:pPr>
            <w:r w:rsidRPr="00D06501">
              <w:rPr>
                <w:rFonts w:ascii="Times New Roman" w:hAnsi="Times New Roman"/>
                <w:b/>
              </w:rPr>
              <w:t xml:space="preserve">      4</w:t>
            </w:r>
            <w:r w:rsidR="00AD440B" w:rsidRPr="00D06501">
              <w:rPr>
                <w:rFonts w:ascii="Times New Roman" w:hAnsi="Times New Roman"/>
                <w:b/>
              </w:rPr>
              <w:t xml:space="preserve">                      A</w:t>
            </w: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r w:rsidRPr="00D06501">
              <w:rPr>
                <w:rFonts w:ascii="Times New Roman" w:hAnsi="Times New Roman"/>
                <w:b/>
              </w:rPr>
              <w:t xml:space="preserve">                         </w:t>
            </w:r>
          </w:p>
          <w:p w:rsidR="00AD440B" w:rsidRPr="00D06501" w:rsidRDefault="00AD440B" w:rsidP="00060901">
            <w:pPr>
              <w:rPr>
                <w:rFonts w:ascii="Times New Roman" w:hAnsi="Times New Roman"/>
                <w:b/>
              </w:rPr>
            </w:pPr>
          </w:p>
          <w:p w:rsidR="00AD440B" w:rsidRPr="00D06501" w:rsidRDefault="00AD440B" w:rsidP="00060901">
            <w:pPr>
              <w:jc w:val="center"/>
              <w:rPr>
                <w:rFonts w:ascii="Times New Roman" w:hAnsi="Times New Roman"/>
                <w:b/>
              </w:rPr>
            </w:pPr>
            <w:r w:rsidRPr="00D06501">
              <w:rPr>
                <w:rFonts w:ascii="Times New Roman" w:hAnsi="Times New Roman"/>
                <w:b/>
              </w:rPr>
              <w:t xml:space="preserve">                       </w:t>
            </w:r>
          </w:p>
          <w:p w:rsidR="00AD440B" w:rsidRPr="00D06501" w:rsidRDefault="00AD440B" w:rsidP="00060901">
            <w:pPr>
              <w:jc w:val="center"/>
              <w:rPr>
                <w:rFonts w:ascii="Times New Roman" w:hAnsi="Times New Roman"/>
                <w:b/>
              </w:rPr>
            </w:pPr>
            <w:r w:rsidRPr="00D06501">
              <w:rPr>
                <w:rFonts w:ascii="Times New Roman" w:hAnsi="Times New Roman"/>
                <w:b/>
              </w:rPr>
              <w:t xml:space="preserve">   </w:t>
            </w:r>
          </w:p>
        </w:tc>
        <w:tc>
          <w:tcPr>
            <w:tcW w:w="2160" w:type="dxa"/>
            <w:shd w:val="clear" w:color="auto" w:fill="auto"/>
          </w:tcPr>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30944" behindDoc="0" locked="0" layoutInCell="1" allowOverlap="1">
                      <wp:simplePos x="0" y="0"/>
                      <wp:positionH relativeFrom="column">
                        <wp:posOffset>304800</wp:posOffset>
                      </wp:positionH>
                      <wp:positionV relativeFrom="paragraph">
                        <wp:posOffset>9525</wp:posOffset>
                      </wp:positionV>
                      <wp:extent cx="574040" cy="446405"/>
                      <wp:effectExtent l="19050" t="9525" r="26035" b="20320"/>
                      <wp:wrapNone/>
                      <wp:docPr id="1937" name="Group 17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1938" name="Rectangle 1788"/>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1939" name="Group 1789"/>
                              <wpg:cNvGrpSpPr>
                                <a:grpSpLocks/>
                              </wpg:cNvGrpSpPr>
                              <wpg:grpSpPr bwMode="auto">
                                <a:xfrm>
                                  <a:off x="2200" y="11730"/>
                                  <a:ext cx="856" cy="660"/>
                                  <a:chOff x="2200" y="11730"/>
                                  <a:chExt cx="856" cy="660"/>
                                </a:xfrm>
                              </wpg:grpSpPr>
                              <wps:wsp>
                                <wps:cNvPr id="1940" name="Oval 1790"/>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1941" name="Group 1791"/>
                                <wpg:cNvGrpSpPr>
                                  <a:grpSpLocks/>
                                </wpg:cNvGrpSpPr>
                                <wpg:grpSpPr bwMode="auto">
                                  <a:xfrm>
                                    <a:off x="2200" y="11730"/>
                                    <a:ext cx="856" cy="660"/>
                                    <a:chOff x="2200" y="11730"/>
                                    <a:chExt cx="856" cy="660"/>
                                  </a:xfrm>
                                </wpg:grpSpPr>
                                <wpg:grpSp>
                                  <wpg:cNvPr id="1942" name="Group 1792"/>
                                  <wpg:cNvGrpSpPr>
                                    <a:grpSpLocks/>
                                  </wpg:cNvGrpSpPr>
                                  <wpg:grpSpPr bwMode="auto">
                                    <a:xfrm>
                                      <a:off x="2384" y="11730"/>
                                      <a:ext cx="475" cy="122"/>
                                      <a:chOff x="3311" y="3298"/>
                                      <a:chExt cx="494" cy="117"/>
                                    </a:xfrm>
                                  </wpg:grpSpPr>
                                  <wps:wsp>
                                    <wps:cNvPr id="1943" name="Oval 1793"/>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44" name="Oval 1794"/>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45" name="Oval 1795"/>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1946" name="Group 1796"/>
                                  <wpg:cNvGrpSpPr>
                                    <a:grpSpLocks/>
                                  </wpg:cNvGrpSpPr>
                                  <wpg:grpSpPr bwMode="auto">
                                    <a:xfrm>
                                      <a:off x="2200" y="11945"/>
                                      <a:ext cx="856" cy="445"/>
                                      <a:chOff x="1863" y="9260"/>
                                      <a:chExt cx="856" cy="445"/>
                                    </a:xfrm>
                                  </wpg:grpSpPr>
                                  <wps:wsp>
                                    <wps:cNvPr id="1947" name="Line 1797"/>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48" name="Line 1798"/>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787" o:spid="_x0000_s1178" style="position:absolute;left:0;text-align:left;margin-left:24pt;margin-top:.75pt;width:45.2pt;height:35.15pt;z-index:251730944"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">
                      <v:rect id="Rectangle 1788" o:spid="_x0000_s1179"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" strokeweight="3pt"/>
                      <v:group id="Group 1789" o:spid="_x0000_s1180"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">
                        <v:oval id="Oval 1790" o:spid="_x0000_s1181"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" strokeweight="3pt"/>
                        <v:group id="Group 1791" o:spid="_x0000_s1182"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">
                          <v:group id="Group 1792" o:spid="_x0000_s1183"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">
                            <v:oval id="Oval 1793" o:spid="_x0000_s1184"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94" o:spid="_x0000_s1185"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5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795" o:spid="_x0000_s1186"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796" o:spid="_x0000_s1187"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">
                            <v:line id="Line 1797" o:spid="_x0000_s1188"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" strokeweight="1pt"/>
                            <v:line id="Line 1798" o:spid="_x0000_s1189"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" strokeweight="1pt"/>
                          </v:group>
                        </v:group>
                      </v:group>
                    </v:group>
                  </w:pict>
                </mc:Fallback>
              </mc:AlternateContent>
            </w:r>
            <w:r w:rsidR="00AD440B" w:rsidRPr="00D06501">
              <w:rPr>
                <w:rFonts w:ascii="Times New Roman" w:hAnsi="Times New Roman"/>
                <w:b/>
              </w:rPr>
              <w:t xml:space="preserve">                              </w: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31968" behindDoc="0" locked="0" layoutInCell="1" allowOverlap="1">
                      <wp:simplePos x="0" y="0"/>
                      <wp:positionH relativeFrom="column">
                        <wp:posOffset>304800</wp:posOffset>
                      </wp:positionH>
                      <wp:positionV relativeFrom="paragraph">
                        <wp:posOffset>168275</wp:posOffset>
                      </wp:positionV>
                      <wp:extent cx="574040" cy="446405"/>
                      <wp:effectExtent l="19050" t="6350" r="26035" b="23495"/>
                      <wp:wrapNone/>
                      <wp:docPr id="1925" name="Group 1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1926" name="Rectangle 1800"/>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1927" name="Group 1801"/>
                              <wpg:cNvGrpSpPr>
                                <a:grpSpLocks/>
                              </wpg:cNvGrpSpPr>
                              <wpg:grpSpPr bwMode="auto">
                                <a:xfrm>
                                  <a:off x="2200" y="11730"/>
                                  <a:ext cx="856" cy="660"/>
                                  <a:chOff x="2200" y="11730"/>
                                  <a:chExt cx="856" cy="660"/>
                                </a:xfrm>
                              </wpg:grpSpPr>
                              <wps:wsp>
                                <wps:cNvPr id="1928" name="Oval 1802"/>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1929" name="Group 1803"/>
                                <wpg:cNvGrpSpPr>
                                  <a:grpSpLocks/>
                                </wpg:cNvGrpSpPr>
                                <wpg:grpSpPr bwMode="auto">
                                  <a:xfrm>
                                    <a:off x="2200" y="11730"/>
                                    <a:ext cx="856" cy="660"/>
                                    <a:chOff x="2200" y="11730"/>
                                    <a:chExt cx="856" cy="660"/>
                                  </a:xfrm>
                                </wpg:grpSpPr>
                                <wpg:grpSp>
                                  <wpg:cNvPr id="1930" name="Group 1804"/>
                                  <wpg:cNvGrpSpPr>
                                    <a:grpSpLocks/>
                                  </wpg:cNvGrpSpPr>
                                  <wpg:grpSpPr bwMode="auto">
                                    <a:xfrm>
                                      <a:off x="2384" y="11730"/>
                                      <a:ext cx="475" cy="122"/>
                                      <a:chOff x="3311" y="3298"/>
                                      <a:chExt cx="494" cy="117"/>
                                    </a:xfrm>
                                  </wpg:grpSpPr>
                                  <wps:wsp>
                                    <wps:cNvPr id="1931" name="Oval 1805"/>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32" name="Oval 1806"/>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33" name="Oval 1807"/>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1934" name="Group 1808"/>
                                  <wpg:cNvGrpSpPr>
                                    <a:grpSpLocks/>
                                  </wpg:cNvGrpSpPr>
                                  <wpg:grpSpPr bwMode="auto">
                                    <a:xfrm>
                                      <a:off x="2200" y="11945"/>
                                      <a:ext cx="856" cy="445"/>
                                      <a:chOff x="1863" y="9260"/>
                                      <a:chExt cx="856" cy="445"/>
                                    </a:xfrm>
                                  </wpg:grpSpPr>
                                  <wps:wsp>
                                    <wps:cNvPr id="1935" name="Line 1809"/>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36" name="Line 1810"/>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799" o:spid="_x0000_s1190" style="position:absolute;left:0;text-align:left;margin-left:24pt;margin-top:13.25pt;width:45.2pt;height:35.15pt;z-index:251731968"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">
                      <v:rect id="Rectangle 1800" o:spid="_x0000_s1191"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" strokeweight="3pt"/>
                      <v:group id="Group 1801" o:spid="_x0000_s1192"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">
                        <v:oval id="Oval 1802" o:spid="_x0000_s1193"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" strokeweight="3pt"/>
                        <v:group id="Group 1803" o:spid="_x0000_s1194"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">
                          <v:group id="Group 1804" o:spid="_x0000_s1195"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">
                            <v:oval id="Oval 1805" o:spid="_x0000_s1196"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806" o:spid="_x0000_s1197"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807" o:spid="_x0000_s1198"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808" o:spid="_x0000_s1199"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">
                            <v:line id="Line 1809" o:spid="_x0000_s1200"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" strokeweight="1pt"/>
                            <v:line id="Line 1810" o:spid="_x0000_s1201"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" strokeweight="1pt"/>
                          </v:group>
                        </v:group>
                      </v:group>
                    </v:group>
                  </w:pict>
                </mc:Fallback>
              </mc:AlternateContent>
            </w:r>
            <w:r w:rsidR="00AD440B" w:rsidRPr="00D06501">
              <w:rPr>
                <w:rFonts w:ascii="Times New Roman" w:hAnsi="Times New Roman"/>
                <w:b/>
              </w:rPr>
              <w:t xml:space="preserve">      </w:t>
            </w:r>
            <w:r w:rsidR="00C46E7A" w:rsidRPr="00D06501">
              <w:rPr>
                <w:rFonts w:ascii="Times New Roman" w:hAnsi="Times New Roman"/>
                <w:b/>
              </w:rPr>
              <w:t>5</w:t>
            </w:r>
            <w:r w:rsidR="00AD440B" w:rsidRPr="00D06501">
              <w:rPr>
                <w:rFonts w:ascii="Times New Roman" w:hAnsi="Times New Roman"/>
                <w:b/>
              </w:rPr>
              <w:t xml:space="preserve">                      B</w: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0224" behindDoc="0" locked="0" layoutInCell="1" allowOverlap="1">
                      <wp:simplePos x="0" y="0"/>
                      <wp:positionH relativeFrom="column">
                        <wp:posOffset>297180</wp:posOffset>
                      </wp:positionH>
                      <wp:positionV relativeFrom="paragraph">
                        <wp:posOffset>262255</wp:posOffset>
                      </wp:positionV>
                      <wp:extent cx="596900" cy="505460"/>
                      <wp:effectExtent l="20955" t="0" r="20320" b="22860"/>
                      <wp:wrapNone/>
                      <wp:docPr id="1921" name="Group 1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13787" y="5142"/>
                                <a:chExt cx="1077" cy="962"/>
                              </a:xfrm>
                            </wpg:grpSpPr>
                            <wps:wsp>
                              <wps:cNvPr id="1922"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923" name="Rectangle 1534"/>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924" name="Oval 1535"/>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32" o:spid="_x0000_s1202" style="position:absolute;left:0;text-align:left;margin-left:23.4pt;margin-top:20.65pt;width:47pt;height:39.8pt;z-index:251700224"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">
                      <v:shape id="Text Box 25" o:spid="_x0000_s1203"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34" o:spid="_x0000_s1204"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" strokeweight="3pt"/>
                      <v:oval id="Oval 1535" o:spid="_x0000_s1205"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" strokeweight="3pt"/>
                    </v:group>
                  </w:pict>
                </mc:Fallback>
              </mc:AlternateContent>
            </w:r>
            <w:r w:rsidR="00AD440B" w:rsidRPr="00D06501">
              <w:rPr>
                <w:rFonts w:ascii="Times New Roman" w:hAnsi="Times New Roman"/>
                <w:b/>
              </w:rPr>
              <w:t xml:space="preserve">      </w:t>
            </w:r>
            <w:r w:rsidR="00C46E7A" w:rsidRPr="00D06501">
              <w:rPr>
                <w:rFonts w:ascii="Times New Roman" w:hAnsi="Times New Roman"/>
                <w:b/>
              </w:rPr>
              <w:t>6</w:t>
            </w:r>
            <w:r w:rsidR="00AD440B" w:rsidRPr="00D06501">
              <w:rPr>
                <w:rFonts w:ascii="Times New Roman" w:hAnsi="Times New Roman"/>
                <w:b/>
              </w:rPr>
              <w:t xml:space="preserve">                    </w:t>
            </w:r>
            <w:r w:rsidR="00C46E7A" w:rsidRPr="00D06501">
              <w:rPr>
                <w:rFonts w:ascii="Times New Roman" w:hAnsi="Times New Roman"/>
                <w:b/>
              </w:rPr>
              <w:t xml:space="preserve"> B</w:t>
            </w:r>
          </w:p>
          <w:p w:rsidR="00AD440B" w:rsidRPr="00D06501" w:rsidRDefault="00BD67D1" w:rsidP="00060901">
            <w:pPr>
              <w:rPr>
                <w:rFonts w:ascii="Times New Roman" w:hAnsi="Times New Roman"/>
                <w:b/>
              </w:rPr>
            </w:pPr>
            <w:r w:rsidRPr="00D06501">
              <w:rPr>
                <w:rFonts w:ascii="Times New Roman" w:hAnsi="Times New Roman"/>
                <w:noProof/>
                <w:u w:val="single"/>
              </w:rPr>
              <mc:AlternateContent>
                <mc:Choice Requires="wpg">
                  <w:drawing>
                    <wp:anchor distT="0" distB="0" distL="114300" distR="114300" simplePos="0" relativeHeight="251721728" behindDoc="0" locked="0" layoutInCell="1" allowOverlap="1">
                      <wp:simplePos x="0" y="0"/>
                      <wp:positionH relativeFrom="column">
                        <wp:posOffset>325755</wp:posOffset>
                      </wp:positionH>
                      <wp:positionV relativeFrom="paragraph">
                        <wp:posOffset>169545</wp:posOffset>
                      </wp:positionV>
                      <wp:extent cx="543560" cy="282575"/>
                      <wp:effectExtent l="11430" t="7620" r="6985" b="14605"/>
                      <wp:wrapNone/>
                      <wp:docPr id="1918" name="Group 16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282575"/>
                                <a:chOff x="1863" y="9260"/>
                                <a:chExt cx="856" cy="445"/>
                              </a:xfrm>
                            </wpg:grpSpPr>
                            <wps:wsp>
                              <wps:cNvPr id="1919" name="Line 1678"/>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20" name="Line 1679"/>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B1043F" id="Group 1677" o:spid="_x0000_s1026" style="position:absolute;margin-left:25.65pt;margin-top:13.35pt;width:42.8pt;height:22.25pt;z-index:251721728"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">
                      <v:line id="Line 1678"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" strokeweight="1pt"/>
                      <v:line id="Line 1679"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" strokeweight="1pt"/>
                    </v:group>
                  </w:pict>
                </mc:Fallback>
              </mc:AlternateContent>
            </w:r>
            <w:r w:rsidRPr="00D06501">
              <w:rPr>
                <w:rFonts w:ascii="Times New Roman" w:hAnsi="Times New Roman"/>
                <w:b/>
                <w:noProof/>
              </w:rPr>
              <mc:AlternateContent>
                <mc:Choice Requires="wpg">
                  <w:drawing>
                    <wp:anchor distT="0" distB="0" distL="114300" distR="114300" simplePos="0" relativeHeight="251709440" behindDoc="0" locked="0" layoutInCell="1" allowOverlap="1">
                      <wp:simplePos x="0" y="0"/>
                      <wp:positionH relativeFrom="column">
                        <wp:posOffset>428625</wp:posOffset>
                      </wp:positionH>
                      <wp:positionV relativeFrom="paragraph">
                        <wp:posOffset>46990</wp:posOffset>
                      </wp:positionV>
                      <wp:extent cx="313690" cy="74295"/>
                      <wp:effectExtent l="9525" t="8890" r="10160" b="12065"/>
                      <wp:wrapNone/>
                      <wp:docPr id="1914" name="Group 1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915" name="Oval 1609"/>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16" name="Oval 1610"/>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7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17" name="Oval 1611"/>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7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7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08" o:spid="_x0000_s1206" style="position:absolute;left:0;text-align:left;margin-left:33.75pt;margin-top:3.7pt;width:24.7pt;height:5.85pt;z-index:251709440"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">
                      <v:oval id="Oval 1609" o:spid="_x0000_s1207"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10" o:spid="_x0000_s1208"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7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11" o:spid="_x0000_s1209"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7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7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1248" behindDoc="0" locked="0" layoutInCell="1" allowOverlap="1">
                      <wp:simplePos x="0" y="0"/>
                      <wp:positionH relativeFrom="column">
                        <wp:posOffset>312420</wp:posOffset>
                      </wp:positionH>
                      <wp:positionV relativeFrom="paragraph">
                        <wp:posOffset>231140</wp:posOffset>
                      </wp:positionV>
                      <wp:extent cx="596900" cy="505460"/>
                      <wp:effectExtent l="26670" t="2540" r="24130" b="25400"/>
                      <wp:wrapNone/>
                      <wp:docPr id="1910" name="Group 1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13787" y="5142"/>
                                <a:chExt cx="1077" cy="962"/>
                              </a:xfrm>
                            </wpg:grpSpPr>
                            <wps:wsp>
                              <wps:cNvPr id="1911"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912" name="Rectangle 1538"/>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913" name="Oval 1539"/>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36" o:spid="_x0000_s1210" style="position:absolute;left:0;text-align:left;margin-left:24.6pt;margin-top:18.2pt;width:47pt;height:39.8pt;z-index:251701248"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">
                      <v:shape id="Text Box 25" o:spid="_x0000_s1211"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38" o:spid="_x0000_s1212"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" strokeweight="3pt"/>
                      <v:oval id="Oval 1539" o:spid="_x0000_s1213"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" strokeweight="3pt"/>
                    </v:group>
                  </w:pict>
                </mc:Fallback>
              </mc:AlternateContent>
            </w:r>
            <w:r w:rsidR="00AD440B" w:rsidRPr="00D06501">
              <w:rPr>
                <w:rFonts w:ascii="Times New Roman" w:hAnsi="Times New Roman"/>
                <w:b/>
              </w:rPr>
              <w:t xml:space="preserve">      </w:t>
            </w:r>
            <w:r w:rsidR="00C46E7A" w:rsidRPr="00D06501">
              <w:rPr>
                <w:rFonts w:ascii="Times New Roman" w:hAnsi="Times New Roman"/>
                <w:b/>
              </w:rPr>
              <w:t>7</w:t>
            </w:r>
            <w:r w:rsidR="00AD440B" w:rsidRPr="00D06501">
              <w:rPr>
                <w:rFonts w:ascii="Times New Roman" w:hAnsi="Times New Roman"/>
                <w:b/>
              </w:rPr>
              <w:t xml:space="preserve">                      B</w:t>
            </w:r>
          </w:p>
          <w:p w:rsidR="00AD440B" w:rsidRPr="00D06501" w:rsidRDefault="00BD67D1" w:rsidP="00060901">
            <w:pPr>
              <w:rPr>
                <w:rFonts w:ascii="Times New Roman" w:hAnsi="Times New Roman"/>
                <w:b/>
              </w:rPr>
            </w:pPr>
            <w:r w:rsidRPr="00D06501">
              <w:rPr>
                <w:rFonts w:ascii="Times New Roman" w:hAnsi="Times New Roman"/>
                <w:noProof/>
                <w:u w:val="single"/>
              </w:rPr>
              <mc:AlternateContent>
                <mc:Choice Requires="wpg">
                  <w:drawing>
                    <wp:anchor distT="0" distB="0" distL="114300" distR="114300" simplePos="0" relativeHeight="251724800" behindDoc="0" locked="0" layoutInCell="1" allowOverlap="1">
                      <wp:simplePos x="0" y="0"/>
                      <wp:positionH relativeFrom="column">
                        <wp:posOffset>320040</wp:posOffset>
                      </wp:positionH>
                      <wp:positionV relativeFrom="paragraph">
                        <wp:posOffset>130175</wp:posOffset>
                      </wp:positionV>
                      <wp:extent cx="543560" cy="282575"/>
                      <wp:effectExtent l="15240" t="15875" r="12700" b="6350"/>
                      <wp:wrapNone/>
                      <wp:docPr id="1903" name="Group 16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282575"/>
                                <a:chOff x="1863" y="9260"/>
                                <a:chExt cx="856" cy="445"/>
                              </a:xfrm>
                            </wpg:grpSpPr>
                            <wps:wsp>
                              <wps:cNvPr id="1904" name="Line 1687"/>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8" name="Line 1688"/>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E93566" id="Group 1686" o:spid="_x0000_s1026" style="position:absolute;margin-left:25.2pt;margin-top:10.25pt;width:42.8pt;height:22.25pt;z-index:251724800"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">
                      <v:line id="Line 1687"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" strokeweight="1pt"/>
                      <v:line id="Line 1688"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" strokeweight="1pt"/>
                    </v:group>
                  </w:pict>
                </mc:Fallback>
              </mc:AlternateContent>
            </w:r>
            <w:r w:rsidRPr="00D06501">
              <w:rPr>
                <w:rFonts w:ascii="Times New Roman" w:hAnsi="Times New Roman"/>
                <w:b/>
                <w:noProof/>
              </w:rPr>
              <mc:AlternateContent>
                <mc:Choice Requires="wpg">
                  <w:drawing>
                    <wp:anchor distT="0" distB="0" distL="114300" distR="114300" simplePos="0" relativeHeight="251711488" behindDoc="0" locked="0" layoutInCell="1" allowOverlap="1">
                      <wp:simplePos x="0" y="0"/>
                      <wp:positionH relativeFrom="column">
                        <wp:posOffset>440690</wp:posOffset>
                      </wp:positionH>
                      <wp:positionV relativeFrom="paragraph">
                        <wp:posOffset>7620</wp:posOffset>
                      </wp:positionV>
                      <wp:extent cx="313690" cy="74295"/>
                      <wp:effectExtent l="12065" t="7620" r="7620" b="13335"/>
                      <wp:wrapNone/>
                      <wp:docPr id="1899" name="Group 1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900" name="Oval 1617"/>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7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01" name="Oval 1618"/>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7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02" name="Oval 1619"/>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7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7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16" o:spid="_x0000_s1214" style="position:absolute;left:0;text-align:left;margin-left:34.7pt;margin-top:.6pt;width:24.7pt;height:5.85pt;z-index:251711488"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">
                      <v:oval id="Oval 1617" o:spid="_x0000_s1215"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7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18" o:spid="_x0000_s1216"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7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7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19" o:spid="_x0000_s1217"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7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7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r w:rsidR="00AD440B" w:rsidRPr="00D06501">
              <w:rPr>
                <w:rFonts w:ascii="Times New Roman" w:hAnsi="Times New Roman"/>
                <w:b/>
              </w:rPr>
              <w:t xml:space="preserve">                             </w:t>
            </w:r>
          </w:p>
          <w:p w:rsidR="00AD440B" w:rsidRPr="00D06501" w:rsidRDefault="00C46E7A" w:rsidP="00060901">
            <w:pPr>
              <w:tabs>
                <w:tab w:val="right" w:pos="1944"/>
              </w:tabs>
              <w:rPr>
                <w:rFonts w:ascii="Times New Roman" w:hAnsi="Times New Roman"/>
                <w:b/>
              </w:rPr>
            </w:pPr>
            <w:r w:rsidRPr="00D06501">
              <w:rPr>
                <w:rFonts w:ascii="Times New Roman" w:hAnsi="Times New Roman"/>
                <w:b/>
              </w:rPr>
              <w:t xml:space="preserve">      8                      B</w:t>
            </w:r>
          </w:p>
          <w:p w:rsidR="00AD440B" w:rsidRPr="00D06501" w:rsidRDefault="00AD440B" w:rsidP="00060901">
            <w:pPr>
              <w:rPr>
                <w:rFonts w:ascii="Times New Roman" w:hAnsi="Times New Roman"/>
                <w:b/>
              </w:rPr>
            </w:pPr>
          </w:p>
          <w:p w:rsidR="00AD440B" w:rsidRPr="00D06501" w:rsidRDefault="00AD440B" w:rsidP="00060901">
            <w:pPr>
              <w:rPr>
                <w:rFonts w:ascii="Times New Roman" w:hAnsi="Times New Roman"/>
                <w:b/>
              </w:rPr>
            </w:pPr>
            <w:r w:rsidRPr="00D06501">
              <w:rPr>
                <w:rFonts w:ascii="Times New Roman" w:hAnsi="Times New Roman"/>
                <w:b/>
              </w:rPr>
              <w:t xml:space="preserve">     </w:t>
            </w:r>
          </w:p>
        </w:tc>
        <w:tc>
          <w:tcPr>
            <w:tcW w:w="1890" w:type="dxa"/>
            <w:shd w:val="clear" w:color="auto" w:fill="auto"/>
          </w:tcPr>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s">
                  <w:drawing>
                    <wp:anchor distT="0" distB="0" distL="114300" distR="114300" simplePos="0" relativeHeight="251697152" behindDoc="0" locked="0" layoutInCell="1" allowOverlap="1">
                      <wp:simplePos x="0" y="0"/>
                      <wp:positionH relativeFrom="column">
                        <wp:posOffset>525780</wp:posOffset>
                      </wp:positionH>
                      <wp:positionV relativeFrom="paragraph">
                        <wp:posOffset>1453515</wp:posOffset>
                      </wp:positionV>
                      <wp:extent cx="635" cy="635"/>
                      <wp:effectExtent l="11430" t="5715" r="6985" b="12700"/>
                      <wp:wrapNone/>
                      <wp:docPr id="1898" name="AutoShape 14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22EB15" id="AutoShape 1481" o:spid="_x0000_s1026" type="#_x0000_t32" style="position:absolute;margin-left:41.4pt;margin-top:114.45pt;width:.05pt;height:.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"/>
                  </w:pict>
                </mc:Fallback>
              </mc:AlternateContent>
            </w:r>
            <w:r w:rsidRPr="00D06501">
              <w:rPr>
                <w:rFonts w:ascii="Times New Roman" w:hAnsi="Times New Roman"/>
                <w:b/>
                <w:noProof/>
              </w:rPr>
              <mc:AlternateContent>
                <mc:Choice Requires="wps">
                  <w:drawing>
                    <wp:anchor distT="0" distB="0" distL="114300" distR="114300" simplePos="0" relativeHeight="251686912" behindDoc="0" locked="0" layoutInCell="1" allowOverlap="1">
                      <wp:simplePos x="0" y="0"/>
                      <wp:positionH relativeFrom="column">
                        <wp:posOffset>1078230</wp:posOffset>
                      </wp:positionH>
                      <wp:positionV relativeFrom="paragraph">
                        <wp:posOffset>0</wp:posOffset>
                      </wp:positionV>
                      <wp:extent cx="264795" cy="414655"/>
                      <wp:effectExtent l="1905" t="0" r="0" b="4445"/>
                      <wp:wrapNone/>
                      <wp:docPr id="1897" name="Text Box 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414655"/>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Default="00916768" w:rsidP="00AD440B">
                                  <w:pPr>
                                    <w:rPr>
                                      <w:rFonts w:eastAsia="Times New Roman"/>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margin">
                        <wp14:pctHeight>0</wp14:pctHeight>
                      </wp14:sizeRelV>
                    </wp:anchor>
                  </w:drawing>
                </mc:Choice>
                <mc:Fallback>
                  <w:pict>
                    <v:shape id="Text Box 332" o:spid="_x0000_s1218" type="#_x0000_t202" style="position:absolute;left:0;text-align:left;margin-left:84.9pt;margin-top:0;width:20.85pt;height:32.65pt;z-index:2516869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" filled="f" fillcolor="#4472c4" stroked="f">
                      <v:textbox style="mso-fit-shape-to-text:t">
                        <w:txbxContent>
                          <w:p w:rsidR="00916768" w:rsidRDefault="00916768" w:rsidP="00AD440B">
                            <w:pPr>
                              <w:rPr>
                                <w:rFonts w:eastAsia="Times New Roman"/>
                              </w:rPr>
                            </w:pPr>
                          </w:p>
                        </w:txbxContent>
                      </v:textbox>
                    </v:shape>
                  </w:pict>
                </mc:Fallback>
              </mc:AlternateContent>
            </w:r>
            <w:r w:rsidRPr="00D06501">
              <w:rPr>
                <w:rFonts w:ascii="Times New Roman" w:hAnsi="Times New Roman"/>
                <w:b/>
                <w:noProof/>
              </w:rPr>
              <mc:AlternateContent>
                <mc:Choice Requires="wps">
                  <w:drawing>
                    <wp:anchor distT="0" distB="0" distL="114300" distR="114300" simplePos="0" relativeHeight="251685888" behindDoc="0" locked="0" layoutInCell="1" allowOverlap="1">
                      <wp:simplePos x="0" y="0"/>
                      <wp:positionH relativeFrom="column">
                        <wp:posOffset>500380</wp:posOffset>
                      </wp:positionH>
                      <wp:positionV relativeFrom="paragraph">
                        <wp:posOffset>401320</wp:posOffset>
                      </wp:positionV>
                      <wp:extent cx="264795" cy="248285"/>
                      <wp:effectExtent l="0" t="1270" r="0" b="0"/>
                      <wp:wrapNone/>
                      <wp:docPr id="1896" name="Text Box 1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248285"/>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Default="00916768" w:rsidP="00AD440B">
                                  <w:pPr>
                                    <w:rPr>
                                      <w:rFonts w:eastAsia="Times New Roman"/>
                                    </w:rPr>
                                  </w:pP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Text Box 1451" o:spid="_x0000_s1219" type="#_x0000_t202" style="position:absolute;left:0;text-align:left;margin-left:39.4pt;margin-top:31.6pt;width:20.85pt;height:19.55pt;z-index:2516858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" filled="f" fillcolor="#4472c4" stroked="f">
                      <v:textbox>
                        <w:txbxContent>
                          <w:p w:rsidR="00916768" w:rsidRDefault="00916768" w:rsidP="00AD440B">
                            <w:pPr>
                              <w:rPr>
                                <w:rFonts w:eastAsia="Times New Roman"/>
                              </w:rPr>
                            </w:pPr>
                          </w:p>
                        </w:txbxContent>
                      </v:textbox>
                    </v:shape>
                  </w:pict>
                </mc:Fallback>
              </mc:AlternateContent>
            </w:r>
          </w:p>
          <w:p w:rsidR="00AD440B" w:rsidRPr="00D06501" w:rsidRDefault="00BD67D1" w:rsidP="00060901">
            <w:pPr>
              <w:rPr>
                <w:rFonts w:ascii="Times New Roman" w:hAnsi="Times New Roman"/>
              </w:rPr>
            </w:pPr>
            <w:r w:rsidRPr="00D06501">
              <w:rPr>
                <w:rFonts w:ascii="Times New Roman" w:hAnsi="Times New Roman"/>
                <w:b/>
                <w:noProof/>
                <w:u w:val="single"/>
              </w:rPr>
              <mc:AlternateContent>
                <mc:Choice Requires="wpg">
                  <w:drawing>
                    <wp:anchor distT="0" distB="0" distL="114300" distR="114300" simplePos="0" relativeHeight="251732992" behindDoc="0" locked="0" layoutInCell="1" allowOverlap="1">
                      <wp:simplePos x="0" y="0"/>
                      <wp:positionH relativeFrom="column">
                        <wp:posOffset>151765</wp:posOffset>
                      </wp:positionH>
                      <wp:positionV relativeFrom="paragraph">
                        <wp:posOffset>111125</wp:posOffset>
                      </wp:positionV>
                      <wp:extent cx="574040" cy="446405"/>
                      <wp:effectExtent l="27940" t="6350" r="26670" b="23495"/>
                      <wp:wrapNone/>
                      <wp:docPr id="1884" name="Group 1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446405"/>
                                <a:chOff x="2200" y="11730"/>
                                <a:chExt cx="904" cy="703"/>
                              </a:xfrm>
                            </wpg:grpSpPr>
                            <wps:wsp>
                              <wps:cNvPr id="1885" name="Rectangle 1812"/>
                              <wps:cNvSpPr>
                                <a:spLocks noChangeArrowheads="1"/>
                              </wps:cNvSpPr>
                              <wps:spPr bwMode="auto">
                                <a:xfrm>
                                  <a:off x="2200" y="11888"/>
                                  <a:ext cx="904" cy="545"/>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g:grpSp>
                              <wpg:cNvPr id="1886" name="Group 1813"/>
                              <wpg:cNvGrpSpPr>
                                <a:grpSpLocks/>
                              </wpg:cNvGrpSpPr>
                              <wpg:grpSpPr bwMode="auto">
                                <a:xfrm>
                                  <a:off x="2200" y="11730"/>
                                  <a:ext cx="856" cy="660"/>
                                  <a:chOff x="2200" y="11730"/>
                                  <a:chExt cx="856" cy="660"/>
                                </a:xfrm>
                              </wpg:grpSpPr>
                              <wps:wsp>
                                <wps:cNvPr id="1887" name="Oval 1814"/>
                                <wps:cNvSpPr>
                                  <a:spLocks noChangeArrowheads="1"/>
                                </wps:cNvSpPr>
                                <wps:spPr bwMode="auto">
                                  <a:xfrm>
                                    <a:off x="2351" y="11979"/>
                                    <a:ext cx="603" cy="364"/>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grpSp>
                                <wpg:cNvPr id="1888" name="Group 1815"/>
                                <wpg:cNvGrpSpPr>
                                  <a:grpSpLocks/>
                                </wpg:cNvGrpSpPr>
                                <wpg:grpSpPr bwMode="auto">
                                  <a:xfrm>
                                    <a:off x="2200" y="11730"/>
                                    <a:ext cx="856" cy="660"/>
                                    <a:chOff x="2200" y="11730"/>
                                    <a:chExt cx="856" cy="660"/>
                                  </a:xfrm>
                                </wpg:grpSpPr>
                                <wpg:grpSp>
                                  <wpg:cNvPr id="1889" name="Group 1816"/>
                                  <wpg:cNvGrpSpPr>
                                    <a:grpSpLocks/>
                                  </wpg:cNvGrpSpPr>
                                  <wpg:grpSpPr bwMode="auto">
                                    <a:xfrm>
                                      <a:off x="2384" y="11730"/>
                                      <a:ext cx="475" cy="122"/>
                                      <a:chOff x="3311" y="3298"/>
                                      <a:chExt cx="494" cy="117"/>
                                    </a:xfrm>
                                  </wpg:grpSpPr>
                                  <wps:wsp>
                                    <wps:cNvPr id="1890" name="Oval 1817"/>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91" name="Oval 1818"/>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92" name="Oval 1819"/>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grpSp>
                                  <wpg:cNvPr id="1893" name="Group 1820"/>
                                  <wpg:cNvGrpSpPr>
                                    <a:grpSpLocks/>
                                  </wpg:cNvGrpSpPr>
                                  <wpg:grpSpPr bwMode="auto">
                                    <a:xfrm>
                                      <a:off x="2200" y="11945"/>
                                      <a:ext cx="856" cy="445"/>
                                      <a:chOff x="1863" y="9260"/>
                                      <a:chExt cx="856" cy="445"/>
                                    </a:xfrm>
                                  </wpg:grpSpPr>
                                  <wps:wsp>
                                    <wps:cNvPr id="1894" name="Line 1821"/>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5" name="Line 1822"/>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1811" o:spid="_x0000_s1220" style="position:absolute;left:0;text-align:left;margin-left:11.95pt;margin-top:8.75pt;width:45.2pt;height:35.15pt;z-index:251732992" coordorigin="2200,11730" coordsize="904,7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">
                      <v:rect id="Rectangle 1812" o:spid="_x0000_s1221" style="position:absolute;left:2200;top:11888;width:904;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" strokeweight="3pt"/>
                      <v:group id="Group 1813" o:spid="_x0000_s1222"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">
                        <v:oval id="Oval 1814" o:spid="_x0000_s1223" style="position:absolute;left:2351;top:11979;width:603;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" strokeweight="3pt"/>
                        <v:group id="Group 1815" o:spid="_x0000_s1224" style="position:absolute;left:2200;top:11730;width:856;height:660" coordorigin="2200,11730" coordsize="85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">
                          <v:group id="Group 1816" o:spid="_x0000_s1225" style="position:absolute;left:2384;top:11730;width:475;height:122" coordorigin="3311,3298" coordsize="494,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">
                            <v:oval id="Oval 1817" o:spid="_x0000_s1226"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818" o:spid="_x0000_s1227"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819" o:spid="_x0000_s1228"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" fillcolor="black">
                              <v:textbox>
                                <w:txbxContent>
                                  <w:p w:rsidR="00916768" w:rsidRDefault="00916768" w:rsidP="00F77322">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v:group id="Group 1820" o:spid="_x0000_s1229" style="position:absolute;left:2200;top:11945;width:856;height:445" coordorigin="1863,9260" coordsize="856,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">
                            <v:line id="Line 1821" o:spid="_x0000_s1230"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" strokeweight="1pt"/>
                            <v:line id="Line 1822" o:spid="_x0000_s1231"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" strokeweight="1pt"/>
                          </v:group>
                        </v:group>
                      </v:group>
                    </v:group>
                  </w:pict>
                </mc:Fallback>
              </mc:AlternateContent>
            </w:r>
            <w:r w:rsidR="00C46E7A" w:rsidRPr="00D06501">
              <w:rPr>
                <w:rFonts w:ascii="Times New Roman" w:hAnsi="Times New Roman"/>
              </w:rPr>
              <w:t>13</w:t>
            </w:r>
            <w:r w:rsidR="00AD440B" w:rsidRPr="00D06501">
              <w:rPr>
                <w:rFonts w:ascii="Times New Roman" w:hAnsi="Times New Roman"/>
              </w:rPr>
              <w:t xml:space="preserve">                      D</w:t>
            </w:r>
          </w:p>
          <w:p w:rsidR="00AD440B" w:rsidRPr="00D06501" w:rsidRDefault="00BD67D1" w:rsidP="00060901">
            <w:pPr>
              <w:rPr>
                <w:rFonts w:ascii="Times New Roman" w:hAnsi="Times New Roman"/>
              </w:rPr>
            </w:pPr>
            <w:r w:rsidRPr="00D06501">
              <w:rPr>
                <w:rFonts w:ascii="Times New Roman" w:hAnsi="Times New Roman"/>
                <w:b/>
                <w:noProof/>
              </w:rPr>
              <mc:AlternateContent>
                <mc:Choice Requires="wpg">
                  <w:drawing>
                    <wp:anchor distT="0" distB="0" distL="114300" distR="114300" simplePos="0" relativeHeight="251702272" behindDoc="0" locked="0" layoutInCell="1" allowOverlap="1">
                      <wp:simplePos x="0" y="0"/>
                      <wp:positionH relativeFrom="column">
                        <wp:posOffset>171450</wp:posOffset>
                      </wp:positionH>
                      <wp:positionV relativeFrom="paragraph">
                        <wp:posOffset>243840</wp:posOffset>
                      </wp:positionV>
                      <wp:extent cx="596900" cy="505460"/>
                      <wp:effectExtent l="19050" t="0" r="22225" b="22225"/>
                      <wp:wrapNone/>
                      <wp:docPr id="1880" name="Group 15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13787" y="5142"/>
                                <a:chExt cx="1077" cy="962"/>
                              </a:xfrm>
                            </wpg:grpSpPr>
                            <wps:wsp>
                              <wps:cNvPr id="1881"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882" name="Rectangle 1550"/>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883" name="Oval 1551"/>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48" o:spid="_x0000_s1232" style="position:absolute;left:0;text-align:left;margin-left:13.5pt;margin-top:19.2pt;width:47pt;height:39.8pt;z-index:251702272"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">
                      <v:shape id="Text Box 25" o:spid="_x0000_s1233"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50" o:spid="_x0000_s1234"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" strokeweight="3pt"/>
                      <v:oval id="Oval 1551" o:spid="_x0000_s1235"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" strokeweight="3pt"/>
                    </v:group>
                  </w:pict>
                </mc:Fallback>
              </mc:AlternateContent>
            </w:r>
            <w:r w:rsidR="001346AF" w:rsidRPr="00D06501">
              <w:rPr>
                <w:rFonts w:ascii="Times New Roman" w:hAnsi="Times New Roman"/>
              </w:rPr>
              <w:t>14                     D</w:t>
            </w:r>
          </w:p>
          <w:p w:rsidR="00AD440B" w:rsidRPr="00D06501" w:rsidRDefault="00BD67D1" w:rsidP="00060901">
            <w:pPr>
              <w:rPr>
                <w:rFonts w:ascii="Times New Roman" w:hAnsi="Times New Roman"/>
              </w:rPr>
            </w:pPr>
            <w:r w:rsidRPr="00D06501">
              <w:rPr>
                <w:rFonts w:ascii="Times New Roman" w:hAnsi="Times New Roman"/>
                <w:noProof/>
                <w:u w:val="single"/>
              </w:rPr>
              <mc:AlternateContent>
                <mc:Choice Requires="wpg">
                  <w:drawing>
                    <wp:anchor distT="0" distB="0" distL="114300" distR="114300" simplePos="0" relativeHeight="251722752" behindDoc="0" locked="0" layoutInCell="1" allowOverlap="1">
                      <wp:simplePos x="0" y="0"/>
                      <wp:positionH relativeFrom="column">
                        <wp:posOffset>194310</wp:posOffset>
                      </wp:positionH>
                      <wp:positionV relativeFrom="paragraph">
                        <wp:posOffset>142875</wp:posOffset>
                      </wp:positionV>
                      <wp:extent cx="543560" cy="282575"/>
                      <wp:effectExtent l="13335" t="9525" r="14605" b="12700"/>
                      <wp:wrapNone/>
                      <wp:docPr id="1877" name="Group 16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 cy="282575"/>
                                <a:chOff x="1863" y="9260"/>
                                <a:chExt cx="856" cy="445"/>
                              </a:xfrm>
                            </wpg:grpSpPr>
                            <wps:wsp>
                              <wps:cNvPr id="1878" name="Line 1681"/>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9" name="Line 1682"/>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25907E" id="Group 1680" o:spid="_x0000_s1026" style="position:absolute;margin-left:15.3pt;margin-top:11.25pt;width:42.8pt;height:22.25pt;z-index:251722752"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">
                      <v:line id="Line 1681"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" strokeweight="1pt"/>
                      <v:line id="Line 1682"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" strokeweight="1pt"/>
                    </v:group>
                  </w:pict>
                </mc:Fallback>
              </mc:AlternateContent>
            </w:r>
            <w:r w:rsidRPr="00D06501">
              <w:rPr>
                <w:rFonts w:ascii="Times New Roman" w:hAnsi="Times New Roman"/>
                <w:noProof/>
                <w:u w:val="single"/>
              </w:rPr>
              <mc:AlternateContent>
                <mc:Choice Requires="wpg">
                  <w:drawing>
                    <wp:anchor distT="0" distB="0" distL="114300" distR="114300" simplePos="0" relativeHeight="251712512" behindDoc="0" locked="0" layoutInCell="1" allowOverlap="1">
                      <wp:simplePos x="0" y="0"/>
                      <wp:positionH relativeFrom="column">
                        <wp:posOffset>294005</wp:posOffset>
                      </wp:positionH>
                      <wp:positionV relativeFrom="paragraph">
                        <wp:posOffset>17780</wp:posOffset>
                      </wp:positionV>
                      <wp:extent cx="313690" cy="74295"/>
                      <wp:effectExtent l="8255" t="8255" r="11430" b="12700"/>
                      <wp:wrapNone/>
                      <wp:docPr id="1873" name="Group 16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874" name="Oval 1621"/>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75" name="Oval 1622"/>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76" name="Oval 1623"/>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9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20" o:spid="_x0000_s1236" style="position:absolute;left:0;text-align:left;margin-left:23.15pt;margin-top:1.4pt;width:24.7pt;height:5.85pt;z-index:251712512"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">
                      <v:oval id="Oval 1621" o:spid="_x0000_s1237"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22" o:spid="_x0000_s1238"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8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23" o:spid="_x0000_s1239"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9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p>
          <w:p w:rsidR="00AD440B" w:rsidRPr="00D06501" w:rsidRDefault="00BD67D1" w:rsidP="00060901">
            <w:pPr>
              <w:rPr>
                <w:rFonts w:ascii="Times New Roman" w:hAnsi="Times New Roman"/>
              </w:rPr>
            </w:pPr>
            <w:r w:rsidRPr="00D06501">
              <w:rPr>
                <w:rFonts w:ascii="Times New Roman" w:hAnsi="Times New Roman"/>
                <w:noProof/>
                <w:u w:val="single"/>
              </w:rPr>
              <mc:AlternateContent>
                <mc:Choice Requires="wpg">
                  <w:drawing>
                    <wp:anchor distT="0" distB="0" distL="114300" distR="114300" simplePos="0" relativeHeight="251725824" behindDoc="0" locked="0" layoutInCell="1" allowOverlap="1">
                      <wp:simplePos x="0" y="0"/>
                      <wp:positionH relativeFrom="column">
                        <wp:posOffset>194310</wp:posOffset>
                      </wp:positionH>
                      <wp:positionV relativeFrom="paragraph">
                        <wp:posOffset>393700</wp:posOffset>
                      </wp:positionV>
                      <wp:extent cx="574040" cy="302895"/>
                      <wp:effectExtent l="13335" t="12700" r="12700" b="8255"/>
                      <wp:wrapNone/>
                      <wp:docPr id="1870" name="Group 1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302895"/>
                                <a:chOff x="1863" y="9260"/>
                                <a:chExt cx="856" cy="445"/>
                              </a:xfrm>
                            </wpg:grpSpPr>
                            <wps:wsp>
                              <wps:cNvPr id="1871" name="Line 1690"/>
                              <wps:cNvCnPr>
                                <a:cxnSpLocks noChangeShapeType="1"/>
                              </wps:cNvCnPr>
                              <wps:spPr bwMode="auto">
                                <a:xfrm flipV="1">
                                  <a:off x="1863" y="9260"/>
                                  <a:ext cx="856"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2" name="Line 1691"/>
                              <wps:cNvCnPr>
                                <a:cxnSpLocks noChangeShapeType="1"/>
                              </wps:cNvCnPr>
                              <wps:spPr bwMode="auto">
                                <a:xfrm>
                                  <a:off x="1889" y="9274"/>
                                  <a:ext cx="830" cy="4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26FC3C" id="Group 1689" o:spid="_x0000_s1026" style="position:absolute;margin-left:15.3pt;margin-top:31pt;width:45.2pt;height:23.85pt;z-index:251725824" coordorigin="1863,9260" coordsize="85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">
                      <v:line id="Line 1690" o:spid="_x0000_s1027" style="position:absolute;flip:y;visibility:visible;mso-wrap-style:square" from="1863,9260" to="2719,9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" strokeweight="1pt"/>
                      <v:line id="Line 1691" o:spid="_x0000_s1028" style="position:absolute;visibility:visible;mso-wrap-style:square" from="1889,9274" to="2719,9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" strokeweight="1pt"/>
                    </v:group>
                  </w:pict>
                </mc:Fallback>
              </mc:AlternateContent>
            </w:r>
            <w:r w:rsidRPr="00D06501">
              <w:rPr>
                <w:rFonts w:ascii="Times New Roman" w:hAnsi="Times New Roman"/>
                <w:b/>
                <w:noProof/>
              </w:rPr>
              <mc:AlternateContent>
                <mc:Choice Requires="wpg">
                  <w:drawing>
                    <wp:anchor distT="0" distB="0" distL="114300" distR="114300" simplePos="0" relativeHeight="251713536" behindDoc="0" locked="0" layoutInCell="1" allowOverlap="1">
                      <wp:simplePos x="0" y="0"/>
                      <wp:positionH relativeFrom="column">
                        <wp:posOffset>313690</wp:posOffset>
                      </wp:positionH>
                      <wp:positionV relativeFrom="paragraph">
                        <wp:posOffset>272415</wp:posOffset>
                      </wp:positionV>
                      <wp:extent cx="313690" cy="74295"/>
                      <wp:effectExtent l="8890" t="5715" r="10795" b="5715"/>
                      <wp:wrapNone/>
                      <wp:docPr id="1866" name="Group 1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867" name="Oval 1625"/>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9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68" name="Oval 1626"/>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9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69" name="Oval 1627"/>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9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9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24" o:spid="_x0000_s1240" style="position:absolute;left:0;text-align:left;margin-left:24.7pt;margin-top:21.45pt;width:24.7pt;height:5.85pt;z-index:251713536"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">
                      <v:oval id="Oval 1625" o:spid="_x0000_s1241"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9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26" o:spid="_x0000_s1242"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9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627" o:spid="_x0000_s1243"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9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9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r w:rsidRPr="00D06501">
              <w:rPr>
                <w:rFonts w:ascii="Times New Roman" w:hAnsi="Times New Roman"/>
                <w:b/>
                <w:noProof/>
              </w:rPr>
              <mc:AlternateContent>
                <mc:Choice Requires="wpg">
                  <w:drawing>
                    <wp:anchor distT="0" distB="0" distL="114300" distR="114300" simplePos="0" relativeHeight="251703296" behindDoc="0" locked="0" layoutInCell="1" allowOverlap="1">
                      <wp:simplePos x="0" y="0"/>
                      <wp:positionH relativeFrom="column">
                        <wp:posOffset>194310</wp:posOffset>
                      </wp:positionH>
                      <wp:positionV relativeFrom="paragraph">
                        <wp:posOffset>196850</wp:posOffset>
                      </wp:positionV>
                      <wp:extent cx="596900" cy="505460"/>
                      <wp:effectExtent l="22860" t="0" r="27940" b="21590"/>
                      <wp:wrapNone/>
                      <wp:docPr id="1862" name="Group 15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505460"/>
                                <a:chOff x="13787" y="5142"/>
                                <a:chExt cx="1077" cy="962"/>
                              </a:xfrm>
                            </wpg:grpSpPr>
                            <wps:wsp>
                              <wps:cNvPr id="1863"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864" name="Rectangle 1554"/>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865" name="Oval 1555"/>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52" o:spid="_x0000_s1244" style="position:absolute;left:0;text-align:left;margin-left:15.3pt;margin-top:15.5pt;width:47pt;height:39.8pt;z-index:251703296"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">
                      <v:shape id="Text Box 25" o:spid="_x0000_s1245"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554" o:spid="_x0000_s1246"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" strokeweight="3pt"/>
                      <v:oval id="Oval 1555" o:spid="_x0000_s1247"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" strokeweight="3pt"/>
                    </v:group>
                  </w:pict>
                </mc:Fallback>
              </mc:AlternateContent>
            </w:r>
            <w:r w:rsidR="001346AF" w:rsidRPr="00D06501">
              <w:rPr>
                <w:rFonts w:ascii="Times New Roman" w:hAnsi="Times New Roman"/>
              </w:rPr>
              <w:t>15</w:t>
            </w:r>
            <w:r w:rsidR="00AD440B" w:rsidRPr="00D06501">
              <w:rPr>
                <w:rFonts w:ascii="Times New Roman" w:hAnsi="Times New Roman"/>
              </w:rPr>
              <w:t xml:space="preserve">                      D</w:t>
            </w:r>
          </w:p>
          <w:p w:rsidR="001346AF" w:rsidRPr="00D06501" w:rsidRDefault="001346AF" w:rsidP="001346AF">
            <w:pPr>
              <w:rPr>
                <w:rFonts w:ascii="Times New Roman" w:hAnsi="Times New Roman"/>
              </w:rPr>
            </w:pPr>
            <w:r w:rsidRPr="00D06501">
              <w:rPr>
                <w:rFonts w:ascii="Times New Roman" w:hAnsi="Times New Roman"/>
              </w:rPr>
              <w:t>16                       D</w:t>
            </w:r>
          </w:p>
        </w:tc>
        <w:tc>
          <w:tcPr>
            <w:tcW w:w="1620" w:type="dxa"/>
            <w:shd w:val="clear" w:color="auto" w:fill="auto"/>
          </w:tcPr>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698176" behindDoc="0" locked="0" layoutInCell="1" allowOverlap="1">
                      <wp:simplePos x="0" y="0"/>
                      <wp:positionH relativeFrom="column">
                        <wp:posOffset>165100</wp:posOffset>
                      </wp:positionH>
                      <wp:positionV relativeFrom="paragraph">
                        <wp:posOffset>63500</wp:posOffset>
                      </wp:positionV>
                      <wp:extent cx="591820" cy="432435"/>
                      <wp:effectExtent l="31750" t="6350" r="33655" b="37465"/>
                      <wp:wrapNone/>
                      <wp:docPr id="1853" name="Group 14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820" cy="432435"/>
                                <a:chOff x="3105" y="6231"/>
                                <a:chExt cx="833" cy="681"/>
                              </a:xfrm>
                            </wpg:grpSpPr>
                            <wps:wsp>
                              <wps:cNvPr id="1854" name="Oval 1483"/>
                              <wps:cNvSpPr>
                                <a:spLocks noChangeArrowheads="1"/>
                              </wps:cNvSpPr>
                              <wps:spPr bwMode="auto">
                                <a:xfrm flipH="1">
                                  <a:off x="3195" y="6231"/>
                                  <a:ext cx="108" cy="112"/>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8" name="Picture 4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99" name="Picture 4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grpSp>
                              <wpg:cNvPr id="1855" name="Group 1484"/>
                              <wpg:cNvGrpSpPr>
                                <a:grpSpLocks/>
                              </wpg:cNvGrpSpPr>
                              <wpg:grpSpPr bwMode="auto">
                                <a:xfrm>
                                  <a:off x="3105" y="6393"/>
                                  <a:ext cx="833" cy="519"/>
                                  <a:chOff x="9540" y="4967"/>
                                  <a:chExt cx="1786" cy="885"/>
                                </a:xfrm>
                              </wpg:grpSpPr>
                              <wpg:grpSp>
                                <wpg:cNvPr id="1856" name="Group 1485"/>
                                <wpg:cNvGrpSpPr>
                                  <a:grpSpLocks/>
                                </wpg:cNvGrpSpPr>
                                <wpg:grpSpPr bwMode="auto">
                                  <a:xfrm>
                                    <a:off x="9540" y="4967"/>
                                    <a:ext cx="1786" cy="885"/>
                                    <a:chOff x="9507" y="4967"/>
                                    <a:chExt cx="1786" cy="885"/>
                                  </a:xfrm>
                                </wpg:grpSpPr>
                                <wps:wsp>
                                  <wps:cNvPr id="1857" name="Rectangle 1486"/>
                                  <wps:cNvSpPr>
                                    <a:spLocks noChangeArrowheads="1"/>
                                  </wps:cNvSpPr>
                                  <wps:spPr bwMode="auto">
                                    <a:xfrm>
                                      <a:off x="9507" y="4967"/>
                                      <a:ext cx="1786" cy="885"/>
                                    </a:xfrm>
                                    <a:prstGeom prst="rect">
                                      <a:avLst/>
                                    </a:prstGeom>
                                    <a:solidFill>
                                      <a:srgbClr val="FFFFFF"/>
                                    </a:solidFill>
                                    <a:ln w="57150">
                                      <a:solidFill>
                                        <a:srgbClr val="000000"/>
                                      </a:solidFill>
                                      <a:miter lim="800000"/>
                                      <a:headEnd/>
                                      <a:tailEnd/>
                                    </a:ln>
                                  </wps:spPr>
                                  <wps:bodyPr rot="0" vert="horz" wrap="square" lIns="91440" tIns="45720" rIns="91440" bIns="45720" anchor="t" anchorCtr="0" upright="1">
                                    <a:noAutofit/>
                                  </wps:bodyPr>
                                </wps:wsp>
                                <wps:wsp>
                                  <wps:cNvPr id="1858" name="Freeform 1487"/>
                                  <wps:cNvSpPr>
                                    <a:spLocks/>
                                  </wps:cNvSpPr>
                                  <wps:spPr bwMode="auto">
                                    <a:xfrm>
                                      <a:off x="9868" y="5174"/>
                                      <a:ext cx="1062" cy="471"/>
                                    </a:xfrm>
                                    <a:custGeom>
                                      <a:avLst/>
                                      <a:gdLst>
                                        <a:gd name="T0" fmla="*/ 13 w 47"/>
                                        <a:gd name="T1" fmla="*/ 0 h 25"/>
                                        <a:gd name="T2" fmla="*/ 0 w 47"/>
                                        <a:gd name="T3" fmla="*/ 12 h 25"/>
                                        <a:gd name="T4" fmla="*/ 0 w 47"/>
                                        <a:gd name="T5" fmla="*/ 12 h 25"/>
                                        <a:gd name="T6" fmla="*/ 13 w 47"/>
                                        <a:gd name="T7" fmla="*/ 25 h 25"/>
                                        <a:gd name="T8" fmla="*/ 34 w 47"/>
                                        <a:gd name="T9" fmla="*/ 25 h 25"/>
                                        <a:gd name="T10" fmla="*/ 47 w 47"/>
                                        <a:gd name="T11" fmla="*/ 12 h 25"/>
                                        <a:gd name="T12" fmla="*/ 47 w 47"/>
                                        <a:gd name="T13" fmla="*/ 12 h 25"/>
                                        <a:gd name="T14" fmla="*/ 34 w 47"/>
                                        <a:gd name="T15" fmla="*/ 0 h 25"/>
                                        <a:gd name="T16" fmla="*/ 13 w 47"/>
                                        <a:gd name="T17" fmla="*/ 0 h 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7" h="25">
                                          <a:moveTo>
                                            <a:pt x="13" y="0"/>
                                          </a:moveTo>
                                          <a:cubicBezTo>
                                            <a:pt x="6" y="0"/>
                                            <a:pt x="0" y="5"/>
                                            <a:pt x="0" y="12"/>
                                          </a:cubicBezTo>
                                          <a:lnTo>
                                            <a:pt x="0" y="12"/>
                                          </a:lnTo>
                                          <a:cubicBezTo>
                                            <a:pt x="0" y="19"/>
                                            <a:pt x="6" y="25"/>
                                            <a:pt x="13" y="25"/>
                                          </a:cubicBezTo>
                                          <a:lnTo>
                                            <a:pt x="34" y="25"/>
                                          </a:lnTo>
                                          <a:cubicBezTo>
                                            <a:pt x="41" y="25"/>
                                            <a:pt x="47" y="19"/>
                                            <a:pt x="47" y="12"/>
                                          </a:cubicBezTo>
                                          <a:lnTo>
                                            <a:pt x="47" y="12"/>
                                          </a:lnTo>
                                          <a:cubicBezTo>
                                            <a:pt x="47" y="5"/>
                                            <a:pt x="41" y="0"/>
                                            <a:pt x="34" y="0"/>
                                          </a:cubicBezTo>
                                          <a:lnTo>
                                            <a:pt x="13" y="0"/>
                                          </a:lnTo>
                                          <a:close/>
                                        </a:path>
                                      </a:pathLst>
                                    </a:custGeom>
                                    <a:solidFill>
                                      <a:srgbClr val="FFFFFF"/>
                                    </a:solidFill>
                                    <a:ln w="57150">
                                      <a:solidFill>
                                        <a:srgbClr val="000000"/>
                                      </a:solidFill>
                                      <a:round/>
                                      <a:headEnd/>
                                      <a:tailEnd/>
                                    </a:ln>
                                  </wps:spPr>
                                  <wps:bodyPr rot="0" vert="horz" wrap="square" lIns="91440" tIns="45720" rIns="91440" bIns="45720" anchor="t" anchorCtr="0" upright="1">
                                    <a:noAutofit/>
                                  </wps:bodyPr>
                                </wps:wsp>
                              </wpg:grpSp>
                              <wps:wsp>
                                <wps:cNvPr id="1859" name="Line 1488"/>
                                <wps:cNvCnPr>
                                  <a:cxnSpLocks noChangeShapeType="1"/>
                                </wps:cNvCnPr>
                                <wps:spPr bwMode="auto">
                                  <a:xfrm flipV="1">
                                    <a:off x="9563" y="4967"/>
                                    <a:ext cx="1763" cy="838"/>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wpg:grpSp>
                            <wps:wsp>
                              <wps:cNvPr id="1860" name="Oval 1489"/>
                              <wps:cNvSpPr>
                                <a:spLocks noChangeArrowheads="1"/>
                              </wps:cNvSpPr>
                              <wps:spPr bwMode="auto">
                                <a:xfrm flipH="1">
                                  <a:off x="3453" y="6237"/>
                                  <a:ext cx="108" cy="112"/>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86995" cy="86995"/>
                                          <wp:effectExtent l="0" t="0" r="0" b="0"/>
                                          <wp:docPr id="100" name="Picture 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86995" cy="8699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61" name="Oval 1490"/>
                              <wps:cNvSpPr>
                                <a:spLocks noChangeArrowheads="1"/>
                              </wps:cNvSpPr>
                              <wps:spPr bwMode="auto">
                                <a:xfrm flipH="1">
                                  <a:off x="3727" y="6231"/>
                                  <a:ext cx="108" cy="112"/>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82" o:spid="_x0000_s1248" style="position:absolute;left:0;text-align:left;margin-left:13pt;margin-top:5pt;width:46.6pt;height:34.05pt;z-index:251698176" coordorigin="3105,6231" coordsize="833,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">
                      <v:oval id="Oval 1483" o:spid="_x0000_s1249" style="position:absolute;left:3195;top:6231;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98" name="Picture 4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99" name="Picture 4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id="Group 1484" o:spid="_x0000_s1250" style="position:absolute;left:3105;top:6393;width:833;height:519" coordorigin="9540,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">
                        <v:group id="Group 1485" o:spid="_x0000_s1251" style="position:absolute;left:9540;top:4967;width:1786;height:885" coordorigin="9507,4967" coordsize="1786,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">
                          <v:rect id="Rectangle 1486" o:spid="_x0000_s1252" style="position:absolute;left:9507;top:4967;width:1786;height: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" strokeweight="4.5pt"/>
                          <v:shape id="Freeform 1487" o:spid="_x0000_s1253" style="position:absolute;left:9868;top:5174;width:1062;height:471;visibility:visible;mso-wrap-style:square;v-text-anchor:top" coordsize="4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" path="m13,c6,,,5,,12r,c,19,6,25,13,25r21,c41,25,47,19,47,12r,c47,5,41,,34,l13,xe" strokeweight="4.5pt">
                            <v:path arrowok="t" o:connecttype="custom" o:connectlocs="294,0;0,226;0,226;294,471;768,471;1062,226;1062,226;768,0;294,0" o:connectangles="0,0,0,0,0,0,0,0,0"/>
                          </v:shape>
                        </v:group>
                        <v:line id="Line 1488" o:spid="_x0000_s1254" style="position:absolute;flip:y;visibility:visible;mso-wrap-style:square" from="9563,4967" to="11326,5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" strokeweight="4.5pt"/>
                      </v:group>
                      <v:oval id="Oval 1489" o:spid="_x0000_s1255" style="position:absolute;left:3453;top:6237;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86995" cy="86995"/>
                                    <wp:effectExtent l="0" t="0" r="0" b="0"/>
                                    <wp:docPr id="100" name="Picture 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86995" cy="86995"/>
                                            </a:xfrm>
                                            <a:prstGeom prst="rect">
                                              <a:avLst/>
                                            </a:prstGeom>
                                            <a:noFill/>
                                            <a:ln>
                                              <a:noFill/>
                                            </a:ln>
                                          </pic:spPr>
                                        </pic:pic>
                                      </a:graphicData>
                                    </a:graphic>
                                  </wp:inline>
                                </w:drawing>
                              </w:r>
                            </w:p>
                          </w:txbxContent>
                        </v:textbox>
                      </v:oval>
                      <v:oval id="Oval 1490" o:spid="_x0000_s1256" style="position:absolute;left:3727;top:6231;width:108;height:11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r w:rsidRPr="00D06501">
              <w:rPr>
                <w:rFonts w:ascii="Times New Roman" w:hAnsi="Times New Roman"/>
                <w:b/>
                <w:noProof/>
              </w:rPr>
              <mc:AlternateContent>
                <mc:Choice Requires="wps">
                  <w:drawing>
                    <wp:anchor distT="0" distB="0" distL="114300" distR="114300" simplePos="0" relativeHeight="251694080" behindDoc="0" locked="0" layoutInCell="1" allowOverlap="1">
                      <wp:simplePos x="0" y="0"/>
                      <wp:positionH relativeFrom="column">
                        <wp:posOffset>713105</wp:posOffset>
                      </wp:positionH>
                      <wp:positionV relativeFrom="paragraph">
                        <wp:posOffset>217805</wp:posOffset>
                      </wp:positionV>
                      <wp:extent cx="264795" cy="243205"/>
                      <wp:effectExtent l="0" t="0" r="3175" b="0"/>
                      <wp:wrapNone/>
                      <wp:docPr id="1852" name="Text Box 1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243205"/>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Pr="0055613C" w:rsidRDefault="00916768" w:rsidP="00AD440B"/>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5" o:spid="_x0000_s1257" type="#_x0000_t202" style="position:absolute;left:0;text-align:left;margin-left:56.15pt;margin-top:17.15pt;width:20.85pt;height:19.15pt;z-index:2516940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" filled="f" fillcolor="#4472c4" stroked="f">
                      <v:textbox>
                        <w:txbxContent>
                          <w:p w:rsidR="00916768" w:rsidRPr="0055613C" w:rsidRDefault="00916768" w:rsidP="00AD440B"/>
                        </w:txbxContent>
                      </v:textbox>
                    </v:shape>
                  </w:pict>
                </mc:Fallback>
              </mc:AlternateContent>
            </w:r>
            <w:r w:rsidRPr="00D06501">
              <w:rPr>
                <w:rFonts w:ascii="Times New Roman" w:hAnsi="Times New Roman"/>
                <w:b/>
                <w:noProof/>
              </w:rPr>
              <mc:AlternateContent>
                <mc:Choice Requires="wps">
                  <w:drawing>
                    <wp:anchor distT="0" distB="0" distL="114300" distR="114300" simplePos="0" relativeHeight="251692032" behindDoc="0" locked="0" layoutInCell="1" allowOverlap="1">
                      <wp:simplePos x="0" y="0"/>
                      <wp:positionH relativeFrom="column">
                        <wp:posOffset>476885</wp:posOffset>
                      </wp:positionH>
                      <wp:positionV relativeFrom="paragraph">
                        <wp:posOffset>2033905</wp:posOffset>
                      </wp:positionV>
                      <wp:extent cx="252095" cy="266700"/>
                      <wp:effectExtent l="635" t="0" r="4445" b="4445"/>
                      <wp:wrapNone/>
                      <wp:docPr id="1851" name="Text Box 1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ffectLst/>
                              <a:extLst>
                                <a:ext uri="{909E8E84-426E-40DD-AFC4-6F175D3DCCD1}">
                                  <a14:hiddenFill xmlns:a14="http://schemas.microsoft.com/office/drawing/2010/main">
                                    <a:solidFill>
                                      <a:srgbClr val="4472C4"/>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16768" w:rsidRDefault="00916768" w:rsidP="00AD440B">
                                  <w:pPr>
                                    <w:pStyle w:val="NormalWeb"/>
                                    <w:kinsoku w:val="0"/>
                                    <w:overflowPunct w:val="0"/>
                                    <w:spacing w:before="0" w:beforeAutospacing="0" w:after="0" w:afterAutospacing="0"/>
                                    <w:textAlignment w:val="baseline"/>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61" o:spid="_x0000_s1258" type="#_x0000_t202" style="position:absolute;left:0;text-align:left;margin-left:37.55pt;margin-top:160.15pt;width:19.85pt;height:21pt;z-index:2516920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" filled="f" fillcolor="#4472c4" stroked="f">
                      <v:textbox style="mso-fit-shape-to-text:t">
                        <w:txbxContent>
                          <w:p w:rsidR="00916768" w:rsidRDefault="00916768" w:rsidP="00AD440B">
                            <w:pPr>
                              <w:pStyle w:val="NormalWeb"/>
                              <w:kinsoku w:val="0"/>
                              <w:overflowPunct w:val="0"/>
                              <w:spacing w:before="0" w:beforeAutospacing="0" w:after="0" w:afterAutospacing="0"/>
                              <w:textAlignment w:val="baseline"/>
                            </w:pPr>
                          </w:p>
                        </w:txbxContent>
                      </v:textbox>
                    </v:shape>
                  </w:pict>
                </mc:Fallback>
              </mc:AlternateConten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6368" behindDoc="0" locked="0" layoutInCell="1" allowOverlap="1">
                      <wp:simplePos x="0" y="0"/>
                      <wp:positionH relativeFrom="column">
                        <wp:posOffset>269240</wp:posOffset>
                      </wp:positionH>
                      <wp:positionV relativeFrom="paragraph">
                        <wp:posOffset>281940</wp:posOffset>
                      </wp:positionV>
                      <wp:extent cx="313690" cy="74295"/>
                      <wp:effectExtent l="12065" t="5715" r="7620" b="5715"/>
                      <wp:wrapNone/>
                      <wp:docPr id="1847" name="Group 1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848" name="Oval 1573"/>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49" name="Oval 1574"/>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50" name="Oval 1575"/>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10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10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72" o:spid="_x0000_s1259" style="position:absolute;left:0;text-align:left;margin-left:21.2pt;margin-top:22.2pt;width:24.7pt;height:5.85pt;z-index:251706368"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">
                      <v:oval id="Oval 1573" o:spid="_x0000_s1260"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74" o:spid="_x0000_s1261"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0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75" o:spid="_x0000_s1262"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10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10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693056" behindDoc="0" locked="0" layoutInCell="1" allowOverlap="1">
                      <wp:simplePos x="0" y="0"/>
                      <wp:positionH relativeFrom="column">
                        <wp:posOffset>158750</wp:posOffset>
                      </wp:positionH>
                      <wp:positionV relativeFrom="paragraph">
                        <wp:posOffset>74930</wp:posOffset>
                      </wp:positionV>
                      <wp:extent cx="596900" cy="342900"/>
                      <wp:effectExtent l="25400" t="27305" r="25400" b="20320"/>
                      <wp:wrapNone/>
                      <wp:docPr id="1833" name="Group 44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 cy="342900"/>
                                <a:chOff x="0" y="0"/>
                                <a:chExt cx="304800" cy="228600"/>
                              </a:xfrm>
                            </wpg:grpSpPr>
                            <wps:wsp>
                              <wps:cNvPr id="1834" name="Rectangle 1467"/>
                              <wps:cNvSpPr>
                                <a:spLocks noChangeArrowheads="1"/>
                              </wps:cNvSpPr>
                              <wps:spPr bwMode="auto">
                                <a:xfrm>
                                  <a:off x="0" y="0"/>
                                  <a:ext cx="304800" cy="228600"/>
                                </a:xfrm>
                                <a:prstGeom prst="rect">
                                  <a:avLst/>
                                </a:prstGeom>
                                <a:solidFill>
                                  <a:srgbClr val="FFFFFF"/>
                                </a:solidFill>
                                <a:ln w="381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E7E6E6"/>
                                        </a:outerShdw>
                                      </a:effectLst>
                                    </a14:hiddenEffects>
                                  </a:ext>
                                </a:extLst>
                              </wps:spPr>
                              <wps:bodyPr rot="0" vert="horz" wrap="none" lIns="91440" tIns="45720" rIns="91440" bIns="45720" anchor="ctr" anchorCtr="0" upright="1">
                                <a:noAutofit/>
                              </wps:bodyPr>
                            </wps:wsp>
                            <wpg:grpSp>
                              <wpg:cNvPr id="1835" name="Group 1468"/>
                              <wpg:cNvGrpSpPr>
                                <a:grpSpLocks/>
                              </wpg:cNvGrpSpPr>
                              <wpg:grpSpPr bwMode="auto">
                                <a:xfrm>
                                  <a:off x="70338" y="80387"/>
                                  <a:ext cx="152400" cy="76200"/>
                                  <a:chOff x="0" y="0"/>
                                  <a:chExt cx="152400" cy="76200"/>
                                </a:xfrm>
                              </wpg:grpSpPr>
                              <wpg:grpSp>
                                <wpg:cNvPr id="1836" name="Group 4459"/>
                                <wpg:cNvGrpSpPr>
                                  <a:grpSpLocks/>
                                </wpg:cNvGrpSpPr>
                                <wpg:grpSpPr bwMode="auto">
                                  <a:xfrm>
                                    <a:off x="0" y="0"/>
                                    <a:ext cx="152400" cy="76200"/>
                                    <a:chOff x="0" y="0"/>
                                    <a:chExt cx="152400" cy="76200"/>
                                  </a:xfrm>
                                </wpg:grpSpPr>
                                <wps:wsp>
                                  <wps:cNvPr id="1837" name="Line 270"/>
                                  <wps:cNvCnPr>
                                    <a:cxnSpLocks noChangeShapeType="1"/>
                                  </wps:cNvCnPr>
                                  <wps:spPr bwMode="auto">
                                    <a:xfrm>
                                      <a:off x="0" y="0"/>
                                      <a:ext cx="152400" cy="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7E6E6"/>
                                            </a:outerShdw>
                                          </a:effectLst>
                                        </a14:hiddenEffects>
                                      </a:ext>
                                    </a:extLst>
                                  </wps:spPr>
                                  <wps:bodyPr/>
                                </wps:wsp>
                                <wps:wsp>
                                  <wps:cNvPr id="1838" name="Line 271"/>
                                  <wps:cNvCnPr>
                                    <a:cxnSpLocks noChangeShapeType="1"/>
                                  </wps:cNvCnPr>
                                  <wps:spPr bwMode="auto">
                                    <a:xfrm>
                                      <a:off x="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7E6E6"/>
                                            </a:outerShdw>
                                          </a:effectLst>
                                        </a14:hiddenEffects>
                                      </a:ext>
                                    </a:extLst>
                                  </wps:spPr>
                                  <wps:bodyPr/>
                                </wps:wsp>
                              </wpg:grpSp>
                              <wps:wsp>
                                <wps:cNvPr id="1845" name="Line 272"/>
                                <wps:cNvCnPr>
                                  <a:cxnSpLocks noChangeShapeType="1"/>
                                </wps:cNvCnPr>
                                <wps:spPr bwMode="auto">
                                  <a:xfrm>
                                    <a:off x="762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7E6E6"/>
                                          </a:outerShdw>
                                        </a:effectLst>
                                      </a14:hiddenEffects>
                                    </a:ext>
                                  </a:extLst>
                                </wps:spPr>
                                <wps:bodyPr/>
                              </wps:wsp>
                              <wps:wsp>
                                <wps:cNvPr id="1846" name="Line 273"/>
                                <wps:cNvCnPr>
                                  <a:cxnSpLocks noChangeShapeType="1"/>
                                </wps:cNvCnPr>
                                <wps:spPr bwMode="auto">
                                  <a:xfrm>
                                    <a:off x="152400" y="0"/>
                                    <a:ext cx="0" cy="76200"/>
                                  </a:xfrm>
                                  <a:prstGeom prst="line">
                                    <a:avLst/>
                                  </a:prstGeom>
                                  <a:noFill/>
                                  <a:ln w="381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E7E6E6"/>
                                          </a:outerShdw>
                                        </a:effectLst>
                                      </a14:hiddenEffects>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5DDEF8F" id="Group 4456" o:spid="_x0000_s1026" style="position:absolute;margin-left:12.5pt;margin-top:5.9pt;width:47pt;height:27pt;z-index:251693056" coordsize="304800,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">
                      <v:rect id="Rectangle 1467" o:spid="_x0000_s1027" style="position:absolute;width:304800;height:22860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" strokeweight="3pt">
                        <v:shadow color="#e7e6e6"/>
                      </v:rect>
                      <v:group id="Group 1468" o:spid="_x0000_s1028" style="position:absolute;left:70338;top:80387;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">
                        <v:group id="Group 4459" o:spid="_x0000_s1029" style="position:absolute;width:152400;height:76200" coordsize="1524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">
                          <v:line id="Line 270" o:spid="_x0000_s1030" style="position:absolute;visibility:visible;mso-wrap-style:square" from="0,0" to="1524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" strokeweight="3pt">
                            <v:shadow color="#e7e6e6"/>
                          </v:line>
                          <v:line id="Line 271" o:spid="_x0000_s1031" style="position:absolute;visibility:visible;mso-wrap-style:square" from="0,0" to="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" strokeweight="3pt">
                            <v:shadow color="#e7e6e6"/>
                          </v:line>
                        </v:group>
                        <v:line id="Line 272" o:spid="_x0000_s1032" style="position:absolute;visibility:visible;mso-wrap-style:square" from="76200,0" to="762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" strokeweight="3pt">
                          <v:shadow color="#e7e6e6"/>
                        </v:line>
                        <v:line id="Line 273" o:spid="_x0000_s1033" style="position:absolute;visibility:visible;mso-wrap-style:square" from="152400,0" to="152400,76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" strokeweight="3pt">
                          <v:shadow color="#e7e6e6"/>
                        </v:line>
                      </v:group>
                    </v:group>
                  </w:pict>
                </mc:Fallback>
              </mc:AlternateContent>
            </w:r>
          </w:p>
          <w:p w:rsidR="00AD440B" w:rsidRPr="00D06501" w:rsidRDefault="00AD440B" w:rsidP="00060901">
            <w:pPr>
              <w:jc w:val="center"/>
              <w:rPr>
                <w:rFonts w:ascii="Times New Roman" w:hAnsi="Times New Roman"/>
              </w:rPr>
            </w:pPr>
          </w:p>
        </w:tc>
        <w:tc>
          <w:tcPr>
            <w:tcW w:w="2340" w:type="dxa"/>
            <w:shd w:val="clear" w:color="auto" w:fill="auto"/>
          </w:tcPr>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s">
                  <w:drawing>
                    <wp:anchor distT="0" distB="0" distL="114300" distR="114300" simplePos="0" relativeHeight="251689984" behindDoc="0" locked="0" layoutInCell="1" allowOverlap="1">
                      <wp:simplePos x="0" y="0"/>
                      <wp:positionH relativeFrom="column">
                        <wp:posOffset>493395</wp:posOffset>
                      </wp:positionH>
                      <wp:positionV relativeFrom="paragraph">
                        <wp:posOffset>100330</wp:posOffset>
                      </wp:positionV>
                      <wp:extent cx="854075" cy="0"/>
                      <wp:effectExtent l="7620" t="5080" r="5080" b="13970"/>
                      <wp:wrapNone/>
                      <wp:docPr id="1832" name="Straight Connector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40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line w14:anchorId="275725CA" id="Straight Connector 210"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38.85pt,7.9pt" to="106.1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"/>
                  </w:pict>
                </mc:Fallback>
              </mc:AlternateContent>
            </w:r>
          </w:p>
          <w:p w:rsidR="00AD440B" w:rsidRPr="00D06501" w:rsidRDefault="00BD67D1" w:rsidP="00060901">
            <w:pPr>
              <w:rPr>
                <w:rFonts w:ascii="Times New Roman" w:hAnsi="Times New Roman"/>
                <w:b/>
              </w:rPr>
            </w:pPr>
            <w:r w:rsidRPr="00D06501">
              <w:rPr>
                <w:rFonts w:ascii="Times New Roman" w:hAnsi="Times New Roman"/>
                <w:b/>
                <w:noProof/>
              </w:rPr>
              <mc:AlternateContent>
                <mc:Choice Requires="wpg">
                  <w:drawing>
                    <wp:anchor distT="0" distB="0" distL="114300" distR="114300" simplePos="0" relativeHeight="251707392" behindDoc="0" locked="0" layoutInCell="1" allowOverlap="1">
                      <wp:simplePos x="0" y="0"/>
                      <wp:positionH relativeFrom="column">
                        <wp:posOffset>452755</wp:posOffset>
                      </wp:positionH>
                      <wp:positionV relativeFrom="paragraph">
                        <wp:posOffset>476885</wp:posOffset>
                      </wp:positionV>
                      <wp:extent cx="313690" cy="74295"/>
                      <wp:effectExtent l="5080" t="10160" r="5080" b="10795"/>
                      <wp:wrapNone/>
                      <wp:docPr id="1828" name="Group 15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690" cy="74295"/>
                                <a:chOff x="3311" y="3298"/>
                                <a:chExt cx="494" cy="117"/>
                              </a:xfrm>
                            </wpg:grpSpPr>
                            <wps:wsp>
                              <wps:cNvPr id="1829" name="Oval 1577"/>
                              <wps:cNvSpPr>
                                <a:spLocks noChangeArrowheads="1"/>
                              </wps:cNvSpPr>
                              <wps:spPr bwMode="auto">
                                <a:xfrm flipH="1">
                                  <a:off x="3696" y="3309"/>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30" name="Oval 1578"/>
                              <wps:cNvSpPr>
                                <a:spLocks noChangeArrowheads="1"/>
                              </wps:cNvSpPr>
                              <wps:spPr bwMode="auto">
                                <a:xfrm flipH="1">
                                  <a:off x="3311" y="3298"/>
                                  <a:ext cx="109" cy="106"/>
                                </a:xfrm>
                                <a:prstGeom prst="ellipse">
                                  <a:avLst/>
                                </a:prstGeom>
                                <a:solidFill>
                                  <a:srgbClr val="000000"/>
                                </a:solidFill>
                                <a:ln w="9525">
                                  <a:solidFill>
                                    <a:srgbClr val="000000"/>
                                  </a:solidFill>
                                  <a:round/>
                                  <a:headEnd/>
                                  <a:tailEnd/>
                                </a:ln>
                              </wps:spPr>
                              <wps:txb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31" name="Oval 1579"/>
                              <wps:cNvSpPr>
                                <a:spLocks noChangeArrowheads="1"/>
                              </wps:cNvSpPr>
                              <wps:spPr bwMode="auto">
                                <a:xfrm flipH="1">
                                  <a:off x="3512" y="3309"/>
                                  <a:ext cx="109" cy="106"/>
                                </a:xfrm>
                                <a:prstGeom prst="ellipse">
                                  <a:avLst/>
                                </a:prstGeom>
                                <a:solidFill>
                                  <a:srgbClr val="000000"/>
                                </a:solidFill>
                                <a:ln w="9525">
                                  <a:solidFill>
                                    <a:srgbClr val="000000"/>
                                  </a:solidFill>
                                  <a:round/>
                                  <a:headEnd/>
                                  <a:tailEnd/>
                                </a:ln>
                              </wps:spPr>
                              <wps:txb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1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1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76" o:spid="_x0000_s1263" style="position:absolute;left:0;text-align:left;margin-left:35.65pt;margin-top:37.55pt;width:24.7pt;height:5.85pt;z-index:251707392" coordorigin="3311,3298" coordsize="49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">
                      <v:oval id="Oval 1577" o:spid="_x0000_s1264" style="position:absolute;left:3696;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0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78" o:spid="_x0000_s1265" style="position:absolute;left:3311;top:3298;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" fillcolor="black">
                        <v:textbox>
                          <w:txbxContent>
                            <w:p w:rsidR="00916768" w:rsidRDefault="00916768" w:rsidP="00AD440B">
                              <w:pPr>
                                <w:autoSpaceDE w:val="0"/>
                                <w:autoSpaceDN w:val="0"/>
                                <w:adjustRightInd w:val="0"/>
                                <w:rPr>
                                  <w:rFonts w:ascii="Arial" w:hAnsi="Arial" w:cs="Arial"/>
                                  <w:color w:val="000000"/>
                                  <w:sz w:val="36"/>
                                  <w:szCs w:val="36"/>
                                </w:rPr>
                              </w:pPr>
                              <w:r w:rsidRPr="00AD440B">
                                <w:rPr>
                                  <w:rFonts w:ascii="Arial" w:hAnsi="Arial" w:cs="Arial"/>
                                  <w:noProof/>
                                  <w:color w:val="000000"/>
                                  <w:sz w:val="36"/>
                                  <w:szCs w:val="36"/>
                                </w:rPr>
                                <w:drawing>
                                  <wp:inline distT="0" distB="0" distL="0" distR="0">
                                    <wp:extent cx="130810" cy="130810"/>
                                    <wp:effectExtent l="0" t="0" r="0" b="0"/>
                                    <wp:docPr id="1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Pr>
                                  <w:rFonts w:ascii="Arial" w:hAnsi="Arial" w:cs="Arial"/>
                                  <w:color w:val="000000"/>
                                  <w:sz w:val="36"/>
                                  <w:szCs w:val="36"/>
                                </w:rPr>
                                <w:t>V</w:t>
                              </w:r>
                              <w:r w:rsidRPr="00AD440B">
                                <w:rPr>
                                  <w:rFonts w:ascii="Arial" w:hAnsi="Arial" w:cs="Arial"/>
                                  <w:noProof/>
                                  <w:color w:val="000000"/>
                                  <w:sz w:val="36"/>
                                  <w:szCs w:val="36"/>
                                </w:rPr>
                                <w:drawing>
                                  <wp:inline distT="0" distB="0" distL="0" distR="0">
                                    <wp:extent cx="130810" cy="130810"/>
                                    <wp:effectExtent l="0" t="0" r="0" b="0"/>
                                    <wp:docPr id="1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oval id="Oval 1579" o:spid="_x0000_s1266" style="position:absolute;left:3512;top:3309;width:109;height:10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" fillcolor="black">
                        <v:textbox>
                          <w:txbxContent>
                            <w:p w:rsidR="00916768" w:rsidRPr="00DA2951" w:rsidRDefault="00916768" w:rsidP="00AD440B">
                              <w:pPr>
                                <w:pStyle w:val="ListParagraph"/>
                                <w:numPr>
                                  <w:ilvl w:val="0"/>
                                  <w:numId w:val="39"/>
                                </w:numPr>
                                <w:autoSpaceDE w:val="0"/>
                                <w:autoSpaceDN w:val="0"/>
                                <w:adjustRightInd w:val="0"/>
                                <w:rPr>
                                  <w:rFonts w:ascii="Arial" w:hAnsi="Arial" w:cs="Arial"/>
                                  <w:color w:val="000000"/>
                                  <w:sz w:val="36"/>
                                  <w:szCs w:val="36"/>
                                </w:rPr>
                              </w:pPr>
                              <w:r w:rsidRPr="000B0DC4">
                                <w:rPr>
                                  <w:noProof/>
                                </w:rPr>
                                <w:drawing>
                                  <wp:inline distT="0" distB="0" distL="0" distR="0">
                                    <wp:extent cx="130810" cy="130810"/>
                                    <wp:effectExtent l="0" t="0" r="0" b="0"/>
                                    <wp:docPr id="1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r w:rsidRPr="00DA2951">
                                <w:rPr>
                                  <w:rFonts w:ascii="Arial" w:hAnsi="Arial" w:cs="Arial"/>
                                  <w:color w:val="000000"/>
                                  <w:sz w:val="36"/>
                                  <w:szCs w:val="36"/>
                                </w:rPr>
                                <w:t>V</w:t>
                              </w:r>
                              <w:r w:rsidRPr="000B0DC4">
                                <w:rPr>
                                  <w:noProof/>
                                </w:rPr>
                                <w:drawing>
                                  <wp:inline distT="0" distB="0" distL="0" distR="0">
                                    <wp:extent cx="130810" cy="130810"/>
                                    <wp:effectExtent l="0" t="0" r="0" b="0"/>
                                    <wp:docPr id="1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30810" cy="130810"/>
                                            </a:xfrm>
                                            <a:prstGeom prst="rect">
                                              <a:avLst/>
                                            </a:prstGeom>
                                            <a:noFill/>
                                            <a:ln>
                                              <a:noFill/>
                                            </a:ln>
                                          </pic:spPr>
                                        </pic:pic>
                                      </a:graphicData>
                                    </a:graphic>
                                  </wp:inline>
                                </w:drawing>
                              </w:r>
                            </w:p>
                          </w:txbxContent>
                        </v:textbox>
                      </v:oval>
                    </v:group>
                  </w:pict>
                </mc:Fallback>
              </mc:AlternateContent>
            </w:r>
            <w:r w:rsidRPr="00D06501">
              <w:rPr>
                <w:rFonts w:ascii="Times New Roman" w:hAnsi="Times New Roman"/>
                <w:b/>
                <w:noProof/>
              </w:rPr>
              <mc:AlternateContent>
                <mc:Choice Requires="wpg">
                  <w:drawing>
                    <wp:anchor distT="0" distB="0" distL="114300" distR="114300" simplePos="0" relativeHeight="251696128" behindDoc="0" locked="0" layoutInCell="1" allowOverlap="1">
                      <wp:simplePos x="0" y="0"/>
                      <wp:positionH relativeFrom="column">
                        <wp:posOffset>267970</wp:posOffset>
                      </wp:positionH>
                      <wp:positionV relativeFrom="paragraph">
                        <wp:posOffset>358775</wp:posOffset>
                      </wp:positionV>
                      <wp:extent cx="683895" cy="610870"/>
                      <wp:effectExtent l="20320" t="0" r="19685" b="20955"/>
                      <wp:wrapNone/>
                      <wp:docPr id="1824" name="Group 14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10870"/>
                                <a:chOff x="13787" y="5142"/>
                                <a:chExt cx="1077" cy="962"/>
                              </a:xfrm>
                            </wpg:grpSpPr>
                            <wps:wsp>
                              <wps:cNvPr id="1825" name="Text Box 25"/>
                              <wps:cNvSpPr txBox="1">
                                <a:spLocks noChangeArrowheads="1"/>
                              </wps:cNvSpPr>
                              <wps:spPr bwMode="auto">
                                <a:xfrm>
                                  <a:off x="14113" y="5142"/>
                                  <a:ext cx="696" cy="42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wps:txbx>
                              <wps:bodyPr rot="0" vert="horz" wrap="square" lIns="91440" tIns="45720" rIns="91440" bIns="45720" anchor="t" anchorCtr="0" upright="1">
                                <a:noAutofit/>
                              </wps:bodyPr>
                            </wps:wsp>
                            <wps:wsp>
                              <wps:cNvPr id="1826" name="Rectangle 1479"/>
                              <wps:cNvSpPr>
                                <a:spLocks noChangeArrowheads="1"/>
                              </wps:cNvSpPr>
                              <wps:spPr bwMode="auto">
                                <a:xfrm>
                                  <a:off x="13787" y="5471"/>
                                  <a:ext cx="1077" cy="633"/>
                                </a:xfrm>
                                <a:prstGeom prst="rect">
                                  <a:avLst/>
                                </a:prstGeom>
                                <a:solidFill>
                                  <a:srgbClr val="FFFFFF"/>
                                </a:solidFill>
                                <a:ln w="38100">
                                  <a:solidFill>
                                    <a:srgbClr val="000000"/>
                                  </a:solidFill>
                                  <a:miter lim="800000"/>
                                  <a:headEnd/>
                                  <a:tailEnd/>
                                </a:ln>
                              </wps:spPr>
                              <wps:bodyPr rot="0" vert="horz" wrap="square" lIns="91440" tIns="45720" rIns="91440" bIns="45720" anchor="t" anchorCtr="0" upright="1">
                                <a:noAutofit/>
                              </wps:bodyPr>
                            </wps:wsp>
                            <wps:wsp>
                              <wps:cNvPr id="1827" name="Oval 1480"/>
                              <wps:cNvSpPr>
                                <a:spLocks noChangeArrowheads="1"/>
                              </wps:cNvSpPr>
                              <wps:spPr bwMode="auto">
                                <a:xfrm>
                                  <a:off x="13967" y="5577"/>
                                  <a:ext cx="718" cy="422"/>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77" o:spid="_x0000_s1267" style="position:absolute;left:0;text-align:left;margin-left:21.1pt;margin-top:28.25pt;width:53.85pt;height:48.1pt;z-index:251696128" coordorigin="13787,5142" coordsize="1077,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">
                      <v:shape id="Text Box 25" o:spid="_x0000_s1268" type="#_x0000_t202" style="position:absolute;left:14113;top:5142;width:696;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" stroked="f" strokeweight=".5pt">
                        <v:textbox>
                          <w:txbxContent>
                            <w:p w:rsidR="00916768" w:rsidRDefault="00916768" w:rsidP="00AD440B">
                              <w:pPr>
                                <w:pStyle w:val="NormalWeb"/>
                                <w:kinsoku w:val="0"/>
                                <w:overflowPunct w:val="0"/>
                                <w:spacing w:before="0" w:beforeAutospacing="0" w:after="0" w:afterAutospacing="0"/>
                                <w:textAlignment w:val="baseline"/>
                              </w:pPr>
                              <w:r w:rsidRPr="00AD440B">
                                <w:rPr>
                                  <w:rFonts w:ascii="Arial" w:hAnsi="Arial"/>
                                  <w:b/>
                                  <w:bCs/>
                                  <w:color w:val="000000"/>
                                  <w:kern w:val="24"/>
                                  <w:lang w:val="en-US"/>
                                </w:rPr>
                                <w:t xml:space="preserve"> </w:t>
                              </w:r>
                            </w:p>
                          </w:txbxContent>
                        </v:textbox>
                      </v:shape>
                      <v:rect id="Rectangle 1479" o:spid="_x0000_s1269" style="position:absolute;left:13787;top:5471;width:1077;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" strokeweight="3pt"/>
                      <v:oval id="Oval 1480" o:spid="_x0000_s1270" style="position:absolute;left:13967;top:5577;width:718;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" strokeweight="3pt"/>
                    </v:group>
                  </w:pict>
                </mc:Fallback>
              </mc:AlternateContent>
            </w:r>
            <w:r w:rsidRPr="00D06501">
              <w:rPr>
                <w:rFonts w:ascii="Times New Roman" w:hAnsi="Times New Roman"/>
                <w:b/>
                <w:noProof/>
              </w:rPr>
              <mc:AlternateContent>
                <mc:Choice Requires="wps">
                  <w:drawing>
                    <wp:anchor distT="0" distB="0" distL="114300" distR="114300" simplePos="0" relativeHeight="251691008" behindDoc="0" locked="0" layoutInCell="1" allowOverlap="1">
                      <wp:simplePos x="0" y="0"/>
                      <wp:positionH relativeFrom="column">
                        <wp:posOffset>502920</wp:posOffset>
                      </wp:positionH>
                      <wp:positionV relativeFrom="paragraph">
                        <wp:posOffset>167640</wp:posOffset>
                      </wp:positionV>
                      <wp:extent cx="844550" cy="9525"/>
                      <wp:effectExtent l="7620" t="5715" r="5080" b="13335"/>
                      <wp:wrapNone/>
                      <wp:docPr id="1823" name="Straight Connector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44550"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012B4D79" id="Straight Connector 211"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6pt,13.2pt" to="106.1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"/>
                  </w:pict>
                </mc:Fallback>
              </mc:AlternateContent>
            </w:r>
            <w:r w:rsidR="00AD440B" w:rsidRPr="00D06501">
              <w:rPr>
                <w:rFonts w:ascii="Times New Roman" w:hAnsi="Times New Roman"/>
                <w:b/>
              </w:rPr>
              <w:t>RES</w:t>
            </w:r>
          </w:p>
        </w:tc>
      </w:tr>
      <w:tr w:rsidR="00AD440B" w:rsidRPr="00D06501" w:rsidTr="00060901">
        <w:tc>
          <w:tcPr>
            <w:tcW w:w="1584" w:type="dxa"/>
            <w:shd w:val="clear" w:color="auto" w:fill="auto"/>
          </w:tcPr>
          <w:p w:rsidR="00AD440B" w:rsidRPr="00D06501" w:rsidRDefault="00AD440B" w:rsidP="00060901">
            <w:pPr>
              <w:rPr>
                <w:rFonts w:ascii="Times New Roman" w:hAnsi="Times New Roman"/>
                <w:b/>
              </w:rPr>
            </w:pPr>
          </w:p>
        </w:tc>
        <w:tc>
          <w:tcPr>
            <w:tcW w:w="2376" w:type="dxa"/>
            <w:shd w:val="clear" w:color="auto" w:fill="auto"/>
          </w:tcPr>
          <w:p w:rsidR="00AD440B" w:rsidRPr="00D06501" w:rsidRDefault="00AD440B" w:rsidP="00060901">
            <w:pPr>
              <w:jc w:val="center"/>
              <w:rPr>
                <w:rFonts w:ascii="Times New Roman" w:hAnsi="Times New Roman"/>
                <w:b/>
              </w:rPr>
            </w:pPr>
            <w:r w:rsidRPr="00D06501">
              <w:rPr>
                <w:rFonts w:ascii="Times New Roman" w:hAnsi="Times New Roman"/>
                <w:b/>
              </w:rPr>
              <w:t>OPCON</w:t>
            </w:r>
          </w:p>
        </w:tc>
        <w:tc>
          <w:tcPr>
            <w:tcW w:w="2070" w:type="dxa"/>
            <w:shd w:val="clear" w:color="auto" w:fill="auto"/>
          </w:tcPr>
          <w:p w:rsidR="00AD440B" w:rsidRPr="00D06501" w:rsidRDefault="00AD440B" w:rsidP="00060901">
            <w:pPr>
              <w:rPr>
                <w:rFonts w:ascii="Times New Roman" w:hAnsi="Times New Roman"/>
                <w:b/>
              </w:rPr>
            </w:pPr>
            <w:r w:rsidRPr="00D06501">
              <w:rPr>
                <w:rFonts w:ascii="Times New Roman" w:hAnsi="Times New Roman"/>
                <w:b/>
              </w:rPr>
              <w:t>OPCON</w:t>
            </w:r>
          </w:p>
        </w:tc>
        <w:tc>
          <w:tcPr>
            <w:tcW w:w="2160" w:type="dxa"/>
            <w:shd w:val="clear" w:color="auto" w:fill="auto"/>
          </w:tcPr>
          <w:p w:rsidR="00AD440B" w:rsidRPr="00D06501" w:rsidRDefault="00AD440B" w:rsidP="00060901">
            <w:pPr>
              <w:jc w:val="center"/>
              <w:rPr>
                <w:rFonts w:ascii="Times New Roman" w:hAnsi="Times New Roman"/>
                <w:b/>
              </w:rPr>
            </w:pPr>
            <w:r w:rsidRPr="00D06501">
              <w:rPr>
                <w:rFonts w:ascii="Times New Roman" w:hAnsi="Times New Roman"/>
                <w:b/>
              </w:rPr>
              <w:t>OPCON</w:t>
            </w:r>
          </w:p>
        </w:tc>
        <w:tc>
          <w:tcPr>
            <w:tcW w:w="1890" w:type="dxa"/>
            <w:shd w:val="clear" w:color="auto" w:fill="auto"/>
          </w:tcPr>
          <w:p w:rsidR="00AD440B" w:rsidRPr="00D06501" w:rsidRDefault="00AD440B" w:rsidP="00060901">
            <w:pPr>
              <w:jc w:val="center"/>
              <w:rPr>
                <w:rFonts w:ascii="Times New Roman" w:hAnsi="Times New Roman"/>
                <w:b/>
              </w:rPr>
            </w:pPr>
            <w:r w:rsidRPr="00D06501">
              <w:rPr>
                <w:rFonts w:ascii="Times New Roman" w:hAnsi="Times New Roman"/>
                <w:b/>
              </w:rPr>
              <w:t>OPCON</w:t>
            </w:r>
          </w:p>
        </w:tc>
        <w:tc>
          <w:tcPr>
            <w:tcW w:w="1620" w:type="dxa"/>
            <w:shd w:val="clear" w:color="auto" w:fill="auto"/>
          </w:tcPr>
          <w:p w:rsidR="00AD440B" w:rsidRPr="00D06501" w:rsidRDefault="00AD440B" w:rsidP="00060901">
            <w:pPr>
              <w:rPr>
                <w:rFonts w:ascii="Times New Roman" w:hAnsi="Times New Roman"/>
                <w:b/>
              </w:rPr>
            </w:pPr>
          </w:p>
        </w:tc>
        <w:tc>
          <w:tcPr>
            <w:tcW w:w="2340" w:type="dxa"/>
            <w:shd w:val="clear" w:color="auto" w:fill="auto"/>
          </w:tcPr>
          <w:p w:rsidR="00AD440B" w:rsidRPr="00D06501" w:rsidRDefault="00AD440B" w:rsidP="00060901">
            <w:pPr>
              <w:rPr>
                <w:rFonts w:ascii="Times New Roman" w:hAnsi="Times New Roman"/>
                <w:b/>
              </w:rPr>
            </w:pPr>
          </w:p>
        </w:tc>
      </w:tr>
      <w:tr w:rsidR="003D21FF" w:rsidRPr="00D06501" w:rsidTr="00060901">
        <w:tc>
          <w:tcPr>
            <w:tcW w:w="1584" w:type="dxa"/>
            <w:shd w:val="clear" w:color="auto" w:fill="auto"/>
          </w:tcPr>
          <w:p w:rsidR="003D21FF" w:rsidRPr="00D06501" w:rsidRDefault="003D21FF" w:rsidP="00060901">
            <w:pPr>
              <w:rPr>
                <w:rFonts w:ascii="Times New Roman" w:hAnsi="Times New Roman"/>
                <w:b/>
              </w:rPr>
            </w:pPr>
          </w:p>
        </w:tc>
        <w:tc>
          <w:tcPr>
            <w:tcW w:w="2376" w:type="dxa"/>
            <w:shd w:val="clear" w:color="auto" w:fill="auto"/>
          </w:tcPr>
          <w:p w:rsidR="003D21FF" w:rsidRPr="00D06501" w:rsidRDefault="003D21FF" w:rsidP="00060901">
            <w:pPr>
              <w:jc w:val="center"/>
              <w:rPr>
                <w:rFonts w:ascii="Times New Roman" w:hAnsi="Times New Roman"/>
                <w:b/>
              </w:rPr>
            </w:pPr>
          </w:p>
          <w:p w:rsidR="003D21FF" w:rsidRPr="00D06501" w:rsidRDefault="003D21FF" w:rsidP="00060901">
            <w:pPr>
              <w:jc w:val="center"/>
              <w:rPr>
                <w:rFonts w:ascii="Times New Roman" w:hAnsi="Times New Roman"/>
                <w:b/>
              </w:rPr>
            </w:pPr>
          </w:p>
        </w:tc>
        <w:tc>
          <w:tcPr>
            <w:tcW w:w="2070" w:type="dxa"/>
            <w:shd w:val="clear" w:color="auto" w:fill="auto"/>
          </w:tcPr>
          <w:p w:rsidR="003D21FF" w:rsidRPr="00D06501" w:rsidRDefault="003D21FF" w:rsidP="00060901">
            <w:pPr>
              <w:rPr>
                <w:rFonts w:ascii="Times New Roman" w:hAnsi="Times New Roman"/>
                <w:b/>
              </w:rPr>
            </w:pPr>
          </w:p>
        </w:tc>
        <w:tc>
          <w:tcPr>
            <w:tcW w:w="2160" w:type="dxa"/>
            <w:shd w:val="clear" w:color="auto" w:fill="auto"/>
          </w:tcPr>
          <w:p w:rsidR="003D21FF" w:rsidRPr="00D06501" w:rsidRDefault="003D21FF" w:rsidP="00060901">
            <w:pPr>
              <w:jc w:val="center"/>
              <w:rPr>
                <w:rFonts w:ascii="Times New Roman" w:hAnsi="Times New Roman"/>
                <w:b/>
              </w:rPr>
            </w:pPr>
          </w:p>
        </w:tc>
        <w:tc>
          <w:tcPr>
            <w:tcW w:w="1890" w:type="dxa"/>
            <w:shd w:val="clear" w:color="auto" w:fill="auto"/>
          </w:tcPr>
          <w:p w:rsidR="003D21FF" w:rsidRPr="00D06501" w:rsidRDefault="003D21FF" w:rsidP="00060901">
            <w:pPr>
              <w:jc w:val="center"/>
              <w:rPr>
                <w:rFonts w:ascii="Times New Roman" w:hAnsi="Times New Roman"/>
                <w:b/>
              </w:rPr>
            </w:pPr>
          </w:p>
        </w:tc>
        <w:tc>
          <w:tcPr>
            <w:tcW w:w="1620" w:type="dxa"/>
            <w:shd w:val="clear" w:color="auto" w:fill="auto"/>
          </w:tcPr>
          <w:p w:rsidR="003D21FF" w:rsidRPr="00D06501" w:rsidRDefault="003D21FF" w:rsidP="00060901">
            <w:pPr>
              <w:rPr>
                <w:rFonts w:ascii="Times New Roman" w:hAnsi="Times New Roman"/>
                <w:b/>
              </w:rPr>
            </w:pPr>
          </w:p>
        </w:tc>
        <w:tc>
          <w:tcPr>
            <w:tcW w:w="2340" w:type="dxa"/>
            <w:shd w:val="clear" w:color="auto" w:fill="auto"/>
          </w:tcPr>
          <w:p w:rsidR="003D21FF" w:rsidRPr="00D06501" w:rsidRDefault="003D21FF" w:rsidP="00060901">
            <w:pPr>
              <w:rPr>
                <w:rFonts w:ascii="Times New Roman" w:hAnsi="Times New Roman"/>
                <w:b/>
              </w:rPr>
            </w:pPr>
          </w:p>
        </w:tc>
      </w:tr>
      <w:tr w:rsidR="00AD440B" w:rsidRPr="00D06501" w:rsidTr="00060901">
        <w:trPr>
          <w:trHeight w:val="317"/>
        </w:trPr>
        <w:tc>
          <w:tcPr>
            <w:tcW w:w="1584" w:type="dxa"/>
            <w:shd w:val="clear" w:color="auto" w:fill="auto"/>
          </w:tcPr>
          <w:p w:rsidR="00AD440B" w:rsidRPr="00D06501" w:rsidRDefault="00AD440B" w:rsidP="00060901">
            <w:pPr>
              <w:rPr>
                <w:rFonts w:ascii="Times New Roman" w:hAnsi="Times New Roman"/>
                <w:b/>
              </w:rPr>
            </w:pPr>
          </w:p>
        </w:tc>
        <w:tc>
          <w:tcPr>
            <w:tcW w:w="2376" w:type="dxa"/>
            <w:shd w:val="clear" w:color="auto" w:fill="auto"/>
          </w:tcPr>
          <w:p w:rsidR="00AD440B" w:rsidRPr="00D06501" w:rsidRDefault="00AD440B" w:rsidP="00060901">
            <w:pPr>
              <w:rPr>
                <w:rFonts w:ascii="Times New Roman" w:hAnsi="Times New Roman"/>
                <w:b/>
                <w:noProof/>
              </w:rPr>
            </w:pPr>
            <w:r w:rsidRPr="00D06501">
              <w:rPr>
                <w:rFonts w:ascii="Times New Roman" w:hAnsi="Times New Roman"/>
                <w:b/>
                <w:noProof/>
              </w:rPr>
              <w:t xml:space="preserve">                 (-)</w:t>
            </w:r>
          </w:p>
        </w:tc>
        <w:tc>
          <w:tcPr>
            <w:tcW w:w="2070" w:type="dxa"/>
            <w:shd w:val="clear" w:color="auto" w:fill="auto"/>
          </w:tcPr>
          <w:p w:rsidR="00AD440B" w:rsidRPr="00D06501" w:rsidRDefault="00AD440B" w:rsidP="00060901">
            <w:pPr>
              <w:rPr>
                <w:rFonts w:ascii="Times New Roman" w:hAnsi="Times New Roman"/>
                <w:b/>
              </w:rPr>
            </w:pPr>
            <w:r w:rsidRPr="00D06501">
              <w:rPr>
                <w:rFonts w:ascii="Times New Roman" w:hAnsi="Times New Roman"/>
                <w:b/>
              </w:rPr>
              <w:t xml:space="preserve">               (-)</w:t>
            </w:r>
          </w:p>
        </w:tc>
        <w:tc>
          <w:tcPr>
            <w:tcW w:w="2160" w:type="dxa"/>
            <w:shd w:val="clear" w:color="auto" w:fill="auto"/>
          </w:tcPr>
          <w:p w:rsidR="00AD440B" w:rsidRPr="00D06501" w:rsidRDefault="00AD440B" w:rsidP="00060901">
            <w:pPr>
              <w:jc w:val="center"/>
              <w:rPr>
                <w:rFonts w:ascii="Times New Roman" w:hAnsi="Times New Roman"/>
                <w:b/>
              </w:rPr>
            </w:pPr>
            <w:r w:rsidRPr="00D06501">
              <w:rPr>
                <w:rFonts w:ascii="Times New Roman" w:hAnsi="Times New Roman"/>
                <w:b/>
              </w:rPr>
              <w:t>(-)</w:t>
            </w:r>
          </w:p>
        </w:tc>
        <w:tc>
          <w:tcPr>
            <w:tcW w:w="1890" w:type="dxa"/>
            <w:shd w:val="clear" w:color="auto" w:fill="auto"/>
          </w:tcPr>
          <w:p w:rsidR="00AD440B" w:rsidRPr="00D06501" w:rsidRDefault="00AD440B" w:rsidP="00060901">
            <w:pPr>
              <w:jc w:val="center"/>
              <w:rPr>
                <w:rFonts w:ascii="Times New Roman" w:hAnsi="Times New Roman"/>
                <w:b/>
                <w:noProof/>
              </w:rPr>
            </w:pPr>
            <w:r w:rsidRPr="00D06501">
              <w:rPr>
                <w:rFonts w:ascii="Times New Roman" w:hAnsi="Times New Roman"/>
                <w:b/>
                <w:noProof/>
              </w:rPr>
              <w:t>(-)</w:t>
            </w:r>
          </w:p>
        </w:tc>
        <w:tc>
          <w:tcPr>
            <w:tcW w:w="1620" w:type="dxa"/>
            <w:shd w:val="clear" w:color="auto" w:fill="auto"/>
          </w:tcPr>
          <w:p w:rsidR="00AD440B" w:rsidRPr="00D06501" w:rsidRDefault="00AD440B" w:rsidP="00060901">
            <w:pPr>
              <w:jc w:val="center"/>
              <w:rPr>
                <w:rFonts w:ascii="Times New Roman" w:hAnsi="Times New Roman"/>
                <w:b/>
              </w:rPr>
            </w:pPr>
            <w:r w:rsidRPr="00D06501">
              <w:rPr>
                <w:rFonts w:ascii="Times New Roman" w:hAnsi="Times New Roman"/>
                <w:b/>
              </w:rPr>
              <w:t>(-)</w:t>
            </w:r>
          </w:p>
        </w:tc>
        <w:tc>
          <w:tcPr>
            <w:tcW w:w="2340" w:type="dxa"/>
            <w:shd w:val="clear" w:color="auto" w:fill="auto"/>
          </w:tcPr>
          <w:p w:rsidR="00AD440B" w:rsidRPr="00D06501" w:rsidRDefault="00AD440B" w:rsidP="00060901">
            <w:pPr>
              <w:rPr>
                <w:rFonts w:ascii="Times New Roman" w:hAnsi="Times New Roman"/>
                <w:b/>
              </w:rPr>
            </w:pPr>
          </w:p>
        </w:tc>
      </w:tr>
      <w:tr w:rsidR="003D21FF" w:rsidRPr="00D06501" w:rsidTr="00060901">
        <w:trPr>
          <w:trHeight w:val="317"/>
        </w:trPr>
        <w:tc>
          <w:tcPr>
            <w:tcW w:w="1584" w:type="dxa"/>
            <w:shd w:val="clear" w:color="auto" w:fill="auto"/>
          </w:tcPr>
          <w:p w:rsidR="003D21FF" w:rsidRPr="00D06501" w:rsidRDefault="003D21FF" w:rsidP="00060901">
            <w:pPr>
              <w:rPr>
                <w:rFonts w:ascii="Times New Roman" w:hAnsi="Times New Roman"/>
                <w:b/>
              </w:rPr>
            </w:pPr>
          </w:p>
        </w:tc>
        <w:tc>
          <w:tcPr>
            <w:tcW w:w="2376" w:type="dxa"/>
            <w:shd w:val="clear" w:color="auto" w:fill="auto"/>
          </w:tcPr>
          <w:p w:rsidR="003D21FF" w:rsidRPr="00D06501" w:rsidRDefault="003D21FF" w:rsidP="00060901">
            <w:pPr>
              <w:rPr>
                <w:rFonts w:ascii="Times New Roman" w:hAnsi="Times New Roman"/>
                <w:b/>
                <w:noProof/>
              </w:rPr>
            </w:pPr>
          </w:p>
        </w:tc>
        <w:tc>
          <w:tcPr>
            <w:tcW w:w="2070" w:type="dxa"/>
            <w:shd w:val="clear" w:color="auto" w:fill="auto"/>
          </w:tcPr>
          <w:p w:rsidR="003D21FF" w:rsidRPr="00D06501" w:rsidRDefault="003D21FF" w:rsidP="00060901">
            <w:pPr>
              <w:rPr>
                <w:rFonts w:ascii="Times New Roman" w:hAnsi="Times New Roman"/>
                <w:b/>
              </w:rPr>
            </w:pPr>
          </w:p>
        </w:tc>
        <w:tc>
          <w:tcPr>
            <w:tcW w:w="2160" w:type="dxa"/>
            <w:shd w:val="clear" w:color="auto" w:fill="auto"/>
          </w:tcPr>
          <w:p w:rsidR="003D21FF" w:rsidRPr="00D06501" w:rsidRDefault="003D21FF" w:rsidP="00060901">
            <w:pPr>
              <w:jc w:val="center"/>
              <w:rPr>
                <w:rFonts w:ascii="Times New Roman" w:hAnsi="Times New Roman"/>
                <w:b/>
              </w:rPr>
            </w:pPr>
          </w:p>
        </w:tc>
        <w:tc>
          <w:tcPr>
            <w:tcW w:w="1890" w:type="dxa"/>
            <w:shd w:val="clear" w:color="auto" w:fill="auto"/>
          </w:tcPr>
          <w:p w:rsidR="003D21FF" w:rsidRPr="00D06501" w:rsidRDefault="003D21FF" w:rsidP="00060901">
            <w:pPr>
              <w:jc w:val="center"/>
              <w:rPr>
                <w:rFonts w:ascii="Times New Roman" w:hAnsi="Times New Roman"/>
                <w:b/>
                <w:noProof/>
              </w:rPr>
            </w:pPr>
          </w:p>
        </w:tc>
        <w:tc>
          <w:tcPr>
            <w:tcW w:w="1620" w:type="dxa"/>
            <w:shd w:val="clear" w:color="auto" w:fill="auto"/>
          </w:tcPr>
          <w:p w:rsidR="003D21FF" w:rsidRPr="00D06501" w:rsidRDefault="003D21FF" w:rsidP="00060901">
            <w:pPr>
              <w:jc w:val="center"/>
              <w:rPr>
                <w:rFonts w:ascii="Times New Roman" w:hAnsi="Times New Roman"/>
                <w:b/>
              </w:rPr>
            </w:pPr>
          </w:p>
        </w:tc>
        <w:tc>
          <w:tcPr>
            <w:tcW w:w="2340" w:type="dxa"/>
            <w:shd w:val="clear" w:color="auto" w:fill="auto"/>
          </w:tcPr>
          <w:p w:rsidR="003D21FF" w:rsidRPr="00D06501" w:rsidRDefault="003D21FF" w:rsidP="00060901">
            <w:pPr>
              <w:rPr>
                <w:rFonts w:ascii="Times New Roman" w:hAnsi="Times New Roman"/>
                <w:b/>
              </w:rPr>
            </w:pPr>
          </w:p>
        </w:tc>
      </w:tr>
    </w:tbl>
    <w:p w:rsidR="00156209" w:rsidRPr="00D06501" w:rsidRDefault="00156209" w:rsidP="00D05C16">
      <w:pPr>
        <w:spacing w:after="0"/>
        <w:ind w:left="3600" w:firstLine="720"/>
        <w:rPr>
          <w:rFonts w:ascii="Times New Roman" w:hAnsi="Times New Roman"/>
          <w:b/>
          <w:sz w:val="24"/>
          <w:szCs w:val="24"/>
          <w:u w:val="single"/>
        </w:rPr>
        <w:sectPr w:rsidR="00156209" w:rsidRPr="00D06501" w:rsidSect="00B34201">
          <w:headerReference w:type="even" r:id="rId115"/>
          <w:headerReference w:type="default" r:id="rId116"/>
          <w:footerReference w:type="default" r:id="rId117"/>
          <w:headerReference w:type="first" r:id="rId118"/>
          <w:pgSz w:w="15840" w:h="12240" w:orient="landscape"/>
          <w:pgMar w:top="180" w:right="1080" w:bottom="90" w:left="1440" w:header="720" w:footer="720" w:gutter="0"/>
          <w:cols w:space="720"/>
          <w:docGrid w:linePitch="360"/>
        </w:sectPr>
      </w:pPr>
    </w:p>
    <w:p w:rsidR="00D05C16" w:rsidRPr="00D06501" w:rsidRDefault="00D05C16" w:rsidP="00156209">
      <w:pPr>
        <w:spacing w:after="0"/>
        <w:ind w:left="810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F TO </w:t>
      </w:r>
    </w:p>
    <w:p w:rsidR="00D05C16" w:rsidRPr="00D06501" w:rsidRDefault="00D05C16" w:rsidP="00156209">
      <w:pPr>
        <w:spacing w:after="0"/>
        <w:ind w:left="810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3</w:t>
      </w:r>
      <w:proofErr w:type="gramEnd"/>
      <w:r w:rsidRPr="00D06501">
        <w:rPr>
          <w:rFonts w:ascii="Times New Roman" w:hAnsi="Times New Roman"/>
          <w:b/>
          <w:sz w:val="24"/>
          <w:szCs w:val="24"/>
          <w:u w:val="single"/>
        </w:rPr>
        <w:t xml:space="preserve"> OF EX KAASHE GBEYE ALPHA</w:t>
      </w:r>
    </w:p>
    <w:p w:rsidR="00D05C16" w:rsidRPr="00D06501" w:rsidRDefault="00D05C16" w:rsidP="00156209">
      <w:pPr>
        <w:spacing w:after="0"/>
        <w:ind w:left="8100"/>
        <w:rPr>
          <w:rFonts w:ascii="Times New Roman" w:hAnsi="Times New Roman"/>
          <w:b/>
          <w:sz w:val="24"/>
          <w:szCs w:val="24"/>
          <w:u w:val="single"/>
        </w:rPr>
      </w:pPr>
      <w:r w:rsidRPr="00D06501">
        <w:rPr>
          <w:rFonts w:ascii="Times New Roman" w:hAnsi="Times New Roman"/>
          <w:b/>
          <w:sz w:val="24"/>
          <w:szCs w:val="24"/>
          <w:u w:val="single"/>
        </w:rPr>
        <w:t>DATED ………….. APR 24</w:t>
      </w:r>
    </w:p>
    <w:p w:rsidR="00D05C16" w:rsidRPr="00D06501" w:rsidRDefault="00D05C16" w:rsidP="002D42EB">
      <w:pPr>
        <w:spacing w:after="0" w:line="240" w:lineRule="auto"/>
        <w:ind w:left="8100"/>
        <w:rPr>
          <w:rFonts w:ascii="Times New Roman" w:hAnsi="Times New Roman"/>
          <w:szCs w:val="24"/>
        </w:rPr>
      </w:pPr>
      <w:r w:rsidRPr="00D06501">
        <w:rPr>
          <w:rFonts w:ascii="Times New Roman" w:hAnsi="Times New Roman"/>
          <w:szCs w:val="24"/>
        </w:rPr>
        <w:t>(Yellow)</w:t>
      </w:r>
    </w:p>
    <w:p w:rsidR="00D93C12" w:rsidRPr="00D06501" w:rsidRDefault="00BD67D1" w:rsidP="002D42EB">
      <w:pPr>
        <w:shd w:val="clear" w:color="auto" w:fill="FFFFFF"/>
        <w:spacing w:after="0" w:line="360" w:lineRule="auto"/>
        <w:rPr>
          <w:rFonts w:ascii="Times New Roman" w:eastAsia="Times New Roman" w:hAnsi="Times New Roman"/>
          <w:b/>
          <w:color w:val="252525"/>
          <w:sz w:val="24"/>
          <w:szCs w:val="24"/>
          <w:u w:val="single"/>
        </w:rPr>
        <w:sectPr w:rsidR="00D93C12" w:rsidRPr="00D06501" w:rsidSect="00156209">
          <w:headerReference w:type="even" r:id="rId119"/>
          <w:headerReference w:type="default" r:id="rId120"/>
          <w:footerReference w:type="default" r:id="rId121"/>
          <w:headerReference w:type="first" r:id="rId122"/>
          <w:pgSz w:w="15840" w:h="12240" w:orient="landscape"/>
          <w:pgMar w:top="180" w:right="1080" w:bottom="90" w:left="1440" w:header="720" w:footer="720" w:gutter="0"/>
          <w:cols w:space="720"/>
          <w:docGrid w:linePitch="360"/>
        </w:sectPr>
      </w:pPr>
      <w:r w:rsidRPr="00D06501">
        <w:rPr>
          <w:rFonts w:ascii="Times New Roman" w:hAnsi="Times New Roman"/>
          <w:noProof/>
        </w:rPr>
        <w:drawing>
          <wp:anchor distT="0" distB="0" distL="114300" distR="114300" simplePos="0" relativeHeight="251735040" behindDoc="0" locked="0" layoutInCell="1" allowOverlap="1">
            <wp:simplePos x="0" y="0"/>
            <wp:positionH relativeFrom="column">
              <wp:posOffset>-186690</wp:posOffset>
            </wp:positionH>
            <wp:positionV relativeFrom="paragraph">
              <wp:posOffset>384175</wp:posOffset>
            </wp:positionV>
            <wp:extent cx="8555990" cy="4937760"/>
            <wp:effectExtent l="0" t="0" r="0" b="0"/>
            <wp:wrapSquare wrapText="bothSides"/>
            <wp:docPr id="18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8555990" cy="4937760"/>
                    </a:xfrm>
                    <a:prstGeom prst="rect">
                      <a:avLst/>
                    </a:prstGeom>
                    <a:noFill/>
                    <a:ln>
                      <a:noFill/>
                    </a:ln>
                  </pic:spPr>
                </pic:pic>
              </a:graphicData>
            </a:graphic>
            <wp14:sizeRelH relativeFrom="page">
              <wp14:pctWidth>0</wp14:pctWidth>
            </wp14:sizeRelH>
            <wp14:sizeRelV relativeFrom="page">
              <wp14:pctHeight>0</wp14:pctHeight>
            </wp14:sizeRelV>
          </wp:anchor>
        </w:drawing>
      </w:r>
      <w:r w:rsidR="00D05C16" w:rsidRPr="00D06501">
        <w:rPr>
          <w:rFonts w:ascii="Times New Roman" w:eastAsia="Times New Roman" w:hAnsi="Times New Roman"/>
          <w:b/>
          <w:color w:val="252525"/>
          <w:sz w:val="24"/>
          <w:szCs w:val="24"/>
          <w:u w:val="single"/>
        </w:rPr>
        <w:t>AIR PHOTOGRAPH OF ACCRA METROPOLIS</w:t>
      </w:r>
    </w:p>
    <w:p w:rsidR="002E654E" w:rsidRPr="00D06501" w:rsidRDefault="002E654E" w:rsidP="00D93C12">
      <w:pPr>
        <w:shd w:val="clear" w:color="auto" w:fill="FFFFFF"/>
        <w:spacing w:after="0"/>
        <w:jc w:val="center"/>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D93C12">
      <w:pPr>
        <w:spacing w:after="0"/>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1F0317" w:rsidRPr="00D06501">
        <w:rPr>
          <w:rFonts w:ascii="Times New Roman" w:hAnsi="Times New Roman"/>
          <w:b/>
          <w:sz w:val="24"/>
          <w:szCs w:val="24"/>
          <w:u w:val="single"/>
        </w:rPr>
        <w:t>ALPHA</w:t>
      </w:r>
    </w:p>
    <w:p w:rsidR="00D93C12" w:rsidRPr="00D06501" w:rsidRDefault="001F0317" w:rsidP="00D93C12">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D93C12">
      <w:pPr>
        <w:tabs>
          <w:tab w:val="left" w:pos="5580"/>
        </w:tabs>
        <w:spacing w:after="0"/>
        <w:ind w:left="5580" w:firstLine="36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TO</w:t>
      </w:r>
    </w:p>
    <w:p w:rsidR="002E654E" w:rsidRPr="00D06501" w:rsidRDefault="002E654E" w:rsidP="00D93C12">
      <w:pPr>
        <w:tabs>
          <w:tab w:val="left" w:pos="5580"/>
        </w:tabs>
        <w:spacing w:after="0"/>
        <w:ind w:left="5580" w:firstLine="360"/>
        <w:rPr>
          <w:rFonts w:ascii="Times New Roman" w:hAnsi="Times New Roman"/>
          <w:b/>
          <w:sz w:val="24"/>
          <w:szCs w:val="24"/>
          <w:u w:val="single"/>
        </w:rPr>
      </w:pPr>
      <w:r w:rsidRPr="00D06501">
        <w:rPr>
          <w:rFonts w:ascii="Times New Roman" w:hAnsi="Times New Roman"/>
          <w:b/>
          <w:sz w:val="24"/>
          <w:szCs w:val="24"/>
          <w:u w:val="single"/>
        </w:rPr>
        <w:t xml:space="preserve">EX KAASHE GBEYE </w:t>
      </w:r>
      <w:r w:rsidR="001F0317" w:rsidRPr="00D06501">
        <w:rPr>
          <w:rFonts w:ascii="Times New Roman" w:hAnsi="Times New Roman"/>
          <w:b/>
          <w:sz w:val="24"/>
          <w:szCs w:val="24"/>
          <w:u w:val="single"/>
        </w:rPr>
        <w:t>ALPHA</w:t>
      </w:r>
    </w:p>
    <w:p w:rsidR="002E654E" w:rsidRPr="00D06501" w:rsidRDefault="00D93C12" w:rsidP="00D93C12">
      <w:pPr>
        <w:tabs>
          <w:tab w:val="left" w:pos="5580"/>
        </w:tabs>
        <w:spacing w:after="0"/>
        <w:ind w:left="4590" w:firstLine="360"/>
        <w:rPr>
          <w:rFonts w:ascii="Times New Roman" w:hAnsi="Times New Roman"/>
          <w:szCs w:val="24"/>
        </w:rPr>
      </w:pPr>
      <w:r w:rsidRPr="00D06501">
        <w:rPr>
          <w:rFonts w:ascii="Times New Roman" w:hAnsi="Times New Roman"/>
          <w:szCs w:val="24"/>
        </w:rPr>
        <w:t xml:space="preserve">                  </w:t>
      </w:r>
      <w:r w:rsidR="002E654E" w:rsidRPr="00D06501">
        <w:rPr>
          <w:rFonts w:ascii="Times New Roman" w:hAnsi="Times New Roman"/>
          <w:szCs w:val="24"/>
        </w:rPr>
        <w:t>(Yellow)</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NARRATIVE ONE AND REQUIREMENT ONE</w:t>
      </w:r>
    </w:p>
    <w:p w:rsidR="002E654E" w:rsidRPr="00D06501" w:rsidRDefault="002E654E" w:rsidP="002E654E">
      <w:pPr>
        <w:spacing w:after="0" w:line="360" w:lineRule="auto"/>
        <w:rPr>
          <w:rFonts w:ascii="Times New Roman" w:hAnsi="Times New Roman"/>
          <w:b/>
          <w:sz w:val="10"/>
          <w:szCs w:val="10"/>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NARRATIVE ONE</w:t>
      </w:r>
    </w:p>
    <w:p w:rsidR="002E654E" w:rsidRPr="00D06501" w:rsidRDefault="002E654E" w:rsidP="002E654E">
      <w:pPr>
        <w:spacing w:after="0" w:line="360" w:lineRule="auto"/>
        <w:rPr>
          <w:rFonts w:ascii="Times New Roman" w:hAnsi="Times New Roman"/>
          <w:b/>
          <w:sz w:val="10"/>
          <w:szCs w:val="10"/>
          <w:u w:val="single"/>
        </w:rPr>
      </w:pP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Cs/>
          <w:sz w:val="24"/>
          <w:szCs w:val="24"/>
        </w:rPr>
        <w:t>1.</w:t>
      </w:r>
      <w:r w:rsidRPr="00D06501">
        <w:rPr>
          <w:rFonts w:ascii="Times New Roman" w:hAnsi="Times New Roman"/>
          <w:bCs/>
          <w:sz w:val="24"/>
          <w:szCs w:val="24"/>
        </w:rPr>
        <w:tab/>
        <w:t xml:space="preserve">You are </w:t>
      </w:r>
      <w:r w:rsidR="00780D0A" w:rsidRPr="00D06501">
        <w:rPr>
          <w:rFonts w:ascii="Times New Roman" w:hAnsi="Times New Roman"/>
          <w:bCs/>
          <w:sz w:val="24"/>
          <w:szCs w:val="24"/>
        </w:rPr>
        <w:t>OC C CT</w:t>
      </w:r>
      <w:r w:rsidRPr="00D06501">
        <w:rPr>
          <w:rFonts w:ascii="Times New Roman" w:hAnsi="Times New Roman"/>
          <w:bCs/>
          <w:sz w:val="24"/>
          <w:szCs w:val="24"/>
        </w:rPr>
        <w:t xml:space="preserve">. Info available to you indicates that MILS elements are </w:t>
      </w:r>
      <w:r w:rsidR="00EA60AB" w:rsidRPr="00D06501">
        <w:rPr>
          <w:rFonts w:ascii="Times New Roman" w:hAnsi="Times New Roman"/>
          <w:bCs/>
          <w:sz w:val="24"/>
          <w:szCs w:val="24"/>
        </w:rPr>
        <w:t>fomenting</w:t>
      </w:r>
      <w:r w:rsidRPr="00D06501">
        <w:rPr>
          <w:rFonts w:ascii="Times New Roman" w:hAnsi="Times New Roman"/>
          <w:bCs/>
          <w:sz w:val="24"/>
          <w:szCs w:val="24"/>
        </w:rPr>
        <w:t xml:space="preserve"> trouble within </w:t>
      </w:r>
      <w:r w:rsidR="006824EB" w:rsidRPr="00D06501">
        <w:rPr>
          <w:rFonts w:ascii="Times New Roman" w:hAnsi="Times New Roman"/>
          <w:bCs/>
          <w:sz w:val="24"/>
          <w:szCs w:val="24"/>
        </w:rPr>
        <w:t xml:space="preserve">ACCRA </w:t>
      </w:r>
      <w:r w:rsidR="00041558" w:rsidRPr="00D06501">
        <w:rPr>
          <w:rFonts w:ascii="Times New Roman" w:hAnsi="Times New Roman"/>
          <w:bCs/>
          <w:sz w:val="24"/>
          <w:szCs w:val="24"/>
        </w:rPr>
        <w:t xml:space="preserve">Metropolis </w:t>
      </w:r>
      <w:r w:rsidRPr="00D06501">
        <w:rPr>
          <w:rFonts w:ascii="Times New Roman" w:hAnsi="Times New Roman"/>
          <w:bCs/>
          <w:sz w:val="24"/>
          <w:szCs w:val="24"/>
        </w:rPr>
        <w:t xml:space="preserve">with </w:t>
      </w:r>
      <w:r w:rsidR="00EA60AB">
        <w:rPr>
          <w:rFonts w:ascii="Times New Roman" w:hAnsi="Times New Roman"/>
          <w:bCs/>
          <w:sz w:val="24"/>
          <w:szCs w:val="24"/>
        </w:rPr>
        <w:t xml:space="preserve">the </w:t>
      </w:r>
      <w:r w:rsidRPr="00D06501">
        <w:rPr>
          <w:rFonts w:ascii="Times New Roman" w:hAnsi="Times New Roman"/>
          <w:bCs/>
          <w:sz w:val="24"/>
          <w:szCs w:val="24"/>
        </w:rPr>
        <w:t>intention of taking control of those areas so as to proceed and capture TEMA P</w:t>
      </w:r>
      <w:r w:rsidR="00EA60AB">
        <w:rPr>
          <w:rFonts w:ascii="Times New Roman" w:hAnsi="Times New Roman"/>
          <w:bCs/>
          <w:sz w:val="24"/>
          <w:szCs w:val="24"/>
        </w:rPr>
        <w:t>ort</w:t>
      </w:r>
      <w:r w:rsidRPr="00D06501">
        <w:rPr>
          <w:rFonts w:ascii="Times New Roman" w:hAnsi="Times New Roman"/>
          <w:bCs/>
          <w:sz w:val="24"/>
          <w:szCs w:val="24"/>
        </w:rPr>
        <w:t xml:space="preserve">. After your meeting with the </w:t>
      </w:r>
      <w:r w:rsidR="00780D0A" w:rsidRPr="00D06501">
        <w:rPr>
          <w:rFonts w:ascii="Times New Roman" w:hAnsi="Times New Roman"/>
          <w:bCs/>
          <w:sz w:val="24"/>
          <w:szCs w:val="24"/>
        </w:rPr>
        <w:t>BG</w:t>
      </w:r>
      <w:r w:rsidRPr="00D06501">
        <w:rPr>
          <w:rFonts w:ascii="Times New Roman" w:hAnsi="Times New Roman"/>
          <w:bCs/>
          <w:sz w:val="24"/>
          <w:szCs w:val="24"/>
        </w:rPr>
        <w:t xml:space="preserve"> Comd, you left immediately to prepare for the impending operation. As you were about </w:t>
      </w:r>
      <w:r w:rsidR="00EA60AB">
        <w:rPr>
          <w:rFonts w:ascii="Times New Roman" w:hAnsi="Times New Roman"/>
          <w:bCs/>
          <w:sz w:val="24"/>
          <w:szCs w:val="24"/>
        </w:rPr>
        <w:t xml:space="preserve">to </w:t>
      </w:r>
      <w:r w:rsidRPr="00D06501">
        <w:rPr>
          <w:rFonts w:ascii="Times New Roman" w:hAnsi="Times New Roman"/>
          <w:bCs/>
          <w:sz w:val="24"/>
          <w:szCs w:val="24"/>
        </w:rPr>
        <w:t xml:space="preserve">enter your room, </w:t>
      </w:r>
      <w:r w:rsidR="00EA60AB">
        <w:rPr>
          <w:rFonts w:ascii="Times New Roman" w:hAnsi="Times New Roman"/>
          <w:bCs/>
          <w:sz w:val="24"/>
          <w:szCs w:val="24"/>
        </w:rPr>
        <w:t xml:space="preserve">the </w:t>
      </w:r>
      <w:r w:rsidRPr="00D06501">
        <w:rPr>
          <w:rFonts w:ascii="Times New Roman" w:hAnsi="Times New Roman"/>
          <w:bCs/>
          <w:sz w:val="24"/>
          <w:szCs w:val="24"/>
        </w:rPr>
        <w:t>B</w:t>
      </w:r>
      <w:r w:rsidR="00780D0A" w:rsidRPr="00D06501">
        <w:rPr>
          <w:rFonts w:ascii="Times New Roman" w:hAnsi="Times New Roman"/>
          <w:bCs/>
          <w:sz w:val="24"/>
          <w:szCs w:val="24"/>
        </w:rPr>
        <w:t xml:space="preserve">G </w:t>
      </w:r>
      <w:r w:rsidRPr="00D06501">
        <w:rPr>
          <w:rFonts w:ascii="Times New Roman" w:hAnsi="Times New Roman"/>
          <w:bCs/>
          <w:sz w:val="24"/>
          <w:szCs w:val="24"/>
        </w:rPr>
        <w:t>Comd called to give you some additional information. “Comd S</w:t>
      </w:r>
      <w:r w:rsidR="00780D0A" w:rsidRPr="00D06501">
        <w:rPr>
          <w:rFonts w:ascii="Times New Roman" w:hAnsi="Times New Roman"/>
          <w:bCs/>
          <w:sz w:val="24"/>
          <w:szCs w:val="24"/>
        </w:rPr>
        <w:t>MART</w:t>
      </w:r>
      <w:r w:rsidRPr="00D06501">
        <w:rPr>
          <w:rFonts w:ascii="Times New Roman" w:hAnsi="Times New Roman"/>
          <w:bCs/>
          <w:sz w:val="24"/>
          <w:szCs w:val="24"/>
        </w:rPr>
        <w:t>, I forgot to add that, the B</w:t>
      </w:r>
      <w:r w:rsidR="00780D0A" w:rsidRPr="00D06501">
        <w:rPr>
          <w:rFonts w:ascii="Times New Roman" w:hAnsi="Times New Roman"/>
          <w:bCs/>
          <w:sz w:val="24"/>
          <w:szCs w:val="24"/>
        </w:rPr>
        <w:t>G</w:t>
      </w:r>
      <w:r w:rsidRPr="00D06501">
        <w:rPr>
          <w:rFonts w:ascii="Times New Roman" w:hAnsi="Times New Roman"/>
          <w:bCs/>
          <w:sz w:val="24"/>
          <w:szCs w:val="24"/>
        </w:rPr>
        <w:t xml:space="preserve"> Conc area is at MICHEL CAMP. I want you to conc your </w:t>
      </w:r>
      <w:r w:rsidR="00780D0A" w:rsidRPr="00D06501">
        <w:rPr>
          <w:rFonts w:ascii="Times New Roman" w:hAnsi="Times New Roman"/>
          <w:bCs/>
          <w:sz w:val="24"/>
          <w:szCs w:val="24"/>
        </w:rPr>
        <w:t>CT</w:t>
      </w:r>
      <w:r w:rsidRPr="00D06501">
        <w:rPr>
          <w:rFonts w:ascii="Times New Roman" w:hAnsi="Times New Roman"/>
          <w:bCs/>
          <w:sz w:val="24"/>
          <w:szCs w:val="24"/>
        </w:rPr>
        <w:t xml:space="preserve"> there and commence preparation imm. I have sent my dispatch</w:t>
      </w:r>
      <w:r w:rsidR="00EA60AB">
        <w:rPr>
          <w:rFonts w:ascii="Times New Roman" w:hAnsi="Times New Roman"/>
          <w:bCs/>
          <w:sz w:val="24"/>
          <w:szCs w:val="24"/>
        </w:rPr>
        <w:t xml:space="preserve"> rider</w:t>
      </w:r>
      <w:r w:rsidRPr="00D06501">
        <w:rPr>
          <w:rFonts w:ascii="Times New Roman" w:hAnsi="Times New Roman"/>
          <w:bCs/>
          <w:sz w:val="24"/>
          <w:szCs w:val="24"/>
        </w:rPr>
        <w:t xml:space="preserve"> to deliver an encoded msg to you</w:t>
      </w:r>
      <w:r w:rsidR="00D91824" w:rsidRPr="00D06501">
        <w:rPr>
          <w:rFonts w:ascii="Times New Roman" w:hAnsi="Times New Roman"/>
          <w:bCs/>
          <w:sz w:val="24"/>
          <w:szCs w:val="24"/>
        </w:rPr>
        <w:t>,</w:t>
      </w:r>
      <w:r w:rsidRPr="00D06501">
        <w:rPr>
          <w:rFonts w:ascii="Times New Roman" w:hAnsi="Times New Roman"/>
          <w:bCs/>
          <w:sz w:val="24"/>
          <w:szCs w:val="24"/>
        </w:rPr>
        <w:t xml:space="preserve"> so stand</w:t>
      </w:r>
      <w:r w:rsidR="00041558">
        <w:rPr>
          <w:rFonts w:ascii="Times New Roman" w:hAnsi="Times New Roman"/>
          <w:bCs/>
          <w:sz w:val="24"/>
          <w:szCs w:val="24"/>
        </w:rPr>
        <w:t xml:space="preserve"> </w:t>
      </w:r>
      <w:r w:rsidRPr="00D06501">
        <w:rPr>
          <w:rFonts w:ascii="Times New Roman" w:hAnsi="Times New Roman"/>
          <w:bCs/>
          <w:sz w:val="24"/>
          <w:szCs w:val="24"/>
        </w:rPr>
        <w:t>by</w:t>
      </w:r>
      <w:r w:rsidR="00EA60AB">
        <w:rPr>
          <w:rFonts w:ascii="Times New Roman" w:hAnsi="Times New Roman"/>
          <w:bCs/>
          <w:sz w:val="24"/>
          <w:szCs w:val="24"/>
        </w:rPr>
        <w:t>”</w:t>
      </w:r>
      <w:r w:rsidRPr="00D06501">
        <w:rPr>
          <w:rFonts w:ascii="Times New Roman" w:hAnsi="Times New Roman"/>
          <w:bCs/>
          <w:sz w:val="24"/>
          <w:szCs w:val="24"/>
        </w:rPr>
        <w:t>.</w:t>
      </w:r>
    </w:p>
    <w:p w:rsidR="002E654E" w:rsidRPr="00D06501" w:rsidRDefault="002E654E" w:rsidP="002E654E">
      <w:pPr>
        <w:spacing w:after="0" w:line="360" w:lineRule="auto"/>
        <w:rPr>
          <w:rFonts w:ascii="Times New Roman" w:hAnsi="Times New Roman"/>
          <w:bCs/>
          <w:sz w:val="12"/>
          <w:szCs w:val="12"/>
        </w:rPr>
      </w:pP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Cs/>
          <w:sz w:val="24"/>
          <w:szCs w:val="24"/>
        </w:rPr>
        <w:t>2.</w:t>
      </w:r>
      <w:r w:rsidRPr="00D06501">
        <w:rPr>
          <w:rFonts w:ascii="Times New Roman" w:hAnsi="Times New Roman"/>
          <w:bCs/>
          <w:sz w:val="24"/>
          <w:szCs w:val="24"/>
        </w:rPr>
        <w:tab/>
        <w:t>While waiting to receive the msg from the B</w:t>
      </w:r>
      <w:r w:rsidR="00780D0A" w:rsidRPr="00D06501">
        <w:rPr>
          <w:rFonts w:ascii="Times New Roman" w:hAnsi="Times New Roman"/>
          <w:bCs/>
          <w:sz w:val="24"/>
          <w:szCs w:val="24"/>
        </w:rPr>
        <w:t>G</w:t>
      </w:r>
      <w:r w:rsidRPr="00D06501">
        <w:rPr>
          <w:rFonts w:ascii="Times New Roman" w:hAnsi="Times New Roman"/>
          <w:bCs/>
          <w:sz w:val="24"/>
          <w:szCs w:val="24"/>
        </w:rPr>
        <w:t xml:space="preserve"> dispatch rider, you reflected on the happenings in the area, especially within </w:t>
      </w:r>
      <w:r w:rsidR="006824EB" w:rsidRPr="00D06501">
        <w:rPr>
          <w:rFonts w:ascii="Times New Roman" w:hAnsi="Times New Roman"/>
          <w:bCs/>
          <w:sz w:val="24"/>
          <w:szCs w:val="24"/>
        </w:rPr>
        <w:t>ACCRA M</w:t>
      </w:r>
      <w:r w:rsidR="00EA60AB" w:rsidRPr="00D06501">
        <w:rPr>
          <w:rFonts w:ascii="Times New Roman" w:hAnsi="Times New Roman"/>
          <w:bCs/>
          <w:sz w:val="24"/>
          <w:szCs w:val="24"/>
        </w:rPr>
        <w:t>etropolis</w:t>
      </w:r>
      <w:r w:rsidRPr="00D06501">
        <w:rPr>
          <w:rFonts w:ascii="Times New Roman" w:hAnsi="Times New Roman"/>
          <w:bCs/>
          <w:sz w:val="24"/>
          <w:szCs w:val="24"/>
        </w:rPr>
        <w:t>. As you anticipate</w:t>
      </w:r>
      <w:r w:rsidR="00EA60AB">
        <w:rPr>
          <w:rFonts w:ascii="Times New Roman" w:hAnsi="Times New Roman"/>
          <w:bCs/>
          <w:sz w:val="24"/>
          <w:szCs w:val="24"/>
        </w:rPr>
        <w:t>d</w:t>
      </w:r>
      <w:r w:rsidRPr="00D06501">
        <w:rPr>
          <w:rFonts w:ascii="Times New Roman" w:hAnsi="Times New Roman"/>
          <w:bCs/>
          <w:sz w:val="24"/>
          <w:szCs w:val="24"/>
        </w:rPr>
        <w:t xml:space="preserve"> your future task</w:t>
      </w:r>
      <w:r w:rsidR="00E751A8" w:rsidRPr="00D06501">
        <w:rPr>
          <w:rFonts w:ascii="Times New Roman" w:hAnsi="Times New Roman"/>
          <w:bCs/>
          <w:sz w:val="24"/>
          <w:szCs w:val="24"/>
        </w:rPr>
        <w:t>s</w:t>
      </w:r>
      <w:r w:rsidRPr="00D06501">
        <w:rPr>
          <w:rFonts w:ascii="Times New Roman" w:hAnsi="Times New Roman"/>
          <w:bCs/>
          <w:sz w:val="24"/>
          <w:szCs w:val="24"/>
        </w:rPr>
        <w:t xml:space="preserve"> and </w:t>
      </w:r>
      <w:proofErr w:type="gramStart"/>
      <w:r w:rsidRPr="00D06501">
        <w:rPr>
          <w:rFonts w:ascii="Times New Roman" w:hAnsi="Times New Roman"/>
          <w:bCs/>
          <w:sz w:val="24"/>
          <w:szCs w:val="24"/>
        </w:rPr>
        <w:t>AOR</w:t>
      </w:r>
      <w:proofErr w:type="gramEnd"/>
      <w:r w:rsidRPr="00D06501">
        <w:rPr>
          <w:rFonts w:ascii="Times New Roman" w:hAnsi="Times New Roman"/>
          <w:bCs/>
          <w:sz w:val="24"/>
          <w:szCs w:val="24"/>
        </w:rPr>
        <w:t xml:space="preserve"> the dispatch rider delivered the msg to you. You immediately called your </w:t>
      </w:r>
      <w:r w:rsidR="00780D0A" w:rsidRPr="00D06501">
        <w:rPr>
          <w:rFonts w:ascii="Times New Roman" w:hAnsi="Times New Roman"/>
          <w:bCs/>
          <w:sz w:val="24"/>
          <w:szCs w:val="24"/>
        </w:rPr>
        <w:t>2IC/Ops Off</w:t>
      </w:r>
      <w:r w:rsidRPr="00D06501">
        <w:rPr>
          <w:rFonts w:ascii="Times New Roman" w:hAnsi="Times New Roman"/>
          <w:bCs/>
          <w:sz w:val="24"/>
          <w:szCs w:val="24"/>
        </w:rPr>
        <w:t>r to stand</w:t>
      </w:r>
      <w:r w:rsidR="00EA60AB">
        <w:rPr>
          <w:rFonts w:ascii="Times New Roman" w:hAnsi="Times New Roman"/>
          <w:bCs/>
          <w:sz w:val="24"/>
          <w:szCs w:val="24"/>
        </w:rPr>
        <w:t xml:space="preserve"> </w:t>
      </w:r>
      <w:r w:rsidRPr="00D06501">
        <w:rPr>
          <w:rFonts w:ascii="Times New Roman" w:hAnsi="Times New Roman"/>
          <w:bCs/>
          <w:sz w:val="24"/>
          <w:szCs w:val="24"/>
        </w:rPr>
        <w:t>by with the Master Ops and other relevant maps.</w:t>
      </w:r>
    </w:p>
    <w:p w:rsidR="002E654E" w:rsidRPr="00D06501" w:rsidRDefault="002E654E" w:rsidP="002E654E">
      <w:pPr>
        <w:spacing w:after="0" w:line="360" w:lineRule="auto"/>
        <w:rPr>
          <w:rFonts w:ascii="Times New Roman" w:hAnsi="Times New Roman"/>
          <w:b/>
          <w:sz w:val="10"/>
          <w:szCs w:val="10"/>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REQUIREMENT ONE</w:t>
      </w:r>
    </w:p>
    <w:p w:rsidR="002E654E" w:rsidRPr="00D06501" w:rsidRDefault="002E654E" w:rsidP="002E654E">
      <w:pPr>
        <w:spacing w:after="0" w:line="360" w:lineRule="auto"/>
        <w:rPr>
          <w:rFonts w:ascii="Times New Roman" w:hAnsi="Times New Roman"/>
          <w:bCs/>
          <w:sz w:val="12"/>
          <w:szCs w:val="12"/>
        </w:rPr>
      </w:pP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Cs/>
          <w:sz w:val="24"/>
          <w:szCs w:val="24"/>
        </w:rPr>
        <w:t>3.</w:t>
      </w:r>
      <w:r w:rsidRPr="00D06501">
        <w:rPr>
          <w:rFonts w:ascii="Times New Roman" w:hAnsi="Times New Roman"/>
          <w:bCs/>
          <w:sz w:val="24"/>
          <w:szCs w:val="24"/>
        </w:rPr>
        <w:tab/>
      </w:r>
      <w:proofErr w:type="gramStart"/>
      <w:r w:rsidRPr="00D06501">
        <w:rPr>
          <w:rFonts w:ascii="Times New Roman" w:hAnsi="Times New Roman"/>
          <w:bCs/>
          <w:sz w:val="24"/>
          <w:szCs w:val="24"/>
        </w:rPr>
        <w:t>As</w:t>
      </w:r>
      <w:proofErr w:type="gramEnd"/>
      <w:r w:rsidRPr="00D06501">
        <w:rPr>
          <w:rFonts w:ascii="Times New Roman" w:hAnsi="Times New Roman"/>
          <w:bCs/>
          <w:sz w:val="24"/>
          <w:szCs w:val="24"/>
        </w:rPr>
        <w:t xml:space="preserve"> </w:t>
      </w:r>
      <w:r w:rsidR="00E96A81" w:rsidRPr="00D06501">
        <w:rPr>
          <w:rFonts w:ascii="Times New Roman" w:hAnsi="Times New Roman"/>
          <w:bCs/>
          <w:sz w:val="24"/>
          <w:szCs w:val="24"/>
        </w:rPr>
        <w:t xml:space="preserve">OC </w:t>
      </w:r>
      <w:r w:rsidR="007B699D">
        <w:rPr>
          <w:rFonts w:ascii="Times New Roman" w:hAnsi="Times New Roman"/>
          <w:bCs/>
          <w:sz w:val="24"/>
          <w:szCs w:val="24"/>
        </w:rPr>
        <w:t xml:space="preserve">C </w:t>
      </w:r>
      <w:r w:rsidR="00E96A81" w:rsidRPr="00D06501">
        <w:rPr>
          <w:rFonts w:ascii="Times New Roman" w:hAnsi="Times New Roman"/>
          <w:bCs/>
          <w:sz w:val="24"/>
          <w:szCs w:val="24"/>
        </w:rPr>
        <w:t>CT</w:t>
      </w:r>
      <w:r w:rsidRPr="00D06501">
        <w:rPr>
          <w:rFonts w:ascii="Times New Roman" w:hAnsi="Times New Roman"/>
          <w:bCs/>
          <w:sz w:val="24"/>
          <w:szCs w:val="24"/>
        </w:rPr>
        <w:t>:</w:t>
      </w:r>
    </w:p>
    <w:p w:rsidR="002E654E" w:rsidRPr="00D06501" w:rsidRDefault="002E654E" w:rsidP="002E654E">
      <w:pPr>
        <w:spacing w:after="0" w:line="360" w:lineRule="auto"/>
        <w:ind w:left="720"/>
        <w:rPr>
          <w:rFonts w:ascii="Times New Roman" w:hAnsi="Times New Roman"/>
          <w:b/>
          <w:sz w:val="24"/>
          <w:szCs w:val="24"/>
        </w:rPr>
      </w:pPr>
      <w:r w:rsidRPr="00D06501">
        <w:rPr>
          <w:rFonts w:ascii="Times New Roman" w:hAnsi="Times New Roman"/>
          <w:bCs/>
          <w:sz w:val="24"/>
          <w:szCs w:val="24"/>
        </w:rPr>
        <w:t>a.</w:t>
      </w:r>
      <w:r w:rsidRPr="00D06501">
        <w:rPr>
          <w:rFonts w:ascii="Times New Roman" w:hAnsi="Times New Roman"/>
          <w:bCs/>
          <w:sz w:val="24"/>
          <w:szCs w:val="24"/>
        </w:rPr>
        <w:tab/>
        <w:t xml:space="preserve">Mark out your area of Operational Responsibility. </w:t>
      </w:r>
      <w:r w:rsidRPr="00D06501">
        <w:rPr>
          <w:rFonts w:ascii="Times New Roman" w:hAnsi="Times New Roman"/>
          <w:b/>
          <w:sz w:val="24"/>
          <w:szCs w:val="24"/>
        </w:rPr>
        <w:t xml:space="preserve">(Note: Eastings 72 – </w:t>
      </w:r>
      <w:r w:rsidR="00E96A81" w:rsidRPr="00D06501">
        <w:rPr>
          <w:rFonts w:ascii="Times New Roman" w:hAnsi="Times New Roman"/>
          <w:b/>
          <w:sz w:val="24"/>
          <w:szCs w:val="24"/>
        </w:rPr>
        <w:t>90</w:t>
      </w:r>
      <w:r w:rsidRPr="00D06501">
        <w:rPr>
          <w:rFonts w:ascii="Times New Roman" w:hAnsi="Times New Roman"/>
          <w:b/>
          <w:sz w:val="24"/>
          <w:szCs w:val="24"/>
        </w:rPr>
        <w:t xml:space="preserve">, Northing 34 – </w:t>
      </w:r>
      <w:r w:rsidR="00E96A81" w:rsidRPr="00D06501">
        <w:rPr>
          <w:rFonts w:ascii="Times New Roman" w:hAnsi="Times New Roman"/>
          <w:b/>
          <w:sz w:val="24"/>
          <w:szCs w:val="24"/>
        </w:rPr>
        <w:t>51</w:t>
      </w:r>
      <w:r w:rsidRPr="00D06501">
        <w:rPr>
          <w:rFonts w:ascii="Times New Roman" w:hAnsi="Times New Roman"/>
          <w:b/>
          <w:sz w:val="24"/>
          <w:szCs w:val="24"/>
        </w:rPr>
        <w:t>)</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b.</w:t>
      </w:r>
      <w:r w:rsidRPr="00D06501">
        <w:rPr>
          <w:rFonts w:ascii="Times New Roman" w:hAnsi="Times New Roman"/>
          <w:bCs/>
          <w:sz w:val="24"/>
          <w:szCs w:val="24"/>
        </w:rPr>
        <w:tab/>
        <w:t>Decode the encoded msg from your B</w:t>
      </w:r>
      <w:r w:rsidR="00E96A81" w:rsidRPr="00D06501">
        <w:rPr>
          <w:rFonts w:ascii="Times New Roman" w:hAnsi="Times New Roman"/>
          <w:bCs/>
          <w:sz w:val="24"/>
          <w:szCs w:val="24"/>
        </w:rPr>
        <w:t>G</w:t>
      </w:r>
      <w:r w:rsidRPr="00D06501">
        <w:rPr>
          <w:rFonts w:ascii="Times New Roman" w:hAnsi="Times New Roman"/>
          <w:bCs/>
          <w:sz w:val="24"/>
          <w:szCs w:val="24"/>
        </w:rPr>
        <w:t xml:space="preserve"> Comd.</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c.</w:t>
      </w:r>
      <w:r w:rsidRPr="00D06501">
        <w:rPr>
          <w:rFonts w:ascii="Times New Roman" w:hAnsi="Times New Roman"/>
          <w:bCs/>
          <w:sz w:val="24"/>
          <w:szCs w:val="24"/>
        </w:rPr>
        <w:tab/>
        <w:t>React to the msg.</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d.</w:t>
      </w:r>
      <w:r w:rsidRPr="00D06501">
        <w:rPr>
          <w:rFonts w:ascii="Times New Roman" w:hAnsi="Times New Roman"/>
          <w:bCs/>
          <w:sz w:val="24"/>
          <w:szCs w:val="24"/>
        </w:rPr>
        <w:tab/>
        <w:t>Issue yours to subordinate Comds.</w:t>
      </w:r>
    </w:p>
    <w:p w:rsidR="00582F7F" w:rsidRPr="00D06501" w:rsidRDefault="00582F7F" w:rsidP="002E654E">
      <w:pPr>
        <w:spacing w:after="0" w:line="360" w:lineRule="auto"/>
        <w:ind w:left="720"/>
        <w:rPr>
          <w:rFonts w:ascii="Times New Roman" w:hAnsi="Times New Roman"/>
          <w:b/>
          <w:sz w:val="24"/>
          <w:szCs w:val="24"/>
        </w:rPr>
      </w:pPr>
      <w:r w:rsidRPr="00D06501">
        <w:rPr>
          <w:rFonts w:ascii="Times New Roman" w:hAnsi="Times New Roman"/>
          <w:bCs/>
          <w:sz w:val="24"/>
          <w:szCs w:val="24"/>
        </w:rPr>
        <w:t>e.</w:t>
      </w:r>
      <w:r w:rsidRPr="00D06501">
        <w:rPr>
          <w:rFonts w:ascii="Times New Roman" w:hAnsi="Times New Roman"/>
          <w:bCs/>
          <w:sz w:val="24"/>
          <w:szCs w:val="24"/>
        </w:rPr>
        <w:tab/>
      </w:r>
      <w:r w:rsidRPr="00D06501">
        <w:rPr>
          <w:rFonts w:ascii="Times New Roman" w:hAnsi="Times New Roman"/>
          <w:b/>
          <w:sz w:val="24"/>
          <w:szCs w:val="24"/>
        </w:rPr>
        <w:t>Hand over your Playfair worksheet, decoded msg and your msg to sub-units to the DS.</w:t>
      </w:r>
    </w:p>
    <w:p w:rsidR="00D93C12" w:rsidRPr="00D06501" w:rsidRDefault="00D93C12" w:rsidP="002E654E">
      <w:pPr>
        <w:spacing w:after="0" w:line="360" w:lineRule="auto"/>
        <w:ind w:left="720"/>
        <w:rPr>
          <w:rFonts w:ascii="Times New Roman" w:hAnsi="Times New Roman"/>
          <w:b/>
          <w:sz w:val="24"/>
          <w:szCs w:val="24"/>
        </w:rPr>
      </w:pPr>
    </w:p>
    <w:p w:rsidR="00D93C12" w:rsidRPr="00D06501" w:rsidRDefault="00D93C12" w:rsidP="002E654E">
      <w:pPr>
        <w:spacing w:after="0" w:line="360" w:lineRule="auto"/>
        <w:ind w:left="720"/>
        <w:rPr>
          <w:rFonts w:ascii="Times New Roman" w:hAnsi="Times New Roman"/>
          <w:b/>
          <w:sz w:val="24"/>
          <w:szCs w:val="24"/>
        </w:rPr>
      </w:pPr>
    </w:p>
    <w:p w:rsidR="002E654E" w:rsidRPr="00D06501" w:rsidRDefault="002E654E" w:rsidP="002E654E">
      <w:pPr>
        <w:spacing w:after="0" w:line="360" w:lineRule="auto"/>
        <w:ind w:left="720"/>
        <w:rPr>
          <w:rFonts w:ascii="Times New Roman" w:hAnsi="Times New Roman"/>
          <w:bCs/>
          <w:sz w:val="8"/>
          <w:szCs w:val="8"/>
        </w:rPr>
      </w:pPr>
    </w:p>
    <w:p w:rsidR="002E654E" w:rsidRPr="00D06501" w:rsidRDefault="002E654E" w:rsidP="00D93C12">
      <w:pPr>
        <w:spacing w:after="0" w:line="360" w:lineRule="auto"/>
        <w:ind w:left="720"/>
        <w:rPr>
          <w:rFonts w:ascii="Times New Roman" w:hAnsi="Times New Roman"/>
          <w:b/>
          <w:sz w:val="24"/>
          <w:szCs w:val="24"/>
          <w:u w:val="single"/>
        </w:rPr>
      </w:pPr>
      <w:r w:rsidRPr="00D06501">
        <w:rPr>
          <w:rFonts w:ascii="Times New Roman" w:hAnsi="Times New Roman"/>
          <w:b/>
          <w:sz w:val="24"/>
          <w:szCs w:val="24"/>
          <w:u w:val="single"/>
        </w:rPr>
        <w:lastRenderedPageBreak/>
        <w:t>TIMINGS</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4.</w:t>
      </w:r>
      <w:r w:rsidRPr="00D06501">
        <w:rPr>
          <w:rFonts w:ascii="Times New Roman" w:hAnsi="Times New Roman"/>
          <w:bCs/>
          <w:sz w:val="24"/>
          <w:szCs w:val="24"/>
        </w:rPr>
        <w:tab/>
        <w:t>Consider</w:t>
      </w:r>
      <w:r w:rsidRPr="00D06501">
        <w:rPr>
          <w:rFonts w:ascii="Times New Roman" w:hAnsi="Times New Roman"/>
          <w:bCs/>
          <w:sz w:val="24"/>
          <w:szCs w:val="24"/>
        </w:rPr>
        <w:tab/>
        <w:t>-</w:t>
      </w:r>
      <w:r w:rsidRPr="00D06501">
        <w:rPr>
          <w:rFonts w:ascii="Times New Roman" w:hAnsi="Times New Roman"/>
          <w:bCs/>
          <w:sz w:val="24"/>
          <w:szCs w:val="24"/>
        </w:rPr>
        <w:tab/>
        <w:t>40 mins.</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5.</w:t>
      </w:r>
      <w:r w:rsidRPr="00D06501">
        <w:rPr>
          <w:rFonts w:ascii="Times New Roman" w:hAnsi="Times New Roman"/>
          <w:bCs/>
          <w:sz w:val="24"/>
          <w:szCs w:val="24"/>
        </w:rPr>
        <w:tab/>
        <w:t>Deliver</w:t>
      </w:r>
      <w:r w:rsidRPr="00D06501">
        <w:rPr>
          <w:rFonts w:ascii="Times New Roman" w:hAnsi="Times New Roman"/>
          <w:bCs/>
          <w:sz w:val="24"/>
          <w:szCs w:val="24"/>
        </w:rPr>
        <w:tab/>
      </w:r>
      <w:r w:rsidRPr="00D06501">
        <w:rPr>
          <w:rFonts w:ascii="Times New Roman" w:hAnsi="Times New Roman"/>
          <w:bCs/>
          <w:sz w:val="24"/>
          <w:szCs w:val="24"/>
        </w:rPr>
        <w:tab/>
        <w:t>-</w:t>
      </w:r>
      <w:r w:rsidRPr="00D06501">
        <w:rPr>
          <w:rFonts w:ascii="Times New Roman" w:hAnsi="Times New Roman"/>
          <w:bCs/>
          <w:sz w:val="24"/>
          <w:szCs w:val="24"/>
        </w:rPr>
        <w:tab/>
        <w:t>30 mins.</w:t>
      </w:r>
    </w:p>
    <w:p w:rsidR="002E654E" w:rsidRPr="00D06501" w:rsidRDefault="002E654E" w:rsidP="002E654E">
      <w:pPr>
        <w:spacing w:after="0" w:line="360" w:lineRule="auto"/>
        <w:ind w:left="720"/>
        <w:rPr>
          <w:rFonts w:ascii="Times New Roman" w:hAnsi="Times New Roman"/>
          <w:bCs/>
          <w:sz w:val="6"/>
          <w:szCs w:val="6"/>
        </w:rPr>
      </w:pPr>
    </w:p>
    <w:p w:rsidR="002E654E" w:rsidRDefault="002E654E" w:rsidP="002E654E">
      <w:pPr>
        <w:spacing w:after="0" w:line="360" w:lineRule="auto"/>
        <w:ind w:left="720"/>
        <w:rPr>
          <w:rFonts w:ascii="Times New Roman" w:hAnsi="Times New Roman"/>
          <w:b/>
          <w:sz w:val="24"/>
          <w:szCs w:val="24"/>
          <w:u w:val="single"/>
        </w:rPr>
      </w:pPr>
      <w:r w:rsidRPr="00D06501">
        <w:rPr>
          <w:rFonts w:ascii="Times New Roman" w:hAnsi="Times New Roman"/>
          <w:b/>
          <w:sz w:val="24"/>
          <w:szCs w:val="24"/>
          <w:u w:val="single"/>
        </w:rPr>
        <w:t>SCORING</w:t>
      </w:r>
    </w:p>
    <w:p w:rsidR="00E163B7" w:rsidRDefault="00E163B7" w:rsidP="002E654E">
      <w:pPr>
        <w:spacing w:after="0" w:line="360" w:lineRule="auto"/>
        <w:ind w:left="720"/>
        <w:rPr>
          <w:rFonts w:ascii="Times New Roman" w:hAnsi="Times New Roman"/>
          <w:bCs/>
          <w:sz w:val="24"/>
          <w:szCs w:val="24"/>
        </w:rPr>
      </w:pPr>
      <w:r>
        <w:rPr>
          <w:rFonts w:ascii="Times New Roman" w:hAnsi="Times New Roman"/>
          <w:bCs/>
          <w:sz w:val="24"/>
          <w:szCs w:val="24"/>
        </w:rPr>
        <w:t>6.</w:t>
      </w:r>
      <w:r>
        <w:rPr>
          <w:rFonts w:ascii="Times New Roman" w:hAnsi="Times New Roman"/>
          <w:bCs/>
          <w:sz w:val="24"/>
          <w:szCs w:val="24"/>
        </w:rPr>
        <w:tab/>
        <w:t>HPS</w:t>
      </w:r>
      <w:r>
        <w:rPr>
          <w:rFonts w:ascii="Times New Roman" w:hAnsi="Times New Roman"/>
          <w:bCs/>
          <w:sz w:val="24"/>
          <w:szCs w:val="24"/>
        </w:rPr>
        <w:tab/>
      </w:r>
      <w:r>
        <w:rPr>
          <w:rFonts w:ascii="Times New Roman" w:hAnsi="Times New Roman"/>
          <w:bCs/>
          <w:sz w:val="24"/>
          <w:szCs w:val="24"/>
        </w:rPr>
        <w:tab/>
        <w:t>-</w:t>
      </w:r>
      <w:r>
        <w:rPr>
          <w:rFonts w:ascii="Times New Roman" w:hAnsi="Times New Roman"/>
          <w:bCs/>
          <w:sz w:val="24"/>
          <w:szCs w:val="24"/>
        </w:rPr>
        <w:tab/>
        <w:t>40.</w:t>
      </w:r>
    </w:p>
    <w:p w:rsidR="00E163B7" w:rsidRPr="00E163B7" w:rsidRDefault="00E163B7" w:rsidP="002E654E">
      <w:pPr>
        <w:spacing w:after="0" w:line="360" w:lineRule="auto"/>
        <w:ind w:left="720"/>
        <w:rPr>
          <w:rFonts w:ascii="Times New Roman" w:hAnsi="Times New Roman"/>
          <w:bCs/>
          <w:sz w:val="24"/>
          <w:szCs w:val="24"/>
        </w:rPr>
      </w:pPr>
      <w:r>
        <w:rPr>
          <w:rFonts w:ascii="Times New Roman" w:hAnsi="Times New Roman"/>
          <w:bCs/>
          <w:sz w:val="24"/>
          <w:szCs w:val="24"/>
        </w:rPr>
        <w:t>7.</w:t>
      </w:r>
      <w:r>
        <w:rPr>
          <w:rFonts w:ascii="Times New Roman" w:hAnsi="Times New Roman"/>
          <w:bCs/>
          <w:sz w:val="24"/>
          <w:szCs w:val="24"/>
        </w:rPr>
        <w:tab/>
        <w:t>Pass Mark</w:t>
      </w:r>
      <w:r>
        <w:rPr>
          <w:rFonts w:ascii="Times New Roman" w:hAnsi="Times New Roman"/>
          <w:bCs/>
          <w:sz w:val="24"/>
          <w:szCs w:val="24"/>
        </w:rPr>
        <w:tab/>
        <w:t>-</w:t>
      </w:r>
      <w:r>
        <w:rPr>
          <w:rFonts w:ascii="Times New Roman" w:hAnsi="Times New Roman"/>
          <w:bCs/>
          <w:sz w:val="24"/>
          <w:szCs w:val="24"/>
        </w:rPr>
        <w:tab/>
        <w:t>24.</w:t>
      </w:r>
    </w:p>
    <w:p w:rsidR="002E654E" w:rsidRPr="00D06501" w:rsidRDefault="002E654E" w:rsidP="002E654E">
      <w:pPr>
        <w:spacing w:after="0" w:line="360" w:lineRule="auto"/>
        <w:ind w:left="720"/>
        <w:rPr>
          <w:rFonts w:ascii="Times New Roman" w:hAnsi="Times New Roman"/>
          <w:bCs/>
          <w:sz w:val="4"/>
          <w:szCs w:val="4"/>
        </w:rPr>
      </w:pPr>
    </w:p>
    <w:p w:rsidR="002E654E" w:rsidRPr="00D06501" w:rsidRDefault="00DC062E" w:rsidP="002E654E">
      <w:pPr>
        <w:spacing w:after="0" w:line="360" w:lineRule="auto"/>
        <w:ind w:left="720"/>
        <w:rPr>
          <w:rFonts w:ascii="Times New Roman" w:hAnsi="Times New Roman"/>
          <w:bCs/>
          <w:sz w:val="24"/>
          <w:szCs w:val="24"/>
          <w:u w:val="single"/>
        </w:rPr>
      </w:pPr>
      <w:r>
        <w:rPr>
          <w:rFonts w:ascii="Times New Roman" w:hAnsi="Times New Roman"/>
          <w:bCs/>
          <w:sz w:val="24"/>
          <w:szCs w:val="24"/>
        </w:rPr>
        <w:t>8</w:t>
      </w:r>
      <w:r w:rsidR="002E654E" w:rsidRPr="00D06501">
        <w:rPr>
          <w:rFonts w:ascii="Times New Roman" w:hAnsi="Times New Roman"/>
          <w:bCs/>
          <w:sz w:val="24"/>
          <w:szCs w:val="24"/>
        </w:rPr>
        <w:t>.</w:t>
      </w:r>
      <w:r w:rsidR="002E654E" w:rsidRPr="00D06501">
        <w:rPr>
          <w:rFonts w:ascii="Times New Roman" w:hAnsi="Times New Roman"/>
          <w:bCs/>
          <w:sz w:val="24"/>
          <w:szCs w:val="24"/>
        </w:rPr>
        <w:tab/>
      </w:r>
      <w:r w:rsidR="002E654E" w:rsidRPr="00D06501">
        <w:rPr>
          <w:rFonts w:ascii="Times New Roman" w:hAnsi="Times New Roman"/>
          <w:bCs/>
          <w:sz w:val="24"/>
          <w:szCs w:val="24"/>
          <w:u w:val="single"/>
        </w:rPr>
        <w:t>Playfair Code</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a.</w:t>
      </w:r>
      <w:r w:rsidRPr="00D06501">
        <w:rPr>
          <w:rFonts w:ascii="Times New Roman" w:hAnsi="Times New Roman"/>
          <w:bCs/>
          <w:sz w:val="24"/>
          <w:szCs w:val="24"/>
        </w:rPr>
        <w:tab/>
        <w:t>1</w:t>
      </w:r>
      <w:r w:rsidR="0030663C" w:rsidRPr="00D06501">
        <w:rPr>
          <w:rFonts w:ascii="Times New Roman" w:hAnsi="Times New Roman"/>
          <w:bCs/>
          <w:sz w:val="24"/>
          <w:szCs w:val="24"/>
        </w:rPr>
        <w:t>3</w:t>
      </w:r>
      <w:r w:rsidRPr="00D06501">
        <w:rPr>
          <w:rFonts w:ascii="Times New Roman" w:hAnsi="Times New Roman"/>
          <w:bCs/>
          <w:sz w:val="24"/>
          <w:szCs w:val="24"/>
        </w:rPr>
        <w:t>0600 – 1</w:t>
      </w:r>
      <w:r w:rsidR="0030663C" w:rsidRPr="00D06501">
        <w:rPr>
          <w:rFonts w:ascii="Times New Roman" w:hAnsi="Times New Roman"/>
          <w:bCs/>
          <w:sz w:val="24"/>
          <w:szCs w:val="24"/>
        </w:rPr>
        <w:t>4</w:t>
      </w:r>
      <w:r w:rsidRPr="00D06501">
        <w:rPr>
          <w:rFonts w:ascii="Times New Roman" w:hAnsi="Times New Roman"/>
          <w:bCs/>
          <w:sz w:val="24"/>
          <w:szCs w:val="24"/>
        </w:rPr>
        <w:t>0600ZAPR24</w:t>
      </w:r>
      <w:r w:rsidRPr="00D06501">
        <w:rPr>
          <w:rFonts w:ascii="Times New Roman" w:hAnsi="Times New Roman"/>
          <w:bCs/>
          <w:sz w:val="24"/>
          <w:szCs w:val="24"/>
        </w:rPr>
        <w:tab/>
        <w:t>GYINAPINTIIN.</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b.</w:t>
      </w:r>
      <w:r w:rsidRPr="00D06501">
        <w:rPr>
          <w:rFonts w:ascii="Times New Roman" w:hAnsi="Times New Roman"/>
          <w:bCs/>
          <w:sz w:val="24"/>
          <w:szCs w:val="24"/>
        </w:rPr>
        <w:tab/>
        <w:t>1</w:t>
      </w:r>
      <w:r w:rsidR="0030663C" w:rsidRPr="00D06501">
        <w:rPr>
          <w:rFonts w:ascii="Times New Roman" w:hAnsi="Times New Roman"/>
          <w:bCs/>
          <w:sz w:val="24"/>
          <w:szCs w:val="24"/>
        </w:rPr>
        <w:t>4</w:t>
      </w:r>
      <w:r w:rsidRPr="00D06501">
        <w:rPr>
          <w:rFonts w:ascii="Times New Roman" w:hAnsi="Times New Roman"/>
          <w:bCs/>
          <w:sz w:val="24"/>
          <w:szCs w:val="24"/>
        </w:rPr>
        <w:t>0600 – 1</w:t>
      </w:r>
      <w:r w:rsidR="0030663C" w:rsidRPr="00D06501">
        <w:rPr>
          <w:rFonts w:ascii="Times New Roman" w:hAnsi="Times New Roman"/>
          <w:bCs/>
          <w:sz w:val="24"/>
          <w:szCs w:val="24"/>
        </w:rPr>
        <w:t>5</w:t>
      </w:r>
      <w:r w:rsidRPr="00D06501">
        <w:rPr>
          <w:rFonts w:ascii="Times New Roman" w:hAnsi="Times New Roman"/>
          <w:bCs/>
          <w:sz w:val="24"/>
          <w:szCs w:val="24"/>
        </w:rPr>
        <w:t>0600ZAPR24</w:t>
      </w:r>
      <w:r w:rsidRPr="00D06501">
        <w:rPr>
          <w:rFonts w:ascii="Times New Roman" w:hAnsi="Times New Roman"/>
          <w:bCs/>
          <w:sz w:val="24"/>
          <w:szCs w:val="24"/>
        </w:rPr>
        <w:tab/>
        <w:t>PROFESSIONAL.</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c.</w:t>
      </w:r>
      <w:r w:rsidRPr="00D06501">
        <w:rPr>
          <w:rFonts w:ascii="Times New Roman" w:hAnsi="Times New Roman"/>
          <w:bCs/>
          <w:sz w:val="24"/>
          <w:szCs w:val="24"/>
        </w:rPr>
        <w:tab/>
        <w:t>1</w:t>
      </w:r>
      <w:r w:rsidR="0030663C" w:rsidRPr="00D06501">
        <w:rPr>
          <w:rFonts w:ascii="Times New Roman" w:hAnsi="Times New Roman"/>
          <w:bCs/>
          <w:sz w:val="24"/>
          <w:szCs w:val="24"/>
        </w:rPr>
        <w:t>5</w:t>
      </w:r>
      <w:r w:rsidRPr="00D06501">
        <w:rPr>
          <w:rFonts w:ascii="Times New Roman" w:hAnsi="Times New Roman"/>
          <w:bCs/>
          <w:sz w:val="24"/>
          <w:szCs w:val="24"/>
        </w:rPr>
        <w:t>0600 – 1</w:t>
      </w:r>
      <w:r w:rsidR="0030663C" w:rsidRPr="00D06501">
        <w:rPr>
          <w:rFonts w:ascii="Times New Roman" w:hAnsi="Times New Roman"/>
          <w:bCs/>
          <w:sz w:val="24"/>
          <w:szCs w:val="24"/>
        </w:rPr>
        <w:t>6</w:t>
      </w:r>
      <w:r w:rsidRPr="00D06501">
        <w:rPr>
          <w:rFonts w:ascii="Times New Roman" w:hAnsi="Times New Roman"/>
          <w:bCs/>
          <w:sz w:val="24"/>
          <w:szCs w:val="24"/>
        </w:rPr>
        <w:t>0600ZAPR24</w:t>
      </w:r>
      <w:r w:rsidRPr="00D06501">
        <w:rPr>
          <w:rFonts w:ascii="Times New Roman" w:hAnsi="Times New Roman"/>
          <w:bCs/>
          <w:sz w:val="24"/>
          <w:szCs w:val="24"/>
        </w:rPr>
        <w:tab/>
      </w:r>
      <w:r w:rsidR="004C1581" w:rsidRPr="00D06501">
        <w:rPr>
          <w:rFonts w:ascii="Times New Roman" w:hAnsi="Times New Roman"/>
          <w:bCs/>
          <w:sz w:val="24"/>
          <w:szCs w:val="24"/>
        </w:rPr>
        <w:t>MANOUEVRISTS</w:t>
      </w:r>
      <w:r w:rsidRPr="00D06501">
        <w:rPr>
          <w:rFonts w:ascii="Times New Roman" w:hAnsi="Times New Roman"/>
          <w:bCs/>
          <w:sz w:val="24"/>
          <w:szCs w:val="24"/>
        </w:rPr>
        <w:t>.</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d.</w:t>
      </w:r>
      <w:r w:rsidRPr="00D06501">
        <w:rPr>
          <w:rFonts w:ascii="Times New Roman" w:hAnsi="Times New Roman"/>
          <w:bCs/>
          <w:sz w:val="24"/>
          <w:szCs w:val="24"/>
        </w:rPr>
        <w:tab/>
        <w:t>1</w:t>
      </w:r>
      <w:r w:rsidR="0030663C" w:rsidRPr="00D06501">
        <w:rPr>
          <w:rFonts w:ascii="Times New Roman" w:hAnsi="Times New Roman"/>
          <w:bCs/>
          <w:sz w:val="24"/>
          <w:szCs w:val="24"/>
        </w:rPr>
        <w:t>6</w:t>
      </w:r>
      <w:r w:rsidRPr="00D06501">
        <w:rPr>
          <w:rFonts w:ascii="Times New Roman" w:hAnsi="Times New Roman"/>
          <w:bCs/>
          <w:sz w:val="24"/>
          <w:szCs w:val="24"/>
        </w:rPr>
        <w:t>0600 – 1</w:t>
      </w:r>
      <w:r w:rsidR="0030663C" w:rsidRPr="00D06501">
        <w:rPr>
          <w:rFonts w:ascii="Times New Roman" w:hAnsi="Times New Roman"/>
          <w:bCs/>
          <w:sz w:val="24"/>
          <w:szCs w:val="24"/>
        </w:rPr>
        <w:t>7</w:t>
      </w:r>
      <w:r w:rsidRPr="00D06501">
        <w:rPr>
          <w:rFonts w:ascii="Times New Roman" w:hAnsi="Times New Roman"/>
          <w:bCs/>
          <w:sz w:val="24"/>
          <w:szCs w:val="24"/>
        </w:rPr>
        <w:t>0600ZAPR24</w:t>
      </w:r>
      <w:r w:rsidRPr="00D06501">
        <w:rPr>
          <w:rFonts w:ascii="Times New Roman" w:hAnsi="Times New Roman"/>
          <w:bCs/>
          <w:sz w:val="24"/>
          <w:szCs w:val="24"/>
        </w:rPr>
        <w:tab/>
      </w:r>
      <w:r w:rsidR="004C1581" w:rsidRPr="00D06501">
        <w:rPr>
          <w:rFonts w:ascii="Times New Roman" w:hAnsi="Times New Roman"/>
          <w:bCs/>
          <w:sz w:val="24"/>
          <w:szCs w:val="24"/>
        </w:rPr>
        <w:t xml:space="preserve">KAASHE GBEYE </w:t>
      </w:r>
      <w:r w:rsidR="00C51ADC" w:rsidRPr="00D06501">
        <w:rPr>
          <w:rFonts w:ascii="Times New Roman" w:hAnsi="Times New Roman"/>
          <w:bCs/>
          <w:sz w:val="24"/>
          <w:szCs w:val="24"/>
        </w:rPr>
        <w:t>A</w:t>
      </w:r>
      <w:r w:rsidRPr="00D06501">
        <w:rPr>
          <w:rFonts w:ascii="Times New Roman" w:hAnsi="Times New Roman"/>
          <w:bCs/>
          <w:sz w:val="24"/>
          <w:szCs w:val="24"/>
        </w:rPr>
        <w:t>.</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e.</w:t>
      </w:r>
      <w:r w:rsidRPr="00D06501">
        <w:rPr>
          <w:rFonts w:ascii="Times New Roman" w:hAnsi="Times New Roman"/>
          <w:bCs/>
          <w:sz w:val="24"/>
          <w:szCs w:val="24"/>
        </w:rPr>
        <w:tab/>
        <w:t>1</w:t>
      </w:r>
      <w:r w:rsidR="0030663C" w:rsidRPr="00D06501">
        <w:rPr>
          <w:rFonts w:ascii="Times New Roman" w:hAnsi="Times New Roman"/>
          <w:bCs/>
          <w:sz w:val="24"/>
          <w:szCs w:val="24"/>
        </w:rPr>
        <w:t>7</w:t>
      </w:r>
      <w:r w:rsidRPr="00D06501">
        <w:rPr>
          <w:rFonts w:ascii="Times New Roman" w:hAnsi="Times New Roman"/>
          <w:bCs/>
          <w:sz w:val="24"/>
          <w:szCs w:val="24"/>
        </w:rPr>
        <w:t xml:space="preserve">0600 – </w:t>
      </w:r>
      <w:r w:rsidR="0030663C" w:rsidRPr="00D06501">
        <w:rPr>
          <w:rFonts w:ascii="Times New Roman" w:hAnsi="Times New Roman"/>
          <w:bCs/>
          <w:sz w:val="24"/>
          <w:szCs w:val="24"/>
        </w:rPr>
        <w:t>18</w:t>
      </w:r>
      <w:r w:rsidRPr="00D06501">
        <w:rPr>
          <w:rFonts w:ascii="Times New Roman" w:hAnsi="Times New Roman"/>
          <w:bCs/>
          <w:sz w:val="24"/>
          <w:szCs w:val="24"/>
        </w:rPr>
        <w:t>0600ZAPR24</w:t>
      </w:r>
      <w:r w:rsidRPr="00D06501">
        <w:rPr>
          <w:rFonts w:ascii="Times New Roman" w:hAnsi="Times New Roman"/>
          <w:bCs/>
          <w:sz w:val="24"/>
          <w:szCs w:val="24"/>
        </w:rPr>
        <w:tab/>
        <w:t>WAYS AND MEANS.</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f.</w:t>
      </w:r>
      <w:r w:rsidRPr="00D06501">
        <w:rPr>
          <w:rFonts w:ascii="Times New Roman" w:hAnsi="Times New Roman"/>
          <w:bCs/>
          <w:sz w:val="24"/>
          <w:szCs w:val="24"/>
        </w:rPr>
        <w:tab/>
      </w:r>
      <w:r w:rsidR="0030663C" w:rsidRPr="00D06501">
        <w:rPr>
          <w:rFonts w:ascii="Times New Roman" w:hAnsi="Times New Roman"/>
          <w:bCs/>
          <w:sz w:val="24"/>
          <w:szCs w:val="24"/>
        </w:rPr>
        <w:t>18</w:t>
      </w:r>
      <w:r w:rsidRPr="00D06501">
        <w:rPr>
          <w:rFonts w:ascii="Times New Roman" w:hAnsi="Times New Roman"/>
          <w:bCs/>
          <w:sz w:val="24"/>
          <w:szCs w:val="24"/>
        </w:rPr>
        <w:t xml:space="preserve">0600 – </w:t>
      </w:r>
      <w:r w:rsidR="0030663C" w:rsidRPr="00D06501">
        <w:rPr>
          <w:rFonts w:ascii="Times New Roman" w:hAnsi="Times New Roman"/>
          <w:bCs/>
          <w:sz w:val="24"/>
          <w:szCs w:val="24"/>
        </w:rPr>
        <w:t>19</w:t>
      </w:r>
      <w:r w:rsidRPr="00D06501">
        <w:rPr>
          <w:rFonts w:ascii="Times New Roman" w:hAnsi="Times New Roman"/>
          <w:bCs/>
          <w:sz w:val="24"/>
          <w:szCs w:val="24"/>
        </w:rPr>
        <w:t>0600ZAPR24</w:t>
      </w:r>
      <w:r w:rsidRPr="00D06501">
        <w:rPr>
          <w:rFonts w:ascii="Times New Roman" w:hAnsi="Times New Roman"/>
          <w:bCs/>
          <w:sz w:val="24"/>
          <w:szCs w:val="24"/>
        </w:rPr>
        <w:tab/>
        <w:t>SUPERIORCOMD.</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g.</w:t>
      </w:r>
      <w:r w:rsidRPr="00D06501">
        <w:rPr>
          <w:rFonts w:ascii="Times New Roman" w:hAnsi="Times New Roman"/>
          <w:bCs/>
          <w:sz w:val="24"/>
          <w:szCs w:val="24"/>
        </w:rPr>
        <w:tab/>
      </w:r>
      <w:r w:rsidR="0030663C" w:rsidRPr="00D06501">
        <w:rPr>
          <w:rFonts w:ascii="Times New Roman" w:hAnsi="Times New Roman"/>
          <w:bCs/>
          <w:sz w:val="24"/>
          <w:szCs w:val="24"/>
        </w:rPr>
        <w:t>19</w:t>
      </w:r>
      <w:r w:rsidRPr="00D06501">
        <w:rPr>
          <w:rFonts w:ascii="Times New Roman" w:hAnsi="Times New Roman"/>
          <w:bCs/>
          <w:sz w:val="24"/>
          <w:szCs w:val="24"/>
        </w:rPr>
        <w:t>0600 – 2</w:t>
      </w:r>
      <w:r w:rsidR="0030663C" w:rsidRPr="00D06501">
        <w:rPr>
          <w:rFonts w:ascii="Times New Roman" w:hAnsi="Times New Roman"/>
          <w:bCs/>
          <w:sz w:val="24"/>
          <w:szCs w:val="24"/>
        </w:rPr>
        <w:t>0</w:t>
      </w:r>
      <w:r w:rsidRPr="00D06501">
        <w:rPr>
          <w:rFonts w:ascii="Times New Roman" w:hAnsi="Times New Roman"/>
          <w:bCs/>
          <w:sz w:val="24"/>
          <w:szCs w:val="24"/>
        </w:rPr>
        <w:t>0600ZAPR24</w:t>
      </w:r>
      <w:r w:rsidRPr="00D06501">
        <w:rPr>
          <w:rFonts w:ascii="Times New Roman" w:hAnsi="Times New Roman"/>
          <w:bCs/>
          <w:sz w:val="24"/>
          <w:szCs w:val="24"/>
        </w:rPr>
        <w:tab/>
        <w:t>FIRM RESPONSE.</w:t>
      </w:r>
    </w:p>
    <w:p w:rsidR="002E654E" w:rsidRPr="00D06501" w:rsidRDefault="002E654E" w:rsidP="002E654E">
      <w:pPr>
        <w:spacing w:after="0" w:line="360" w:lineRule="auto"/>
        <w:ind w:left="720"/>
        <w:rPr>
          <w:rFonts w:ascii="Times New Roman" w:hAnsi="Times New Roman"/>
          <w:bCs/>
          <w:sz w:val="8"/>
          <w:szCs w:val="8"/>
        </w:rPr>
      </w:pPr>
    </w:p>
    <w:p w:rsidR="002E654E" w:rsidRPr="00D06501" w:rsidRDefault="00DC062E" w:rsidP="002E654E">
      <w:pPr>
        <w:spacing w:after="0" w:line="360" w:lineRule="auto"/>
        <w:ind w:left="720"/>
        <w:rPr>
          <w:rFonts w:ascii="Times New Roman" w:hAnsi="Times New Roman"/>
          <w:bCs/>
          <w:sz w:val="24"/>
          <w:szCs w:val="24"/>
        </w:rPr>
      </w:pPr>
      <w:r>
        <w:rPr>
          <w:rFonts w:ascii="Times New Roman" w:hAnsi="Times New Roman"/>
          <w:bCs/>
          <w:sz w:val="24"/>
          <w:szCs w:val="24"/>
        </w:rPr>
        <w:t>9</w:t>
      </w:r>
      <w:r w:rsidR="002E654E" w:rsidRPr="00D06501">
        <w:rPr>
          <w:rFonts w:ascii="Times New Roman" w:hAnsi="Times New Roman"/>
          <w:bCs/>
          <w:sz w:val="24"/>
          <w:szCs w:val="24"/>
        </w:rPr>
        <w:t>.</w:t>
      </w:r>
      <w:r w:rsidR="002E654E" w:rsidRPr="00D06501">
        <w:rPr>
          <w:rFonts w:ascii="Times New Roman" w:hAnsi="Times New Roman"/>
          <w:bCs/>
          <w:sz w:val="24"/>
          <w:szCs w:val="24"/>
        </w:rPr>
        <w:tab/>
      </w:r>
      <w:r w:rsidR="002E654E" w:rsidRPr="00D06501">
        <w:rPr>
          <w:rFonts w:ascii="Times New Roman" w:hAnsi="Times New Roman"/>
          <w:b/>
          <w:sz w:val="24"/>
          <w:szCs w:val="24"/>
          <w:u w:val="single"/>
        </w:rPr>
        <w:t>Meteorology</w:t>
      </w:r>
      <w:r w:rsidR="002E654E" w:rsidRPr="00D06501">
        <w:rPr>
          <w:rFonts w:ascii="Times New Roman" w:hAnsi="Times New Roman"/>
          <w:bCs/>
          <w:sz w:val="24"/>
          <w:szCs w:val="24"/>
        </w:rPr>
        <w:t>.</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a.</w:t>
      </w:r>
      <w:r w:rsidRPr="00D06501">
        <w:rPr>
          <w:rFonts w:ascii="Times New Roman" w:hAnsi="Times New Roman"/>
          <w:bCs/>
          <w:sz w:val="24"/>
          <w:szCs w:val="24"/>
        </w:rPr>
        <w:tab/>
        <w:t>First Li – 0530 hrs.</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b.</w:t>
      </w:r>
      <w:r w:rsidRPr="00D06501">
        <w:rPr>
          <w:rFonts w:ascii="Times New Roman" w:hAnsi="Times New Roman"/>
          <w:bCs/>
          <w:sz w:val="24"/>
          <w:szCs w:val="24"/>
        </w:rPr>
        <w:tab/>
        <w:t>Last Li – 1830 hrs.</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t>c.</w:t>
      </w:r>
      <w:r w:rsidRPr="00D06501">
        <w:rPr>
          <w:rFonts w:ascii="Times New Roman" w:hAnsi="Times New Roman"/>
          <w:bCs/>
          <w:sz w:val="24"/>
          <w:szCs w:val="24"/>
        </w:rPr>
        <w:tab/>
        <w:t>Weather:</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r>
      <w:r w:rsidRPr="00D06501">
        <w:rPr>
          <w:rFonts w:ascii="Times New Roman" w:hAnsi="Times New Roman"/>
          <w:bCs/>
          <w:sz w:val="24"/>
          <w:szCs w:val="24"/>
        </w:rPr>
        <w:tab/>
        <w:t>(1)</w:t>
      </w:r>
      <w:r w:rsidRPr="00D06501">
        <w:rPr>
          <w:rFonts w:ascii="Times New Roman" w:hAnsi="Times New Roman"/>
          <w:bCs/>
          <w:sz w:val="24"/>
          <w:szCs w:val="24"/>
        </w:rPr>
        <w:tab/>
        <w:t>Misty/Foggy.</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r>
      <w:r w:rsidRPr="00D06501">
        <w:rPr>
          <w:rFonts w:ascii="Times New Roman" w:hAnsi="Times New Roman"/>
          <w:bCs/>
          <w:sz w:val="24"/>
          <w:szCs w:val="24"/>
        </w:rPr>
        <w:tab/>
        <w:t>(2)</w:t>
      </w:r>
      <w:r w:rsidRPr="00D06501">
        <w:rPr>
          <w:rFonts w:ascii="Times New Roman" w:hAnsi="Times New Roman"/>
          <w:bCs/>
          <w:sz w:val="24"/>
          <w:szCs w:val="24"/>
        </w:rPr>
        <w:tab/>
        <w:t>Wind – 8.0 SW.</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r>
      <w:r w:rsidRPr="00D06501">
        <w:rPr>
          <w:rFonts w:ascii="Times New Roman" w:hAnsi="Times New Roman"/>
          <w:bCs/>
          <w:sz w:val="24"/>
          <w:szCs w:val="24"/>
        </w:rPr>
        <w:tab/>
        <w:t>(3)</w:t>
      </w:r>
      <w:r w:rsidRPr="00D06501">
        <w:rPr>
          <w:rFonts w:ascii="Times New Roman" w:hAnsi="Times New Roman"/>
          <w:bCs/>
          <w:sz w:val="24"/>
          <w:szCs w:val="24"/>
        </w:rPr>
        <w:tab/>
        <w:t>Temperature – 28 – 32 degrees Celsius.</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r>
      <w:r w:rsidRPr="00D06501">
        <w:rPr>
          <w:rFonts w:ascii="Times New Roman" w:hAnsi="Times New Roman"/>
          <w:bCs/>
          <w:sz w:val="24"/>
          <w:szCs w:val="24"/>
        </w:rPr>
        <w:tab/>
        <w:t>(4)</w:t>
      </w:r>
      <w:r w:rsidRPr="00D06501">
        <w:rPr>
          <w:rFonts w:ascii="Times New Roman" w:hAnsi="Times New Roman"/>
          <w:bCs/>
          <w:sz w:val="24"/>
          <w:szCs w:val="24"/>
        </w:rPr>
        <w:tab/>
        <w:t>Humidity – 80 -90 per cent.</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r>
      <w:r w:rsidRPr="00D06501">
        <w:rPr>
          <w:rFonts w:ascii="Times New Roman" w:hAnsi="Times New Roman"/>
          <w:bCs/>
          <w:sz w:val="24"/>
          <w:szCs w:val="24"/>
        </w:rPr>
        <w:tab/>
        <w:t>(5)</w:t>
      </w:r>
      <w:r w:rsidRPr="00D06501">
        <w:rPr>
          <w:rFonts w:ascii="Times New Roman" w:hAnsi="Times New Roman"/>
          <w:bCs/>
          <w:sz w:val="24"/>
          <w:szCs w:val="24"/>
        </w:rPr>
        <w:tab/>
        <w:t>Visibility – 200m.</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ab/>
      </w:r>
      <w:r w:rsidRPr="00D06501">
        <w:rPr>
          <w:rFonts w:ascii="Times New Roman" w:hAnsi="Times New Roman"/>
          <w:bCs/>
          <w:sz w:val="24"/>
          <w:szCs w:val="24"/>
        </w:rPr>
        <w:tab/>
        <w:t>(6)</w:t>
      </w:r>
      <w:r w:rsidRPr="00D06501">
        <w:rPr>
          <w:rFonts w:ascii="Times New Roman" w:hAnsi="Times New Roman"/>
          <w:bCs/>
          <w:sz w:val="24"/>
          <w:szCs w:val="24"/>
        </w:rPr>
        <w:tab/>
        <w:t>Precipitation – Moderate rains with lightning.</w:t>
      </w:r>
    </w:p>
    <w:p w:rsidR="002E654E" w:rsidRPr="00D06501" w:rsidRDefault="002E654E" w:rsidP="002E654E">
      <w:pPr>
        <w:spacing w:after="0" w:line="360" w:lineRule="auto"/>
        <w:ind w:left="720"/>
        <w:rPr>
          <w:rFonts w:ascii="Times New Roman" w:hAnsi="Times New Roman"/>
          <w:bCs/>
          <w:sz w:val="24"/>
          <w:szCs w:val="24"/>
        </w:rPr>
      </w:pPr>
    </w:p>
    <w:p w:rsidR="002E654E" w:rsidRPr="00D06501" w:rsidRDefault="002E654E" w:rsidP="002E654E">
      <w:pPr>
        <w:spacing w:after="0" w:line="360" w:lineRule="auto"/>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977C53" w:rsidRPr="00D06501" w:rsidRDefault="00977C53" w:rsidP="002E654E">
      <w:pPr>
        <w:spacing w:after="0" w:line="240" w:lineRule="auto"/>
        <w:ind w:left="3600" w:firstLine="720"/>
        <w:rPr>
          <w:rFonts w:ascii="Times New Roman" w:hAnsi="Times New Roman"/>
          <w:b/>
          <w:sz w:val="24"/>
          <w:szCs w:val="24"/>
          <w:u w:val="single"/>
        </w:rPr>
      </w:pPr>
    </w:p>
    <w:p w:rsidR="00977C53" w:rsidRPr="00D06501" w:rsidRDefault="00977C53" w:rsidP="002E654E">
      <w:pPr>
        <w:spacing w:after="0" w:line="240" w:lineRule="auto"/>
        <w:ind w:left="3600" w:firstLine="720"/>
        <w:rPr>
          <w:rFonts w:ascii="Times New Roman" w:hAnsi="Times New Roman"/>
          <w:b/>
          <w:sz w:val="24"/>
          <w:szCs w:val="24"/>
          <w:u w:val="single"/>
        </w:rPr>
      </w:pPr>
    </w:p>
    <w:p w:rsidR="00977C53" w:rsidRPr="00D06501" w:rsidRDefault="00977C53"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7C66C0" w:rsidRPr="00D06501" w:rsidRDefault="007C66C0" w:rsidP="002E654E">
      <w:pPr>
        <w:spacing w:after="0" w:line="240" w:lineRule="auto"/>
        <w:ind w:left="3600" w:firstLine="720"/>
        <w:rPr>
          <w:rFonts w:ascii="Times New Roman" w:hAnsi="Times New Roman"/>
          <w:b/>
          <w:sz w:val="24"/>
          <w:szCs w:val="24"/>
          <w:u w:val="single"/>
        </w:rPr>
      </w:pPr>
    </w:p>
    <w:p w:rsidR="00EC387B" w:rsidRDefault="00EC387B" w:rsidP="00DC062E">
      <w:pPr>
        <w:spacing w:after="0" w:line="240" w:lineRule="auto"/>
        <w:rPr>
          <w:rFonts w:ascii="Times New Roman" w:hAnsi="Times New Roman"/>
          <w:b/>
          <w:sz w:val="24"/>
          <w:szCs w:val="24"/>
          <w:u w:val="single"/>
        </w:rPr>
        <w:sectPr w:rsidR="00EC387B" w:rsidSect="00EC387B">
          <w:headerReference w:type="even" r:id="rId124"/>
          <w:headerReference w:type="default" r:id="rId125"/>
          <w:footerReference w:type="default" r:id="rId126"/>
          <w:headerReference w:type="first" r:id="rId127"/>
          <w:footerReference w:type="first" r:id="rId128"/>
          <w:pgSz w:w="12240" w:h="15840"/>
          <w:pgMar w:top="1440" w:right="1350" w:bottom="1080" w:left="990" w:header="720" w:footer="720" w:gutter="0"/>
          <w:cols w:space="720"/>
          <w:titlePg/>
          <w:docGrid w:linePitch="360"/>
        </w:sectPr>
      </w:pP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7C66C0" w:rsidRPr="00D06501">
        <w:rPr>
          <w:rFonts w:ascii="Times New Roman" w:hAnsi="Times New Roman"/>
          <w:b/>
          <w:sz w:val="24"/>
          <w:szCs w:val="24"/>
          <w:u w:val="single"/>
        </w:rPr>
        <w:t>A</w:t>
      </w:r>
      <w:r w:rsidRPr="00D06501">
        <w:rPr>
          <w:rFonts w:ascii="Times New Roman" w:hAnsi="Times New Roman"/>
          <w:b/>
          <w:sz w:val="24"/>
          <w:szCs w:val="24"/>
          <w:u w:val="single"/>
        </w:rPr>
        <w:t xml:space="preserve"> TO</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spacing w:after="0" w:line="360" w:lineRule="auto"/>
        <w:ind w:left="3600" w:firstLine="720"/>
        <w:rPr>
          <w:rFonts w:ascii="Times New Roman" w:hAnsi="Times New Roman"/>
          <w:szCs w:val="24"/>
        </w:rPr>
      </w:pPr>
      <w:r w:rsidRPr="00D06501">
        <w:rPr>
          <w:rFonts w:ascii="Times New Roman" w:hAnsi="Times New Roman"/>
          <w:szCs w:val="24"/>
        </w:rPr>
        <w:t>(Yellow)</w:t>
      </w:r>
    </w:p>
    <w:p w:rsidR="002E654E" w:rsidRPr="00D06501" w:rsidRDefault="002E654E" w:rsidP="002E654E">
      <w:pPr>
        <w:spacing w:line="240" w:lineRule="auto"/>
        <w:rPr>
          <w:rFonts w:ascii="Times New Roman" w:eastAsia="Times New Roman" w:hAnsi="Times New Roman"/>
          <w:b/>
          <w:sz w:val="24"/>
          <w:szCs w:val="24"/>
          <w:u w:val="single"/>
        </w:rPr>
      </w:pPr>
      <w:r w:rsidRPr="00D06501">
        <w:rPr>
          <w:rFonts w:ascii="Times New Roman" w:eastAsia="Times New Roman" w:hAnsi="Times New Roman"/>
          <w:b/>
          <w:sz w:val="24"/>
          <w:szCs w:val="24"/>
          <w:u w:val="single"/>
        </w:rPr>
        <w:t>ENCODED 11</w:t>
      </w:r>
      <w:r w:rsidR="00F41860" w:rsidRPr="00D06501">
        <w:rPr>
          <w:rFonts w:ascii="Times New Roman" w:eastAsia="Times New Roman" w:hAnsi="Times New Roman"/>
          <w:b/>
          <w:sz w:val="24"/>
          <w:szCs w:val="24"/>
          <w:u w:val="single"/>
        </w:rPr>
        <w:t>1 BG</w:t>
      </w:r>
      <w:r w:rsidRPr="00D06501">
        <w:rPr>
          <w:rFonts w:ascii="Times New Roman" w:eastAsia="Times New Roman" w:hAnsi="Times New Roman"/>
          <w:b/>
          <w:sz w:val="24"/>
          <w:szCs w:val="24"/>
          <w:u w:val="single"/>
        </w:rPr>
        <w:t xml:space="preserve"> WNG O</w:t>
      </w:r>
    </w:p>
    <w:p w:rsidR="002E654E" w:rsidRPr="00D06501" w:rsidRDefault="002E654E" w:rsidP="002E654E">
      <w:pPr>
        <w:spacing w:line="240" w:lineRule="auto"/>
        <w:rPr>
          <w:rFonts w:ascii="Times New Roman" w:eastAsia="Times New Roman" w:hAnsi="Times New Roman"/>
          <w:sz w:val="24"/>
          <w:szCs w:val="24"/>
          <w:u w:val="single"/>
        </w:rPr>
      </w:pPr>
      <w:r w:rsidRPr="00D06501">
        <w:rPr>
          <w:rFonts w:ascii="Times New Roman" w:eastAsia="Times New Roman" w:hAnsi="Times New Roman"/>
          <w:sz w:val="24"/>
          <w:szCs w:val="24"/>
          <w:u w:val="single"/>
        </w:rPr>
        <w:t>GP 10</w:t>
      </w:r>
      <w:r w:rsidR="00B40F0D" w:rsidRPr="00D06501">
        <w:rPr>
          <w:rFonts w:ascii="Times New Roman" w:eastAsia="Times New Roman" w:hAnsi="Times New Roman"/>
          <w:sz w:val="24"/>
          <w:szCs w:val="24"/>
          <w:u w:val="single"/>
        </w:rPr>
        <w:t>4</w:t>
      </w:r>
    </w:p>
    <w:p w:rsidR="004654C8" w:rsidRDefault="002E654E" w:rsidP="002E654E">
      <w:pPr>
        <w:spacing w:line="240" w:lineRule="auto"/>
        <w:rPr>
          <w:rFonts w:ascii="Times New Roman" w:eastAsia="Times New Roman" w:hAnsi="Times New Roman"/>
          <w:sz w:val="24"/>
          <w:szCs w:val="24"/>
        </w:rPr>
      </w:pPr>
      <w:r w:rsidRPr="00D06501">
        <w:rPr>
          <w:rFonts w:ascii="Times New Roman" w:eastAsia="Times New Roman" w:hAnsi="Times New Roman"/>
          <w:sz w:val="24"/>
          <w:szCs w:val="24"/>
        </w:rPr>
        <w:t>P</w:t>
      </w:r>
      <w:r w:rsidR="006E5F42" w:rsidRPr="00D06501">
        <w:rPr>
          <w:rFonts w:ascii="Times New Roman" w:eastAsia="Times New Roman" w:hAnsi="Times New Roman"/>
          <w:sz w:val="24"/>
          <w:szCs w:val="24"/>
        </w:rPr>
        <w:t>ADM</w:t>
      </w:r>
      <w:r w:rsidR="004654C8">
        <w:rPr>
          <w:rFonts w:ascii="Times New Roman" w:eastAsia="Times New Roman" w:hAnsi="Times New Roman"/>
          <w:sz w:val="24"/>
          <w:szCs w:val="24"/>
        </w:rPr>
        <w:t>R</w:t>
      </w:r>
      <w:r w:rsidR="004654C8">
        <w:rPr>
          <w:rFonts w:ascii="Times New Roman" w:eastAsia="Times New Roman" w:hAnsi="Times New Roman"/>
          <w:sz w:val="24"/>
          <w:szCs w:val="24"/>
        </w:rPr>
        <w:tab/>
        <w:t>NABEO           AAWIA          LB11C</w:t>
      </w:r>
      <w:r w:rsidR="004654C8">
        <w:rPr>
          <w:rFonts w:ascii="Times New Roman" w:eastAsia="Times New Roman" w:hAnsi="Times New Roman"/>
          <w:sz w:val="24"/>
          <w:szCs w:val="24"/>
        </w:rPr>
        <w:tab/>
        <w:t>ESTYA</w:t>
      </w:r>
    </w:p>
    <w:p w:rsidR="004654C8" w:rsidRDefault="004654C8"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AA0A1</w:t>
      </w:r>
      <w:r>
        <w:rPr>
          <w:rFonts w:ascii="Times New Roman" w:eastAsia="Times New Roman" w:hAnsi="Times New Roman"/>
          <w:sz w:val="24"/>
          <w:szCs w:val="24"/>
        </w:rPr>
        <w:tab/>
        <w:t>INDFO</w:t>
      </w:r>
      <w:r>
        <w:rPr>
          <w:rFonts w:ascii="Times New Roman" w:eastAsia="Times New Roman" w:hAnsi="Times New Roman"/>
          <w:sz w:val="24"/>
          <w:szCs w:val="24"/>
        </w:rPr>
        <w:tab/>
      </w:r>
      <w:r w:rsidR="004D1E00">
        <w:rPr>
          <w:rFonts w:ascii="Times New Roman" w:eastAsia="Times New Roman" w:hAnsi="Times New Roman"/>
          <w:sz w:val="24"/>
          <w:szCs w:val="24"/>
        </w:rPr>
        <w:t>I9XOC</w:t>
      </w:r>
      <w:r w:rsidR="004D1E00">
        <w:rPr>
          <w:rFonts w:ascii="Times New Roman" w:eastAsia="Times New Roman" w:hAnsi="Times New Roman"/>
          <w:sz w:val="24"/>
          <w:szCs w:val="24"/>
        </w:rPr>
        <w:tab/>
      </w:r>
      <w:r w:rsidR="004D1E00">
        <w:rPr>
          <w:rFonts w:ascii="Times New Roman" w:eastAsia="Times New Roman" w:hAnsi="Times New Roman"/>
          <w:sz w:val="24"/>
          <w:szCs w:val="24"/>
        </w:rPr>
        <w:tab/>
        <w:t>RSLKK</w:t>
      </w:r>
      <w:r w:rsidR="004D1E00">
        <w:rPr>
          <w:rFonts w:ascii="Times New Roman" w:eastAsia="Times New Roman" w:hAnsi="Times New Roman"/>
          <w:sz w:val="24"/>
          <w:szCs w:val="24"/>
        </w:rPr>
        <w:tab/>
        <w:t>LSSOG</w:t>
      </w:r>
    </w:p>
    <w:p w:rsidR="004D1E00" w:rsidRDefault="004D1E00"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RGSRE</w:t>
      </w:r>
      <w:r>
        <w:rPr>
          <w:rFonts w:ascii="Times New Roman" w:eastAsia="Times New Roman" w:hAnsi="Times New Roman"/>
          <w:sz w:val="24"/>
          <w:szCs w:val="24"/>
        </w:rPr>
        <w:tab/>
        <w:t>LACCI</w:t>
      </w:r>
      <w:r>
        <w:rPr>
          <w:rFonts w:ascii="Times New Roman" w:eastAsia="Times New Roman" w:hAnsi="Times New Roman"/>
          <w:sz w:val="24"/>
          <w:szCs w:val="24"/>
        </w:rPr>
        <w:tab/>
        <w:t>ABBHF</w:t>
      </w:r>
      <w:r>
        <w:rPr>
          <w:rFonts w:ascii="Times New Roman" w:eastAsia="Times New Roman" w:hAnsi="Times New Roman"/>
          <w:sz w:val="24"/>
          <w:szCs w:val="24"/>
        </w:rPr>
        <w:tab/>
        <w:t>WMCNL</w:t>
      </w:r>
      <w:r>
        <w:rPr>
          <w:rFonts w:ascii="Times New Roman" w:eastAsia="Times New Roman" w:hAnsi="Times New Roman"/>
          <w:sz w:val="24"/>
          <w:szCs w:val="24"/>
        </w:rPr>
        <w:tab/>
        <w:t>MTNBL</w:t>
      </w:r>
    </w:p>
    <w:p w:rsidR="004D1E00" w:rsidRDefault="004D1E00"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ADALT</w:t>
      </w:r>
      <w:r>
        <w:rPr>
          <w:rFonts w:ascii="Times New Roman" w:eastAsia="Times New Roman" w:hAnsi="Times New Roman"/>
          <w:sz w:val="24"/>
          <w:szCs w:val="24"/>
        </w:rPr>
        <w:tab/>
        <w:t>0CGM2</w:t>
      </w:r>
      <w:r>
        <w:rPr>
          <w:rFonts w:ascii="Times New Roman" w:eastAsia="Times New Roman" w:hAnsi="Times New Roman"/>
          <w:sz w:val="24"/>
          <w:szCs w:val="24"/>
        </w:rPr>
        <w:tab/>
        <w:t>SAXYO</w:t>
      </w:r>
      <w:r>
        <w:rPr>
          <w:rFonts w:ascii="Times New Roman" w:eastAsia="Times New Roman" w:hAnsi="Times New Roman"/>
          <w:sz w:val="24"/>
          <w:szCs w:val="24"/>
        </w:rPr>
        <w:tab/>
        <w:t>EGHC1</w:t>
      </w:r>
      <w:r>
        <w:rPr>
          <w:rFonts w:ascii="Times New Roman" w:eastAsia="Times New Roman" w:hAnsi="Times New Roman"/>
          <w:sz w:val="24"/>
          <w:szCs w:val="24"/>
        </w:rPr>
        <w:tab/>
        <w:t>ONNIN</w:t>
      </w:r>
    </w:p>
    <w:p w:rsidR="004D1E00" w:rsidRDefault="004D1E00"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UNPR1</w:t>
      </w:r>
      <w:r>
        <w:rPr>
          <w:rFonts w:ascii="Times New Roman" w:eastAsia="Times New Roman" w:hAnsi="Times New Roman"/>
          <w:sz w:val="24"/>
          <w:szCs w:val="24"/>
        </w:rPr>
        <w:tab/>
        <w:t>FADLA</w:t>
      </w:r>
      <w:r>
        <w:rPr>
          <w:rFonts w:ascii="Times New Roman" w:eastAsia="Times New Roman" w:hAnsi="Times New Roman"/>
          <w:sz w:val="24"/>
          <w:szCs w:val="24"/>
        </w:rPr>
        <w:tab/>
        <w:t>INICS</w:t>
      </w:r>
      <w:r>
        <w:rPr>
          <w:rFonts w:ascii="Times New Roman" w:eastAsia="Times New Roman" w:hAnsi="Times New Roman"/>
          <w:sz w:val="24"/>
          <w:szCs w:val="24"/>
        </w:rPr>
        <w:tab/>
      </w:r>
      <w:r>
        <w:rPr>
          <w:rFonts w:ascii="Times New Roman" w:eastAsia="Times New Roman" w:hAnsi="Times New Roman"/>
          <w:sz w:val="24"/>
          <w:szCs w:val="24"/>
        </w:rPr>
        <w:tab/>
        <w:t>A1THE</w:t>
      </w:r>
      <w:r>
        <w:rPr>
          <w:rFonts w:ascii="Times New Roman" w:eastAsia="Times New Roman" w:hAnsi="Times New Roman"/>
          <w:sz w:val="24"/>
          <w:szCs w:val="24"/>
        </w:rPr>
        <w:tab/>
        <w:t>NOSB4</w:t>
      </w:r>
    </w:p>
    <w:p w:rsidR="004D1E00" w:rsidRDefault="004D1E00"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PRADL</w:t>
      </w:r>
      <w:r>
        <w:rPr>
          <w:rFonts w:ascii="Times New Roman" w:eastAsia="Times New Roman" w:hAnsi="Times New Roman"/>
          <w:sz w:val="24"/>
          <w:szCs w:val="24"/>
        </w:rPr>
        <w:tab/>
        <w:t>AEDMN</w:t>
      </w:r>
      <w:r>
        <w:rPr>
          <w:rFonts w:ascii="Times New Roman" w:eastAsia="Times New Roman" w:hAnsi="Times New Roman"/>
          <w:sz w:val="24"/>
          <w:szCs w:val="24"/>
        </w:rPr>
        <w:tab/>
        <w:t>SENNL</w:t>
      </w:r>
      <w:r>
        <w:rPr>
          <w:rFonts w:ascii="Times New Roman" w:eastAsia="Times New Roman" w:hAnsi="Times New Roman"/>
          <w:sz w:val="24"/>
          <w:szCs w:val="24"/>
        </w:rPr>
        <w:tab/>
        <w:t>IUMAI</w:t>
      </w:r>
      <w:r>
        <w:rPr>
          <w:rFonts w:ascii="Times New Roman" w:eastAsia="Times New Roman" w:hAnsi="Times New Roman"/>
          <w:sz w:val="24"/>
          <w:szCs w:val="24"/>
        </w:rPr>
        <w:tab/>
      </w:r>
      <w:r>
        <w:rPr>
          <w:rFonts w:ascii="Times New Roman" w:eastAsia="Times New Roman" w:hAnsi="Times New Roman"/>
          <w:sz w:val="24"/>
          <w:szCs w:val="24"/>
        </w:rPr>
        <w:tab/>
        <w:t>EPSAT</w:t>
      </w:r>
    </w:p>
    <w:p w:rsidR="005A11C3" w:rsidRDefault="005A11C3"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OININ</w:t>
      </w:r>
      <w:r>
        <w:rPr>
          <w:rFonts w:ascii="Times New Roman" w:eastAsia="Times New Roman" w:hAnsi="Times New Roman"/>
          <w:sz w:val="24"/>
          <w:szCs w:val="24"/>
        </w:rPr>
        <w:tab/>
      </w:r>
      <w:r>
        <w:rPr>
          <w:rFonts w:ascii="Times New Roman" w:eastAsia="Times New Roman" w:hAnsi="Times New Roman"/>
          <w:sz w:val="24"/>
          <w:szCs w:val="24"/>
        </w:rPr>
        <w:tab/>
        <w:t>UNPOE</w:t>
      </w:r>
      <w:r>
        <w:rPr>
          <w:rFonts w:ascii="Times New Roman" w:eastAsia="Times New Roman" w:hAnsi="Times New Roman"/>
          <w:sz w:val="24"/>
          <w:szCs w:val="24"/>
        </w:rPr>
        <w:tab/>
        <w:t>ESOAM</w:t>
      </w:r>
      <w:r>
        <w:rPr>
          <w:rFonts w:ascii="Times New Roman" w:eastAsia="Times New Roman" w:hAnsi="Times New Roman"/>
          <w:sz w:val="24"/>
          <w:szCs w:val="24"/>
        </w:rPr>
        <w:tab/>
        <w:t>DPAEE</w:t>
      </w:r>
      <w:r>
        <w:rPr>
          <w:rFonts w:ascii="Times New Roman" w:eastAsia="Times New Roman" w:hAnsi="Times New Roman"/>
          <w:sz w:val="24"/>
          <w:szCs w:val="24"/>
        </w:rPr>
        <w:tab/>
        <w:t>3GEDS</w:t>
      </w:r>
    </w:p>
    <w:p w:rsidR="005A11C3" w:rsidRDefault="005A11C3"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APMLA</w:t>
      </w:r>
      <w:r>
        <w:rPr>
          <w:rFonts w:ascii="Times New Roman" w:eastAsia="Times New Roman" w:hAnsi="Times New Roman"/>
          <w:sz w:val="24"/>
          <w:szCs w:val="24"/>
        </w:rPr>
        <w:tab/>
        <w:t>ITRRT</w:t>
      </w:r>
      <w:r>
        <w:rPr>
          <w:rFonts w:ascii="Times New Roman" w:eastAsia="Times New Roman" w:hAnsi="Times New Roman"/>
          <w:sz w:val="24"/>
          <w:szCs w:val="24"/>
        </w:rPr>
        <w:tab/>
      </w:r>
      <w:r>
        <w:rPr>
          <w:rFonts w:ascii="Times New Roman" w:eastAsia="Times New Roman" w:hAnsi="Times New Roman"/>
          <w:sz w:val="24"/>
          <w:szCs w:val="24"/>
        </w:rPr>
        <w:tab/>
        <w:t>YAAAS</w:t>
      </w:r>
      <w:r>
        <w:rPr>
          <w:rFonts w:ascii="Times New Roman" w:eastAsia="Times New Roman" w:hAnsi="Times New Roman"/>
          <w:sz w:val="24"/>
          <w:szCs w:val="24"/>
        </w:rPr>
        <w:tab/>
        <w:t>ESGMT</w:t>
      </w:r>
      <w:r>
        <w:rPr>
          <w:rFonts w:ascii="Times New Roman" w:eastAsia="Times New Roman" w:hAnsi="Times New Roman"/>
          <w:sz w:val="24"/>
          <w:szCs w:val="24"/>
        </w:rPr>
        <w:tab/>
        <w:t>HILGY</w:t>
      </w:r>
    </w:p>
    <w:p w:rsidR="005A11C3" w:rsidRDefault="005A11C3"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RSROL</w:t>
      </w:r>
      <w:r>
        <w:rPr>
          <w:rFonts w:ascii="Times New Roman" w:eastAsia="Times New Roman" w:hAnsi="Times New Roman"/>
          <w:sz w:val="24"/>
          <w:szCs w:val="24"/>
        </w:rPr>
        <w:tab/>
        <w:t>PIRAC</w:t>
      </w:r>
      <w:r>
        <w:rPr>
          <w:rFonts w:ascii="Times New Roman" w:eastAsia="Times New Roman" w:hAnsi="Times New Roman"/>
          <w:sz w:val="24"/>
          <w:szCs w:val="24"/>
        </w:rPr>
        <w:tab/>
      </w:r>
      <w:r>
        <w:rPr>
          <w:rFonts w:ascii="Times New Roman" w:eastAsia="Times New Roman" w:hAnsi="Times New Roman"/>
          <w:sz w:val="24"/>
          <w:szCs w:val="24"/>
        </w:rPr>
        <w:tab/>
        <w:t>0TI3T</w:t>
      </w:r>
      <w:r>
        <w:rPr>
          <w:rFonts w:ascii="Times New Roman" w:eastAsia="Times New Roman" w:hAnsi="Times New Roman"/>
          <w:sz w:val="24"/>
          <w:szCs w:val="24"/>
        </w:rPr>
        <w:tab/>
      </w:r>
      <w:r>
        <w:rPr>
          <w:rFonts w:ascii="Times New Roman" w:eastAsia="Times New Roman" w:hAnsi="Times New Roman"/>
          <w:sz w:val="24"/>
          <w:szCs w:val="24"/>
        </w:rPr>
        <w:tab/>
        <w:t>MR</w:t>
      </w:r>
      <w:r w:rsidR="00E83D17">
        <w:rPr>
          <w:rFonts w:ascii="Times New Roman" w:eastAsia="Times New Roman" w:hAnsi="Times New Roman"/>
          <w:sz w:val="24"/>
          <w:szCs w:val="24"/>
        </w:rPr>
        <w:t>GWI</w:t>
      </w:r>
      <w:r w:rsidR="00E83D17">
        <w:rPr>
          <w:rFonts w:ascii="Times New Roman" w:eastAsia="Times New Roman" w:hAnsi="Times New Roman"/>
          <w:sz w:val="24"/>
          <w:szCs w:val="24"/>
        </w:rPr>
        <w:tab/>
        <w:t>TWRPD</w:t>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ATNMN</w:t>
      </w:r>
      <w:r>
        <w:rPr>
          <w:rFonts w:ascii="Times New Roman" w:eastAsia="Times New Roman" w:hAnsi="Times New Roman"/>
          <w:sz w:val="24"/>
          <w:szCs w:val="24"/>
        </w:rPr>
        <w:tab/>
        <w:t>TTPNR</w:t>
      </w:r>
      <w:r>
        <w:rPr>
          <w:rFonts w:ascii="Times New Roman" w:eastAsia="Times New Roman" w:hAnsi="Times New Roman"/>
          <w:sz w:val="24"/>
          <w:szCs w:val="24"/>
        </w:rPr>
        <w:tab/>
        <w:t>OCLGP</w:t>
      </w:r>
      <w:r>
        <w:rPr>
          <w:rFonts w:ascii="Times New Roman" w:eastAsia="Times New Roman" w:hAnsi="Times New Roman"/>
          <w:sz w:val="24"/>
          <w:szCs w:val="24"/>
        </w:rPr>
        <w:tab/>
        <w:t>KNDOR</w:t>
      </w:r>
      <w:r>
        <w:rPr>
          <w:rFonts w:ascii="Times New Roman" w:eastAsia="Times New Roman" w:hAnsi="Times New Roman"/>
          <w:sz w:val="24"/>
          <w:szCs w:val="24"/>
        </w:rPr>
        <w:tab/>
        <w:t>RFWWT</w:t>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ELDPC</w:t>
      </w:r>
      <w:r>
        <w:rPr>
          <w:rFonts w:ascii="Times New Roman" w:eastAsia="Times New Roman" w:hAnsi="Times New Roman"/>
          <w:sz w:val="24"/>
          <w:szCs w:val="24"/>
        </w:rPr>
        <w:tab/>
        <w:t>A0HTP</w:t>
      </w:r>
      <w:r>
        <w:rPr>
          <w:rFonts w:ascii="Times New Roman" w:eastAsia="Times New Roman" w:hAnsi="Times New Roman"/>
          <w:sz w:val="24"/>
          <w:szCs w:val="24"/>
        </w:rPr>
        <w:tab/>
        <w:t>EGSNT</w:t>
      </w:r>
      <w:r>
        <w:rPr>
          <w:rFonts w:ascii="Times New Roman" w:eastAsia="Times New Roman" w:hAnsi="Times New Roman"/>
          <w:sz w:val="24"/>
          <w:szCs w:val="24"/>
        </w:rPr>
        <w:tab/>
        <w:t>C1TAI</w:t>
      </w:r>
      <w:r>
        <w:rPr>
          <w:rFonts w:ascii="Times New Roman" w:eastAsia="Times New Roman" w:hAnsi="Times New Roman"/>
          <w:sz w:val="24"/>
          <w:szCs w:val="24"/>
        </w:rPr>
        <w:tab/>
      </w:r>
      <w:r>
        <w:rPr>
          <w:rFonts w:ascii="Times New Roman" w:eastAsia="Times New Roman" w:hAnsi="Times New Roman"/>
          <w:sz w:val="24"/>
          <w:szCs w:val="24"/>
        </w:rPr>
        <w:tab/>
        <w:t>CAMAO</w:t>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PDOEN</w:t>
      </w:r>
      <w:r>
        <w:rPr>
          <w:rFonts w:ascii="Times New Roman" w:eastAsia="Times New Roman" w:hAnsi="Times New Roman"/>
          <w:sz w:val="24"/>
          <w:szCs w:val="24"/>
        </w:rPr>
        <w:tab/>
        <w:t>EELAC</w:t>
      </w:r>
      <w:r>
        <w:rPr>
          <w:rFonts w:ascii="Times New Roman" w:eastAsia="Times New Roman" w:hAnsi="Times New Roman"/>
          <w:sz w:val="24"/>
          <w:szCs w:val="24"/>
        </w:rPr>
        <w:tab/>
        <w:t>CILDA</w:t>
      </w:r>
      <w:r>
        <w:rPr>
          <w:rFonts w:ascii="Times New Roman" w:eastAsia="Times New Roman" w:hAnsi="Times New Roman"/>
          <w:sz w:val="24"/>
          <w:szCs w:val="24"/>
        </w:rPr>
        <w:tab/>
        <w:t>TMORE</w:t>
      </w:r>
      <w:r>
        <w:rPr>
          <w:rFonts w:ascii="Times New Roman" w:eastAsia="Times New Roman" w:hAnsi="Times New Roman"/>
          <w:sz w:val="24"/>
          <w:szCs w:val="24"/>
        </w:rPr>
        <w:tab/>
        <w:t>M2EDZ</w:t>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PIE</w:t>
      </w:r>
      <w:r w:rsidR="00871D47">
        <w:rPr>
          <w:rFonts w:ascii="Times New Roman" w:eastAsia="Times New Roman" w:hAnsi="Times New Roman"/>
          <w:sz w:val="24"/>
          <w:szCs w:val="24"/>
        </w:rPr>
        <w:t>HP</w:t>
      </w:r>
      <w:r w:rsidR="00871D47">
        <w:rPr>
          <w:rFonts w:ascii="Times New Roman" w:eastAsia="Times New Roman" w:hAnsi="Times New Roman"/>
          <w:sz w:val="24"/>
          <w:szCs w:val="24"/>
        </w:rPr>
        <w:tab/>
      </w:r>
      <w:r w:rsidR="00871D47">
        <w:rPr>
          <w:rFonts w:ascii="Times New Roman" w:eastAsia="Times New Roman" w:hAnsi="Times New Roman"/>
          <w:sz w:val="24"/>
          <w:szCs w:val="24"/>
        </w:rPr>
        <w:tab/>
        <w:t>DEETO</w:t>
      </w:r>
      <w:r w:rsidR="00871D47">
        <w:rPr>
          <w:rFonts w:ascii="Times New Roman" w:eastAsia="Times New Roman" w:hAnsi="Times New Roman"/>
          <w:sz w:val="24"/>
          <w:szCs w:val="24"/>
        </w:rPr>
        <w:tab/>
        <w:t>EEWMC</w:t>
      </w:r>
      <w:r w:rsidR="00871D47">
        <w:rPr>
          <w:rFonts w:ascii="Times New Roman" w:eastAsia="Times New Roman" w:hAnsi="Times New Roman"/>
          <w:sz w:val="24"/>
          <w:szCs w:val="24"/>
        </w:rPr>
        <w:tab/>
        <w:t>NLMAM</w:t>
      </w:r>
      <w:r w:rsidR="00871D47">
        <w:rPr>
          <w:rFonts w:ascii="Times New Roman" w:eastAsia="Times New Roman" w:hAnsi="Times New Roman"/>
          <w:sz w:val="24"/>
          <w:szCs w:val="24"/>
        </w:rPr>
        <w:tab/>
        <w:t>PPLMI</w:t>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CAMAO</w:t>
      </w:r>
      <w:r>
        <w:rPr>
          <w:rFonts w:ascii="Times New Roman" w:eastAsia="Times New Roman" w:hAnsi="Times New Roman"/>
          <w:sz w:val="24"/>
          <w:szCs w:val="24"/>
        </w:rPr>
        <w:tab/>
        <w:t>TDDMD</w:t>
      </w:r>
      <w:r>
        <w:rPr>
          <w:rFonts w:ascii="Times New Roman" w:eastAsia="Times New Roman" w:hAnsi="Times New Roman"/>
          <w:sz w:val="24"/>
          <w:szCs w:val="24"/>
        </w:rPr>
        <w:tab/>
        <w:t>NANT</w:t>
      </w:r>
      <w:r w:rsidR="00871D47">
        <w:rPr>
          <w:rFonts w:ascii="Times New Roman" w:eastAsia="Times New Roman" w:hAnsi="Times New Roman"/>
          <w:sz w:val="24"/>
          <w:szCs w:val="24"/>
        </w:rPr>
        <w:t>Z</w:t>
      </w:r>
      <w:r w:rsidR="00871D47">
        <w:rPr>
          <w:rFonts w:ascii="Times New Roman" w:eastAsia="Times New Roman" w:hAnsi="Times New Roman"/>
          <w:sz w:val="24"/>
          <w:szCs w:val="24"/>
        </w:rPr>
        <w:tab/>
        <w:t>RM1BD</w:t>
      </w:r>
      <w:r>
        <w:rPr>
          <w:rFonts w:ascii="Times New Roman" w:eastAsia="Times New Roman" w:hAnsi="Times New Roman"/>
          <w:sz w:val="24"/>
          <w:szCs w:val="24"/>
        </w:rPr>
        <w:tab/>
        <w:t>PAHTO</w:t>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BEGNO</w:t>
      </w:r>
      <w:r>
        <w:rPr>
          <w:rFonts w:ascii="Times New Roman" w:eastAsia="Times New Roman" w:hAnsi="Times New Roman"/>
          <w:sz w:val="24"/>
          <w:szCs w:val="24"/>
        </w:rPr>
        <w:tab/>
        <w:t>ESTTP</w:t>
      </w:r>
      <w:r>
        <w:rPr>
          <w:rFonts w:ascii="Times New Roman" w:eastAsia="Times New Roman" w:hAnsi="Times New Roman"/>
          <w:sz w:val="24"/>
          <w:szCs w:val="24"/>
        </w:rPr>
        <w:tab/>
      </w:r>
      <w:r>
        <w:rPr>
          <w:rFonts w:ascii="Times New Roman" w:eastAsia="Times New Roman" w:hAnsi="Times New Roman"/>
          <w:sz w:val="24"/>
          <w:szCs w:val="24"/>
        </w:rPr>
        <w:tab/>
        <w:t>RALAE</w:t>
      </w:r>
      <w:r>
        <w:rPr>
          <w:rFonts w:ascii="Times New Roman" w:eastAsia="Times New Roman" w:hAnsi="Times New Roman"/>
          <w:sz w:val="24"/>
          <w:szCs w:val="24"/>
        </w:rPr>
        <w:tab/>
        <w:t>MATNM</w:t>
      </w:r>
      <w:r>
        <w:rPr>
          <w:rFonts w:ascii="Times New Roman" w:eastAsia="Times New Roman" w:hAnsi="Times New Roman"/>
          <w:sz w:val="24"/>
          <w:szCs w:val="24"/>
        </w:rPr>
        <w:tab/>
        <w:t>NTTEO</w:t>
      </w:r>
      <w:r>
        <w:rPr>
          <w:rFonts w:ascii="Times New Roman" w:eastAsia="Times New Roman" w:hAnsi="Times New Roman"/>
          <w:sz w:val="24"/>
          <w:szCs w:val="24"/>
        </w:rPr>
        <w:tab/>
      </w:r>
    </w:p>
    <w:p w:rsidR="00E83D17" w:rsidRDefault="00E83D1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TERMC</w:t>
      </w:r>
      <w:r>
        <w:rPr>
          <w:rFonts w:ascii="Times New Roman" w:eastAsia="Times New Roman" w:hAnsi="Times New Roman"/>
          <w:sz w:val="24"/>
          <w:szCs w:val="24"/>
        </w:rPr>
        <w:tab/>
        <w:t>SC0PT</w:t>
      </w:r>
      <w:r>
        <w:rPr>
          <w:rFonts w:ascii="Times New Roman" w:eastAsia="Times New Roman" w:hAnsi="Times New Roman"/>
          <w:sz w:val="24"/>
          <w:szCs w:val="24"/>
        </w:rPr>
        <w:tab/>
      </w:r>
      <w:r>
        <w:rPr>
          <w:rFonts w:ascii="Times New Roman" w:eastAsia="Times New Roman" w:hAnsi="Times New Roman"/>
          <w:sz w:val="24"/>
          <w:szCs w:val="24"/>
        </w:rPr>
        <w:tab/>
        <w:t>1AMEO</w:t>
      </w:r>
      <w:r>
        <w:rPr>
          <w:rFonts w:ascii="Times New Roman" w:eastAsia="Times New Roman" w:hAnsi="Times New Roman"/>
          <w:sz w:val="24"/>
          <w:szCs w:val="24"/>
        </w:rPr>
        <w:tab/>
        <w:t>EP</w:t>
      </w:r>
      <w:r w:rsidR="001852C2">
        <w:rPr>
          <w:rFonts w:ascii="Times New Roman" w:eastAsia="Times New Roman" w:hAnsi="Times New Roman"/>
          <w:sz w:val="24"/>
          <w:szCs w:val="24"/>
        </w:rPr>
        <w:t>LTI</w:t>
      </w:r>
      <w:r w:rsidR="001852C2">
        <w:rPr>
          <w:rFonts w:ascii="Times New Roman" w:eastAsia="Times New Roman" w:hAnsi="Times New Roman"/>
          <w:sz w:val="24"/>
          <w:szCs w:val="24"/>
        </w:rPr>
        <w:tab/>
      </w:r>
      <w:r w:rsidR="001852C2">
        <w:rPr>
          <w:rFonts w:ascii="Times New Roman" w:eastAsia="Times New Roman" w:hAnsi="Times New Roman"/>
          <w:sz w:val="24"/>
          <w:szCs w:val="24"/>
        </w:rPr>
        <w:tab/>
        <w:t>R1RDG</w:t>
      </w:r>
    </w:p>
    <w:p w:rsidR="001852C2" w:rsidRDefault="001852C2"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PKNDO</w:t>
      </w:r>
      <w:r>
        <w:rPr>
          <w:rFonts w:ascii="Times New Roman" w:eastAsia="Times New Roman" w:hAnsi="Times New Roman"/>
          <w:sz w:val="24"/>
          <w:szCs w:val="24"/>
        </w:rPr>
        <w:tab/>
        <w:t>O11RD</w:t>
      </w:r>
      <w:r>
        <w:rPr>
          <w:rFonts w:ascii="Times New Roman" w:eastAsia="Times New Roman" w:hAnsi="Times New Roman"/>
          <w:sz w:val="24"/>
          <w:szCs w:val="24"/>
        </w:rPr>
        <w:tab/>
        <w:t>MSTTP</w:t>
      </w:r>
      <w:r>
        <w:rPr>
          <w:rFonts w:ascii="Times New Roman" w:eastAsia="Times New Roman" w:hAnsi="Times New Roman"/>
          <w:sz w:val="24"/>
          <w:szCs w:val="24"/>
        </w:rPr>
        <w:tab/>
        <w:t>RIW1M</w:t>
      </w:r>
      <w:r>
        <w:rPr>
          <w:rFonts w:ascii="Times New Roman" w:eastAsia="Times New Roman" w:hAnsi="Times New Roman"/>
          <w:sz w:val="24"/>
          <w:szCs w:val="24"/>
        </w:rPr>
        <w:tab/>
        <w:t>IPOPW</w:t>
      </w:r>
    </w:p>
    <w:p w:rsidR="001852C2" w:rsidRDefault="001852C2"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0EDVP</w:t>
      </w:r>
      <w:r>
        <w:rPr>
          <w:rFonts w:ascii="Times New Roman" w:eastAsia="Times New Roman" w:hAnsi="Times New Roman"/>
          <w:sz w:val="24"/>
          <w:szCs w:val="24"/>
        </w:rPr>
        <w:tab/>
        <w:t>CSCAP</w:t>
      </w:r>
      <w:r>
        <w:rPr>
          <w:rFonts w:ascii="Times New Roman" w:eastAsia="Times New Roman" w:hAnsi="Times New Roman"/>
          <w:sz w:val="24"/>
          <w:szCs w:val="24"/>
        </w:rPr>
        <w:tab/>
        <w:t>IFURE</w:t>
      </w:r>
      <w:r>
        <w:rPr>
          <w:rFonts w:ascii="Times New Roman" w:eastAsia="Times New Roman" w:hAnsi="Times New Roman"/>
          <w:sz w:val="24"/>
          <w:szCs w:val="24"/>
        </w:rPr>
        <w:tab/>
      </w:r>
      <w:r>
        <w:rPr>
          <w:rFonts w:ascii="Times New Roman" w:eastAsia="Times New Roman" w:hAnsi="Times New Roman"/>
          <w:sz w:val="24"/>
          <w:szCs w:val="24"/>
        </w:rPr>
        <w:tab/>
        <w:t>ITDAI</w:t>
      </w:r>
      <w:r>
        <w:rPr>
          <w:rFonts w:ascii="Times New Roman" w:eastAsia="Times New Roman" w:hAnsi="Times New Roman"/>
          <w:sz w:val="24"/>
          <w:szCs w:val="24"/>
        </w:rPr>
        <w:tab/>
      </w:r>
      <w:r>
        <w:rPr>
          <w:rFonts w:ascii="Times New Roman" w:eastAsia="Times New Roman" w:hAnsi="Times New Roman"/>
          <w:sz w:val="24"/>
          <w:szCs w:val="24"/>
        </w:rPr>
        <w:tab/>
        <w:t>NICSB</w:t>
      </w:r>
    </w:p>
    <w:p w:rsidR="001852C2" w:rsidRDefault="001852C2"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GDCEI</w:t>
      </w:r>
      <w:r>
        <w:rPr>
          <w:rFonts w:ascii="Times New Roman" w:eastAsia="Times New Roman" w:hAnsi="Times New Roman"/>
          <w:sz w:val="24"/>
          <w:szCs w:val="24"/>
        </w:rPr>
        <w:tab/>
        <w:t>UMAIE</w:t>
      </w:r>
      <w:r>
        <w:rPr>
          <w:rFonts w:ascii="Times New Roman" w:eastAsia="Times New Roman" w:hAnsi="Times New Roman"/>
          <w:sz w:val="24"/>
          <w:szCs w:val="24"/>
        </w:rPr>
        <w:tab/>
        <w:t>RDGSO</w:t>
      </w:r>
      <w:r>
        <w:rPr>
          <w:rFonts w:ascii="Times New Roman" w:eastAsia="Times New Roman" w:hAnsi="Times New Roman"/>
          <w:sz w:val="24"/>
          <w:szCs w:val="24"/>
        </w:rPr>
        <w:tab/>
        <w:t>OCIH6</w:t>
      </w:r>
      <w:r>
        <w:rPr>
          <w:rFonts w:ascii="Times New Roman" w:eastAsia="Times New Roman" w:hAnsi="Times New Roman"/>
          <w:sz w:val="24"/>
          <w:szCs w:val="24"/>
        </w:rPr>
        <w:tab/>
      </w:r>
      <w:r>
        <w:rPr>
          <w:rFonts w:ascii="Times New Roman" w:eastAsia="Times New Roman" w:hAnsi="Times New Roman"/>
          <w:sz w:val="24"/>
          <w:szCs w:val="24"/>
        </w:rPr>
        <w:tab/>
        <w:t>EPM4C</w:t>
      </w:r>
    </w:p>
    <w:p w:rsidR="001852C2" w:rsidRDefault="00871D47"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TXB</w:t>
      </w:r>
      <w:r w:rsidR="001852C2">
        <w:rPr>
          <w:rFonts w:ascii="Times New Roman" w:eastAsia="Times New Roman" w:hAnsi="Times New Roman"/>
          <w:sz w:val="24"/>
          <w:szCs w:val="24"/>
        </w:rPr>
        <w:t>NL</w:t>
      </w:r>
      <w:r w:rsidR="001852C2">
        <w:rPr>
          <w:rFonts w:ascii="Times New Roman" w:eastAsia="Times New Roman" w:hAnsi="Times New Roman"/>
          <w:sz w:val="24"/>
          <w:szCs w:val="24"/>
        </w:rPr>
        <w:tab/>
        <w:t>IIADS</w:t>
      </w:r>
      <w:r w:rsidR="001852C2">
        <w:rPr>
          <w:rFonts w:ascii="Times New Roman" w:eastAsia="Times New Roman" w:hAnsi="Times New Roman"/>
          <w:sz w:val="24"/>
          <w:szCs w:val="24"/>
        </w:rPr>
        <w:tab/>
      </w:r>
      <w:r w:rsidR="001852C2">
        <w:rPr>
          <w:rFonts w:ascii="Times New Roman" w:eastAsia="Times New Roman" w:hAnsi="Times New Roman"/>
          <w:sz w:val="24"/>
          <w:szCs w:val="24"/>
        </w:rPr>
        <w:tab/>
        <w:t>WHILG</w:t>
      </w:r>
      <w:r w:rsidR="001852C2">
        <w:rPr>
          <w:rFonts w:ascii="Times New Roman" w:eastAsia="Times New Roman" w:hAnsi="Times New Roman"/>
          <w:sz w:val="24"/>
          <w:szCs w:val="24"/>
        </w:rPr>
        <w:tab/>
        <w:t>YRDPT</w:t>
      </w:r>
      <w:r w:rsidR="001852C2">
        <w:rPr>
          <w:rFonts w:ascii="Times New Roman" w:eastAsia="Times New Roman" w:hAnsi="Times New Roman"/>
          <w:sz w:val="24"/>
          <w:szCs w:val="24"/>
        </w:rPr>
        <w:tab/>
        <w:t>SASAA</w:t>
      </w:r>
    </w:p>
    <w:p w:rsidR="002E654E" w:rsidRPr="00D06501" w:rsidRDefault="001852C2" w:rsidP="002E654E">
      <w:pPr>
        <w:spacing w:line="240" w:lineRule="auto"/>
        <w:rPr>
          <w:rFonts w:ascii="Times New Roman" w:eastAsia="Times New Roman" w:hAnsi="Times New Roman"/>
          <w:sz w:val="24"/>
          <w:szCs w:val="24"/>
        </w:rPr>
      </w:pPr>
      <w:r>
        <w:rPr>
          <w:rFonts w:ascii="Times New Roman" w:eastAsia="Times New Roman" w:hAnsi="Times New Roman"/>
          <w:sz w:val="24"/>
          <w:szCs w:val="24"/>
        </w:rPr>
        <w:t>WIALE</w:t>
      </w:r>
      <w:r>
        <w:rPr>
          <w:rFonts w:ascii="Times New Roman" w:eastAsia="Times New Roman" w:hAnsi="Times New Roman"/>
          <w:sz w:val="24"/>
          <w:szCs w:val="24"/>
        </w:rPr>
        <w:tab/>
        <w:t>PEINI</w:t>
      </w:r>
      <w:r>
        <w:rPr>
          <w:rFonts w:ascii="Times New Roman" w:eastAsia="Times New Roman" w:hAnsi="Times New Roman"/>
          <w:sz w:val="24"/>
          <w:szCs w:val="24"/>
        </w:rPr>
        <w:tab/>
      </w:r>
      <w:r>
        <w:rPr>
          <w:rFonts w:ascii="Times New Roman" w:eastAsia="Times New Roman" w:hAnsi="Times New Roman"/>
          <w:sz w:val="24"/>
          <w:szCs w:val="24"/>
        </w:rPr>
        <w:tab/>
        <w:t>TINRC</w:t>
      </w:r>
      <w:r>
        <w:rPr>
          <w:rFonts w:ascii="Times New Roman" w:eastAsia="Times New Roman" w:hAnsi="Times New Roman"/>
          <w:sz w:val="24"/>
          <w:szCs w:val="24"/>
        </w:rPr>
        <w:tab/>
        <w:t>N0QAS</w:t>
      </w:r>
      <w:r w:rsidR="002E654E" w:rsidRPr="00D06501">
        <w:rPr>
          <w:rFonts w:ascii="Times New Roman" w:eastAsia="Times New Roman" w:hAnsi="Times New Roman"/>
          <w:sz w:val="24"/>
          <w:szCs w:val="24"/>
        </w:rPr>
        <w:t xml:space="preserve">  </w:t>
      </w:r>
    </w:p>
    <w:p w:rsidR="00EC387B" w:rsidRPr="00EC387B" w:rsidRDefault="00EC387B" w:rsidP="00EC387B">
      <w:pPr>
        <w:rPr>
          <w:rFonts w:ascii="Times New Roman" w:eastAsia="Times New Roman" w:hAnsi="Times New Roman"/>
          <w:sz w:val="24"/>
          <w:szCs w:val="24"/>
        </w:rPr>
      </w:pPr>
    </w:p>
    <w:p w:rsidR="00EC387B" w:rsidRPr="00EC387B" w:rsidRDefault="00EC387B" w:rsidP="00EC387B">
      <w:pPr>
        <w:tabs>
          <w:tab w:val="center" w:pos="4950"/>
        </w:tabs>
        <w:rPr>
          <w:rFonts w:ascii="Times New Roman" w:eastAsia="Times New Roman" w:hAnsi="Times New Roman"/>
          <w:sz w:val="24"/>
          <w:szCs w:val="24"/>
        </w:rPr>
        <w:sectPr w:rsidR="00EC387B" w:rsidRPr="00EC387B" w:rsidSect="00EC387B">
          <w:headerReference w:type="even" r:id="rId129"/>
          <w:headerReference w:type="default" r:id="rId130"/>
          <w:headerReference w:type="first" r:id="rId131"/>
          <w:footerReference w:type="first" r:id="rId132"/>
          <w:pgSz w:w="12240" w:h="15840"/>
          <w:pgMar w:top="1440" w:right="1350" w:bottom="1080" w:left="990" w:header="720" w:footer="720" w:gutter="0"/>
          <w:cols w:space="720"/>
          <w:titlePg/>
          <w:docGrid w:linePitch="360"/>
        </w:sectPr>
      </w:pPr>
      <w:r>
        <w:rPr>
          <w:rFonts w:ascii="Times New Roman" w:eastAsia="Times New Roman" w:hAnsi="Times New Roman"/>
          <w:sz w:val="24"/>
          <w:szCs w:val="24"/>
        </w:rPr>
        <w:tab/>
      </w: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8C270B" w:rsidRPr="00D06501">
        <w:rPr>
          <w:rFonts w:ascii="Times New Roman" w:hAnsi="Times New Roman"/>
          <w:b/>
          <w:sz w:val="24"/>
          <w:szCs w:val="24"/>
          <w:u w:val="single"/>
        </w:rPr>
        <w:t>B</w:t>
      </w:r>
      <w:r w:rsidRPr="00D06501">
        <w:rPr>
          <w:rFonts w:ascii="Times New Roman" w:hAnsi="Times New Roman"/>
          <w:b/>
          <w:sz w:val="24"/>
          <w:szCs w:val="24"/>
          <w:u w:val="single"/>
        </w:rPr>
        <w:t xml:space="preserve"> TO</w:t>
      </w:r>
    </w:p>
    <w:p w:rsidR="002E654E" w:rsidRPr="00D06501" w:rsidRDefault="002E654E" w:rsidP="002E654E">
      <w:pPr>
        <w:spacing w:after="0" w:line="240" w:lineRule="auto"/>
        <w:rPr>
          <w:rFonts w:ascii="Times New Roman" w:hAnsi="Times New Roman"/>
          <w:b/>
          <w:sz w:val="24"/>
          <w:szCs w:val="24"/>
          <w:u w:val="single"/>
        </w:rPr>
      </w:pPr>
      <w:r w:rsidRPr="00D06501">
        <w:rPr>
          <w:rFonts w:ascii="Times New Roman" w:hAnsi="Times New Roman"/>
          <w:b/>
          <w:sz w:val="24"/>
          <w:szCs w:val="24"/>
        </w:rPr>
        <w:tab/>
      </w:r>
      <w:r w:rsidRPr="00D06501">
        <w:rPr>
          <w:rFonts w:ascii="Times New Roman" w:hAnsi="Times New Roman"/>
          <w:b/>
          <w:sz w:val="24"/>
          <w:szCs w:val="24"/>
        </w:rPr>
        <w:tab/>
      </w:r>
      <w:r w:rsidRPr="00D06501">
        <w:rPr>
          <w:rFonts w:ascii="Times New Roman" w:hAnsi="Times New Roman"/>
          <w:b/>
          <w:sz w:val="24"/>
          <w:szCs w:val="24"/>
        </w:rPr>
        <w:tab/>
      </w:r>
      <w:r w:rsidRPr="00D06501">
        <w:rPr>
          <w:rFonts w:ascii="Times New Roman" w:hAnsi="Times New Roman"/>
          <w:b/>
          <w:sz w:val="24"/>
          <w:szCs w:val="24"/>
        </w:rPr>
        <w:tab/>
      </w:r>
      <w:r w:rsidRPr="00D06501">
        <w:rPr>
          <w:rFonts w:ascii="Times New Roman" w:hAnsi="Times New Roman"/>
          <w:b/>
          <w:sz w:val="24"/>
          <w:szCs w:val="24"/>
        </w:rPr>
        <w:tab/>
      </w:r>
      <w:r w:rsidRPr="00D06501">
        <w:rPr>
          <w:rFonts w:ascii="Times New Roman" w:hAnsi="Times New Roman"/>
          <w:b/>
          <w:sz w:val="24"/>
          <w:szCs w:val="24"/>
        </w:rPr>
        <w:tab/>
      </w: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977C53" w:rsidRPr="00D06501">
        <w:rPr>
          <w:rFonts w:ascii="Times New Roman" w:hAnsi="Times New Roman"/>
          <w:b/>
          <w:sz w:val="24"/>
          <w:szCs w:val="24"/>
          <w:u w:val="single"/>
        </w:rPr>
        <w:t>ALPHA</w:t>
      </w:r>
    </w:p>
    <w:p w:rsidR="002E654E" w:rsidRPr="00D06501" w:rsidRDefault="002E654E" w:rsidP="002E654E">
      <w:pPr>
        <w:spacing w:after="0" w:line="240" w:lineRule="auto"/>
        <w:rPr>
          <w:rFonts w:ascii="Times New Roman" w:hAnsi="Times New Roman"/>
          <w:b/>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b/>
          <w:sz w:val="24"/>
          <w:szCs w:val="24"/>
          <w:u w:val="single"/>
        </w:rPr>
        <w:t>DATED ……………………. APR 24</w:t>
      </w:r>
    </w:p>
    <w:p w:rsidR="002E654E" w:rsidRPr="00D06501" w:rsidRDefault="002E654E" w:rsidP="002E654E">
      <w:pPr>
        <w:spacing w:after="0" w:line="360" w:lineRule="auto"/>
        <w:ind w:left="3600" w:firstLine="720"/>
        <w:rPr>
          <w:rFonts w:ascii="Times New Roman" w:hAnsi="Times New Roman"/>
          <w:b/>
          <w:sz w:val="24"/>
          <w:szCs w:val="24"/>
          <w:u w:val="single"/>
        </w:rPr>
      </w:pPr>
      <w:r w:rsidRPr="00D06501">
        <w:rPr>
          <w:rFonts w:ascii="Times New Roman" w:hAnsi="Times New Roman"/>
          <w:sz w:val="24"/>
          <w:szCs w:val="24"/>
        </w:rPr>
        <w:t>(</w:t>
      </w:r>
      <w:r w:rsidRPr="00D06501">
        <w:rPr>
          <w:rFonts w:ascii="Times New Roman" w:hAnsi="Times New Roman"/>
          <w:szCs w:val="24"/>
        </w:rPr>
        <w:t>Yellow)</w:t>
      </w:r>
    </w:p>
    <w:p w:rsidR="002E654E" w:rsidRPr="00D06501" w:rsidRDefault="002E654E" w:rsidP="002E654E">
      <w:pPr>
        <w:spacing w:after="0" w:line="360" w:lineRule="auto"/>
        <w:ind w:firstLine="180"/>
        <w:rPr>
          <w:rFonts w:ascii="Times New Roman" w:hAnsi="Times New Roman"/>
          <w:b/>
          <w:sz w:val="24"/>
          <w:szCs w:val="24"/>
          <w:u w:val="single"/>
        </w:rPr>
      </w:pPr>
      <w:r w:rsidRPr="00D06501">
        <w:rPr>
          <w:rFonts w:ascii="Times New Roman" w:hAnsi="Times New Roman"/>
          <w:b/>
          <w:sz w:val="24"/>
          <w:szCs w:val="24"/>
          <w:u w:val="single"/>
        </w:rPr>
        <w:t>PLAYFAIR WORKSHEET</w:t>
      </w:r>
    </w:p>
    <w:tbl>
      <w:tblPr>
        <w:tblpPr w:leftFromText="180" w:rightFromText="180" w:vertAnchor="text" w:horzAnchor="margin" w:tblpY="95"/>
        <w:tblOverlap w:val="never"/>
        <w:tblW w:w="8968" w:type="dxa"/>
        <w:tblLook w:val="04A0" w:firstRow="1" w:lastRow="0" w:firstColumn="1" w:lastColumn="0" w:noHBand="0" w:noVBand="1"/>
      </w:tblPr>
      <w:tblGrid>
        <w:gridCol w:w="568"/>
        <w:gridCol w:w="700"/>
        <w:gridCol w:w="700"/>
        <w:gridCol w:w="700"/>
        <w:gridCol w:w="700"/>
        <w:gridCol w:w="700"/>
        <w:gridCol w:w="700"/>
        <w:gridCol w:w="700"/>
        <w:gridCol w:w="700"/>
        <w:gridCol w:w="700"/>
        <w:gridCol w:w="700"/>
        <w:gridCol w:w="700"/>
        <w:gridCol w:w="700"/>
      </w:tblGrid>
      <w:tr w:rsidR="002E654E" w:rsidRPr="00D06501" w:rsidTr="00C513A8">
        <w:trPr>
          <w:trHeight w:val="224"/>
        </w:trPr>
        <w:tc>
          <w:tcPr>
            <w:tcW w:w="568" w:type="dxa"/>
            <w:vMerge w:val="restart"/>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sz w:val="18"/>
              </w:rPr>
            </w:pPr>
          </w:p>
          <w:p w:rsidR="002E654E" w:rsidRPr="00D06501" w:rsidRDefault="002E654E" w:rsidP="00C513A8">
            <w:pPr>
              <w:spacing w:after="0" w:line="240" w:lineRule="auto"/>
              <w:jc w:val="center"/>
              <w:rPr>
                <w:rFonts w:ascii="Times New Roman" w:eastAsia="Times New Roman" w:hAnsi="Times New Roman"/>
                <w:sz w:val="18"/>
              </w:rPr>
            </w:pPr>
            <w:r w:rsidRPr="00D06501">
              <w:rPr>
                <w:rFonts w:ascii="Times New Roman" w:eastAsia="Times New Roman" w:hAnsi="Times New Roman"/>
                <w:sz w:val="18"/>
              </w:rPr>
              <w:t> </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r>
      <w:tr w:rsidR="002E654E" w:rsidRPr="00D06501" w:rsidTr="00C513A8">
        <w:trPr>
          <w:trHeight w:val="270"/>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r>
      <w:tr w:rsidR="002E654E" w:rsidRPr="00D06501" w:rsidTr="00C513A8">
        <w:trPr>
          <w:trHeight w:val="64"/>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36"/>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67"/>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13"/>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46"/>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35"/>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67"/>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99"/>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59"/>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82"/>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27"/>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50"/>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64"/>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95"/>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53"/>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29"/>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61"/>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21"/>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11"/>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43"/>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89"/>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21"/>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53"/>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43"/>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89"/>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79"/>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11"/>
        </w:trPr>
        <w:tc>
          <w:tcPr>
            <w:tcW w:w="568" w:type="dxa"/>
            <w:vMerge/>
            <w:tcBorders>
              <w:right w:val="single" w:sz="4" w:space="0" w:color="auto"/>
            </w:tcBorders>
            <w:shd w:val="clear" w:color="auto" w:fill="auto"/>
            <w:noWrap/>
            <w:vAlign w:val="center"/>
            <w:hideMark/>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58"/>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89"/>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36"/>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125"/>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5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03"/>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49"/>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25"/>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15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03"/>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49"/>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6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6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r>
      <w:tr w:rsidR="002E654E" w:rsidRPr="00D06501" w:rsidTr="00C513A8">
        <w:trPr>
          <w:trHeight w:val="26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6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r>
      <w:tr w:rsidR="002E654E" w:rsidRPr="00D06501" w:rsidTr="00C513A8">
        <w:trPr>
          <w:trHeight w:val="26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r>
      <w:tr w:rsidR="002E654E" w:rsidRPr="00D06501" w:rsidTr="00C513A8">
        <w:trPr>
          <w:trHeight w:val="267"/>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color w:val="FF0000"/>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highlight w:val="yellow"/>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r>
      <w:tr w:rsidR="002E654E" w:rsidRPr="00D06501" w:rsidTr="00C513A8">
        <w:trPr>
          <w:trHeight w:val="129"/>
        </w:trPr>
        <w:tc>
          <w:tcPr>
            <w:tcW w:w="568" w:type="dxa"/>
            <w:vMerge/>
            <w:tcBorders>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b/>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c>
          <w:tcPr>
            <w:tcW w:w="700" w:type="dxa"/>
            <w:tcBorders>
              <w:top w:val="nil"/>
              <w:left w:val="nil"/>
              <w:bottom w:val="single" w:sz="4" w:space="0" w:color="auto"/>
              <w:right w:val="single" w:sz="4" w:space="0" w:color="auto"/>
            </w:tcBorders>
            <w:shd w:val="clear" w:color="auto" w:fill="auto"/>
            <w:noWrap/>
            <w:vAlign w:val="center"/>
          </w:tcPr>
          <w:p w:rsidR="002E654E" w:rsidRPr="00D06501" w:rsidRDefault="002E654E" w:rsidP="00C513A8">
            <w:pPr>
              <w:spacing w:after="0" w:line="240" w:lineRule="auto"/>
              <w:jc w:val="center"/>
              <w:rPr>
                <w:rFonts w:ascii="Times New Roman" w:eastAsia="Times New Roman" w:hAnsi="Times New Roman"/>
                <w:sz w:val="18"/>
              </w:rPr>
            </w:pPr>
          </w:p>
        </w:tc>
      </w:tr>
    </w:tbl>
    <w:p w:rsidR="00EC387B" w:rsidRDefault="00EC387B" w:rsidP="002E654E">
      <w:pPr>
        <w:spacing w:after="0" w:line="240" w:lineRule="auto"/>
        <w:ind w:left="1440" w:firstLine="720"/>
        <w:rPr>
          <w:rFonts w:ascii="Times New Roman" w:hAnsi="Times New Roman"/>
          <w:b/>
          <w:sz w:val="24"/>
          <w:szCs w:val="24"/>
          <w:u w:val="single"/>
        </w:rPr>
        <w:sectPr w:rsidR="00EC387B" w:rsidSect="00EC387B">
          <w:headerReference w:type="even" r:id="rId133"/>
          <w:headerReference w:type="default" r:id="rId134"/>
          <w:footerReference w:type="default" r:id="rId135"/>
          <w:headerReference w:type="first" r:id="rId136"/>
          <w:footerReference w:type="first" r:id="rId137"/>
          <w:pgSz w:w="12240" w:h="15840" w:code="1"/>
          <w:pgMar w:top="1440" w:right="1440" w:bottom="1080" w:left="1440" w:header="720" w:footer="720" w:gutter="0"/>
          <w:cols w:space="720"/>
          <w:titlePg/>
          <w:docGrid w:linePitch="360"/>
        </w:sectPr>
      </w:pPr>
    </w:p>
    <w:p w:rsidR="002E654E" w:rsidRPr="00D06501" w:rsidRDefault="002E654E" w:rsidP="002E654E">
      <w:pPr>
        <w:spacing w:after="0" w:line="240" w:lineRule="auto"/>
        <w:ind w:left="1440" w:firstLine="720"/>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1F0317" w:rsidRPr="00D06501">
        <w:rPr>
          <w:rFonts w:ascii="Times New Roman" w:hAnsi="Times New Roman"/>
          <w:b/>
          <w:sz w:val="24"/>
          <w:szCs w:val="24"/>
          <w:u w:val="single"/>
        </w:rPr>
        <w:t>ALPHA</w:t>
      </w:r>
    </w:p>
    <w:p w:rsidR="002E654E" w:rsidRPr="00D06501" w:rsidRDefault="001F0317"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spacing w:after="0" w:line="240" w:lineRule="auto"/>
        <w:ind w:left="3600" w:firstLine="720"/>
        <w:rPr>
          <w:rFonts w:ascii="Times New Roman" w:hAnsi="Times New Roman"/>
          <w:b/>
          <w:sz w:val="14"/>
          <w:szCs w:val="1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t xml:space="preserve">ANNEX </w:t>
      </w:r>
      <w:r w:rsidR="008C270B" w:rsidRPr="00D06501">
        <w:rPr>
          <w:rFonts w:ascii="Times New Roman" w:hAnsi="Times New Roman"/>
          <w:b/>
          <w:sz w:val="24"/>
          <w:szCs w:val="24"/>
          <w:u w:val="single"/>
        </w:rPr>
        <w:t>C</w:t>
      </w:r>
      <w:r w:rsidRPr="00D06501">
        <w:rPr>
          <w:rFonts w:ascii="Times New Roman" w:hAnsi="Times New Roman"/>
          <w:b/>
          <w:sz w:val="24"/>
          <w:szCs w:val="24"/>
          <w:u w:val="single"/>
        </w:rPr>
        <w:t xml:space="preserve"> TO </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(Green)</w:t>
      </w: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DS GUIDELINES AND POSSIBLE SOLUTION TO REQUIREMENT ONE</w:t>
      </w:r>
    </w:p>
    <w:p w:rsidR="002E654E" w:rsidRPr="00D06501" w:rsidRDefault="002E654E" w:rsidP="002E654E">
      <w:pPr>
        <w:spacing w:after="0" w:line="360" w:lineRule="auto"/>
        <w:rPr>
          <w:rFonts w:ascii="Times New Roman" w:hAnsi="Times New Roman"/>
          <w:b/>
          <w:sz w:val="12"/>
          <w:szCs w:val="12"/>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NARRATIVE ONE</w:t>
      </w:r>
    </w:p>
    <w:p w:rsidR="002E654E" w:rsidRPr="00D06501" w:rsidRDefault="002E654E" w:rsidP="002E654E">
      <w:pPr>
        <w:spacing w:after="0" w:line="360" w:lineRule="auto"/>
        <w:rPr>
          <w:rFonts w:ascii="Times New Roman" w:hAnsi="Times New Roman"/>
          <w:b/>
          <w:sz w:val="12"/>
          <w:szCs w:val="12"/>
          <w:u w:val="single"/>
        </w:rPr>
      </w:pPr>
    </w:p>
    <w:p w:rsidR="009014D3" w:rsidRPr="00D06501" w:rsidRDefault="009014D3" w:rsidP="009014D3">
      <w:pPr>
        <w:spacing w:after="0" w:line="360" w:lineRule="auto"/>
        <w:rPr>
          <w:rFonts w:ascii="Times New Roman" w:hAnsi="Times New Roman"/>
          <w:bCs/>
          <w:sz w:val="24"/>
          <w:szCs w:val="24"/>
        </w:rPr>
      </w:pPr>
      <w:r w:rsidRPr="00D06501">
        <w:rPr>
          <w:rFonts w:ascii="Times New Roman" w:hAnsi="Times New Roman"/>
          <w:bCs/>
          <w:sz w:val="24"/>
          <w:szCs w:val="24"/>
        </w:rPr>
        <w:t>1.</w:t>
      </w:r>
      <w:r w:rsidRPr="00D06501">
        <w:rPr>
          <w:rFonts w:ascii="Times New Roman" w:hAnsi="Times New Roman"/>
          <w:bCs/>
          <w:sz w:val="24"/>
          <w:szCs w:val="24"/>
        </w:rPr>
        <w:tab/>
        <w:t xml:space="preserve">You are OC C CT. Info available to you indicates that MILS elements are fomenting trouble within ACCRA Metropolis with </w:t>
      </w:r>
      <w:r>
        <w:rPr>
          <w:rFonts w:ascii="Times New Roman" w:hAnsi="Times New Roman"/>
          <w:bCs/>
          <w:sz w:val="24"/>
          <w:szCs w:val="24"/>
        </w:rPr>
        <w:t xml:space="preserve">the </w:t>
      </w:r>
      <w:r w:rsidRPr="00D06501">
        <w:rPr>
          <w:rFonts w:ascii="Times New Roman" w:hAnsi="Times New Roman"/>
          <w:bCs/>
          <w:sz w:val="24"/>
          <w:szCs w:val="24"/>
        </w:rPr>
        <w:t>intention of taking control of those areas so as to proceed and capture TEMA P</w:t>
      </w:r>
      <w:r>
        <w:rPr>
          <w:rFonts w:ascii="Times New Roman" w:hAnsi="Times New Roman"/>
          <w:bCs/>
          <w:sz w:val="24"/>
          <w:szCs w:val="24"/>
        </w:rPr>
        <w:t>ort</w:t>
      </w:r>
      <w:r w:rsidRPr="00D06501">
        <w:rPr>
          <w:rFonts w:ascii="Times New Roman" w:hAnsi="Times New Roman"/>
          <w:bCs/>
          <w:sz w:val="24"/>
          <w:szCs w:val="24"/>
        </w:rPr>
        <w:t xml:space="preserve">. After your meeting with the BG Comd, you left immediately to prepare for the impending operation. As you were about </w:t>
      </w:r>
      <w:r>
        <w:rPr>
          <w:rFonts w:ascii="Times New Roman" w:hAnsi="Times New Roman"/>
          <w:bCs/>
          <w:sz w:val="24"/>
          <w:szCs w:val="24"/>
        </w:rPr>
        <w:t xml:space="preserve">to </w:t>
      </w:r>
      <w:r w:rsidRPr="00D06501">
        <w:rPr>
          <w:rFonts w:ascii="Times New Roman" w:hAnsi="Times New Roman"/>
          <w:bCs/>
          <w:sz w:val="24"/>
          <w:szCs w:val="24"/>
        </w:rPr>
        <w:t xml:space="preserve">enter your room, </w:t>
      </w:r>
      <w:r>
        <w:rPr>
          <w:rFonts w:ascii="Times New Roman" w:hAnsi="Times New Roman"/>
          <w:bCs/>
          <w:sz w:val="24"/>
          <w:szCs w:val="24"/>
        </w:rPr>
        <w:t xml:space="preserve">the </w:t>
      </w:r>
      <w:r w:rsidRPr="00D06501">
        <w:rPr>
          <w:rFonts w:ascii="Times New Roman" w:hAnsi="Times New Roman"/>
          <w:bCs/>
          <w:sz w:val="24"/>
          <w:szCs w:val="24"/>
        </w:rPr>
        <w:t>BG Comd called to give you some additional information. “Comd SMART, I forgot to add that, the BG Conc area is at MICHEL CAMP. I want you to conc your CT there and commence preparation imm. I have sent my dispatch</w:t>
      </w:r>
      <w:r>
        <w:rPr>
          <w:rFonts w:ascii="Times New Roman" w:hAnsi="Times New Roman"/>
          <w:bCs/>
          <w:sz w:val="24"/>
          <w:szCs w:val="24"/>
        </w:rPr>
        <w:t xml:space="preserve"> rider</w:t>
      </w:r>
      <w:r w:rsidRPr="00D06501">
        <w:rPr>
          <w:rFonts w:ascii="Times New Roman" w:hAnsi="Times New Roman"/>
          <w:bCs/>
          <w:sz w:val="24"/>
          <w:szCs w:val="24"/>
        </w:rPr>
        <w:t xml:space="preserve"> to deliver an encoded msg to you, so stand</w:t>
      </w:r>
      <w:r>
        <w:rPr>
          <w:rFonts w:ascii="Times New Roman" w:hAnsi="Times New Roman"/>
          <w:bCs/>
          <w:sz w:val="24"/>
          <w:szCs w:val="24"/>
        </w:rPr>
        <w:t xml:space="preserve"> </w:t>
      </w:r>
      <w:r w:rsidRPr="00D06501">
        <w:rPr>
          <w:rFonts w:ascii="Times New Roman" w:hAnsi="Times New Roman"/>
          <w:bCs/>
          <w:sz w:val="24"/>
          <w:szCs w:val="24"/>
        </w:rPr>
        <w:t>by</w:t>
      </w:r>
      <w:r>
        <w:rPr>
          <w:rFonts w:ascii="Times New Roman" w:hAnsi="Times New Roman"/>
          <w:bCs/>
          <w:sz w:val="24"/>
          <w:szCs w:val="24"/>
        </w:rPr>
        <w:t>”</w:t>
      </w:r>
      <w:r w:rsidRPr="00D06501">
        <w:rPr>
          <w:rFonts w:ascii="Times New Roman" w:hAnsi="Times New Roman"/>
          <w:bCs/>
          <w:sz w:val="24"/>
          <w:szCs w:val="24"/>
        </w:rPr>
        <w:t>.</w:t>
      </w:r>
    </w:p>
    <w:p w:rsidR="009014D3" w:rsidRPr="00D06501" w:rsidRDefault="009014D3" w:rsidP="009014D3">
      <w:pPr>
        <w:spacing w:after="0" w:line="360" w:lineRule="auto"/>
        <w:rPr>
          <w:rFonts w:ascii="Times New Roman" w:hAnsi="Times New Roman"/>
          <w:bCs/>
          <w:sz w:val="12"/>
          <w:szCs w:val="12"/>
        </w:rPr>
      </w:pPr>
    </w:p>
    <w:p w:rsidR="009014D3" w:rsidRPr="00D06501" w:rsidRDefault="009014D3" w:rsidP="009014D3">
      <w:pPr>
        <w:spacing w:after="0" w:line="360" w:lineRule="auto"/>
        <w:rPr>
          <w:rFonts w:ascii="Times New Roman" w:hAnsi="Times New Roman"/>
          <w:bCs/>
          <w:sz w:val="24"/>
          <w:szCs w:val="24"/>
        </w:rPr>
      </w:pPr>
      <w:r w:rsidRPr="00D06501">
        <w:rPr>
          <w:rFonts w:ascii="Times New Roman" w:hAnsi="Times New Roman"/>
          <w:bCs/>
          <w:sz w:val="24"/>
          <w:szCs w:val="24"/>
        </w:rPr>
        <w:t>2.</w:t>
      </w:r>
      <w:r w:rsidRPr="00D06501">
        <w:rPr>
          <w:rFonts w:ascii="Times New Roman" w:hAnsi="Times New Roman"/>
          <w:bCs/>
          <w:sz w:val="24"/>
          <w:szCs w:val="24"/>
        </w:rPr>
        <w:tab/>
        <w:t>While waiting to receive the msg from the BG dispatch rider, you reflected on the happenings in the area, especially within ACCRA Metropolis. As you anticipate</w:t>
      </w:r>
      <w:r>
        <w:rPr>
          <w:rFonts w:ascii="Times New Roman" w:hAnsi="Times New Roman"/>
          <w:bCs/>
          <w:sz w:val="24"/>
          <w:szCs w:val="24"/>
        </w:rPr>
        <w:t>d</w:t>
      </w:r>
      <w:r w:rsidRPr="00D06501">
        <w:rPr>
          <w:rFonts w:ascii="Times New Roman" w:hAnsi="Times New Roman"/>
          <w:bCs/>
          <w:sz w:val="24"/>
          <w:szCs w:val="24"/>
        </w:rPr>
        <w:t xml:space="preserve"> your future tasks and </w:t>
      </w:r>
      <w:proofErr w:type="gramStart"/>
      <w:r w:rsidRPr="00D06501">
        <w:rPr>
          <w:rFonts w:ascii="Times New Roman" w:hAnsi="Times New Roman"/>
          <w:bCs/>
          <w:sz w:val="24"/>
          <w:szCs w:val="24"/>
        </w:rPr>
        <w:t>AOR</w:t>
      </w:r>
      <w:proofErr w:type="gramEnd"/>
      <w:r w:rsidRPr="00D06501">
        <w:rPr>
          <w:rFonts w:ascii="Times New Roman" w:hAnsi="Times New Roman"/>
          <w:bCs/>
          <w:sz w:val="24"/>
          <w:szCs w:val="24"/>
        </w:rPr>
        <w:t xml:space="preserve"> the dispatch rider delivered the msg to you. You immediately called your 2IC/Ops Offr to stand</w:t>
      </w:r>
      <w:r>
        <w:rPr>
          <w:rFonts w:ascii="Times New Roman" w:hAnsi="Times New Roman"/>
          <w:bCs/>
          <w:sz w:val="24"/>
          <w:szCs w:val="24"/>
        </w:rPr>
        <w:t xml:space="preserve"> </w:t>
      </w:r>
      <w:r w:rsidRPr="00D06501">
        <w:rPr>
          <w:rFonts w:ascii="Times New Roman" w:hAnsi="Times New Roman"/>
          <w:bCs/>
          <w:sz w:val="24"/>
          <w:szCs w:val="24"/>
        </w:rPr>
        <w:t>by with the Master Ops and other relevant maps.</w:t>
      </w:r>
    </w:p>
    <w:p w:rsidR="002E654E" w:rsidRDefault="002E654E" w:rsidP="002E654E">
      <w:pPr>
        <w:spacing w:after="0" w:line="360" w:lineRule="auto"/>
        <w:rPr>
          <w:rFonts w:ascii="Times New Roman" w:hAnsi="Times New Roman"/>
          <w:bCs/>
          <w:sz w:val="8"/>
          <w:szCs w:val="8"/>
        </w:rPr>
      </w:pPr>
    </w:p>
    <w:p w:rsidR="00E163B7" w:rsidRPr="00D06501" w:rsidRDefault="00E163B7" w:rsidP="002E654E">
      <w:pPr>
        <w:spacing w:after="0" w:line="360" w:lineRule="auto"/>
        <w:rPr>
          <w:rFonts w:ascii="Times New Roman" w:hAnsi="Times New Roman"/>
          <w:bCs/>
          <w:sz w:val="8"/>
          <w:szCs w:val="8"/>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REQUIREMENT ONE</w:t>
      </w:r>
    </w:p>
    <w:p w:rsidR="002E654E" w:rsidRPr="00D06501" w:rsidRDefault="002E654E" w:rsidP="002E654E">
      <w:pPr>
        <w:spacing w:after="0" w:line="360" w:lineRule="auto"/>
        <w:rPr>
          <w:rFonts w:ascii="Times New Roman" w:hAnsi="Times New Roman"/>
          <w:b/>
          <w:sz w:val="8"/>
          <w:szCs w:val="8"/>
          <w:u w:val="single"/>
        </w:rPr>
      </w:pP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Cs/>
          <w:sz w:val="24"/>
          <w:szCs w:val="24"/>
        </w:rPr>
        <w:t>3.</w:t>
      </w:r>
      <w:r w:rsidRPr="00D06501">
        <w:rPr>
          <w:rFonts w:ascii="Times New Roman" w:hAnsi="Times New Roman"/>
          <w:bCs/>
          <w:sz w:val="24"/>
          <w:szCs w:val="24"/>
        </w:rPr>
        <w:tab/>
      </w:r>
      <w:proofErr w:type="gramStart"/>
      <w:r w:rsidRPr="00D06501">
        <w:rPr>
          <w:rFonts w:ascii="Times New Roman" w:hAnsi="Times New Roman"/>
          <w:bCs/>
          <w:sz w:val="24"/>
          <w:szCs w:val="24"/>
        </w:rPr>
        <w:t>As</w:t>
      </w:r>
      <w:proofErr w:type="gramEnd"/>
      <w:r w:rsidRPr="00D06501">
        <w:rPr>
          <w:rFonts w:ascii="Times New Roman" w:hAnsi="Times New Roman"/>
          <w:bCs/>
          <w:sz w:val="24"/>
          <w:szCs w:val="24"/>
        </w:rPr>
        <w:t xml:space="preserve"> O</w:t>
      </w:r>
      <w:r w:rsidR="00F41860" w:rsidRPr="00D06501">
        <w:rPr>
          <w:rFonts w:ascii="Times New Roman" w:hAnsi="Times New Roman"/>
          <w:bCs/>
          <w:sz w:val="24"/>
          <w:szCs w:val="24"/>
        </w:rPr>
        <w:t xml:space="preserve">C </w:t>
      </w:r>
      <w:r w:rsidR="003811BF">
        <w:rPr>
          <w:rFonts w:ascii="Times New Roman" w:hAnsi="Times New Roman"/>
          <w:bCs/>
          <w:sz w:val="24"/>
          <w:szCs w:val="24"/>
        </w:rPr>
        <w:t xml:space="preserve">C </w:t>
      </w:r>
      <w:r w:rsidR="00F41860" w:rsidRPr="00D06501">
        <w:rPr>
          <w:rFonts w:ascii="Times New Roman" w:hAnsi="Times New Roman"/>
          <w:bCs/>
          <w:sz w:val="24"/>
          <w:szCs w:val="24"/>
        </w:rPr>
        <w:t>CT</w:t>
      </w:r>
      <w:r w:rsidRPr="00D06501">
        <w:rPr>
          <w:rFonts w:ascii="Times New Roman" w:hAnsi="Times New Roman"/>
          <w:bCs/>
          <w:sz w:val="24"/>
          <w:szCs w:val="24"/>
        </w:rPr>
        <w:t>:</w:t>
      </w:r>
    </w:p>
    <w:p w:rsidR="002E654E" w:rsidRPr="00D06501" w:rsidRDefault="002E654E" w:rsidP="002E654E">
      <w:pPr>
        <w:spacing w:after="0" w:line="360" w:lineRule="auto"/>
        <w:ind w:left="720"/>
        <w:rPr>
          <w:rFonts w:ascii="Times New Roman" w:hAnsi="Times New Roman"/>
          <w:b/>
          <w:sz w:val="24"/>
          <w:szCs w:val="24"/>
        </w:rPr>
      </w:pPr>
      <w:r w:rsidRPr="00D06501">
        <w:rPr>
          <w:rFonts w:ascii="Times New Roman" w:hAnsi="Times New Roman"/>
          <w:bCs/>
          <w:sz w:val="24"/>
          <w:szCs w:val="24"/>
        </w:rPr>
        <w:t>a.</w:t>
      </w:r>
      <w:r w:rsidRPr="00D06501">
        <w:rPr>
          <w:rFonts w:ascii="Times New Roman" w:hAnsi="Times New Roman"/>
          <w:bCs/>
          <w:sz w:val="24"/>
          <w:szCs w:val="24"/>
        </w:rPr>
        <w:tab/>
        <w:t xml:space="preserve">Mark out your area of Operational Responsibility. </w:t>
      </w:r>
      <w:r w:rsidRPr="00D06501">
        <w:rPr>
          <w:rFonts w:ascii="Times New Roman" w:hAnsi="Times New Roman"/>
          <w:b/>
          <w:sz w:val="24"/>
          <w:szCs w:val="24"/>
        </w:rPr>
        <w:t xml:space="preserve">(Note: Eastings 72 – </w:t>
      </w:r>
      <w:r w:rsidR="00F41860" w:rsidRPr="00D06501">
        <w:rPr>
          <w:rFonts w:ascii="Times New Roman" w:hAnsi="Times New Roman"/>
          <w:b/>
          <w:sz w:val="24"/>
          <w:szCs w:val="24"/>
        </w:rPr>
        <w:t>90</w:t>
      </w:r>
      <w:r w:rsidRPr="00D06501">
        <w:rPr>
          <w:rFonts w:ascii="Times New Roman" w:hAnsi="Times New Roman"/>
          <w:b/>
          <w:sz w:val="24"/>
          <w:szCs w:val="24"/>
        </w:rPr>
        <w:t xml:space="preserve">, Northing 34 – </w:t>
      </w:r>
      <w:r w:rsidR="00F41860" w:rsidRPr="00D06501">
        <w:rPr>
          <w:rFonts w:ascii="Times New Roman" w:hAnsi="Times New Roman"/>
          <w:b/>
          <w:sz w:val="24"/>
          <w:szCs w:val="24"/>
        </w:rPr>
        <w:t>51</w:t>
      </w:r>
      <w:r w:rsidRPr="00D06501">
        <w:rPr>
          <w:rFonts w:ascii="Times New Roman" w:hAnsi="Times New Roman"/>
          <w:b/>
          <w:sz w:val="24"/>
          <w:szCs w:val="24"/>
        </w:rPr>
        <w:t>)</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b.</w:t>
      </w:r>
      <w:r w:rsidRPr="00D06501">
        <w:rPr>
          <w:rFonts w:ascii="Times New Roman" w:hAnsi="Times New Roman"/>
          <w:bCs/>
          <w:sz w:val="24"/>
          <w:szCs w:val="24"/>
        </w:rPr>
        <w:tab/>
        <w:t>Decode the encoded msg from your B</w:t>
      </w:r>
      <w:r w:rsidR="001E33A7" w:rsidRPr="00D06501">
        <w:rPr>
          <w:rFonts w:ascii="Times New Roman" w:hAnsi="Times New Roman"/>
          <w:bCs/>
          <w:sz w:val="24"/>
          <w:szCs w:val="24"/>
        </w:rPr>
        <w:t>G</w:t>
      </w:r>
      <w:r w:rsidRPr="00D06501">
        <w:rPr>
          <w:rFonts w:ascii="Times New Roman" w:hAnsi="Times New Roman"/>
          <w:bCs/>
          <w:sz w:val="24"/>
          <w:szCs w:val="24"/>
        </w:rPr>
        <w:t xml:space="preserve"> Comd.</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c.</w:t>
      </w:r>
      <w:r w:rsidRPr="00D06501">
        <w:rPr>
          <w:rFonts w:ascii="Times New Roman" w:hAnsi="Times New Roman"/>
          <w:bCs/>
          <w:sz w:val="24"/>
          <w:szCs w:val="24"/>
        </w:rPr>
        <w:tab/>
        <w:t>React to the msg.</w:t>
      </w:r>
    </w:p>
    <w:p w:rsidR="002E654E" w:rsidRPr="00D06501" w:rsidRDefault="002E654E" w:rsidP="002E654E">
      <w:pPr>
        <w:spacing w:after="0" w:line="360" w:lineRule="auto"/>
        <w:ind w:left="720"/>
        <w:rPr>
          <w:rFonts w:ascii="Times New Roman" w:hAnsi="Times New Roman"/>
          <w:bCs/>
          <w:sz w:val="24"/>
          <w:szCs w:val="24"/>
        </w:rPr>
      </w:pPr>
      <w:r w:rsidRPr="00D06501">
        <w:rPr>
          <w:rFonts w:ascii="Times New Roman" w:hAnsi="Times New Roman"/>
          <w:bCs/>
          <w:sz w:val="24"/>
          <w:szCs w:val="24"/>
        </w:rPr>
        <w:t>d.</w:t>
      </w:r>
      <w:r w:rsidRPr="00D06501">
        <w:rPr>
          <w:rFonts w:ascii="Times New Roman" w:hAnsi="Times New Roman"/>
          <w:bCs/>
          <w:sz w:val="24"/>
          <w:szCs w:val="24"/>
        </w:rPr>
        <w:tab/>
        <w:t>Issue yours to subordinate Comds.</w:t>
      </w:r>
    </w:p>
    <w:p w:rsidR="002E654E" w:rsidRPr="00D06501" w:rsidRDefault="002E654E" w:rsidP="002E654E">
      <w:pPr>
        <w:spacing w:after="0" w:line="360" w:lineRule="auto"/>
        <w:rPr>
          <w:rFonts w:ascii="Times New Roman" w:hAnsi="Times New Roman"/>
          <w:b/>
          <w:sz w:val="2"/>
          <w:szCs w:val="2"/>
        </w:rPr>
      </w:pP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
          <w:sz w:val="24"/>
          <w:szCs w:val="24"/>
        </w:rPr>
        <w:t xml:space="preserve">Note: </w:t>
      </w:r>
      <w:r w:rsidRPr="00D06501">
        <w:rPr>
          <w:rFonts w:ascii="Times New Roman" w:hAnsi="Times New Roman"/>
          <w:b/>
          <w:color w:val="000000"/>
          <w:sz w:val="24"/>
          <w:szCs w:val="24"/>
        </w:rPr>
        <w:t xml:space="preserve">Candidates </w:t>
      </w:r>
      <w:proofErr w:type="gramStart"/>
      <w:r w:rsidRPr="00D06501">
        <w:rPr>
          <w:rFonts w:ascii="Times New Roman" w:hAnsi="Times New Roman"/>
          <w:b/>
          <w:color w:val="000000"/>
          <w:sz w:val="24"/>
          <w:szCs w:val="24"/>
        </w:rPr>
        <w:t>are not expected</w:t>
      </w:r>
      <w:proofErr w:type="gramEnd"/>
      <w:r w:rsidRPr="00D06501">
        <w:rPr>
          <w:rFonts w:ascii="Times New Roman" w:hAnsi="Times New Roman"/>
          <w:b/>
          <w:color w:val="000000"/>
          <w:sz w:val="24"/>
          <w:szCs w:val="24"/>
        </w:rPr>
        <w:t xml:space="preserve"> to do a ground orientation/christening at this stage. </w:t>
      </w:r>
    </w:p>
    <w:p w:rsidR="002E654E" w:rsidRPr="00D06501" w:rsidRDefault="002E654E" w:rsidP="002E654E">
      <w:pPr>
        <w:spacing w:after="0" w:line="360" w:lineRule="auto"/>
        <w:ind w:left="720"/>
        <w:rPr>
          <w:rFonts w:ascii="Times New Roman" w:hAnsi="Times New Roman"/>
          <w:b/>
          <w:sz w:val="6"/>
          <w:szCs w:val="6"/>
          <w:u w:val="single"/>
        </w:rPr>
      </w:pPr>
    </w:p>
    <w:p w:rsidR="002E654E" w:rsidRPr="00D06501" w:rsidRDefault="002E654E" w:rsidP="002E654E">
      <w:pPr>
        <w:spacing w:after="0" w:line="360" w:lineRule="auto"/>
        <w:ind w:left="720"/>
        <w:rPr>
          <w:rFonts w:ascii="Times New Roman" w:hAnsi="Times New Roman"/>
          <w:b/>
          <w:sz w:val="24"/>
          <w:szCs w:val="24"/>
          <w:u w:val="single"/>
        </w:rPr>
      </w:pPr>
      <w:r w:rsidRPr="00D06501">
        <w:rPr>
          <w:rFonts w:ascii="Times New Roman" w:hAnsi="Times New Roman"/>
          <w:b/>
          <w:sz w:val="24"/>
          <w:szCs w:val="24"/>
          <w:u w:val="single"/>
        </w:rPr>
        <w:t>TIMINGS</w:t>
      </w:r>
    </w:p>
    <w:p w:rsidR="002E654E" w:rsidRPr="00D06501" w:rsidRDefault="002E654E" w:rsidP="002E654E">
      <w:pPr>
        <w:spacing w:after="0" w:line="360" w:lineRule="auto"/>
        <w:ind w:left="720"/>
        <w:rPr>
          <w:rFonts w:ascii="Times New Roman" w:hAnsi="Times New Roman"/>
          <w:b/>
          <w:sz w:val="4"/>
          <w:szCs w:val="4"/>
          <w:u w:val="single"/>
        </w:rPr>
      </w:pPr>
    </w:p>
    <w:p w:rsidR="002E654E" w:rsidRPr="00D06501" w:rsidRDefault="002E654E" w:rsidP="00EC387B">
      <w:pPr>
        <w:tabs>
          <w:tab w:val="left" w:pos="720"/>
          <w:tab w:val="left" w:pos="1440"/>
          <w:tab w:val="left" w:pos="2160"/>
          <w:tab w:val="left" w:pos="2880"/>
          <w:tab w:val="left" w:pos="3600"/>
          <w:tab w:val="center" w:pos="4680"/>
        </w:tabs>
        <w:spacing w:after="0" w:line="360" w:lineRule="auto"/>
        <w:rPr>
          <w:rFonts w:ascii="Times New Roman" w:hAnsi="Times New Roman"/>
          <w:bCs/>
          <w:sz w:val="24"/>
          <w:szCs w:val="24"/>
        </w:rPr>
      </w:pPr>
      <w:r w:rsidRPr="00D06501">
        <w:rPr>
          <w:rFonts w:ascii="Times New Roman" w:hAnsi="Times New Roman"/>
          <w:bCs/>
          <w:sz w:val="24"/>
          <w:szCs w:val="24"/>
        </w:rPr>
        <w:t>4.</w:t>
      </w:r>
      <w:r w:rsidRPr="00D06501">
        <w:rPr>
          <w:rFonts w:ascii="Times New Roman" w:hAnsi="Times New Roman"/>
          <w:bCs/>
          <w:sz w:val="24"/>
          <w:szCs w:val="24"/>
        </w:rPr>
        <w:tab/>
        <w:t>Consider</w:t>
      </w:r>
      <w:r w:rsidRPr="00D06501">
        <w:rPr>
          <w:rFonts w:ascii="Times New Roman" w:hAnsi="Times New Roman"/>
          <w:bCs/>
          <w:sz w:val="24"/>
          <w:szCs w:val="24"/>
        </w:rPr>
        <w:tab/>
        <w:t>-</w:t>
      </w:r>
      <w:r w:rsidRPr="00D06501">
        <w:rPr>
          <w:rFonts w:ascii="Times New Roman" w:hAnsi="Times New Roman"/>
          <w:bCs/>
          <w:sz w:val="24"/>
          <w:szCs w:val="24"/>
        </w:rPr>
        <w:tab/>
        <w:t>40 mins.</w:t>
      </w:r>
      <w:r w:rsidR="00EC387B">
        <w:rPr>
          <w:rFonts w:ascii="Times New Roman" w:hAnsi="Times New Roman"/>
          <w:bCs/>
          <w:sz w:val="24"/>
          <w:szCs w:val="24"/>
        </w:rPr>
        <w:tab/>
      </w: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Cs/>
          <w:sz w:val="24"/>
          <w:szCs w:val="24"/>
        </w:rPr>
        <w:lastRenderedPageBreak/>
        <w:t>5.</w:t>
      </w:r>
      <w:r w:rsidRPr="00D06501">
        <w:rPr>
          <w:rFonts w:ascii="Times New Roman" w:hAnsi="Times New Roman"/>
          <w:bCs/>
          <w:sz w:val="24"/>
          <w:szCs w:val="24"/>
        </w:rPr>
        <w:tab/>
        <w:t>Deliver</w:t>
      </w:r>
      <w:r w:rsidRPr="00D06501">
        <w:rPr>
          <w:rFonts w:ascii="Times New Roman" w:hAnsi="Times New Roman"/>
          <w:bCs/>
          <w:sz w:val="24"/>
          <w:szCs w:val="24"/>
        </w:rPr>
        <w:tab/>
      </w:r>
      <w:r w:rsidRPr="00D06501">
        <w:rPr>
          <w:rFonts w:ascii="Times New Roman" w:hAnsi="Times New Roman"/>
          <w:bCs/>
          <w:sz w:val="24"/>
          <w:szCs w:val="24"/>
        </w:rPr>
        <w:tab/>
        <w:t>-</w:t>
      </w:r>
      <w:r w:rsidRPr="00D06501">
        <w:rPr>
          <w:rFonts w:ascii="Times New Roman" w:hAnsi="Times New Roman"/>
          <w:bCs/>
          <w:sz w:val="24"/>
          <w:szCs w:val="24"/>
        </w:rPr>
        <w:tab/>
        <w:t>30 mins.</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SCORING</w:t>
      </w:r>
    </w:p>
    <w:p w:rsidR="0080107D" w:rsidRDefault="0080107D" w:rsidP="0080107D">
      <w:pPr>
        <w:spacing w:after="0" w:line="360" w:lineRule="auto"/>
        <w:rPr>
          <w:rFonts w:ascii="Times New Roman" w:hAnsi="Times New Roman"/>
          <w:bCs/>
          <w:sz w:val="24"/>
          <w:szCs w:val="24"/>
        </w:rPr>
      </w:pPr>
      <w:r>
        <w:rPr>
          <w:rFonts w:ascii="Times New Roman" w:hAnsi="Times New Roman"/>
          <w:bCs/>
          <w:sz w:val="24"/>
          <w:szCs w:val="24"/>
        </w:rPr>
        <w:t>6.</w:t>
      </w:r>
      <w:r>
        <w:rPr>
          <w:rFonts w:ascii="Times New Roman" w:hAnsi="Times New Roman"/>
          <w:bCs/>
          <w:sz w:val="24"/>
          <w:szCs w:val="24"/>
        </w:rPr>
        <w:tab/>
        <w:t>HPS</w:t>
      </w:r>
      <w:r>
        <w:rPr>
          <w:rFonts w:ascii="Times New Roman" w:hAnsi="Times New Roman"/>
          <w:bCs/>
          <w:sz w:val="24"/>
          <w:szCs w:val="24"/>
        </w:rPr>
        <w:tab/>
      </w:r>
      <w:r>
        <w:rPr>
          <w:rFonts w:ascii="Times New Roman" w:hAnsi="Times New Roman"/>
          <w:bCs/>
          <w:sz w:val="24"/>
          <w:szCs w:val="24"/>
        </w:rPr>
        <w:tab/>
        <w:t>-</w:t>
      </w:r>
      <w:r>
        <w:rPr>
          <w:rFonts w:ascii="Times New Roman" w:hAnsi="Times New Roman"/>
          <w:bCs/>
          <w:sz w:val="24"/>
          <w:szCs w:val="24"/>
        </w:rPr>
        <w:tab/>
        <w:t>40.</w:t>
      </w:r>
    </w:p>
    <w:p w:rsidR="0080107D" w:rsidRPr="00E163B7" w:rsidRDefault="0080107D" w:rsidP="0080107D">
      <w:pPr>
        <w:spacing w:after="0" w:line="360" w:lineRule="auto"/>
        <w:rPr>
          <w:rFonts w:ascii="Times New Roman" w:hAnsi="Times New Roman"/>
          <w:bCs/>
          <w:sz w:val="24"/>
          <w:szCs w:val="24"/>
        </w:rPr>
      </w:pPr>
      <w:r>
        <w:rPr>
          <w:rFonts w:ascii="Times New Roman" w:hAnsi="Times New Roman"/>
          <w:bCs/>
          <w:sz w:val="24"/>
          <w:szCs w:val="24"/>
        </w:rPr>
        <w:t>7.</w:t>
      </w:r>
      <w:r>
        <w:rPr>
          <w:rFonts w:ascii="Times New Roman" w:hAnsi="Times New Roman"/>
          <w:bCs/>
          <w:sz w:val="24"/>
          <w:szCs w:val="24"/>
        </w:rPr>
        <w:tab/>
        <w:t>Pass Mark</w:t>
      </w:r>
      <w:r>
        <w:rPr>
          <w:rFonts w:ascii="Times New Roman" w:hAnsi="Times New Roman"/>
          <w:bCs/>
          <w:sz w:val="24"/>
          <w:szCs w:val="24"/>
        </w:rPr>
        <w:tab/>
        <w:t>-</w:t>
      </w:r>
      <w:r>
        <w:rPr>
          <w:rFonts w:ascii="Times New Roman" w:hAnsi="Times New Roman"/>
          <w:bCs/>
          <w:sz w:val="24"/>
          <w:szCs w:val="24"/>
        </w:rPr>
        <w:tab/>
        <w:t>24.</w:t>
      </w:r>
    </w:p>
    <w:p w:rsidR="002E654E" w:rsidRPr="00D06501" w:rsidRDefault="002E654E" w:rsidP="002E654E">
      <w:pPr>
        <w:spacing w:after="0" w:line="360" w:lineRule="auto"/>
        <w:rPr>
          <w:rFonts w:ascii="Times New Roman" w:hAnsi="Times New Roman"/>
          <w:bCs/>
          <w:sz w:val="10"/>
          <w:szCs w:val="10"/>
        </w:rPr>
      </w:pPr>
    </w:p>
    <w:p w:rsidR="001E33A7" w:rsidRPr="00D06501" w:rsidRDefault="0080107D" w:rsidP="001E33A7">
      <w:pPr>
        <w:spacing w:after="0" w:line="360" w:lineRule="auto"/>
        <w:rPr>
          <w:rFonts w:ascii="Times New Roman" w:hAnsi="Times New Roman"/>
          <w:bCs/>
          <w:sz w:val="24"/>
          <w:szCs w:val="24"/>
          <w:u w:val="single"/>
        </w:rPr>
      </w:pPr>
      <w:r>
        <w:rPr>
          <w:rFonts w:ascii="Times New Roman" w:hAnsi="Times New Roman"/>
          <w:bCs/>
          <w:sz w:val="24"/>
          <w:szCs w:val="24"/>
        </w:rPr>
        <w:t>8</w:t>
      </w:r>
      <w:r w:rsidR="001E33A7" w:rsidRPr="00D06501">
        <w:rPr>
          <w:rFonts w:ascii="Times New Roman" w:hAnsi="Times New Roman"/>
          <w:bCs/>
          <w:sz w:val="24"/>
          <w:szCs w:val="24"/>
        </w:rPr>
        <w:t>.</w:t>
      </w:r>
      <w:r w:rsidR="001E33A7" w:rsidRPr="00D06501">
        <w:rPr>
          <w:rFonts w:ascii="Times New Roman" w:hAnsi="Times New Roman"/>
          <w:bCs/>
          <w:sz w:val="24"/>
          <w:szCs w:val="24"/>
        </w:rPr>
        <w:tab/>
      </w:r>
      <w:r w:rsidR="001E33A7" w:rsidRPr="00D06501">
        <w:rPr>
          <w:rFonts w:ascii="Times New Roman" w:hAnsi="Times New Roman"/>
          <w:bCs/>
          <w:sz w:val="24"/>
          <w:szCs w:val="24"/>
          <w:u w:val="single"/>
        </w:rPr>
        <w:t>Playfair Code</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a.</w:t>
      </w:r>
      <w:r w:rsidRPr="00D06501">
        <w:rPr>
          <w:rFonts w:ascii="Times New Roman" w:hAnsi="Times New Roman"/>
          <w:bCs/>
          <w:sz w:val="24"/>
          <w:szCs w:val="24"/>
        </w:rPr>
        <w:tab/>
        <w:t>130600 – 140600ZAPR24</w:t>
      </w:r>
      <w:r w:rsidRPr="00D06501">
        <w:rPr>
          <w:rFonts w:ascii="Times New Roman" w:hAnsi="Times New Roman"/>
          <w:bCs/>
          <w:sz w:val="24"/>
          <w:szCs w:val="24"/>
        </w:rPr>
        <w:tab/>
        <w:t>GYINAPINTIIN.</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b.</w:t>
      </w:r>
      <w:r w:rsidRPr="00D06501">
        <w:rPr>
          <w:rFonts w:ascii="Times New Roman" w:hAnsi="Times New Roman"/>
          <w:bCs/>
          <w:sz w:val="24"/>
          <w:szCs w:val="24"/>
        </w:rPr>
        <w:tab/>
        <w:t>140600 – 150600ZAPR24</w:t>
      </w:r>
      <w:r w:rsidRPr="00D06501">
        <w:rPr>
          <w:rFonts w:ascii="Times New Roman" w:hAnsi="Times New Roman"/>
          <w:bCs/>
          <w:sz w:val="24"/>
          <w:szCs w:val="24"/>
        </w:rPr>
        <w:tab/>
        <w:t>PROFESSIONAL.</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c.</w:t>
      </w:r>
      <w:r w:rsidRPr="00D06501">
        <w:rPr>
          <w:rFonts w:ascii="Times New Roman" w:hAnsi="Times New Roman"/>
          <w:bCs/>
          <w:sz w:val="24"/>
          <w:szCs w:val="24"/>
        </w:rPr>
        <w:tab/>
        <w:t>150600 – 160600ZAPR24</w:t>
      </w:r>
      <w:r w:rsidRPr="00D06501">
        <w:rPr>
          <w:rFonts w:ascii="Times New Roman" w:hAnsi="Times New Roman"/>
          <w:bCs/>
          <w:sz w:val="24"/>
          <w:szCs w:val="24"/>
        </w:rPr>
        <w:tab/>
        <w:t>MANOUEVRISTS.</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d.</w:t>
      </w:r>
      <w:r w:rsidRPr="00D06501">
        <w:rPr>
          <w:rFonts w:ascii="Times New Roman" w:hAnsi="Times New Roman"/>
          <w:bCs/>
          <w:sz w:val="24"/>
          <w:szCs w:val="24"/>
        </w:rPr>
        <w:tab/>
        <w:t>1606</w:t>
      </w:r>
      <w:r w:rsidR="009F230B">
        <w:rPr>
          <w:rFonts w:ascii="Times New Roman" w:hAnsi="Times New Roman"/>
          <w:bCs/>
          <w:sz w:val="24"/>
          <w:szCs w:val="24"/>
        </w:rPr>
        <w:t>00 – 170600ZAPR24</w:t>
      </w:r>
      <w:r w:rsidR="009F230B">
        <w:rPr>
          <w:rFonts w:ascii="Times New Roman" w:hAnsi="Times New Roman"/>
          <w:bCs/>
          <w:sz w:val="24"/>
          <w:szCs w:val="24"/>
        </w:rPr>
        <w:tab/>
        <w:t>KAASHE GBEYE A</w:t>
      </w:r>
      <w:r w:rsidRPr="00D06501">
        <w:rPr>
          <w:rFonts w:ascii="Times New Roman" w:hAnsi="Times New Roman"/>
          <w:bCs/>
          <w:sz w:val="24"/>
          <w:szCs w:val="24"/>
        </w:rPr>
        <w:t>.</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e.</w:t>
      </w:r>
      <w:r w:rsidRPr="00D06501">
        <w:rPr>
          <w:rFonts w:ascii="Times New Roman" w:hAnsi="Times New Roman"/>
          <w:bCs/>
          <w:sz w:val="24"/>
          <w:szCs w:val="24"/>
        </w:rPr>
        <w:tab/>
        <w:t>170600 – 180600ZAPR24</w:t>
      </w:r>
      <w:r w:rsidRPr="00D06501">
        <w:rPr>
          <w:rFonts w:ascii="Times New Roman" w:hAnsi="Times New Roman"/>
          <w:bCs/>
          <w:sz w:val="24"/>
          <w:szCs w:val="24"/>
        </w:rPr>
        <w:tab/>
        <w:t>WAYS AND MEANS.</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f.</w:t>
      </w:r>
      <w:r w:rsidRPr="00D06501">
        <w:rPr>
          <w:rFonts w:ascii="Times New Roman" w:hAnsi="Times New Roman"/>
          <w:bCs/>
          <w:sz w:val="24"/>
          <w:szCs w:val="24"/>
        </w:rPr>
        <w:tab/>
        <w:t>180600 – 190600ZAPR24</w:t>
      </w:r>
      <w:r w:rsidRPr="00D06501">
        <w:rPr>
          <w:rFonts w:ascii="Times New Roman" w:hAnsi="Times New Roman"/>
          <w:bCs/>
          <w:sz w:val="24"/>
          <w:szCs w:val="24"/>
        </w:rPr>
        <w:tab/>
        <w:t>SUPERIORCOMD.</w:t>
      </w:r>
    </w:p>
    <w:p w:rsidR="001E33A7" w:rsidRPr="00D06501" w:rsidRDefault="001E33A7" w:rsidP="001E33A7">
      <w:pPr>
        <w:spacing w:after="0" w:line="360" w:lineRule="auto"/>
        <w:ind w:left="720"/>
        <w:rPr>
          <w:rFonts w:ascii="Times New Roman" w:hAnsi="Times New Roman"/>
          <w:bCs/>
          <w:sz w:val="24"/>
          <w:szCs w:val="24"/>
        </w:rPr>
      </w:pPr>
      <w:r w:rsidRPr="00D06501">
        <w:rPr>
          <w:rFonts w:ascii="Times New Roman" w:hAnsi="Times New Roman"/>
          <w:bCs/>
          <w:sz w:val="24"/>
          <w:szCs w:val="24"/>
        </w:rPr>
        <w:t>g.</w:t>
      </w:r>
      <w:r w:rsidRPr="00D06501">
        <w:rPr>
          <w:rFonts w:ascii="Times New Roman" w:hAnsi="Times New Roman"/>
          <w:bCs/>
          <w:sz w:val="24"/>
          <w:szCs w:val="24"/>
        </w:rPr>
        <w:tab/>
        <w:t>190600 – 200600ZAPR24</w:t>
      </w:r>
      <w:r w:rsidRPr="00D06501">
        <w:rPr>
          <w:rFonts w:ascii="Times New Roman" w:hAnsi="Times New Roman"/>
          <w:bCs/>
          <w:sz w:val="24"/>
          <w:szCs w:val="24"/>
        </w:rPr>
        <w:tab/>
        <w:t>FIRM RESPONSE.</w:t>
      </w:r>
    </w:p>
    <w:p w:rsidR="008C270B" w:rsidRPr="00D06501" w:rsidRDefault="008C270B" w:rsidP="002E654E">
      <w:pPr>
        <w:spacing w:after="0" w:line="360" w:lineRule="auto"/>
        <w:rPr>
          <w:rFonts w:ascii="Times New Roman" w:hAnsi="Times New Roman"/>
          <w:b/>
          <w:sz w:val="16"/>
          <w:szCs w:val="16"/>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AIM</w:t>
      </w:r>
    </w:p>
    <w:p w:rsidR="002E654E" w:rsidRPr="00D06501" w:rsidRDefault="002E654E" w:rsidP="002E654E">
      <w:pPr>
        <w:spacing w:after="0" w:line="360" w:lineRule="auto"/>
        <w:rPr>
          <w:rFonts w:ascii="Times New Roman" w:hAnsi="Times New Roman"/>
          <w:b/>
          <w:sz w:val="6"/>
          <w:szCs w:val="24"/>
          <w:u w:val="single"/>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12.</w:t>
      </w:r>
      <w:r w:rsidRPr="00D06501">
        <w:rPr>
          <w:rFonts w:ascii="Times New Roman" w:hAnsi="Times New Roman"/>
          <w:sz w:val="24"/>
          <w:szCs w:val="24"/>
        </w:rPr>
        <w:tab/>
        <w:t xml:space="preserve">This reqmt </w:t>
      </w:r>
      <w:proofErr w:type="gramStart"/>
      <w:r w:rsidRPr="00D06501">
        <w:rPr>
          <w:rFonts w:ascii="Times New Roman" w:hAnsi="Times New Roman"/>
          <w:sz w:val="24"/>
          <w:szCs w:val="24"/>
        </w:rPr>
        <w:t>is aimed</w:t>
      </w:r>
      <w:proofErr w:type="gramEnd"/>
      <w:r w:rsidRPr="00D06501">
        <w:rPr>
          <w:rFonts w:ascii="Times New Roman" w:hAnsi="Times New Roman"/>
          <w:sz w:val="24"/>
          <w:szCs w:val="24"/>
        </w:rPr>
        <w:t xml:space="preserve"> at testing the knowledge of candidates on: </w:t>
      </w:r>
    </w:p>
    <w:p w:rsidR="002E654E" w:rsidRPr="00D06501" w:rsidRDefault="002E654E" w:rsidP="002E654E">
      <w:pPr>
        <w:spacing w:after="0" w:line="360" w:lineRule="auto"/>
        <w:rPr>
          <w:rFonts w:ascii="Times New Roman" w:hAnsi="Times New Roman"/>
          <w:sz w:val="2"/>
          <w:szCs w:val="14"/>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Map marking and the use of correct map symbols. </w:t>
      </w:r>
    </w:p>
    <w:p w:rsidR="002E654E" w:rsidRPr="00D06501" w:rsidRDefault="002E654E" w:rsidP="002E654E">
      <w:pPr>
        <w:spacing w:after="0" w:line="360" w:lineRule="auto"/>
        <w:ind w:left="720"/>
        <w:rPr>
          <w:rFonts w:ascii="Times New Roman" w:hAnsi="Times New Roman"/>
          <w:sz w:val="4"/>
          <w:szCs w:val="4"/>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Decoding of Encoded Text.</w:t>
      </w:r>
    </w:p>
    <w:p w:rsidR="002E654E" w:rsidRPr="00D06501" w:rsidRDefault="002E654E" w:rsidP="002E654E">
      <w:pPr>
        <w:spacing w:after="0" w:line="360" w:lineRule="auto"/>
        <w:ind w:left="720"/>
        <w:rPr>
          <w:rFonts w:ascii="Times New Roman" w:hAnsi="Times New Roman"/>
          <w:sz w:val="2"/>
          <w:szCs w:val="2"/>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Acknowledgement and issuing of own wng o.</w:t>
      </w:r>
    </w:p>
    <w:p w:rsidR="002E654E" w:rsidRPr="00D06501" w:rsidRDefault="002E654E" w:rsidP="002E654E">
      <w:pPr>
        <w:spacing w:after="0" w:line="360" w:lineRule="auto"/>
        <w:ind w:left="720"/>
        <w:rPr>
          <w:rFonts w:ascii="Times New Roman" w:hAnsi="Times New Roman"/>
          <w:sz w:val="4"/>
          <w:szCs w:val="4"/>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Preparation for IS/COIN operations.</w:t>
      </w:r>
    </w:p>
    <w:p w:rsidR="002E654E" w:rsidRPr="00D06501" w:rsidRDefault="002E654E" w:rsidP="002E654E">
      <w:pPr>
        <w:spacing w:after="0" w:line="360" w:lineRule="auto"/>
        <w:rPr>
          <w:rFonts w:ascii="Times New Roman" w:hAnsi="Times New Roman"/>
          <w:b/>
          <w:sz w:val="6"/>
          <w:szCs w:val="6"/>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SUGGESTED APPROACH</w:t>
      </w:r>
    </w:p>
    <w:p w:rsidR="002E654E" w:rsidRPr="00D06501" w:rsidRDefault="002E654E" w:rsidP="002E654E">
      <w:pPr>
        <w:spacing w:after="0" w:line="360" w:lineRule="auto"/>
        <w:rPr>
          <w:rFonts w:ascii="Times New Roman" w:hAnsi="Times New Roman"/>
          <w:sz w:val="2"/>
          <w:szCs w:val="2"/>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13.</w:t>
      </w:r>
      <w:r w:rsidRPr="00D06501">
        <w:rPr>
          <w:rFonts w:ascii="Times New Roman" w:hAnsi="Times New Roman"/>
          <w:sz w:val="24"/>
          <w:szCs w:val="24"/>
        </w:rPr>
        <w:tab/>
      </w:r>
      <w:r w:rsidRPr="00D06501">
        <w:rPr>
          <w:rFonts w:ascii="Times New Roman" w:hAnsi="Times New Roman"/>
          <w:b/>
          <w:sz w:val="24"/>
          <w:szCs w:val="24"/>
          <w:u w:val="single"/>
        </w:rPr>
        <w:t>Review of Sit / Map Marking</w:t>
      </w:r>
      <w:r w:rsidRPr="00D06501">
        <w:rPr>
          <w:rFonts w:ascii="Times New Roman" w:hAnsi="Times New Roman"/>
          <w:sz w:val="24"/>
          <w:szCs w:val="24"/>
        </w:rPr>
        <w:t>.</w:t>
      </w: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Candidates are to review the sit to set the stage for all other discussions. Candidates </w:t>
      </w:r>
      <w:proofErr w:type="gramStart"/>
      <w:r w:rsidRPr="00D06501">
        <w:rPr>
          <w:rFonts w:ascii="Times New Roman" w:hAnsi="Times New Roman"/>
          <w:sz w:val="24"/>
          <w:szCs w:val="24"/>
        </w:rPr>
        <w:t>are expected</w:t>
      </w:r>
      <w:proofErr w:type="gramEnd"/>
      <w:r w:rsidRPr="00D06501">
        <w:rPr>
          <w:rFonts w:ascii="Times New Roman" w:hAnsi="Times New Roman"/>
          <w:sz w:val="24"/>
          <w:szCs w:val="24"/>
        </w:rPr>
        <w:t xml:space="preserve"> to clearly mark their maps with the aval Info/Int. Info aval is found in the Gen and Special Ideas and INTSUM given. A marked map of the AO </w:t>
      </w:r>
      <w:proofErr w:type="gramStart"/>
      <w:r w:rsidRPr="00D06501">
        <w:rPr>
          <w:rFonts w:ascii="Times New Roman" w:hAnsi="Times New Roman"/>
          <w:sz w:val="24"/>
          <w:szCs w:val="24"/>
        </w:rPr>
        <w:t>is attached</w:t>
      </w:r>
      <w:proofErr w:type="gramEnd"/>
      <w:r w:rsidR="007E352E">
        <w:rPr>
          <w:rFonts w:ascii="Times New Roman" w:hAnsi="Times New Roman"/>
          <w:sz w:val="24"/>
          <w:szCs w:val="24"/>
        </w:rPr>
        <w:t xml:space="preserve"> </w:t>
      </w:r>
      <w:r w:rsidR="00476E7F">
        <w:rPr>
          <w:rFonts w:ascii="Times New Roman" w:hAnsi="Times New Roman"/>
          <w:sz w:val="24"/>
          <w:szCs w:val="24"/>
        </w:rPr>
        <w:t>to</w:t>
      </w:r>
      <w:r w:rsidRPr="00D06501">
        <w:rPr>
          <w:rFonts w:ascii="Times New Roman" w:hAnsi="Times New Roman"/>
          <w:sz w:val="24"/>
          <w:szCs w:val="24"/>
        </w:rPr>
        <w:t xml:space="preserve"> DS guide as a checklist.</w:t>
      </w:r>
    </w:p>
    <w:p w:rsidR="002E654E" w:rsidRPr="00D06501" w:rsidRDefault="002E654E" w:rsidP="002E654E">
      <w:pPr>
        <w:spacing w:after="0" w:line="360" w:lineRule="auto"/>
        <w:ind w:left="1440"/>
        <w:rPr>
          <w:rFonts w:ascii="Times New Roman" w:hAnsi="Times New Roman"/>
          <w:sz w:val="4"/>
          <w:szCs w:val="4"/>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DS are to inspect candidates’ maps for the fol:</w:t>
      </w:r>
    </w:p>
    <w:p w:rsidR="002E654E" w:rsidRPr="00D06501" w:rsidRDefault="002E654E" w:rsidP="002E654E">
      <w:pPr>
        <w:spacing w:after="0" w:line="360" w:lineRule="auto"/>
        <w:ind w:left="2160"/>
        <w:rPr>
          <w:rFonts w:ascii="Times New Roman" w:hAnsi="Times New Roman"/>
          <w:sz w:val="6"/>
          <w:szCs w:val="6"/>
        </w:rPr>
      </w:pP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Sy Classification.</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North Pointer.</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008C0028">
        <w:rPr>
          <w:rFonts w:ascii="Times New Roman" w:hAnsi="Times New Roman"/>
          <w:sz w:val="24"/>
          <w:szCs w:val="24"/>
        </w:rPr>
        <w:t xml:space="preserve">A set of </w:t>
      </w:r>
      <w:proofErr w:type="gramStart"/>
      <w:r w:rsidR="008C0028">
        <w:rPr>
          <w:rFonts w:ascii="Times New Roman" w:hAnsi="Times New Roman"/>
          <w:sz w:val="24"/>
          <w:szCs w:val="24"/>
        </w:rPr>
        <w:t>3</w:t>
      </w:r>
      <w:proofErr w:type="gramEnd"/>
      <w:r w:rsidRPr="00D06501">
        <w:rPr>
          <w:rFonts w:ascii="Times New Roman" w:hAnsi="Times New Roman"/>
          <w:sz w:val="24"/>
          <w:szCs w:val="24"/>
        </w:rPr>
        <w:t xml:space="preserve"> Coordinates.</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Map title in Block Letters (underlined).</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lastRenderedPageBreak/>
        <w:t>(5)</w:t>
      </w:r>
      <w:r w:rsidRPr="00D06501">
        <w:rPr>
          <w:rFonts w:ascii="Times New Roman" w:hAnsi="Times New Roman"/>
          <w:sz w:val="24"/>
          <w:szCs w:val="24"/>
        </w:rPr>
        <w:tab/>
        <w:t xml:space="preserve">Time Zone used </w:t>
      </w:r>
      <w:proofErr w:type="gramStart"/>
      <w:r w:rsidRPr="00D06501">
        <w:rPr>
          <w:rFonts w:ascii="Times New Roman" w:hAnsi="Times New Roman"/>
          <w:sz w:val="24"/>
          <w:szCs w:val="24"/>
        </w:rPr>
        <w:t>Throughout</w:t>
      </w:r>
      <w:proofErr w:type="gramEnd"/>
      <w:r w:rsidRPr="00D06501">
        <w:rPr>
          <w:rFonts w:ascii="Times New Roman" w:hAnsi="Times New Roman"/>
          <w:sz w:val="24"/>
          <w:szCs w:val="24"/>
        </w:rPr>
        <w:t xml:space="preserve"> (underlined where nec).</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t>Expected en Loc/Incidents.</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(7)</w:t>
      </w:r>
      <w:r w:rsidRPr="00D06501">
        <w:rPr>
          <w:rFonts w:ascii="Times New Roman" w:hAnsi="Times New Roman"/>
          <w:sz w:val="24"/>
          <w:szCs w:val="24"/>
        </w:rPr>
        <w:tab/>
        <w:t>Depl of own Forces.</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(8)</w:t>
      </w:r>
      <w:r w:rsidRPr="00D06501">
        <w:rPr>
          <w:rFonts w:ascii="Times New Roman" w:hAnsi="Times New Roman"/>
          <w:sz w:val="24"/>
          <w:szCs w:val="24"/>
        </w:rPr>
        <w:tab/>
        <w:t xml:space="preserve">Map Refs (underlined where </w:t>
      </w:r>
      <w:proofErr w:type="gramStart"/>
      <w:r w:rsidRPr="00D06501">
        <w:rPr>
          <w:rFonts w:ascii="Times New Roman" w:hAnsi="Times New Roman"/>
          <w:sz w:val="24"/>
          <w:szCs w:val="24"/>
        </w:rPr>
        <w:t>nec</w:t>
      </w:r>
      <w:proofErr w:type="gramEnd"/>
      <w:r w:rsidRPr="00D06501">
        <w:rPr>
          <w:rFonts w:ascii="Times New Roman" w:hAnsi="Times New Roman"/>
          <w:sz w:val="24"/>
          <w:szCs w:val="24"/>
        </w:rPr>
        <w:t>).</w:t>
      </w:r>
    </w:p>
    <w:p w:rsidR="002E654E" w:rsidRPr="00D06501" w:rsidRDefault="002E654E" w:rsidP="002E654E">
      <w:pPr>
        <w:spacing w:after="0" w:line="360" w:lineRule="auto"/>
        <w:ind w:left="720" w:firstLine="720"/>
        <w:rPr>
          <w:rFonts w:ascii="Times New Roman" w:hAnsi="Times New Roman"/>
          <w:sz w:val="24"/>
          <w:szCs w:val="24"/>
        </w:rPr>
      </w:pPr>
      <w:r w:rsidRPr="00D06501">
        <w:rPr>
          <w:rFonts w:ascii="Times New Roman" w:hAnsi="Times New Roman"/>
          <w:sz w:val="24"/>
          <w:szCs w:val="24"/>
        </w:rPr>
        <w:t>(9)</w:t>
      </w:r>
      <w:r w:rsidRPr="00D06501">
        <w:rPr>
          <w:rFonts w:ascii="Times New Roman" w:hAnsi="Times New Roman"/>
          <w:sz w:val="24"/>
          <w:szCs w:val="24"/>
        </w:rPr>
        <w:tab/>
        <w:t>Sit as at …………</w:t>
      </w:r>
      <w:proofErr w:type="gramStart"/>
      <w:r w:rsidRPr="00D06501">
        <w:rPr>
          <w:rFonts w:ascii="Times New Roman" w:hAnsi="Times New Roman"/>
          <w:sz w:val="24"/>
          <w:szCs w:val="24"/>
        </w:rPr>
        <w:t>..(</w:t>
      </w:r>
      <w:proofErr w:type="gramEnd"/>
      <w:r w:rsidRPr="00D06501">
        <w:rPr>
          <w:rFonts w:ascii="Times New Roman" w:hAnsi="Times New Roman"/>
          <w:sz w:val="24"/>
          <w:szCs w:val="24"/>
        </w:rPr>
        <w:t>underlined where nec)</w:t>
      </w:r>
    </w:p>
    <w:p w:rsidR="002E654E" w:rsidRPr="00D06501" w:rsidRDefault="002E654E" w:rsidP="002E654E">
      <w:pPr>
        <w:spacing w:after="0" w:line="360" w:lineRule="auto"/>
        <w:ind w:left="720" w:firstLine="720"/>
        <w:rPr>
          <w:rFonts w:ascii="Times New Roman" w:hAnsi="Times New Roman"/>
          <w:sz w:val="4"/>
          <w:szCs w:val="4"/>
        </w:rPr>
      </w:pPr>
    </w:p>
    <w:p w:rsidR="002E654E" w:rsidRPr="00D06501" w:rsidRDefault="002E654E" w:rsidP="002E654E">
      <w:pPr>
        <w:spacing w:after="0" w:line="360" w:lineRule="auto"/>
        <w:ind w:left="720"/>
        <w:rPr>
          <w:rFonts w:ascii="Times New Roman" w:eastAsia="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r>
      <w:r w:rsidRPr="00D06501">
        <w:rPr>
          <w:rFonts w:ascii="Times New Roman" w:eastAsia="Times New Roman" w:hAnsi="Times New Roman"/>
          <w:sz w:val="24"/>
          <w:szCs w:val="24"/>
        </w:rPr>
        <w:t xml:space="preserve"> </w:t>
      </w:r>
      <w:r w:rsidRPr="00D06501">
        <w:rPr>
          <w:rFonts w:ascii="Times New Roman" w:eastAsia="Times New Roman" w:hAnsi="Times New Roman"/>
          <w:b/>
          <w:sz w:val="24"/>
          <w:szCs w:val="24"/>
          <w:u w:val="single"/>
        </w:rPr>
        <w:t>Map Marking</w:t>
      </w:r>
      <w:r w:rsidRPr="00D06501">
        <w:rPr>
          <w:rFonts w:ascii="Times New Roman" w:eastAsia="Times New Roman" w:hAnsi="Times New Roman"/>
          <w:sz w:val="24"/>
          <w:szCs w:val="24"/>
        </w:rPr>
        <w:t>. F</w:t>
      </w:r>
      <w:r w:rsidR="004B0AA3">
        <w:rPr>
          <w:rFonts w:ascii="Times New Roman" w:eastAsia="Times New Roman" w:hAnsi="Times New Roman"/>
          <w:sz w:val="24"/>
          <w:szCs w:val="24"/>
        </w:rPr>
        <w:t xml:space="preserve">riendly </w:t>
      </w:r>
      <w:r w:rsidRPr="00D06501">
        <w:rPr>
          <w:rFonts w:ascii="Times New Roman" w:eastAsia="Times New Roman" w:hAnsi="Times New Roman"/>
          <w:sz w:val="24"/>
          <w:szCs w:val="24"/>
        </w:rPr>
        <w:t>F</w:t>
      </w:r>
      <w:r w:rsidR="004B0AA3">
        <w:rPr>
          <w:rFonts w:ascii="Times New Roman" w:eastAsia="Times New Roman" w:hAnsi="Times New Roman"/>
          <w:sz w:val="24"/>
          <w:szCs w:val="24"/>
        </w:rPr>
        <w:t>orce</w:t>
      </w:r>
      <w:r w:rsidRPr="00D06501">
        <w:rPr>
          <w:rFonts w:ascii="Times New Roman" w:eastAsia="Times New Roman" w:hAnsi="Times New Roman"/>
          <w:sz w:val="24"/>
          <w:szCs w:val="24"/>
        </w:rPr>
        <w:t xml:space="preserve"> and En posns.</w:t>
      </w:r>
    </w:p>
    <w:p w:rsidR="002E654E" w:rsidRPr="00D06501" w:rsidRDefault="002E654E" w:rsidP="002E654E">
      <w:pPr>
        <w:spacing w:after="0" w:line="360" w:lineRule="auto"/>
        <w:rPr>
          <w:rFonts w:ascii="Times New Roman" w:hAnsi="Times New Roman"/>
          <w:sz w:val="2"/>
          <w:szCs w:val="2"/>
          <w:u w:val="single"/>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r>
      <w:r w:rsidRPr="00D06501">
        <w:rPr>
          <w:rFonts w:ascii="Times New Roman" w:hAnsi="Times New Roman"/>
          <w:b/>
          <w:sz w:val="24"/>
          <w:szCs w:val="24"/>
          <w:u w:val="single"/>
        </w:rPr>
        <w:t>Decoding of Playfair Text</w:t>
      </w:r>
      <w:r w:rsidRPr="00D06501">
        <w:rPr>
          <w:rFonts w:ascii="Times New Roman" w:hAnsi="Times New Roman"/>
          <w:sz w:val="24"/>
          <w:szCs w:val="24"/>
        </w:rPr>
        <w:t xml:space="preserve">. </w:t>
      </w:r>
      <w:r w:rsidR="006B1846" w:rsidRPr="00D06501">
        <w:rPr>
          <w:rFonts w:ascii="Times New Roman" w:hAnsi="Times New Roman"/>
          <w:sz w:val="24"/>
          <w:szCs w:val="24"/>
        </w:rPr>
        <w:t xml:space="preserve">Candidates </w:t>
      </w:r>
      <w:r w:rsidRPr="00D06501">
        <w:rPr>
          <w:rFonts w:ascii="Times New Roman" w:hAnsi="Times New Roman"/>
          <w:sz w:val="24"/>
          <w:szCs w:val="24"/>
        </w:rPr>
        <w:t xml:space="preserve">are to decode the encoded </w:t>
      </w:r>
      <w:r w:rsidR="0048316F" w:rsidRPr="00D06501">
        <w:rPr>
          <w:rFonts w:ascii="Times New Roman" w:hAnsi="Times New Roman"/>
          <w:sz w:val="24"/>
          <w:szCs w:val="24"/>
        </w:rPr>
        <w:t>BG</w:t>
      </w:r>
      <w:r w:rsidRPr="00D06501">
        <w:rPr>
          <w:rFonts w:ascii="Times New Roman" w:hAnsi="Times New Roman"/>
          <w:sz w:val="24"/>
          <w:szCs w:val="24"/>
        </w:rPr>
        <w:t xml:space="preserve"> Wng O. DS are to inspect the candidates' work and assess how they got their answers. Candidates who are unable to decode their msg </w:t>
      </w:r>
      <w:proofErr w:type="gramStart"/>
      <w:r w:rsidRPr="00D06501">
        <w:rPr>
          <w:rFonts w:ascii="Times New Roman" w:hAnsi="Times New Roman"/>
          <w:sz w:val="24"/>
          <w:szCs w:val="24"/>
        </w:rPr>
        <w:t>should be given</w:t>
      </w:r>
      <w:proofErr w:type="gramEnd"/>
      <w:r w:rsidRPr="00D06501">
        <w:rPr>
          <w:rFonts w:ascii="Times New Roman" w:hAnsi="Times New Roman"/>
          <w:sz w:val="24"/>
          <w:szCs w:val="24"/>
        </w:rPr>
        <w:t xml:space="preserve"> a copy of the decoded msg</w:t>
      </w:r>
      <w:r w:rsidR="00476E7F">
        <w:rPr>
          <w:rFonts w:ascii="Times New Roman" w:hAnsi="Times New Roman"/>
          <w:sz w:val="24"/>
          <w:szCs w:val="24"/>
        </w:rPr>
        <w:t>.</w:t>
      </w:r>
      <w:r w:rsidRPr="00D06501">
        <w:rPr>
          <w:rFonts w:ascii="Times New Roman" w:hAnsi="Times New Roman"/>
          <w:sz w:val="24"/>
          <w:szCs w:val="24"/>
        </w:rPr>
        <w:t xml:space="preserve"> </w:t>
      </w:r>
      <w:r w:rsidRPr="00D06501">
        <w:rPr>
          <w:rFonts w:ascii="Times New Roman" w:hAnsi="Times New Roman"/>
          <w:b/>
          <w:bCs/>
          <w:sz w:val="24"/>
          <w:szCs w:val="24"/>
        </w:rPr>
        <w:t>Such candidates would lose the marks for that part of the reqmt.</w:t>
      </w:r>
      <w:r w:rsidRPr="00D06501">
        <w:rPr>
          <w:rFonts w:ascii="Times New Roman" w:hAnsi="Times New Roman"/>
          <w:sz w:val="24"/>
          <w:szCs w:val="24"/>
        </w:rPr>
        <w:t xml:space="preserve"> </w:t>
      </w:r>
    </w:p>
    <w:p w:rsidR="002E654E" w:rsidRPr="00D06501" w:rsidRDefault="002E654E" w:rsidP="002E654E">
      <w:pPr>
        <w:spacing w:after="0" w:line="360" w:lineRule="auto"/>
        <w:ind w:left="720"/>
        <w:rPr>
          <w:rFonts w:ascii="Times New Roman" w:eastAsia="Times New Roman" w:hAnsi="Times New Roman"/>
          <w:sz w:val="12"/>
          <w:szCs w:val="24"/>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Appendices: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Marked Map of AO.</w:t>
      </w:r>
    </w:p>
    <w:p w:rsidR="008C270B" w:rsidRPr="00D06501" w:rsidRDefault="008C270B" w:rsidP="002E654E">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Marked C CT AOR.</w:t>
      </w:r>
    </w:p>
    <w:p w:rsidR="002E654E" w:rsidRPr="00D06501" w:rsidRDefault="002E654E" w:rsidP="002E654E">
      <w:pPr>
        <w:spacing w:after="0" w:line="360" w:lineRule="auto"/>
        <w:rPr>
          <w:rFonts w:ascii="Times New Roman" w:hAnsi="Times New Roman"/>
          <w:sz w:val="2"/>
          <w:szCs w:val="24"/>
        </w:rPr>
      </w:pPr>
    </w:p>
    <w:p w:rsidR="002E654E" w:rsidRPr="00D06501" w:rsidRDefault="008C270B" w:rsidP="002E654E">
      <w:pPr>
        <w:spacing w:after="0" w:line="360" w:lineRule="auto"/>
        <w:rPr>
          <w:rFonts w:ascii="Times New Roman" w:hAnsi="Times New Roman"/>
          <w:sz w:val="24"/>
          <w:szCs w:val="24"/>
        </w:rPr>
      </w:pPr>
      <w:r w:rsidRPr="00D06501">
        <w:rPr>
          <w:rFonts w:ascii="Times New Roman" w:hAnsi="Times New Roman"/>
          <w:sz w:val="24"/>
          <w:szCs w:val="24"/>
        </w:rPr>
        <w:t>3</w:t>
      </w:r>
      <w:r w:rsidR="002E654E" w:rsidRPr="00D06501">
        <w:rPr>
          <w:rFonts w:ascii="Times New Roman" w:hAnsi="Times New Roman"/>
          <w:sz w:val="24"/>
          <w:szCs w:val="24"/>
        </w:rPr>
        <w:t>.</w:t>
      </w:r>
      <w:r w:rsidR="002E654E" w:rsidRPr="00D06501">
        <w:rPr>
          <w:rFonts w:ascii="Times New Roman" w:hAnsi="Times New Roman"/>
          <w:sz w:val="24"/>
          <w:szCs w:val="24"/>
        </w:rPr>
        <w:tab/>
        <w:t>Decoded 11</w:t>
      </w:r>
      <w:r w:rsidR="0048316F" w:rsidRPr="00D06501">
        <w:rPr>
          <w:rFonts w:ascii="Times New Roman" w:hAnsi="Times New Roman"/>
          <w:sz w:val="24"/>
          <w:szCs w:val="24"/>
        </w:rPr>
        <w:t>1 BG</w:t>
      </w:r>
      <w:r w:rsidR="002E654E" w:rsidRPr="00D06501">
        <w:rPr>
          <w:rFonts w:ascii="Times New Roman" w:hAnsi="Times New Roman"/>
          <w:sz w:val="24"/>
          <w:szCs w:val="24"/>
        </w:rPr>
        <w:t xml:space="preserve"> WNG O.</w:t>
      </w:r>
    </w:p>
    <w:p w:rsidR="008C270B" w:rsidRPr="00D06501" w:rsidRDefault="008C270B" w:rsidP="002E654E">
      <w:pPr>
        <w:spacing w:after="0"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Ack of Wng O.</w:t>
      </w:r>
    </w:p>
    <w:p w:rsidR="008C270B" w:rsidRPr="00D06501" w:rsidRDefault="008C270B" w:rsidP="002E654E">
      <w:pPr>
        <w:spacing w:after="0" w:line="360" w:lineRule="auto"/>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t>C CT Wng O.</w:t>
      </w:r>
    </w:p>
    <w:p w:rsidR="002E654E" w:rsidRPr="00D06501" w:rsidRDefault="002E654E" w:rsidP="002E654E">
      <w:pPr>
        <w:spacing w:after="0" w:line="360" w:lineRule="auto"/>
        <w:rPr>
          <w:rFonts w:ascii="Times New Roman" w:eastAsia="Times New Roman" w:hAnsi="Times New Roman"/>
          <w:sz w:val="24"/>
          <w:szCs w:val="24"/>
        </w:rPr>
      </w:pPr>
    </w:p>
    <w:p w:rsidR="002E654E" w:rsidRPr="00D06501" w:rsidRDefault="002E654E" w:rsidP="002E654E">
      <w:pPr>
        <w:spacing w:after="0" w:line="240" w:lineRule="auto"/>
        <w:ind w:left="3600" w:firstLine="720"/>
        <w:rPr>
          <w:rFonts w:ascii="Times New Roman" w:hAnsi="Times New Roman"/>
          <w:b/>
          <w:sz w:val="24"/>
          <w:szCs w:val="24"/>
          <w:u w:val="single"/>
        </w:rPr>
        <w:sectPr w:rsidR="002E654E" w:rsidRPr="00D06501" w:rsidSect="00EC387B">
          <w:headerReference w:type="even" r:id="rId138"/>
          <w:headerReference w:type="default" r:id="rId139"/>
          <w:footerReference w:type="default" r:id="rId140"/>
          <w:headerReference w:type="first" r:id="rId141"/>
          <w:footerReference w:type="first" r:id="rId142"/>
          <w:pgSz w:w="12240" w:h="15840" w:code="1"/>
          <w:pgMar w:top="1440" w:right="1440" w:bottom="1080" w:left="1440" w:header="720" w:footer="720" w:gutter="0"/>
          <w:pgNumType w:start="1"/>
          <w:cols w:space="720"/>
          <w:titlePg/>
          <w:docGrid w:linePitch="360"/>
        </w:sectPr>
      </w:pPr>
    </w:p>
    <w:p w:rsidR="002E654E" w:rsidRPr="00D06501" w:rsidRDefault="002E654E" w:rsidP="007E0DA9">
      <w:pPr>
        <w:spacing w:after="0" w:line="240" w:lineRule="auto"/>
        <w:ind w:left="4410"/>
        <w:rPr>
          <w:rFonts w:ascii="Times New Roman" w:hAnsi="Times New Roman"/>
          <w:b/>
          <w:sz w:val="24"/>
          <w:szCs w:val="24"/>
          <w:u w:val="single"/>
        </w:rPr>
      </w:pPr>
      <w:r w:rsidRPr="00D06501">
        <w:rPr>
          <w:rFonts w:ascii="Times New Roman" w:hAnsi="Times New Roman"/>
          <w:b/>
          <w:sz w:val="24"/>
          <w:szCs w:val="24"/>
          <w:u w:val="single"/>
        </w:rPr>
        <w:lastRenderedPageBreak/>
        <w:t>APPENDIX 1 TO</w:t>
      </w:r>
    </w:p>
    <w:p w:rsidR="002E654E" w:rsidRPr="00D06501" w:rsidRDefault="002E654E" w:rsidP="007E0DA9">
      <w:pPr>
        <w:spacing w:after="0" w:line="240" w:lineRule="auto"/>
        <w:ind w:left="4410"/>
        <w:rPr>
          <w:rFonts w:ascii="Times New Roman" w:hAnsi="Times New Roman"/>
          <w:b/>
          <w:sz w:val="24"/>
          <w:szCs w:val="24"/>
          <w:u w:val="single"/>
        </w:rPr>
      </w:pPr>
      <w:r w:rsidRPr="00D06501">
        <w:rPr>
          <w:rFonts w:ascii="Times New Roman" w:hAnsi="Times New Roman"/>
          <w:b/>
          <w:sz w:val="24"/>
          <w:szCs w:val="24"/>
          <w:u w:val="single"/>
        </w:rPr>
        <w:t xml:space="preserve">ANNEX </w:t>
      </w:r>
      <w:r w:rsidR="00D1333B" w:rsidRPr="00D06501">
        <w:rPr>
          <w:rFonts w:ascii="Times New Roman" w:hAnsi="Times New Roman"/>
          <w:b/>
          <w:sz w:val="24"/>
          <w:szCs w:val="24"/>
          <w:u w:val="single"/>
        </w:rPr>
        <w:t>C</w:t>
      </w:r>
      <w:r w:rsidRPr="00D06501">
        <w:rPr>
          <w:rFonts w:ascii="Times New Roman" w:hAnsi="Times New Roman"/>
          <w:b/>
          <w:sz w:val="24"/>
          <w:szCs w:val="24"/>
          <w:u w:val="single"/>
        </w:rPr>
        <w:t xml:space="preserve"> TO </w:t>
      </w:r>
    </w:p>
    <w:p w:rsidR="002E654E" w:rsidRPr="00D06501" w:rsidRDefault="002E654E" w:rsidP="007E0DA9">
      <w:pPr>
        <w:spacing w:after="0" w:line="240" w:lineRule="auto"/>
        <w:ind w:left="441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1F0317" w:rsidRPr="00D06501">
        <w:rPr>
          <w:rFonts w:ascii="Times New Roman" w:hAnsi="Times New Roman"/>
          <w:b/>
          <w:sz w:val="24"/>
          <w:szCs w:val="24"/>
          <w:u w:val="single"/>
        </w:rPr>
        <w:t>ALPHA</w:t>
      </w:r>
    </w:p>
    <w:p w:rsidR="002E654E" w:rsidRPr="00D06501" w:rsidRDefault="002E654E" w:rsidP="007E0DA9">
      <w:pPr>
        <w:spacing w:after="0" w:line="240" w:lineRule="auto"/>
        <w:ind w:left="441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7E0DA9">
      <w:pPr>
        <w:spacing w:after="0"/>
        <w:ind w:left="441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(Green)</w:t>
      </w:r>
    </w:p>
    <w:p w:rsidR="002E654E" w:rsidRPr="00D06501" w:rsidRDefault="002E654E" w:rsidP="002E654E">
      <w:pPr>
        <w:spacing w:after="0" w:line="240" w:lineRule="auto"/>
        <w:rPr>
          <w:rFonts w:ascii="Times New Roman" w:hAnsi="Times New Roman"/>
          <w:b/>
          <w:sz w:val="24"/>
          <w:szCs w:val="24"/>
          <w:u w:val="single"/>
        </w:rPr>
      </w:pPr>
      <w:r w:rsidRPr="00D06501">
        <w:rPr>
          <w:rFonts w:ascii="Times New Roman" w:hAnsi="Times New Roman"/>
          <w:b/>
          <w:sz w:val="24"/>
          <w:szCs w:val="24"/>
          <w:u w:val="single"/>
        </w:rPr>
        <w:t>MARKED MAP OF AO</w:t>
      </w:r>
    </w:p>
    <w:p w:rsidR="002E654E" w:rsidRPr="00D06501" w:rsidRDefault="00BD67D1" w:rsidP="002E654E">
      <w:pPr>
        <w:spacing w:after="0" w:line="240" w:lineRule="auto"/>
        <w:rPr>
          <w:rFonts w:ascii="Times New Roman" w:hAnsi="Times New Roman"/>
          <w:b/>
          <w:sz w:val="24"/>
          <w:szCs w:val="24"/>
          <w:u w:val="single"/>
        </w:rPr>
      </w:pPr>
      <w:r>
        <w:rPr>
          <w:rFonts w:ascii="Times New Roman" w:hAnsi="Times New Roman"/>
          <w:b/>
          <w:noProof/>
          <w:sz w:val="24"/>
          <w:szCs w:val="24"/>
          <w:u w:val="single"/>
        </w:rPr>
        <w:drawing>
          <wp:anchor distT="0" distB="0" distL="114300" distR="114300" simplePos="0" relativeHeight="251739136" behindDoc="0" locked="0" layoutInCell="1" allowOverlap="1">
            <wp:simplePos x="0" y="0"/>
            <wp:positionH relativeFrom="column">
              <wp:posOffset>-123825</wp:posOffset>
            </wp:positionH>
            <wp:positionV relativeFrom="paragraph">
              <wp:posOffset>218440</wp:posOffset>
            </wp:positionV>
            <wp:extent cx="5960745" cy="6216015"/>
            <wp:effectExtent l="0" t="0" r="0" b="0"/>
            <wp:wrapSquare wrapText="bothSides"/>
            <wp:docPr id="1843" name="Picture 1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960745" cy="6216015"/>
                    </a:xfrm>
                    <a:prstGeom prst="rect">
                      <a:avLst/>
                    </a:prstGeom>
                    <a:noFill/>
                  </pic:spPr>
                </pic:pic>
              </a:graphicData>
            </a:graphic>
            <wp14:sizeRelH relativeFrom="page">
              <wp14:pctWidth>0</wp14:pctWidth>
            </wp14:sizeRelH>
            <wp14:sizeRelV relativeFrom="page">
              <wp14:pctHeight>0</wp14:pctHeight>
            </wp14:sizeRelV>
          </wp:anchor>
        </w:drawing>
      </w:r>
    </w:p>
    <w:p w:rsidR="002E654E" w:rsidRPr="00D06501" w:rsidRDefault="002E654E" w:rsidP="002E654E">
      <w:pPr>
        <w:spacing w:after="0" w:line="240" w:lineRule="auto"/>
        <w:rPr>
          <w:rFonts w:ascii="Times New Roman" w:hAnsi="Times New Roman"/>
          <w:b/>
          <w:sz w:val="24"/>
          <w:szCs w:val="24"/>
          <w:u w:val="single"/>
        </w:rPr>
      </w:pPr>
    </w:p>
    <w:p w:rsidR="002E654E" w:rsidRPr="00D06501" w:rsidRDefault="002E654E" w:rsidP="002E654E">
      <w:pPr>
        <w:spacing w:after="0" w:line="240" w:lineRule="auto"/>
        <w:rPr>
          <w:rFonts w:ascii="Times New Roman" w:hAnsi="Times New Roman"/>
          <w:b/>
          <w:sz w:val="24"/>
          <w:szCs w:val="24"/>
          <w:u w:val="single"/>
        </w:rPr>
      </w:pPr>
    </w:p>
    <w:p w:rsidR="002E654E" w:rsidRPr="00D06501" w:rsidRDefault="002E654E" w:rsidP="002E654E">
      <w:pPr>
        <w:spacing w:after="0" w:line="240" w:lineRule="auto"/>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sectPr w:rsidR="002E654E" w:rsidRPr="00D06501" w:rsidSect="007E0DA9">
          <w:headerReference w:type="even" r:id="rId144"/>
          <w:headerReference w:type="default" r:id="rId145"/>
          <w:footerReference w:type="default" r:id="rId146"/>
          <w:headerReference w:type="first" r:id="rId147"/>
          <w:footerReference w:type="first" r:id="rId148"/>
          <w:pgSz w:w="12240" w:h="15840" w:code="1"/>
          <w:pgMar w:top="1080" w:right="1440" w:bottom="1440" w:left="1440" w:header="720" w:footer="720" w:gutter="0"/>
          <w:cols w:space="720"/>
          <w:titlePg/>
          <w:docGrid w:linePitch="360"/>
        </w:sectPr>
      </w:pPr>
    </w:p>
    <w:p w:rsidR="00D1333B" w:rsidRPr="00D06501" w:rsidRDefault="00D1333B" w:rsidP="00D1333B">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APPENDIX 2 TO</w:t>
      </w:r>
    </w:p>
    <w:p w:rsidR="00D1333B" w:rsidRPr="00D06501" w:rsidRDefault="00D1333B" w:rsidP="00D1333B">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t xml:space="preserve">ANNEX C TO </w:t>
      </w:r>
    </w:p>
    <w:p w:rsidR="00D1333B" w:rsidRPr="00D06501" w:rsidRDefault="00D1333B" w:rsidP="00D1333B">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ALPHA</w:t>
      </w:r>
    </w:p>
    <w:p w:rsidR="00D1333B" w:rsidRPr="00D06501" w:rsidRDefault="00D1333B" w:rsidP="00D1333B">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D1333B" w:rsidRPr="00D06501" w:rsidRDefault="00D1333B" w:rsidP="00D1333B">
      <w:pPr>
        <w:spacing w:after="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(Green)</w:t>
      </w:r>
    </w:p>
    <w:p w:rsidR="00D1333B" w:rsidRPr="00D06501" w:rsidRDefault="00BD67D1" w:rsidP="00D1333B">
      <w:pPr>
        <w:spacing w:after="0" w:line="240" w:lineRule="auto"/>
        <w:rPr>
          <w:rFonts w:ascii="Times New Roman" w:hAnsi="Times New Roman"/>
          <w:b/>
          <w:sz w:val="24"/>
          <w:szCs w:val="24"/>
          <w:u w:val="single"/>
        </w:rPr>
      </w:pPr>
      <w:r>
        <w:rPr>
          <w:rFonts w:ascii="Times New Roman" w:hAnsi="Times New Roman"/>
          <w:b/>
          <w:noProof/>
          <w:sz w:val="24"/>
          <w:szCs w:val="24"/>
          <w:u w:val="single"/>
        </w:rPr>
        <w:drawing>
          <wp:anchor distT="0" distB="0" distL="114300" distR="114300" simplePos="0" relativeHeight="251740160" behindDoc="0" locked="0" layoutInCell="1" allowOverlap="1">
            <wp:simplePos x="0" y="0"/>
            <wp:positionH relativeFrom="column">
              <wp:posOffset>-180340</wp:posOffset>
            </wp:positionH>
            <wp:positionV relativeFrom="paragraph">
              <wp:posOffset>274955</wp:posOffset>
            </wp:positionV>
            <wp:extent cx="6123940" cy="5864225"/>
            <wp:effectExtent l="0" t="0" r="0" b="0"/>
            <wp:wrapSquare wrapText="bothSides"/>
            <wp:docPr id="1844" name="Picture 1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4"/>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6123940" cy="5864225"/>
                    </a:xfrm>
                    <a:prstGeom prst="rect">
                      <a:avLst/>
                    </a:prstGeom>
                    <a:noFill/>
                  </pic:spPr>
                </pic:pic>
              </a:graphicData>
            </a:graphic>
            <wp14:sizeRelH relativeFrom="page">
              <wp14:pctWidth>0</wp14:pctWidth>
            </wp14:sizeRelH>
            <wp14:sizeRelV relativeFrom="page">
              <wp14:pctHeight>0</wp14:pctHeight>
            </wp14:sizeRelV>
          </wp:anchor>
        </w:drawing>
      </w:r>
      <w:r w:rsidR="00D1333B" w:rsidRPr="00D06501">
        <w:rPr>
          <w:rFonts w:ascii="Times New Roman" w:hAnsi="Times New Roman"/>
          <w:b/>
          <w:sz w:val="24"/>
          <w:szCs w:val="24"/>
          <w:u w:val="single"/>
        </w:rPr>
        <w:t>MARKED MAP OF C CT AOR</w:t>
      </w:r>
    </w:p>
    <w:p w:rsidR="00D1333B" w:rsidRPr="00D06501" w:rsidRDefault="00D1333B" w:rsidP="00D1333B">
      <w:pPr>
        <w:spacing w:after="0" w:line="240" w:lineRule="auto"/>
        <w:rPr>
          <w:rFonts w:ascii="Times New Roman" w:hAnsi="Times New Roman"/>
          <w:b/>
          <w:sz w:val="24"/>
          <w:szCs w:val="24"/>
          <w:u w:val="single"/>
        </w:rPr>
      </w:pPr>
    </w:p>
    <w:p w:rsidR="00D1333B" w:rsidRPr="00D06501" w:rsidRDefault="00D1333B" w:rsidP="002E654E">
      <w:pPr>
        <w:spacing w:after="0" w:line="240" w:lineRule="auto"/>
        <w:ind w:left="3600" w:firstLine="720"/>
        <w:rPr>
          <w:rFonts w:ascii="Times New Roman" w:hAnsi="Times New Roman"/>
          <w:b/>
          <w:sz w:val="24"/>
          <w:szCs w:val="24"/>
          <w:u w:val="single"/>
        </w:rPr>
      </w:pPr>
    </w:p>
    <w:p w:rsidR="00D1333B" w:rsidRPr="00D06501" w:rsidRDefault="00D1333B" w:rsidP="002E654E">
      <w:pPr>
        <w:spacing w:after="0" w:line="240" w:lineRule="auto"/>
        <w:ind w:left="3600" w:firstLine="720"/>
        <w:rPr>
          <w:rFonts w:ascii="Times New Roman" w:hAnsi="Times New Roman"/>
          <w:b/>
          <w:sz w:val="24"/>
          <w:szCs w:val="24"/>
          <w:u w:val="single"/>
        </w:rPr>
      </w:pPr>
    </w:p>
    <w:p w:rsidR="0057510E" w:rsidRDefault="0057510E" w:rsidP="002E654E">
      <w:pPr>
        <w:spacing w:after="0" w:line="240" w:lineRule="auto"/>
        <w:ind w:left="3600" w:firstLine="720"/>
        <w:rPr>
          <w:rFonts w:ascii="Times New Roman" w:hAnsi="Times New Roman"/>
          <w:b/>
          <w:sz w:val="24"/>
          <w:szCs w:val="24"/>
          <w:u w:val="single"/>
        </w:rPr>
        <w:sectPr w:rsidR="0057510E" w:rsidSect="00333CFB">
          <w:headerReference w:type="even" r:id="rId150"/>
          <w:headerReference w:type="default" r:id="rId151"/>
          <w:footerReference w:type="default" r:id="rId152"/>
          <w:headerReference w:type="first" r:id="rId153"/>
          <w:footerReference w:type="first" r:id="rId154"/>
          <w:pgSz w:w="11906" w:h="16838" w:code="9"/>
          <w:pgMar w:top="1440" w:right="1134" w:bottom="1440" w:left="1134" w:header="720" w:footer="720" w:gutter="0"/>
          <w:cols w:space="720"/>
          <w:docGrid w:linePitch="360"/>
        </w:sectPr>
      </w:pP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APPENDIX </w:t>
      </w:r>
      <w:r w:rsidR="00C231C3" w:rsidRPr="00D06501">
        <w:rPr>
          <w:rFonts w:ascii="Times New Roman" w:hAnsi="Times New Roman"/>
          <w:b/>
          <w:sz w:val="24"/>
          <w:szCs w:val="24"/>
          <w:u w:val="single"/>
        </w:rPr>
        <w:t>3</w:t>
      </w:r>
      <w:r w:rsidRPr="00D06501">
        <w:rPr>
          <w:rFonts w:ascii="Times New Roman" w:hAnsi="Times New Roman"/>
          <w:b/>
          <w:sz w:val="24"/>
          <w:szCs w:val="24"/>
          <w:u w:val="single"/>
        </w:rPr>
        <w:t xml:space="preserve"> TO</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 xml:space="preserve">ANNEX </w:t>
      </w:r>
      <w:r w:rsidR="00C231C3" w:rsidRPr="00D06501">
        <w:rPr>
          <w:rFonts w:ascii="Times New Roman" w:hAnsi="Times New Roman"/>
          <w:b/>
          <w:sz w:val="24"/>
          <w:szCs w:val="24"/>
          <w:u w:val="single"/>
        </w:rPr>
        <w:t>C</w:t>
      </w:r>
      <w:r w:rsidRPr="00D06501">
        <w:rPr>
          <w:rFonts w:ascii="Times New Roman" w:hAnsi="Times New Roman"/>
          <w:b/>
          <w:sz w:val="24"/>
          <w:szCs w:val="24"/>
          <w:u w:val="single"/>
        </w:rPr>
        <w:t xml:space="preserve"> TO </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EX KAASHE GBEY</w:t>
      </w:r>
      <w:r w:rsidR="008D27DD" w:rsidRPr="00D06501">
        <w:rPr>
          <w:rFonts w:ascii="Times New Roman" w:hAnsi="Times New Roman"/>
          <w:b/>
          <w:sz w:val="24"/>
          <w:szCs w:val="24"/>
          <w:u w:val="single"/>
        </w:rPr>
        <w:t>E ALPHA</w:t>
      </w: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(Green)</w:t>
      </w:r>
    </w:p>
    <w:p w:rsidR="002E654E" w:rsidRPr="00D06501" w:rsidRDefault="002E654E" w:rsidP="002E654E">
      <w:pPr>
        <w:ind w:firstLine="720"/>
        <w:rPr>
          <w:rFonts w:ascii="Times New Roman" w:hAnsi="Times New Roman"/>
          <w:sz w:val="24"/>
          <w:szCs w:val="24"/>
        </w:rPr>
      </w:pPr>
      <w:r w:rsidRPr="00D06501">
        <w:rPr>
          <w:rFonts w:ascii="Times New Roman" w:eastAsia="Times New Roman" w:hAnsi="Times New Roman"/>
          <w:b/>
          <w:u w:val="single"/>
        </w:rPr>
        <w:t>DECODED MSG OF 1</w:t>
      </w:r>
      <w:r w:rsidR="00A62E6B" w:rsidRPr="00D06501">
        <w:rPr>
          <w:rFonts w:ascii="Times New Roman" w:eastAsia="Times New Roman" w:hAnsi="Times New Roman"/>
          <w:b/>
          <w:u w:val="single"/>
        </w:rPr>
        <w:t>1</w:t>
      </w:r>
      <w:r w:rsidRPr="00D06501">
        <w:rPr>
          <w:rFonts w:ascii="Times New Roman" w:eastAsia="Times New Roman" w:hAnsi="Times New Roman"/>
          <w:b/>
          <w:u w:val="single"/>
        </w:rPr>
        <w:t xml:space="preserve">1 </w:t>
      </w:r>
      <w:r w:rsidR="00A62E6B" w:rsidRPr="00D06501">
        <w:rPr>
          <w:rFonts w:ascii="Times New Roman" w:eastAsia="Times New Roman" w:hAnsi="Times New Roman"/>
          <w:b/>
          <w:u w:val="single"/>
        </w:rPr>
        <w:t>BG</w:t>
      </w:r>
      <w:r w:rsidRPr="00D06501">
        <w:rPr>
          <w:rFonts w:ascii="Times New Roman" w:eastAsia="Times New Roman" w:hAnsi="Times New Roman"/>
          <w:b/>
          <w:u w:val="single"/>
        </w:rPr>
        <w:t xml:space="preserve"> WNG O</w:t>
      </w:r>
    </w:p>
    <w:tbl>
      <w:tblPr>
        <w:tblpPr w:leftFromText="180" w:rightFromText="180" w:vertAnchor="text" w:horzAnchor="margin" w:tblpY="258"/>
        <w:tblOverlap w:val="never"/>
        <w:tblW w:w="8568" w:type="dxa"/>
        <w:tblLook w:val="04A0" w:firstRow="1" w:lastRow="0" w:firstColumn="1" w:lastColumn="0" w:noHBand="0" w:noVBand="1"/>
      </w:tblPr>
      <w:tblGrid>
        <w:gridCol w:w="280"/>
        <w:gridCol w:w="600"/>
        <w:gridCol w:w="700"/>
        <w:gridCol w:w="700"/>
        <w:gridCol w:w="700"/>
        <w:gridCol w:w="567"/>
        <w:gridCol w:w="521"/>
        <w:gridCol w:w="722"/>
        <w:gridCol w:w="644"/>
        <w:gridCol w:w="683"/>
        <w:gridCol w:w="921"/>
        <w:gridCol w:w="722"/>
        <w:gridCol w:w="808"/>
      </w:tblGrid>
      <w:tr w:rsidR="000C0BCD" w:rsidRPr="00D06501" w:rsidTr="000C0BCD">
        <w:trPr>
          <w:trHeight w:val="224"/>
        </w:trPr>
        <w:tc>
          <w:tcPr>
            <w:tcW w:w="280" w:type="dxa"/>
            <w:vMerge w:val="restart"/>
            <w:tcBorders>
              <w:right w:val="single" w:sz="4" w:space="0" w:color="auto"/>
            </w:tcBorders>
            <w:shd w:val="clear" w:color="auto" w:fill="auto"/>
            <w:noWrap/>
            <w:vAlign w:val="center"/>
            <w:hideMark/>
          </w:tcPr>
          <w:p w:rsidR="000C0BCD" w:rsidRPr="00D06501" w:rsidRDefault="000C0BCD" w:rsidP="00C513A8">
            <w:pPr>
              <w:spacing w:after="0" w:line="240" w:lineRule="auto"/>
              <w:jc w:val="center"/>
              <w:rPr>
                <w:rFonts w:ascii="Times New Roman" w:eastAsia="Times New Roman" w:hAnsi="Times New Roman"/>
                <w:sz w:val="14"/>
              </w:rPr>
            </w:pPr>
          </w:p>
          <w:p w:rsidR="000C0BCD" w:rsidRPr="00D06501" w:rsidRDefault="000C0BCD" w:rsidP="00C513A8">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 </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K</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A</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A</w:t>
            </w:r>
          </w:p>
        </w:tc>
        <w:tc>
          <w:tcPr>
            <w:tcW w:w="700"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S</w:t>
            </w:r>
          </w:p>
        </w:tc>
        <w:tc>
          <w:tcPr>
            <w:tcW w:w="567" w:type="dxa"/>
            <w:tcBorders>
              <w:top w:val="single" w:sz="4" w:space="0" w:color="auto"/>
              <w:left w:val="nil"/>
              <w:bottom w:val="single" w:sz="4" w:space="0" w:color="auto"/>
              <w:right w:val="single" w:sz="4" w:space="0" w:color="auto"/>
            </w:tcBorders>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H</w:t>
            </w:r>
          </w:p>
        </w:tc>
        <w:tc>
          <w:tcPr>
            <w:tcW w:w="5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ind w:right="-3"/>
              <w:jc w:val="center"/>
              <w:rPr>
                <w:rFonts w:ascii="Times New Roman" w:eastAsia="Times New Roman" w:hAnsi="Times New Roman"/>
                <w:b/>
                <w:sz w:val="14"/>
              </w:rPr>
            </w:pPr>
            <w:r w:rsidRPr="00D06501">
              <w:rPr>
                <w:rFonts w:ascii="Times New Roman" w:eastAsia="Times New Roman" w:hAnsi="Times New Roman"/>
                <w:b/>
                <w:sz w:val="14"/>
              </w:rPr>
              <w:t>E</w:t>
            </w:r>
          </w:p>
        </w:tc>
        <w:tc>
          <w:tcPr>
            <w:tcW w:w="722"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G</w:t>
            </w:r>
          </w:p>
        </w:tc>
        <w:tc>
          <w:tcPr>
            <w:tcW w:w="644"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B</w:t>
            </w:r>
          </w:p>
        </w:tc>
        <w:tc>
          <w:tcPr>
            <w:tcW w:w="683"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E</w:t>
            </w:r>
          </w:p>
        </w:tc>
        <w:tc>
          <w:tcPr>
            <w:tcW w:w="921"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Y</w:t>
            </w:r>
          </w:p>
        </w:tc>
        <w:tc>
          <w:tcPr>
            <w:tcW w:w="722"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E</w:t>
            </w:r>
          </w:p>
        </w:tc>
        <w:tc>
          <w:tcPr>
            <w:tcW w:w="808" w:type="dxa"/>
            <w:tcBorders>
              <w:top w:val="single" w:sz="4" w:space="0" w:color="auto"/>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A</w:t>
            </w:r>
          </w:p>
        </w:tc>
      </w:tr>
      <w:tr w:rsidR="000C0BCD" w:rsidRPr="00D06501" w:rsidTr="000C0BCD">
        <w:trPr>
          <w:trHeight w:val="270"/>
        </w:trPr>
        <w:tc>
          <w:tcPr>
            <w:tcW w:w="280" w:type="dxa"/>
            <w:vMerge/>
            <w:tcBorders>
              <w:right w:val="single" w:sz="4" w:space="0" w:color="auto"/>
            </w:tcBorders>
            <w:shd w:val="clear" w:color="auto" w:fill="auto"/>
            <w:noWrap/>
            <w:vAlign w:val="center"/>
            <w:hideMark/>
          </w:tcPr>
          <w:p w:rsidR="000C0BCD" w:rsidRPr="00D06501" w:rsidRDefault="000C0BCD" w:rsidP="00C513A8">
            <w:pPr>
              <w:spacing w:after="0" w:line="240" w:lineRule="auto"/>
              <w:jc w:val="center"/>
              <w:rPr>
                <w:rFonts w:ascii="Times New Roman" w:eastAsia="Times New Roman" w:hAnsi="Times New Roman"/>
                <w:sz w:val="14"/>
              </w:rPr>
            </w:pPr>
          </w:p>
        </w:tc>
        <w:tc>
          <w:tcPr>
            <w:tcW w:w="6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10</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1</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2</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11</w:t>
            </w:r>
          </w:p>
        </w:tc>
        <w:tc>
          <w:tcPr>
            <w:tcW w:w="567" w:type="dxa"/>
            <w:tcBorders>
              <w:top w:val="single" w:sz="4" w:space="0" w:color="auto"/>
              <w:left w:val="nil"/>
              <w:bottom w:val="single" w:sz="4" w:space="0" w:color="auto"/>
              <w:right w:val="single" w:sz="4" w:space="0" w:color="auto"/>
            </w:tcBorders>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9</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5</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8</w:t>
            </w:r>
          </w:p>
        </w:tc>
        <w:tc>
          <w:tcPr>
            <w:tcW w:w="644"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4</w:t>
            </w:r>
          </w:p>
        </w:tc>
        <w:tc>
          <w:tcPr>
            <w:tcW w:w="683"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6</w:t>
            </w:r>
          </w:p>
        </w:tc>
        <w:tc>
          <w:tcPr>
            <w:tcW w:w="921"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12</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7</w:t>
            </w:r>
          </w:p>
        </w:tc>
        <w:tc>
          <w:tcPr>
            <w:tcW w:w="808"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b/>
                <w:sz w:val="14"/>
              </w:rPr>
            </w:pPr>
            <w:r w:rsidRPr="00D06501">
              <w:rPr>
                <w:rFonts w:ascii="Times New Roman" w:eastAsia="Times New Roman" w:hAnsi="Times New Roman"/>
                <w:b/>
                <w:sz w:val="14"/>
              </w:rPr>
              <w:t>3</w:t>
            </w:r>
          </w:p>
        </w:tc>
      </w:tr>
      <w:tr w:rsidR="000C0BCD" w:rsidRPr="00D06501" w:rsidTr="000C0BCD">
        <w:trPr>
          <w:trHeight w:val="64"/>
        </w:trPr>
        <w:tc>
          <w:tcPr>
            <w:tcW w:w="280" w:type="dxa"/>
            <w:vMerge/>
            <w:tcBorders>
              <w:right w:val="single" w:sz="4" w:space="0" w:color="auto"/>
            </w:tcBorders>
            <w:shd w:val="clear" w:color="auto" w:fill="auto"/>
            <w:noWrap/>
            <w:vAlign w:val="center"/>
            <w:hideMark/>
          </w:tcPr>
          <w:p w:rsidR="000C0BCD" w:rsidRPr="00D06501" w:rsidRDefault="000C0BCD" w:rsidP="00C513A8">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K</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67" w:type="dxa"/>
            <w:tcBorders>
              <w:top w:val="single" w:sz="4" w:space="0" w:color="auto"/>
              <w:left w:val="nil"/>
              <w:bottom w:val="single" w:sz="4" w:space="0" w:color="auto"/>
              <w:right w:val="single" w:sz="4" w:space="0" w:color="auto"/>
            </w:tcBorders>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644"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921"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Y</w:t>
            </w:r>
          </w:p>
        </w:tc>
      </w:tr>
      <w:tr w:rsidR="000C0BCD" w:rsidRPr="00D06501" w:rsidTr="000C0BCD">
        <w:trPr>
          <w:trHeight w:val="136"/>
        </w:trPr>
        <w:tc>
          <w:tcPr>
            <w:tcW w:w="280" w:type="dxa"/>
            <w:vMerge/>
            <w:tcBorders>
              <w:right w:val="single" w:sz="4" w:space="0" w:color="auto"/>
            </w:tcBorders>
            <w:shd w:val="clear" w:color="auto" w:fill="auto"/>
            <w:noWrap/>
            <w:vAlign w:val="center"/>
            <w:hideMark/>
          </w:tcPr>
          <w:p w:rsidR="000C0BCD" w:rsidRPr="00D06501" w:rsidRDefault="000C0BCD" w:rsidP="00C513A8">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567" w:type="dxa"/>
            <w:tcBorders>
              <w:top w:val="single" w:sz="4" w:space="0" w:color="auto"/>
              <w:left w:val="nil"/>
              <w:bottom w:val="single" w:sz="4" w:space="0" w:color="auto"/>
              <w:right w:val="single" w:sz="4" w:space="0" w:color="auto"/>
            </w:tcBorders>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44"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83"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921"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808"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r>
      <w:tr w:rsidR="000C0BCD" w:rsidRPr="00D06501" w:rsidTr="000C0BCD">
        <w:trPr>
          <w:trHeight w:val="167"/>
        </w:trPr>
        <w:tc>
          <w:tcPr>
            <w:tcW w:w="280" w:type="dxa"/>
            <w:vMerge/>
            <w:tcBorders>
              <w:right w:val="single" w:sz="4" w:space="0" w:color="auto"/>
            </w:tcBorders>
            <w:shd w:val="clear" w:color="auto" w:fill="auto"/>
            <w:noWrap/>
            <w:vAlign w:val="center"/>
            <w:hideMark/>
          </w:tcPr>
          <w:p w:rsidR="000C0BCD" w:rsidRPr="00D06501" w:rsidRDefault="000C0BCD" w:rsidP="00C513A8">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44"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83"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921"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22"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808" w:type="dxa"/>
            <w:tcBorders>
              <w:top w:val="nil"/>
              <w:left w:val="nil"/>
              <w:bottom w:val="single" w:sz="4" w:space="0" w:color="auto"/>
              <w:right w:val="single" w:sz="4" w:space="0" w:color="auto"/>
            </w:tcBorders>
            <w:shd w:val="clear" w:color="auto" w:fill="auto"/>
            <w:noWrap/>
            <w:vAlign w:val="center"/>
          </w:tcPr>
          <w:p w:rsidR="000C0BCD" w:rsidRPr="00D06501" w:rsidRDefault="000C0BCD" w:rsidP="000C0BCD">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r>
      <w:tr w:rsidR="00233D50" w:rsidRPr="00D06501" w:rsidTr="000C0BCD">
        <w:trPr>
          <w:trHeight w:val="213"/>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F</w:t>
            </w:r>
          </w:p>
        </w:tc>
        <w:tc>
          <w:tcPr>
            <w:tcW w:w="567" w:type="dxa"/>
            <w:tcBorders>
              <w:top w:val="single" w:sz="4" w:space="0" w:color="auto"/>
              <w:left w:val="nil"/>
              <w:bottom w:val="single" w:sz="4" w:space="0" w:color="auto"/>
              <w:right w:val="single" w:sz="4" w:space="0" w:color="auto"/>
            </w:tcBorders>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G</w:t>
            </w:r>
          </w:p>
        </w:tc>
      </w:tr>
      <w:tr w:rsidR="00233D50" w:rsidRPr="00D06501" w:rsidTr="00334203">
        <w:trPr>
          <w:trHeight w:val="246"/>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U</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H</w:t>
            </w:r>
          </w:p>
        </w:tc>
      </w:tr>
      <w:tr w:rsidR="00233D50" w:rsidRPr="00D06501" w:rsidTr="00334203">
        <w:trPr>
          <w:trHeight w:val="135"/>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C</w:t>
            </w:r>
          </w:p>
        </w:tc>
      </w:tr>
      <w:tr w:rsidR="00233D50" w:rsidRPr="00D06501" w:rsidTr="00334203">
        <w:trPr>
          <w:trHeight w:val="167"/>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1</w:t>
            </w:r>
          </w:p>
        </w:tc>
      </w:tr>
      <w:tr w:rsidR="00233D50" w:rsidRPr="00D06501" w:rsidTr="00334203">
        <w:trPr>
          <w:trHeight w:val="199"/>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O</w:t>
            </w:r>
          </w:p>
        </w:tc>
      </w:tr>
      <w:tr w:rsidR="00233D50" w:rsidRPr="00D06501" w:rsidTr="00334203">
        <w:trPr>
          <w:trHeight w:val="170"/>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N</w:t>
            </w:r>
          </w:p>
        </w:tc>
      </w:tr>
      <w:tr w:rsidR="00233D50" w:rsidRPr="00D06501" w:rsidTr="00334203">
        <w:trPr>
          <w:trHeight w:val="82"/>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N</w:t>
            </w:r>
          </w:p>
        </w:tc>
      </w:tr>
      <w:tr w:rsidR="00233D50" w:rsidRPr="00D06501" w:rsidTr="00334203">
        <w:trPr>
          <w:trHeight w:val="127"/>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U</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I</w:t>
            </w:r>
          </w:p>
        </w:tc>
      </w:tr>
      <w:tr w:rsidR="00233D50" w:rsidRPr="00D06501" w:rsidTr="00334203">
        <w:trPr>
          <w:trHeight w:val="50"/>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Y</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N</w:t>
            </w:r>
          </w:p>
        </w:tc>
      </w:tr>
      <w:tr w:rsidR="00233D50" w:rsidRPr="00D06501" w:rsidTr="00334203">
        <w:trPr>
          <w:trHeight w:val="64"/>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K</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U</w:t>
            </w:r>
          </w:p>
        </w:tc>
      </w:tr>
      <w:tr w:rsidR="00233D50" w:rsidRPr="00D06501" w:rsidTr="00334203">
        <w:trPr>
          <w:trHeight w:val="95"/>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Y</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N</w:t>
            </w:r>
          </w:p>
        </w:tc>
      </w:tr>
      <w:tr w:rsidR="00233D50" w:rsidRPr="00D06501" w:rsidTr="00334203">
        <w:trPr>
          <w:trHeight w:val="214"/>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P</w:t>
            </w:r>
          </w:p>
        </w:tc>
      </w:tr>
      <w:tr w:rsidR="00233D50" w:rsidRPr="00D06501" w:rsidTr="00334203">
        <w:trPr>
          <w:trHeight w:val="129"/>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R</w:t>
            </w:r>
          </w:p>
        </w:tc>
      </w:tr>
      <w:tr w:rsidR="00233D50" w:rsidRPr="00D06501" w:rsidTr="00334203">
        <w:trPr>
          <w:trHeight w:val="161"/>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1</w:t>
            </w:r>
          </w:p>
        </w:tc>
      </w:tr>
      <w:tr w:rsidR="00233D50" w:rsidRPr="00D06501" w:rsidTr="00334203">
        <w:trPr>
          <w:trHeight w:val="221"/>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F</w:t>
            </w:r>
          </w:p>
        </w:tc>
      </w:tr>
      <w:tr w:rsidR="00233D50" w:rsidRPr="00D06501" w:rsidTr="00334203">
        <w:trPr>
          <w:trHeight w:val="111"/>
        </w:trPr>
        <w:tc>
          <w:tcPr>
            <w:tcW w:w="280" w:type="dxa"/>
            <w:vMerge/>
            <w:tcBorders>
              <w:right w:val="single" w:sz="4" w:space="0" w:color="auto"/>
            </w:tcBorders>
            <w:shd w:val="clear" w:color="auto" w:fill="auto"/>
            <w:noWrap/>
            <w:vAlign w:val="center"/>
            <w:hideMark/>
          </w:tcPr>
          <w:p w:rsidR="00233D50" w:rsidRPr="00D06501" w:rsidRDefault="00233D50" w:rsidP="00233D50">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700" w:type="dxa"/>
            <w:tcBorders>
              <w:top w:val="nil"/>
              <w:left w:val="nil"/>
              <w:bottom w:val="single" w:sz="4" w:space="0" w:color="auto"/>
              <w:right w:val="single" w:sz="4" w:space="0" w:color="auto"/>
            </w:tcBorders>
            <w:shd w:val="clear" w:color="auto" w:fill="auto"/>
            <w:noWrap/>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567" w:type="dxa"/>
            <w:tcBorders>
              <w:top w:val="single" w:sz="4" w:space="0" w:color="auto"/>
              <w:left w:val="nil"/>
              <w:bottom w:val="single" w:sz="4" w:space="0" w:color="auto"/>
              <w:right w:val="single" w:sz="4" w:space="0" w:color="auto"/>
            </w:tcBorders>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44"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683"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921"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233D50" w:rsidRPr="00D06501" w:rsidRDefault="00233D50" w:rsidP="00233D50">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233D50" w:rsidRPr="00D06501" w:rsidRDefault="00871D47" w:rsidP="00233D50">
            <w:pPr>
              <w:spacing w:after="0" w:line="240" w:lineRule="auto"/>
              <w:jc w:val="center"/>
              <w:rPr>
                <w:rFonts w:ascii="Times New Roman" w:eastAsia="Times New Roman" w:hAnsi="Times New Roman"/>
                <w:sz w:val="14"/>
              </w:rPr>
            </w:pPr>
            <w:r>
              <w:rPr>
                <w:rFonts w:ascii="Times New Roman" w:eastAsia="Times New Roman" w:hAnsi="Times New Roman"/>
                <w:sz w:val="14"/>
              </w:rPr>
              <w:t>A</w:t>
            </w:r>
          </w:p>
        </w:tc>
      </w:tr>
      <w:tr w:rsidR="00871D47" w:rsidRPr="00D06501" w:rsidTr="009A435D">
        <w:trPr>
          <w:trHeight w:val="143"/>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D</w:t>
            </w:r>
          </w:p>
        </w:tc>
      </w:tr>
      <w:tr w:rsidR="00871D47" w:rsidRPr="00D06501" w:rsidTr="00334203">
        <w:trPr>
          <w:trHeight w:val="189"/>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F</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L</w:t>
            </w:r>
          </w:p>
        </w:tc>
      </w:tr>
      <w:tr w:rsidR="00871D47" w:rsidRPr="00D06501" w:rsidTr="00334203">
        <w:trPr>
          <w:trHeight w:val="221"/>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A</w:t>
            </w:r>
          </w:p>
        </w:tc>
      </w:tr>
      <w:tr w:rsidR="00871D47" w:rsidRPr="00D06501" w:rsidTr="00334203">
        <w:trPr>
          <w:trHeight w:val="179"/>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U</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I</w:t>
            </w:r>
          </w:p>
        </w:tc>
      </w:tr>
      <w:tr w:rsidR="00871D47" w:rsidRPr="00D06501" w:rsidTr="00334203">
        <w:trPr>
          <w:trHeight w:val="143"/>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Y</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K</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N</w:t>
            </w:r>
          </w:p>
        </w:tc>
      </w:tr>
      <w:tr w:rsidR="00871D47" w:rsidRPr="00D06501" w:rsidTr="00334203">
        <w:trPr>
          <w:trHeight w:val="189"/>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U</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I</w:t>
            </w:r>
          </w:p>
        </w:tc>
      </w:tr>
      <w:tr w:rsidR="00871D47" w:rsidRPr="00D06501" w:rsidTr="00334203">
        <w:trPr>
          <w:trHeight w:val="79"/>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Y</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C</w:t>
            </w:r>
          </w:p>
        </w:tc>
      </w:tr>
      <w:tr w:rsidR="00871D47" w:rsidRPr="00D06501" w:rsidTr="00334203">
        <w:trPr>
          <w:trHeight w:val="111"/>
        </w:trPr>
        <w:tc>
          <w:tcPr>
            <w:tcW w:w="280" w:type="dxa"/>
            <w:vMerge/>
            <w:tcBorders>
              <w:right w:val="single" w:sz="4" w:space="0" w:color="auto"/>
            </w:tcBorders>
            <w:shd w:val="clear" w:color="auto" w:fill="auto"/>
            <w:noWrap/>
            <w:vAlign w:val="center"/>
            <w:hideMark/>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S</w:t>
            </w:r>
          </w:p>
        </w:tc>
      </w:tr>
      <w:tr w:rsidR="00871D47" w:rsidRPr="00D06501" w:rsidTr="00334203">
        <w:trPr>
          <w:trHeight w:val="158"/>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A</w:t>
            </w:r>
          </w:p>
        </w:tc>
      </w:tr>
      <w:tr w:rsidR="00871D47" w:rsidRPr="00D06501" w:rsidTr="00334203">
        <w:trPr>
          <w:trHeight w:val="189"/>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1</w:t>
            </w:r>
          </w:p>
        </w:tc>
      </w:tr>
      <w:tr w:rsidR="00871D47" w:rsidRPr="00D06501" w:rsidTr="00334203">
        <w:trPr>
          <w:trHeight w:val="236"/>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F</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T</w:t>
            </w:r>
          </w:p>
        </w:tc>
      </w:tr>
      <w:tr w:rsidR="00871D47" w:rsidRPr="00D06501" w:rsidTr="00334203">
        <w:trPr>
          <w:trHeight w:val="125"/>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H</w:t>
            </w:r>
          </w:p>
        </w:tc>
      </w:tr>
      <w:tr w:rsidR="00871D47" w:rsidRPr="00D06501" w:rsidTr="00334203">
        <w:trPr>
          <w:trHeight w:val="15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E</w:t>
            </w:r>
          </w:p>
        </w:tc>
      </w:tr>
      <w:tr w:rsidR="00871D47" w:rsidRPr="00D06501" w:rsidTr="00334203">
        <w:trPr>
          <w:trHeight w:val="203"/>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N</w:t>
            </w:r>
          </w:p>
        </w:tc>
      </w:tr>
      <w:tr w:rsidR="00871D47" w:rsidRPr="00D06501" w:rsidTr="00334203">
        <w:trPr>
          <w:trHeight w:val="249"/>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F</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O</w:t>
            </w:r>
          </w:p>
        </w:tc>
      </w:tr>
      <w:tr w:rsidR="00871D47" w:rsidRPr="00D06501" w:rsidTr="00334203">
        <w:trPr>
          <w:trHeight w:val="125"/>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S</w:t>
            </w:r>
          </w:p>
        </w:tc>
      </w:tr>
      <w:tr w:rsidR="00871D47" w:rsidRPr="00D06501" w:rsidTr="00334203">
        <w:trPr>
          <w:trHeight w:val="15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B</w:t>
            </w:r>
          </w:p>
        </w:tc>
      </w:tr>
      <w:tr w:rsidR="00871D47" w:rsidRPr="00D06501" w:rsidTr="00334203">
        <w:trPr>
          <w:trHeight w:val="203"/>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0</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9</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0</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6</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0</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0</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Z</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2</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4</w:t>
            </w:r>
          </w:p>
        </w:tc>
      </w:tr>
      <w:tr w:rsidR="00871D47" w:rsidRPr="00D06501" w:rsidTr="00334203">
        <w:trPr>
          <w:trHeight w:val="249"/>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X</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P</w:t>
            </w:r>
          </w:p>
        </w:tc>
      </w:tr>
      <w:tr w:rsidR="00871D47" w:rsidRPr="00D06501" w:rsidTr="00334203">
        <w:trPr>
          <w:trHeight w:val="206"/>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O</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N</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R</w:t>
            </w:r>
          </w:p>
        </w:tc>
      </w:tr>
      <w:tr w:rsidR="00871D47" w:rsidRPr="00D06501" w:rsidTr="00334203">
        <w:trPr>
          <w:trHeight w:val="161"/>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V</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3</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1</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3</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0</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0</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Z</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A</w:t>
            </w:r>
          </w:p>
        </w:tc>
      </w:tr>
      <w:tr w:rsidR="00871D47" w:rsidRPr="00D06501" w:rsidTr="00334203">
        <w:trPr>
          <w:trHeight w:val="26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2</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4</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B</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G</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H</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Q</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D</w:t>
            </w:r>
          </w:p>
        </w:tc>
      </w:tr>
      <w:tr w:rsidR="00871D47" w:rsidRPr="00D06501" w:rsidTr="00334203">
        <w:trPr>
          <w:trHeight w:val="26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M</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I</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L</w:t>
            </w:r>
          </w:p>
        </w:tc>
      </w:tr>
      <w:tr w:rsidR="00871D47" w:rsidRPr="00D06501" w:rsidTr="00334203">
        <w:trPr>
          <w:trHeight w:val="26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L</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A</w:t>
            </w:r>
          </w:p>
        </w:tc>
        <w:tc>
          <w:tcPr>
            <w:tcW w:w="700" w:type="dxa"/>
            <w:tcBorders>
              <w:top w:val="nil"/>
              <w:left w:val="nil"/>
              <w:bottom w:val="single" w:sz="4" w:space="0" w:color="auto"/>
              <w:right w:val="single" w:sz="4" w:space="0" w:color="auto"/>
            </w:tcBorders>
            <w:shd w:val="clear" w:color="auto" w:fill="auto"/>
            <w:noWrap/>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T</w:t>
            </w:r>
          </w:p>
        </w:tc>
        <w:tc>
          <w:tcPr>
            <w:tcW w:w="567" w:type="dxa"/>
            <w:tcBorders>
              <w:top w:val="single" w:sz="4" w:space="0" w:color="auto"/>
              <w:left w:val="nil"/>
              <w:bottom w:val="single" w:sz="4" w:space="0" w:color="auto"/>
              <w:right w:val="single" w:sz="4" w:space="0" w:color="auto"/>
            </w:tcBorders>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R</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D</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P</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S</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E</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A</w:t>
            </w:r>
          </w:p>
        </w:tc>
      </w:tr>
      <w:tr w:rsidR="00871D47" w:rsidRPr="00D06501" w:rsidTr="000C0BCD">
        <w:trPr>
          <w:trHeight w:val="26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C</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K</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X</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Pr>
                <w:rFonts w:ascii="Times New Roman" w:eastAsia="Times New Roman" w:hAnsi="Times New Roman"/>
                <w:sz w:val="14"/>
              </w:rPr>
              <w:t>X</w:t>
            </w:r>
          </w:p>
        </w:tc>
        <w:tc>
          <w:tcPr>
            <w:tcW w:w="567" w:type="dxa"/>
            <w:tcBorders>
              <w:top w:val="single" w:sz="4" w:space="0" w:color="auto"/>
              <w:left w:val="nil"/>
              <w:bottom w:val="single" w:sz="4" w:space="0" w:color="auto"/>
              <w:right w:val="single" w:sz="4" w:space="0" w:color="auto"/>
            </w:tcBorders>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r>
      <w:tr w:rsidR="00871D47" w:rsidRPr="00D06501" w:rsidTr="000C0BCD">
        <w:trPr>
          <w:trHeight w:val="233"/>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67" w:type="dxa"/>
            <w:tcBorders>
              <w:top w:val="single" w:sz="4" w:space="0" w:color="auto"/>
              <w:left w:val="nil"/>
              <w:bottom w:val="single" w:sz="4" w:space="0" w:color="auto"/>
              <w:right w:val="single" w:sz="4" w:space="0" w:color="auto"/>
            </w:tcBorders>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r>
      <w:tr w:rsidR="00871D47" w:rsidRPr="00D06501" w:rsidTr="000C0BCD">
        <w:trPr>
          <w:trHeight w:val="170"/>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567" w:type="dxa"/>
            <w:tcBorders>
              <w:top w:val="single" w:sz="4" w:space="0" w:color="auto"/>
              <w:left w:val="nil"/>
              <w:bottom w:val="single" w:sz="4" w:space="0" w:color="auto"/>
              <w:right w:val="single" w:sz="4" w:space="0" w:color="auto"/>
            </w:tcBorders>
          </w:tcPr>
          <w:p w:rsidR="00871D47" w:rsidRPr="00D06501" w:rsidRDefault="00871D47" w:rsidP="00871D47">
            <w:pPr>
              <w:spacing w:after="0" w:line="240" w:lineRule="auto"/>
              <w:jc w:val="center"/>
              <w:rPr>
                <w:rFonts w:ascii="Times New Roman" w:eastAsia="Times New Roman" w:hAnsi="Times New Roman"/>
                <w:sz w:val="14"/>
              </w:rPr>
            </w:pP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r>
      <w:tr w:rsidR="00871D47" w:rsidRPr="00D06501" w:rsidTr="000C0BCD">
        <w:trPr>
          <w:trHeight w:val="26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67" w:type="dxa"/>
            <w:tcBorders>
              <w:top w:val="single" w:sz="4" w:space="0" w:color="auto"/>
              <w:left w:val="nil"/>
              <w:bottom w:val="single" w:sz="4" w:space="0" w:color="auto"/>
              <w:right w:val="single" w:sz="4" w:space="0" w:color="auto"/>
            </w:tcBorders>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r>
      <w:tr w:rsidR="00871D47" w:rsidRPr="00D06501" w:rsidTr="000C0BCD">
        <w:trPr>
          <w:trHeight w:val="267"/>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67" w:type="dxa"/>
            <w:tcBorders>
              <w:top w:val="single" w:sz="4" w:space="0" w:color="auto"/>
              <w:left w:val="nil"/>
              <w:bottom w:val="single" w:sz="4" w:space="0" w:color="auto"/>
              <w:right w:val="single" w:sz="4" w:space="0" w:color="auto"/>
            </w:tcBorders>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521" w:type="dxa"/>
            <w:tcBorders>
              <w:top w:val="nil"/>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r w:rsidRPr="00D06501">
              <w:rPr>
                <w:rFonts w:ascii="Times New Roman" w:eastAsia="Times New Roman" w:hAnsi="Times New Roman"/>
                <w:sz w:val="14"/>
              </w:rPr>
              <w:t>//////</w:t>
            </w:r>
          </w:p>
        </w:tc>
      </w:tr>
      <w:tr w:rsidR="00871D47" w:rsidRPr="00D06501" w:rsidTr="000C0BCD">
        <w:trPr>
          <w:trHeight w:val="129"/>
        </w:trPr>
        <w:tc>
          <w:tcPr>
            <w:tcW w:w="280" w:type="dxa"/>
            <w:vMerge/>
            <w:tcBorders>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b/>
                <w:sz w:val="14"/>
              </w:rPr>
            </w:pPr>
          </w:p>
        </w:tc>
        <w:tc>
          <w:tcPr>
            <w:tcW w:w="6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00"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567" w:type="dxa"/>
            <w:tcBorders>
              <w:top w:val="single" w:sz="4" w:space="0" w:color="auto"/>
              <w:left w:val="nil"/>
              <w:bottom w:val="single" w:sz="4" w:space="0" w:color="auto"/>
              <w:right w:val="single" w:sz="4" w:space="0" w:color="auto"/>
            </w:tcBorders>
          </w:tcPr>
          <w:p w:rsidR="00871D47" w:rsidRPr="00D06501" w:rsidRDefault="00871D47" w:rsidP="00871D47">
            <w:pPr>
              <w:spacing w:after="0" w:line="240" w:lineRule="auto"/>
              <w:jc w:val="center"/>
              <w:rPr>
                <w:rFonts w:ascii="Times New Roman" w:eastAsia="Times New Roman" w:hAnsi="Times New Roman"/>
                <w:sz w:val="14"/>
              </w:rPr>
            </w:pPr>
          </w:p>
        </w:tc>
        <w:tc>
          <w:tcPr>
            <w:tcW w:w="5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644"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683"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921"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722"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c>
          <w:tcPr>
            <w:tcW w:w="808" w:type="dxa"/>
            <w:tcBorders>
              <w:top w:val="nil"/>
              <w:left w:val="nil"/>
              <w:bottom w:val="single" w:sz="4" w:space="0" w:color="auto"/>
              <w:right w:val="single" w:sz="4" w:space="0" w:color="auto"/>
            </w:tcBorders>
            <w:shd w:val="clear" w:color="auto" w:fill="auto"/>
            <w:noWrap/>
            <w:vAlign w:val="center"/>
          </w:tcPr>
          <w:p w:rsidR="00871D47" w:rsidRPr="00D06501" w:rsidRDefault="00871D47" w:rsidP="00871D47">
            <w:pPr>
              <w:spacing w:after="0" w:line="240" w:lineRule="auto"/>
              <w:jc w:val="center"/>
              <w:rPr>
                <w:rFonts w:ascii="Times New Roman" w:eastAsia="Times New Roman" w:hAnsi="Times New Roman"/>
                <w:sz w:val="14"/>
              </w:rPr>
            </w:pPr>
          </w:p>
        </w:tc>
      </w:tr>
    </w:tbl>
    <w:p w:rsidR="0057510E" w:rsidRPr="0057510E" w:rsidRDefault="0057510E" w:rsidP="0057510E">
      <w:pPr>
        <w:tabs>
          <w:tab w:val="left" w:pos="4813"/>
        </w:tabs>
        <w:rPr>
          <w:rFonts w:ascii="Times New Roman" w:hAnsi="Times New Roman"/>
          <w:sz w:val="24"/>
          <w:szCs w:val="24"/>
        </w:rPr>
        <w:sectPr w:rsidR="0057510E" w:rsidRPr="0057510E" w:rsidSect="0057510E">
          <w:headerReference w:type="even" r:id="rId155"/>
          <w:headerReference w:type="default" r:id="rId156"/>
          <w:footerReference w:type="default" r:id="rId157"/>
          <w:headerReference w:type="first" r:id="rId158"/>
          <w:footerReference w:type="first" r:id="rId159"/>
          <w:pgSz w:w="12240" w:h="15840" w:code="1"/>
          <w:pgMar w:top="1440" w:right="1440" w:bottom="1080" w:left="1440" w:header="720" w:footer="720" w:gutter="0"/>
          <w:cols w:space="720"/>
          <w:titlePg/>
          <w:docGrid w:linePitch="360"/>
        </w:sectPr>
      </w:pPr>
      <w:r>
        <w:rPr>
          <w:rFonts w:ascii="Times New Roman" w:hAnsi="Times New Roman"/>
          <w:sz w:val="24"/>
          <w:szCs w:val="24"/>
        </w:rPr>
        <w:tab/>
      </w:r>
    </w:p>
    <w:p w:rsidR="002E654E" w:rsidRPr="00D06501" w:rsidRDefault="002E654E" w:rsidP="002E654E">
      <w:pPr>
        <w:spacing w:after="0" w:line="240" w:lineRule="auto"/>
        <w:ind w:left="720" w:hanging="720"/>
        <w:rPr>
          <w:rFonts w:ascii="Times New Roman" w:hAnsi="Times New Roman"/>
          <w:sz w:val="24"/>
          <w:szCs w:val="24"/>
          <w:u w:val="single"/>
        </w:rPr>
      </w:pPr>
      <w:proofErr w:type="gramStart"/>
      <w:r w:rsidRPr="00D06501">
        <w:rPr>
          <w:rFonts w:ascii="Times New Roman" w:hAnsi="Times New Roman"/>
          <w:sz w:val="24"/>
          <w:szCs w:val="24"/>
          <w:u w:val="single"/>
        </w:rPr>
        <w:lastRenderedPageBreak/>
        <w:t>11</w:t>
      </w:r>
      <w:r w:rsidR="00D35AB1" w:rsidRPr="00D06501">
        <w:rPr>
          <w:rFonts w:ascii="Times New Roman" w:hAnsi="Times New Roman"/>
          <w:sz w:val="24"/>
          <w:szCs w:val="24"/>
          <w:u w:val="single"/>
        </w:rPr>
        <w:t>1</w:t>
      </w:r>
      <w:proofErr w:type="gramEnd"/>
      <w:r w:rsidR="00D35AB1" w:rsidRPr="00D06501">
        <w:rPr>
          <w:rFonts w:ascii="Times New Roman" w:hAnsi="Times New Roman"/>
          <w:sz w:val="24"/>
          <w:szCs w:val="24"/>
          <w:u w:val="single"/>
        </w:rPr>
        <w:t xml:space="preserve"> BG</w:t>
      </w:r>
      <w:r w:rsidRPr="00D06501">
        <w:rPr>
          <w:rFonts w:ascii="Times New Roman" w:hAnsi="Times New Roman"/>
          <w:sz w:val="24"/>
          <w:szCs w:val="24"/>
          <w:u w:val="single"/>
        </w:rPr>
        <w:t xml:space="preserve"> WARNING ORDER</w:t>
      </w:r>
    </w:p>
    <w:p w:rsidR="002E654E" w:rsidRPr="00D06501" w:rsidRDefault="002E654E" w:rsidP="002E654E">
      <w:pPr>
        <w:spacing w:after="0" w:line="240" w:lineRule="auto"/>
        <w:ind w:left="720" w:hanging="720"/>
        <w:jc w:val="center"/>
        <w:rPr>
          <w:rFonts w:ascii="Times New Roman" w:hAnsi="Times New Roman"/>
          <w:b/>
          <w:sz w:val="24"/>
          <w:szCs w:val="24"/>
          <w:u w:val="single"/>
        </w:rPr>
      </w:pP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FM:</w:t>
      </w:r>
      <w:r w:rsidRPr="00D06501">
        <w:rPr>
          <w:rFonts w:ascii="Times New Roman" w:hAnsi="Times New Roman"/>
          <w:sz w:val="24"/>
          <w:szCs w:val="24"/>
        </w:rPr>
        <w:tab/>
        <w:t>11</w:t>
      </w:r>
      <w:r w:rsidR="00D35AB1" w:rsidRPr="00D06501">
        <w:rPr>
          <w:rFonts w:ascii="Times New Roman" w:hAnsi="Times New Roman"/>
          <w:sz w:val="24"/>
          <w:szCs w:val="24"/>
        </w:rPr>
        <w:t>1BG</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06</w:t>
      </w:r>
      <w:r w:rsidR="00A711E8" w:rsidRPr="00D06501">
        <w:rPr>
          <w:rFonts w:ascii="Times New Roman" w:hAnsi="Times New Roman"/>
          <w:sz w:val="24"/>
          <w:szCs w:val="24"/>
        </w:rPr>
        <w:t xml:space="preserve">         </w:t>
      </w:r>
      <w:r w:rsidRPr="00D06501">
        <w:rPr>
          <w:rFonts w:ascii="Times New Roman" w:hAnsi="Times New Roman"/>
          <w:sz w:val="24"/>
          <w:szCs w:val="24"/>
        </w:rPr>
        <w:t>Z APR 24</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TO:</w:t>
      </w:r>
      <w:r w:rsidRPr="00D06501">
        <w:rPr>
          <w:rFonts w:ascii="Times New Roman" w:hAnsi="Times New Roman"/>
          <w:sz w:val="24"/>
          <w:szCs w:val="24"/>
        </w:rPr>
        <w:tab/>
      </w:r>
      <w:r w:rsidR="00D35AB1" w:rsidRPr="00D06501">
        <w:rPr>
          <w:rFonts w:ascii="Times New Roman" w:hAnsi="Times New Roman"/>
          <w:sz w:val="24"/>
          <w:szCs w:val="24"/>
        </w:rPr>
        <w:t>ACT</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00D35AB1" w:rsidRPr="00D06501">
        <w:rPr>
          <w:rFonts w:ascii="Times New Roman" w:hAnsi="Times New Roman"/>
          <w:sz w:val="24"/>
          <w:szCs w:val="24"/>
        </w:rPr>
        <w:t>BCT</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00D35AB1" w:rsidRPr="00D06501">
        <w:rPr>
          <w:rFonts w:ascii="Times New Roman" w:hAnsi="Times New Roman"/>
          <w:sz w:val="24"/>
          <w:szCs w:val="24"/>
        </w:rPr>
        <w:t>CCT</w:t>
      </w:r>
    </w:p>
    <w:p w:rsidR="00D35AB1" w:rsidRPr="00D06501" w:rsidRDefault="00D35AB1" w:rsidP="002E654E">
      <w:pPr>
        <w:rPr>
          <w:rFonts w:ascii="Times New Roman" w:hAnsi="Times New Roman"/>
          <w:sz w:val="24"/>
          <w:szCs w:val="24"/>
        </w:rPr>
      </w:pPr>
      <w:r w:rsidRPr="00D06501">
        <w:rPr>
          <w:rFonts w:ascii="Times New Roman" w:hAnsi="Times New Roman"/>
          <w:sz w:val="24"/>
          <w:szCs w:val="24"/>
        </w:rPr>
        <w:tab/>
        <w:t>DCT</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 xml:space="preserve">            </w:t>
      </w:r>
      <w:r w:rsidRPr="000758C2">
        <w:rPr>
          <w:rFonts w:ascii="Times New Roman" w:hAnsi="Times New Roman"/>
          <w:sz w:val="24"/>
          <w:szCs w:val="24"/>
        </w:rPr>
        <w:t>ARMDRECCESQN</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Pr="000758C2">
        <w:rPr>
          <w:rFonts w:ascii="Times New Roman" w:hAnsi="Times New Roman"/>
          <w:sz w:val="24"/>
          <w:szCs w:val="24"/>
        </w:rPr>
        <w:t>ENGRSQN</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Pr="000758C2">
        <w:rPr>
          <w:rFonts w:ascii="Times New Roman" w:hAnsi="Times New Roman"/>
          <w:sz w:val="24"/>
          <w:szCs w:val="24"/>
        </w:rPr>
        <w:t>BTYARTY</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INFO:</w:t>
      </w:r>
      <w:r w:rsidRPr="00D06501">
        <w:rPr>
          <w:rFonts w:ascii="Times New Roman" w:hAnsi="Times New Roman"/>
          <w:sz w:val="24"/>
          <w:szCs w:val="24"/>
        </w:rPr>
        <w:tab/>
        <w:t>1 DIV HQ</w:t>
      </w:r>
      <w:r w:rsidRPr="00D06501">
        <w:rPr>
          <w:rFonts w:ascii="Times New Roman" w:hAnsi="Times New Roman"/>
          <w:sz w:val="24"/>
          <w:szCs w:val="24"/>
        </w:rPr>
        <w:tab/>
      </w:r>
      <w:r w:rsidRPr="00D06501">
        <w:rPr>
          <w:rFonts w:ascii="Times New Roman" w:hAnsi="Times New Roman"/>
          <w:sz w:val="24"/>
          <w:szCs w:val="24"/>
        </w:rPr>
        <w:tab/>
      </w:r>
      <w:r w:rsidR="003213A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11BDE GP/OPS/01/24</w:t>
      </w:r>
    </w:p>
    <w:p w:rsidR="002E654E" w:rsidRPr="00D06501" w:rsidRDefault="00D35AB1" w:rsidP="002E654E">
      <w:pPr>
        <w:rPr>
          <w:rFonts w:ascii="Times New Roman" w:hAnsi="Times New Roman"/>
          <w:sz w:val="24"/>
          <w:szCs w:val="24"/>
        </w:rPr>
      </w:pPr>
      <w:proofErr w:type="gramStart"/>
      <w:r w:rsidRPr="00D06501">
        <w:rPr>
          <w:rFonts w:ascii="Times New Roman" w:hAnsi="Times New Roman"/>
          <w:sz w:val="24"/>
          <w:szCs w:val="24"/>
        </w:rPr>
        <w:t xml:space="preserve">OP KAASHE GBEYE ALPHA PD WNG O PD </w:t>
      </w:r>
      <w:r w:rsidRPr="00D06501">
        <w:rPr>
          <w:rFonts w:ascii="Times New Roman" w:hAnsi="Times New Roman"/>
          <w:b/>
          <w:sz w:val="24"/>
          <w:szCs w:val="24"/>
        </w:rPr>
        <w:t>SIT</w:t>
      </w:r>
      <w:r w:rsidRPr="00D06501">
        <w:rPr>
          <w:rFonts w:ascii="Times New Roman" w:hAnsi="Times New Roman"/>
          <w:sz w:val="24"/>
          <w:szCs w:val="24"/>
        </w:rPr>
        <w:t xml:space="preserve"> PD MILS ELMS FOMENTING TROUBLES WITHIN GREATER ACCRA REGION PD 111 BG INTENDS TO RESTORE LAW AND ORDER WITHIN GA EAST MUNICIPALITY CMM LA NKWANTANANG MUNICIPALITY AND ACCRA METROPOLIS ASAP PD </w:t>
      </w:r>
      <w:r w:rsidRPr="00D06501">
        <w:rPr>
          <w:rFonts w:ascii="Times New Roman" w:hAnsi="Times New Roman"/>
          <w:b/>
          <w:sz w:val="24"/>
          <w:szCs w:val="24"/>
        </w:rPr>
        <w:t>PROBABLE MSN</w:t>
      </w:r>
      <w:r w:rsidRPr="00D06501">
        <w:rPr>
          <w:rFonts w:ascii="Times New Roman" w:hAnsi="Times New Roman"/>
          <w:sz w:val="24"/>
          <w:szCs w:val="24"/>
        </w:rPr>
        <w:t xml:space="preserve"> PD 111 BG AS PART OF 11 BDE GP TO SEARCH CMM LOC AND DEFEAT MILS ELMS WITHIN GA EAST MUNICIPALITY CMM LA NKWANTANANG MUNICIPALITY AND ACCRA METROPOLIS IOT RESTORE LAW AND ORDER PD </w:t>
      </w:r>
      <w:r w:rsidRPr="00D06501">
        <w:rPr>
          <w:rFonts w:ascii="Times New Roman" w:hAnsi="Times New Roman"/>
          <w:color w:val="000000"/>
          <w:sz w:val="24"/>
          <w:szCs w:val="24"/>
        </w:rPr>
        <w:t xml:space="preserve">111 BG TO DEFEAT MILS ELMS </w:t>
      </w:r>
      <w:r w:rsidR="00627E7B" w:rsidRPr="00D06501">
        <w:rPr>
          <w:rFonts w:ascii="Times New Roman" w:hAnsi="Times New Roman"/>
          <w:color w:val="000000"/>
          <w:sz w:val="24"/>
          <w:szCs w:val="24"/>
        </w:rPr>
        <w:t xml:space="preserve">WITHIN AOR </w:t>
      </w:r>
      <w:r w:rsidRPr="00D06501">
        <w:rPr>
          <w:rFonts w:ascii="Times New Roman" w:hAnsi="Times New Roman"/>
          <w:sz w:val="24"/>
          <w:szCs w:val="24"/>
        </w:rPr>
        <w:t xml:space="preserve">PD </w:t>
      </w:r>
      <w:r w:rsidRPr="00D06501">
        <w:rPr>
          <w:rFonts w:ascii="Times New Roman" w:hAnsi="Times New Roman"/>
          <w:b/>
          <w:sz w:val="24"/>
          <w:szCs w:val="24"/>
        </w:rPr>
        <w:t>OWN ME</w:t>
      </w:r>
      <w:r w:rsidRPr="00D06501">
        <w:rPr>
          <w:rFonts w:ascii="Times New Roman" w:hAnsi="Times New Roman"/>
          <w:sz w:val="24"/>
          <w:szCs w:val="24"/>
        </w:rPr>
        <w:t xml:space="preserve"> PD DOMINATION OF ACCRA METROPOLIS AND LIES WITH C CT PD </w:t>
      </w:r>
      <w:r w:rsidRPr="00D06501">
        <w:rPr>
          <w:rFonts w:ascii="Times New Roman" w:hAnsi="Times New Roman"/>
          <w:b/>
          <w:sz w:val="24"/>
          <w:szCs w:val="24"/>
        </w:rPr>
        <w:t>NMB</w:t>
      </w:r>
      <w:r w:rsidRPr="00D06501">
        <w:rPr>
          <w:rFonts w:ascii="Times New Roman" w:hAnsi="Times New Roman"/>
          <w:sz w:val="24"/>
          <w:szCs w:val="24"/>
        </w:rPr>
        <w:t xml:space="preserve"> 090600Z APR 24 EXCEPT RECCE PD </w:t>
      </w:r>
      <w:r w:rsidRPr="00D06501">
        <w:rPr>
          <w:rFonts w:ascii="Times New Roman" w:hAnsi="Times New Roman"/>
          <w:b/>
          <w:sz w:val="24"/>
          <w:szCs w:val="24"/>
        </w:rPr>
        <w:t>OGP TIME AND RV</w:t>
      </w:r>
      <w:r w:rsidRPr="00D06501">
        <w:rPr>
          <w:rFonts w:ascii="Times New Roman" w:hAnsi="Times New Roman"/>
          <w:sz w:val="24"/>
          <w:szCs w:val="24"/>
        </w:rPr>
        <w:t xml:space="preserve"> CMM 131300Z APR 24 AT BG HQ PD </w:t>
      </w:r>
      <w:r w:rsidRPr="00D06501">
        <w:rPr>
          <w:rFonts w:ascii="Times New Roman" w:hAnsi="Times New Roman"/>
          <w:b/>
          <w:sz w:val="24"/>
          <w:szCs w:val="24"/>
        </w:rPr>
        <w:t>CSS</w:t>
      </w:r>
      <w:r w:rsidRPr="00D06501">
        <w:rPr>
          <w:rFonts w:ascii="Times New Roman" w:hAnsi="Times New Roman"/>
          <w:sz w:val="24"/>
          <w:szCs w:val="24"/>
        </w:rPr>
        <w:t xml:space="preserve"> CMM DETAILS LATER PD </w:t>
      </w:r>
      <w:r w:rsidR="00627E7B" w:rsidRPr="00D06501">
        <w:rPr>
          <w:rFonts w:ascii="Times New Roman" w:hAnsi="Times New Roman"/>
          <w:sz w:val="24"/>
          <w:szCs w:val="24"/>
        </w:rPr>
        <w:t>PSE</w:t>
      </w:r>
      <w:r w:rsidRPr="00D06501">
        <w:rPr>
          <w:rFonts w:ascii="Times New Roman" w:hAnsi="Times New Roman"/>
          <w:sz w:val="24"/>
          <w:szCs w:val="24"/>
        </w:rPr>
        <w:t xml:space="preserve"> </w:t>
      </w:r>
      <w:r w:rsidRPr="00D06501">
        <w:rPr>
          <w:rFonts w:ascii="Times New Roman" w:hAnsi="Times New Roman"/>
          <w:b/>
          <w:sz w:val="24"/>
          <w:szCs w:val="24"/>
        </w:rPr>
        <w:t>ACK</w:t>
      </w:r>
      <w:r w:rsidRPr="00D06501">
        <w:rPr>
          <w:rFonts w:ascii="Times New Roman" w:hAnsi="Times New Roman"/>
          <w:sz w:val="24"/>
          <w:szCs w:val="24"/>
        </w:rPr>
        <w:t>/////</w:t>
      </w:r>
      <w:proofErr w:type="gramEnd"/>
    </w:p>
    <w:p w:rsidR="002E654E" w:rsidRDefault="002E654E" w:rsidP="002E654E">
      <w:pPr>
        <w:spacing w:after="0" w:line="240" w:lineRule="auto"/>
        <w:ind w:left="3600" w:firstLine="720"/>
        <w:rPr>
          <w:rFonts w:ascii="Times New Roman" w:hAnsi="Times New Roman"/>
          <w:sz w:val="24"/>
          <w:szCs w:val="24"/>
        </w:rPr>
      </w:pPr>
    </w:p>
    <w:p w:rsidR="0057510E" w:rsidRPr="0057510E" w:rsidRDefault="0057510E" w:rsidP="0057510E">
      <w:pPr>
        <w:rPr>
          <w:rFonts w:ascii="Times New Roman" w:hAnsi="Times New Roman"/>
          <w:sz w:val="24"/>
          <w:szCs w:val="24"/>
        </w:rPr>
      </w:pPr>
    </w:p>
    <w:p w:rsidR="0057510E" w:rsidRPr="0057510E" w:rsidRDefault="0057510E" w:rsidP="0057510E">
      <w:pPr>
        <w:rPr>
          <w:rFonts w:ascii="Times New Roman" w:hAnsi="Times New Roman"/>
          <w:sz w:val="24"/>
          <w:szCs w:val="24"/>
        </w:rPr>
      </w:pPr>
    </w:p>
    <w:p w:rsidR="0057510E" w:rsidRPr="0057510E" w:rsidRDefault="0057510E" w:rsidP="0057510E">
      <w:pPr>
        <w:rPr>
          <w:rFonts w:ascii="Times New Roman" w:hAnsi="Times New Roman"/>
          <w:sz w:val="24"/>
          <w:szCs w:val="24"/>
        </w:rPr>
      </w:pPr>
    </w:p>
    <w:p w:rsidR="0057510E" w:rsidRPr="0057510E" w:rsidRDefault="0057510E" w:rsidP="0057510E">
      <w:pPr>
        <w:rPr>
          <w:rFonts w:ascii="Times New Roman" w:hAnsi="Times New Roman"/>
          <w:sz w:val="24"/>
          <w:szCs w:val="24"/>
        </w:rPr>
      </w:pPr>
    </w:p>
    <w:p w:rsidR="0057510E" w:rsidRPr="0057510E" w:rsidRDefault="0057510E" w:rsidP="0057510E">
      <w:pPr>
        <w:rPr>
          <w:rFonts w:ascii="Times New Roman" w:hAnsi="Times New Roman"/>
          <w:sz w:val="24"/>
          <w:szCs w:val="24"/>
        </w:rPr>
      </w:pPr>
    </w:p>
    <w:p w:rsidR="0057510E" w:rsidRPr="0057510E" w:rsidRDefault="0057510E" w:rsidP="0057510E">
      <w:pPr>
        <w:rPr>
          <w:rFonts w:ascii="Times New Roman" w:hAnsi="Times New Roman"/>
          <w:sz w:val="24"/>
          <w:szCs w:val="24"/>
        </w:rPr>
      </w:pPr>
    </w:p>
    <w:p w:rsidR="0057510E" w:rsidRDefault="0057510E" w:rsidP="002E654E">
      <w:pPr>
        <w:spacing w:after="0" w:line="240" w:lineRule="auto"/>
        <w:ind w:left="3600" w:firstLine="720"/>
        <w:rPr>
          <w:rFonts w:ascii="Times New Roman" w:hAnsi="Times New Roman"/>
          <w:b/>
          <w:sz w:val="24"/>
          <w:szCs w:val="24"/>
          <w:u w:val="single"/>
        </w:rPr>
        <w:sectPr w:rsidR="0057510E" w:rsidSect="003749FC">
          <w:headerReference w:type="even" r:id="rId160"/>
          <w:headerReference w:type="default" r:id="rId161"/>
          <w:footerReference w:type="default" r:id="rId162"/>
          <w:headerReference w:type="first" r:id="rId163"/>
          <w:footerReference w:type="first" r:id="rId164"/>
          <w:pgSz w:w="12240" w:h="15840" w:code="1"/>
          <w:pgMar w:top="1077" w:right="1701" w:bottom="1440" w:left="1134" w:header="720" w:footer="720" w:gutter="0"/>
          <w:cols w:space="720"/>
          <w:titlePg/>
          <w:docGrid w:linePitch="360"/>
        </w:sectPr>
      </w:pP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APPENDIX </w:t>
      </w:r>
      <w:r w:rsidR="00435FA5" w:rsidRPr="00D06501">
        <w:rPr>
          <w:rFonts w:ascii="Times New Roman" w:hAnsi="Times New Roman"/>
          <w:b/>
          <w:sz w:val="24"/>
          <w:szCs w:val="24"/>
          <w:u w:val="single"/>
        </w:rPr>
        <w:t>4</w:t>
      </w:r>
      <w:r w:rsidRPr="00D06501">
        <w:rPr>
          <w:rFonts w:ascii="Times New Roman" w:hAnsi="Times New Roman"/>
          <w:b/>
          <w:sz w:val="24"/>
          <w:szCs w:val="24"/>
          <w:u w:val="single"/>
        </w:rPr>
        <w:t xml:space="preserve"> TO</w:t>
      </w:r>
    </w:p>
    <w:p w:rsidR="002E654E" w:rsidRPr="00D06501" w:rsidRDefault="002E654E" w:rsidP="002E654E">
      <w:pPr>
        <w:spacing w:after="0" w:line="240" w:lineRule="auto"/>
        <w:ind w:left="3600" w:firstLine="720"/>
        <w:rPr>
          <w:rFonts w:ascii="Times New Roman" w:hAnsi="Times New Roman"/>
          <w:b/>
          <w:sz w:val="24"/>
          <w:szCs w:val="24"/>
          <w:u w:val="single"/>
        </w:rPr>
      </w:pPr>
      <w:r w:rsidRPr="00D06501">
        <w:rPr>
          <w:rFonts w:ascii="Times New Roman" w:hAnsi="Times New Roman"/>
          <w:b/>
          <w:sz w:val="24"/>
          <w:szCs w:val="24"/>
          <w:u w:val="single"/>
        </w:rPr>
        <w:t xml:space="preserve">ANNEX </w:t>
      </w:r>
      <w:r w:rsidR="00435FA5" w:rsidRPr="00D06501">
        <w:rPr>
          <w:rFonts w:ascii="Times New Roman" w:hAnsi="Times New Roman"/>
          <w:b/>
          <w:sz w:val="24"/>
          <w:szCs w:val="24"/>
          <w:u w:val="single"/>
        </w:rPr>
        <w:t>C</w:t>
      </w:r>
      <w:r w:rsidRPr="00D06501">
        <w:rPr>
          <w:rFonts w:ascii="Times New Roman" w:hAnsi="Times New Roman"/>
          <w:b/>
          <w:sz w:val="24"/>
          <w:szCs w:val="24"/>
          <w:u w:val="single"/>
        </w:rPr>
        <w:t xml:space="preserve"> TO </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00435FA5"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8D27DD" w:rsidRPr="00D06501">
        <w:rPr>
          <w:rFonts w:ascii="Times New Roman" w:hAnsi="Times New Roman"/>
          <w:b/>
          <w:sz w:val="24"/>
          <w:szCs w:val="24"/>
          <w:u w:val="single"/>
        </w:rPr>
        <w:t>ALPHA</w:t>
      </w:r>
    </w:p>
    <w:p w:rsidR="002E654E" w:rsidRPr="00D06501" w:rsidRDefault="002E654E" w:rsidP="002E654E">
      <w:pPr>
        <w:spacing w:after="0" w:line="240" w:lineRule="auto"/>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(Green)</w:t>
      </w: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ACK OF 11</w:t>
      </w:r>
      <w:r w:rsidR="002A7FAB" w:rsidRPr="00D06501">
        <w:rPr>
          <w:rFonts w:ascii="Times New Roman" w:hAnsi="Times New Roman"/>
          <w:b/>
          <w:sz w:val="24"/>
          <w:szCs w:val="24"/>
          <w:u w:val="single"/>
        </w:rPr>
        <w:t>1 BG</w:t>
      </w:r>
      <w:r w:rsidRPr="00D06501">
        <w:rPr>
          <w:rFonts w:ascii="Times New Roman" w:hAnsi="Times New Roman"/>
          <w:b/>
          <w:sz w:val="24"/>
          <w:szCs w:val="24"/>
          <w:u w:val="single"/>
        </w:rPr>
        <w:t xml:space="preserve"> WNG O</w:t>
      </w:r>
    </w:p>
    <w:p w:rsidR="002E654E" w:rsidRPr="00D06501" w:rsidRDefault="002E654E" w:rsidP="002E654E">
      <w:pPr>
        <w:spacing w:after="0"/>
        <w:rPr>
          <w:rFonts w:ascii="Times New Roman" w:hAnsi="Times New Roman"/>
          <w:b/>
          <w:sz w:val="24"/>
          <w:szCs w:val="24"/>
        </w:rPr>
      </w:pP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FM:</w:t>
      </w:r>
      <w:r w:rsidRPr="00D06501">
        <w:rPr>
          <w:rFonts w:ascii="Times New Roman" w:hAnsi="Times New Roman"/>
          <w:sz w:val="24"/>
          <w:szCs w:val="24"/>
        </w:rPr>
        <w:tab/>
      </w:r>
      <w:r w:rsidR="000E0377" w:rsidRPr="00D06501">
        <w:rPr>
          <w:rFonts w:ascii="Times New Roman" w:hAnsi="Times New Roman"/>
          <w:sz w:val="24"/>
          <w:szCs w:val="24"/>
        </w:rPr>
        <w:t>C CT</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06</w:t>
      </w:r>
      <w:proofErr w:type="gramStart"/>
      <w:r w:rsidRPr="00D06501">
        <w:rPr>
          <w:rFonts w:ascii="Times New Roman" w:hAnsi="Times New Roman"/>
          <w:sz w:val="24"/>
          <w:szCs w:val="24"/>
        </w:rPr>
        <w:t>………ZAPR24</w:t>
      </w:r>
      <w:proofErr w:type="gramEnd"/>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TO:</w:t>
      </w:r>
      <w:r w:rsidRPr="00D06501">
        <w:rPr>
          <w:rFonts w:ascii="Times New Roman" w:hAnsi="Times New Roman"/>
          <w:sz w:val="24"/>
          <w:szCs w:val="24"/>
        </w:rPr>
        <w:tab/>
        <w:t>11</w:t>
      </w:r>
      <w:r w:rsidR="000E0377" w:rsidRPr="00D06501">
        <w:rPr>
          <w:rFonts w:ascii="Times New Roman" w:hAnsi="Times New Roman"/>
          <w:sz w:val="24"/>
          <w:szCs w:val="24"/>
        </w:rPr>
        <w:t xml:space="preserve">1 BG </w:t>
      </w:r>
      <w:r w:rsidRPr="00D06501">
        <w:rPr>
          <w:rFonts w:ascii="Times New Roman" w:hAnsi="Times New Roman"/>
          <w:sz w:val="24"/>
          <w:szCs w:val="24"/>
        </w:rPr>
        <w:t>HQ</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INFO:</w:t>
      </w:r>
      <w:r w:rsidRPr="00D06501">
        <w:rPr>
          <w:rFonts w:ascii="Times New Roman" w:hAnsi="Times New Roman"/>
          <w:sz w:val="24"/>
          <w:szCs w:val="24"/>
        </w:rPr>
        <w:tab/>
      </w:r>
      <w:r w:rsidR="000E0377" w:rsidRPr="00D06501">
        <w:rPr>
          <w:rFonts w:ascii="Times New Roman" w:hAnsi="Times New Roman"/>
          <w:sz w:val="24"/>
          <w:szCs w:val="24"/>
        </w:rPr>
        <w:t>A CT</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000E0377" w:rsidRPr="00D06501">
        <w:rPr>
          <w:rFonts w:ascii="Times New Roman" w:hAnsi="Times New Roman"/>
          <w:sz w:val="24"/>
          <w:szCs w:val="24"/>
        </w:rPr>
        <w:t>B CT</w:t>
      </w:r>
    </w:p>
    <w:p w:rsidR="002E654E" w:rsidRPr="00D06501" w:rsidRDefault="000E0377" w:rsidP="002E654E">
      <w:pPr>
        <w:rPr>
          <w:rFonts w:ascii="Times New Roman" w:hAnsi="Times New Roman"/>
          <w:sz w:val="24"/>
          <w:szCs w:val="24"/>
        </w:rPr>
      </w:pPr>
      <w:r w:rsidRPr="00D06501">
        <w:rPr>
          <w:rFonts w:ascii="Times New Roman" w:hAnsi="Times New Roman"/>
          <w:sz w:val="24"/>
          <w:szCs w:val="24"/>
        </w:rPr>
        <w:tab/>
        <w:t>D CT</w:t>
      </w:r>
      <w:r w:rsidR="00E506D9" w:rsidRPr="00D06501">
        <w:rPr>
          <w:rFonts w:ascii="Times New Roman" w:hAnsi="Times New Roman"/>
          <w:sz w:val="24"/>
          <w:szCs w:val="24"/>
        </w:rPr>
        <w:tab/>
      </w:r>
      <w:r w:rsidR="00E506D9" w:rsidRPr="00D06501">
        <w:rPr>
          <w:rFonts w:ascii="Times New Roman" w:hAnsi="Times New Roman"/>
          <w:sz w:val="24"/>
          <w:szCs w:val="24"/>
        </w:rPr>
        <w:tab/>
      </w:r>
      <w:r w:rsidR="00E506D9" w:rsidRPr="00D06501">
        <w:rPr>
          <w:rFonts w:ascii="Times New Roman" w:hAnsi="Times New Roman"/>
          <w:sz w:val="24"/>
          <w:szCs w:val="24"/>
        </w:rPr>
        <w:tab/>
      </w:r>
      <w:r w:rsidR="00E506D9" w:rsidRPr="00D06501">
        <w:rPr>
          <w:rFonts w:ascii="Times New Roman" w:hAnsi="Times New Roman"/>
          <w:sz w:val="24"/>
          <w:szCs w:val="24"/>
        </w:rPr>
        <w:tab/>
      </w:r>
      <w:r w:rsidR="00E506D9" w:rsidRPr="00D06501">
        <w:rPr>
          <w:rFonts w:ascii="Times New Roman" w:hAnsi="Times New Roman"/>
          <w:sz w:val="24"/>
          <w:szCs w:val="24"/>
        </w:rPr>
        <w:tab/>
      </w:r>
      <w:r w:rsidR="00E506D9" w:rsidRPr="00D06501">
        <w:rPr>
          <w:rFonts w:ascii="Times New Roman" w:hAnsi="Times New Roman"/>
          <w:sz w:val="24"/>
          <w:szCs w:val="24"/>
        </w:rPr>
        <w:tab/>
      </w:r>
      <w:r w:rsidR="00E506D9" w:rsidRPr="00D06501">
        <w:rPr>
          <w:rFonts w:ascii="Times New Roman" w:hAnsi="Times New Roman"/>
          <w:sz w:val="24"/>
          <w:szCs w:val="24"/>
        </w:rPr>
        <w:tab/>
      </w:r>
      <w:r w:rsidR="00E506D9" w:rsidRPr="00D06501">
        <w:rPr>
          <w:rFonts w:ascii="Times New Roman" w:hAnsi="Times New Roman"/>
          <w:sz w:val="24"/>
          <w:szCs w:val="24"/>
        </w:rPr>
        <w:tab/>
      </w:r>
      <w:r w:rsidRPr="00D06501">
        <w:rPr>
          <w:rFonts w:ascii="Times New Roman" w:hAnsi="Times New Roman"/>
          <w:sz w:val="24"/>
          <w:szCs w:val="24"/>
        </w:rPr>
        <w:t>CCT</w:t>
      </w:r>
      <w:r w:rsidR="002E654E" w:rsidRPr="00D06501">
        <w:rPr>
          <w:rFonts w:ascii="Times New Roman" w:hAnsi="Times New Roman"/>
          <w:sz w:val="24"/>
          <w:szCs w:val="24"/>
        </w:rPr>
        <w:t>/OPS/01/24</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spacing w:after="0"/>
        <w:rPr>
          <w:rFonts w:ascii="Times New Roman" w:hAnsi="Times New Roman"/>
          <w:b/>
          <w:sz w:val="24"/>
          <w:szCs w:val="24"/>
        </w:rPr>
      </w:pPr>
      <w:r w:rsidRPr="00D06501">
        <w:rPr>
          <w:rFonts w:ascii="Times New Roman" w:hAnsi="Times New Roman"/>
          <w:sz w:val="24"/>
          <w:szCs w:val="24"/>
        </w:rPr>
        <w:t xml:space="preserve">OP KAASHE GBEYE </w:t>
      </w:r>
      <w:r w:rsidR="00854273" w:rsidRPr="00D06501">
        <w:rPr>
          <w:rFonts w:ascii="Times New Roman" w:hAnsi="Times New Roman"/>
          <w:sz w:val="24"/>
          <w:szCs w:val="24"/>
        </w:rPr>
        <w:t>ALPHA</w:t>
      </w:r>
      <w:r w:rsidRPr="00D06501">
        <w:rPr>
          <w:rFonts w:ascii="Times New Roman" w:hAnsi="Times New Roman"/>
          <w:sz w:val="24"/>
          <w:szCs w:val="24"/>
        </w:rPr>
        <w:t xml:space="preserve"> PD REF 11</w:t>
      </w:r>
      <w:r w:rsidR="00854273" w:rsidRPr="00D06501">
        <w:rPr>
          <w:rFonts w:ascii="Times New Roman" w:hAnsi="Times New Roman"/>
          <w:sz w:val="24"/>
          <w:szCs w:val="24"/>
        </w:rPr>
        <w:t>1BG</w:t>
      </w:r>
      <w:r w:rsidRPr="00D06501">
        <w:rPr>
          <w:rFonts w:ascii="Times New Roman" w:hAnsi="Times New Roman"/>
          <w:sz w:val="24"/>
          <w:szCs w:val="24"/>
        </w:rPr>
        <w:t>/OPS/01/24 OF 06</w:t>
      </w:r>
      <w:proofErr w:type="gramStart"/>
      <w:r w:rsidRPr="00D06501">
        <w:rPr>
          <w:rFonts w:ascii="Times New Roman" w:hAnsi="Times New Roman"/>
          <w:sz w:val="24"/>
          <w:szCs w:val="24"/>
        </w:rPr>
        <w:t>………Z</w:t>
      </w:r>
      <w:proofErr w:type="gramEnd"/>
      <w:r w:rsidRPr="00D06501">
        <w:rPr>
          <w:rFonts w:ascii="Times New Roman" w:hAnsi="Times New Roman"/>
          <w:sz w:val="24"/>
          <w:szCs w:val="24"/>
        </w:rPr>
        <w:t xml:space="preserve"> APR 24 PD RECEIPT ACK///</w:t>
      </w:r>
    </w:p>
    <w:p w:rsidR="002E654E" w:rsidRPr="00D06501" w:rsidRDefault="002E654E" w:rsidP="002E654E">
      <w:pPr>
        <w:spacing w:after="0"/>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pPr>
    </w:p>
    <w:p w:rsidR="002E654E" w:rsidRPr="00D06501" w:rsidRDefault="002E654E" w:rsidP="002E654E">
      <w:pPr>
        <w:spacing w:after="0" w:line="240" w:lineRule="auto"/>
        <w:ind w:left="3600" w:firstLine="720"/>
        <w:rPr>
          <w:rFonts w:ascii="Times New Roman" w:hAnsi="Times New Roman"/>
          <w:b/>
          <w:sz w:val="24"/>
          <w:szCs w:val="24"/>
          <w:u w:val="single"/>
        </w:rPr>
        <w:sectPr w:rsidR="002E654E" w:rsidRPr="00D06501" w:rsidSect="00F82E81">
          <w:headerReference w:type="even" r:id="rId165"/>
          <w:headerReference w:type="default" r:id="rId166"/>
          <w:footerReference w:type="default" r:id="rId167"/>
          <w:headerReference w:type="first" r:id="rId168"/>
          <w:footerReference w:type="first" r:id="rId169"/>
          <w:pgSz w:w="11906" w:h="16838" w:code="9"/>
          <w:pgMar w:top="720" w:right="1558" w:bottom="720" w:left="993" w:header="720" w:footer="720" w:gutter="0"/>
          <w:cols w:space="720"/>
          <w:titlePg/>
          <w:docGrid w:linePitch="360"/>
        </w:sectPr>
      </w:pPr>
    </w:p>
    <w:p w:rsidR="002E654E" w:rsidRPr="00D06501" w:rsidRDefault="002E654E" w:rsidP="002E654E">
      <w:pPr>
        <w:spacing w:after="0" w:line="240" w:lineRule="auto"/>
        <w:ind w:left="4230" w:hanging="180"/>
        <w:rPr>
          <w:rFonts w:ascii="Times New Roman" w:hAnsi="Times New Roman"/>
          <w:b/>
          <w:sz w:val="24"/>
          <w:szCs w:val="24"/>
          <w:u w:val="single"/>
        </w:rPr>
      </w:pPr>
      <w:r w:rsidRPr="00D06501">
        <w:rPr>
          <w:rFonts w:ascii="Times New Roman" w:hAnsi="Times New Roman"/>
          <w:b/>
          <w:sz w:val="24"/>
          <w:szCs w:val="24"/>
          <w:u w:val="single"/>
        </w:rPr>
        <w:lastRenderedPageBreak/>
        <w:t xml:space="preserve">APPENDIX </w:t>
      </w:r>
      <w:r w:rsidR="00435FA5" w:rsidRPr="00D06501">
        <w:rPr>
          <w:rFonts w:ascii="Times New Roman" w:hAnsi="Times New Roman"/>
          <w:b/>
          <w:sz w:val="24"/>
          <w:szCs w:val="24"/>
          <w:u w:val="single"/>
        </w:rPr>
        <w:t>5</w:t>
      </w:r>
      <w:r w:rsidRPr="00D06501">
        <w:rPr>
          <w:rFonts w:ascii="Times New Roman" w:hAnsi="Times New Roman"/>
          <w:b/>
          <w:sz w:val="24"/>
          <w:szCs w:val="24"/>
          <w:u w:val="single"/>
        </w:rPr>
        <w:t xml:space="preserve"> TO</w:t>
      </w:r>
    </w:p>
    <w:p w:rsidR="002E654E" w:rsidRPr="00D06501" w:rsidRDefault="002E654E" w:rsidP="002E654E">
      <w:pPr>
        <w:spacing w:after="0" w:line="240" w:lineRule="auto"/>
        <w:ind w:left="4230" w:hanging="180"/>
        <w:rPr>
          <w:rFonts w:ascii="Times New Roman" w:hAnsi="Times New Roman"/>
          <w:b/>
          <w:sz w:val="24"/>
          <w:szCs w:val="24"/>
          <w:u w:val="single"/>
        </w:rPr>
      </w:pPr>
      <w:r w:rsidRPr="00D06501">
        <w:rPr>
          <w:rFonts w:ascii="Times New Roman" w:hAnsi="Times New Roman"/>
          <w:b/>
          <w:sz w:val="24"/>
          <w:szCs w:val="24"/>
          <w:u w:val="single"/>
        </w:rPr>
        <w:t xml:space="preserve">ANNEX </w:t>
      </w:r>
      <w:r w:rsidR="00435FA5" w:rsidRPr="00D06501">
        <w:rPr>
          <w:rFonts w:ascii="Times New Roman" w:hAnsi="Times New Roman"/>
          <w:b/>
          <w:sz w:val="24"/>
          <w:szCs w:val="24"/>
          <w:u w:val="single"/>
        </w:rPr>
        <w:t>C</w:t>
      </w:r>
      <w:r w:rsidRPr="00D06501">
        <w:rPr>
          <w:rFonts w:ascii="Times New Roman" w:hAnsi="Times New Roman"/>
          <w:b/>
          <w:sz w:val="24"/>
          <w:szCs w:val="24"/>
          <w:u w:val="single"/>
        </w:rPr>
        <w:t xml:space="preserve"> TO </w:t>
      </w:r>
    </w:p>
    <w:p w:rsidR="002E654E" w:rsidRPr="00D06501" w:rsidRDefault="002E654E" w:rsidP="002E654E">
      <w:pPr>
        <w:spacing w:after="0" w:line="240" w:lineRule="auto"/>
        <w:ind w:left="4230" w:hanging="18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851A3C" w:rsidRPr="00D06501">
        <w:rPr>
          <w:rFonts w:ascii="Times New Roman" w:hAnsi="Times New Roman"/>
          <w:b/>
          <w:sz w:val="24"/>
          <w:szCs w:val="24"/>
          <w:u w:val="single"/>
        </w:rPr>
        <w:t>ALPHA</w:t>
      </w:r>
    </w:p>
    <w:p w:rsidR="002E654E" w:rsidRPr="00D06501" w:rsidRDefault="002E654E" w:rsidP="002E654E">
      <w:pPr>
        <w:spacing w:after="0" w:line="240" w:lineRule="auto"/>
        <w:ind w:left="4230" w:hanging="18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spacing w:after="0"/>
        <w:ind w:left="4230" w:hanging="180"/>
        <w:rPr>
          <w:rFonts w:ascii="Times New Roman" w:hAnsi="Times New Roman"/>
          <w:sz w:val="24"/>
          <w:szCs w:val="24"/>
        </w:rPr>
      </w:pPr>
      <w:r w:rsidRPr="00D06501">
        <w:rPr>
          <w:rFonts w:ascii="Times New Roman" w:hAnsi="Times New Roman"/>
          <w:sz w:val="24"/>
          <w:szCs w:val="24"/>
        </w:rPr>
        <w:t>(Green)</w:t>
      </w:r>
    </w:p>
    <w:p w:rsidR="002E654E" w:rsidRPr="00D06501" w:rsidRDefault="004F79A5" w:rsidP="002E654E">
      <w:pPr>
        <w:spacing w:after="0"/>
        <w:rPr>
          <w:rFonts w:ascii="Times New Roman" w:hAnsi="Times New Roman"/>
          <w:b/>
          <w:sz w:val="24"/>
          <w:szCs w:val="24"/>
          <w:u w:val="single"/>
        </w:rPr>
      </w:pPr>
      <w:r w:rsidRPr="00D06501">
        <w:rPr>
          <w:rFonts w:ascii="Times New Roman" w:hAnsi="Times New Roman"/>
          <w:b/>
          <w:sz w:val="24"/>
          <w:szCs w:val="24"/>
          <w:u w:val="single"/>
        </w:rPr>
        <w:t>CCT</w:t>
      </w:r>
      <w:r w:rsidR="002E654E" w:rsidRPr="00D06501">
        <w:rPr>
          <w:rFonts w:ascii="Times New Roman" w:hAnsi="Times New Roman"/>
          <w:b/>
          <w:sz w:val="24"/>
          <w:szCs w:val="24"/>
          <w:u w:val="single"/>
        </w:rPr>
        <w:t xml:space="preserve"> WNG O</w:t>
      </w:r>
    </w:p>
    <w:p w:rsidR="002E654E" w:rsidRPr="00D06501" w:rsidRDefault="002E654E" w:rsidP="002E654E">
      <w:pPr>
        <w:spacing w:after="0" w:line="240" w:lineRule="auto"/>
        <w:ind w:left="720" w:hanging="720"/>
        <w:jc w:val="center"/>
        <w:rPr>
          <w:rFonts w:ascii="Times New Roman" w:hAnsi="Times New Roman"/>
          <w:b/>
          <w:sz w:val="14"/>
          <w:szCs w:val="14"/>
          <w:u w:val="single"/>
        </w:rPr>
      </w:pP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FM:</w:t>
      </w:r>
      <w:r w:rsidRPr="00D06501">
        <w:rPr>
          <w:rFonts w:ascii="Times New Roman" w:hAnsi="Times New Roman"/>
          <w:sz w:val="24"/>
          <w:szCs w:val="24"/>
        </w:rPr>
        <w:tab/>
      </w:r>
      <w:r w:rsidR="004F79A5" w:rsidRPr="00D06501">
        <w:rPr>
          <w:rFonts w:ascii="Times New Roman" w:hAnsi="Times New Roman"/>
          <w:sz w:val="24"/>
          <w:szCs w:val="24"/>
        </w:rPr>
        <w:t xml:space="preserve">CCT </w:t>
      </w: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06</w:t>
      </w:r>
      <w:proofErr w:type="gramStart"/>
      <w:r w:rsidRPr="00D06501">
        <w:rPr>
          <w:rFonts w:ascii="Times New Roman" w:hAnsi="Times New Roman"/>
          <w:sz w:val="24"/>
          <w:szCs w:val="24"/>
        </w:rPr>
        <w:t>………ZAPR24</w:t>
      </w:r>
      <w:proofErr w:type="gramEnd"/>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TO:</w:t>
      </w:r>
      <w:r w:rsidRPr="00D06501">
        <w:rPr>
          <w:rFonts w:ascii="Times New Roman" w:hAnsi="Times New Roman"/>
          <w:sz w:val="24"/>
          <w:szCs w:val="24"/>
        </w:rPr>
        <w:tab/>
      </w:r>
      <w:r w:rsidR="004F79A5" w:rsidRPr="00D06501">
        <w:rPr>
          <w:rFonts w:ascii="Times New Roman" w:hAnsi="Times New Roman"/>
          <w:sz w:val="24"/>
          <w:szCs w:val="24"/>
        </w:rPr>
        <w:t>1PL</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004F79A5" w:rsidRPr="00D06501">
        <w:rPr>
          <w:rFonts w:ascii="Times New Roman" w:hAnsi="Times New Roman"/>
          <w:sz w:val="24"/>
          <w:szCs w:val="24"/>
        </w:rPr>
        <w:t>2PL</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r>
      <w:r w:rsidR="004F79A5" w:rsidRPr="00D06501">
        <w:rPr>
          <w:rFonts w:ascii="Times New Roman" w:hAnsi="Times New Roman"/>
          <w:sz w:val="24"/>
          <w:szCs w:val="24"/>
        </w:rPr>
        <w:t>3PL</w:t>
      </w:r>
    </w:p>
    <w:p w:rsidR="00E46DF9" w:rsidRPr="00D06501" w:rsidRDefault="00E46DF9" w:rsidP="002E654E">
      <w:pPr>
        <w:rPr>
          <w:rFonts w:ascii="Times New Roman" w:hAnsi="Times New Roman"/>
          <w:sz w:val="24"/>
          <w:szCs w:val="24"/>
        </w:rPr>
      </w:pPr>
      <w:r w:rsidRPr="00D06501">
        <w:rPr>
          <w:rFonts w:ascii="Times New Roman" w:hAnsi="Times New Roman"/>
          <w:sz w:val="24"/>
          <w:szCs w:val="24"/>
        </w:rPr>
        <w:tab/>
        <w:t>4PL</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 xml:space="preserve">            TP ARMDRECCE</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t>TP ENGR</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INFO:</w:t>
      </w:r>
      <w:r w:rsidRPr="00D06501">
        <w:rPr>
          <w:rFonts w:ascii="Times New Roman" w:hAnsi="Times New Roman"/>
          <w:sz w:val="24"/>
          <w:szCs w:val="24"/>
        </w:rPr>
        <w:tab/>
        <w:t>11</w:t>
      </w:r>
      <w:r w:rsidR="00E506D9" w:rsidRPr="00D06501">
        <w:rPr>
          <w:rFonts w:ascii="Times New Roman" w:hAnsi="Times New Roman"/>
          <w:sz w:val="24"/>
          <w:szCs w:val="24"/>
        </w:rPr>
        <w:t>1 BGHQ</w:t>
      </w:r>
      <w:r w:rsidRPr="00D06501">
        <w:rPr>
          <w:rFonts w:ascii="Times New Roman" w:hAnsi="Times New Roman"/>
          <w:sz w:val="24"/>
          <w:szCs w:val="24"/>
        </w:rPr>
        <w:tab/>
      </w: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FOO</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E506D9" w:rsidRPr="00D06501">
        <w:rPr>
          <w:rFonts w:ascii="Times New Roman" w:hAnsi="Times New Roman"/>
          <w:sz w:val="24"/>
          <w:szCs w:val="24"/>
        </w:rPr>
        <w:t>CCT</w:t>
      </w:r>
      <w:r w:rsidRPr="00D06501">
        <w:rPr>
          <w:rFonts w:ascii="Times New Roman" w:hAnsi="Times New Roman"/>
          <w:sz w:val="24"/>
          <w:szCs w:val="24"/>
        </w:rPr>
        <w:t>/OPS/02/24</w:t>
      </w:r>
    </w:p>
    <w:p w:rsidR="00E90369" w:rsidRPr="00D06501" w:rsidRDefault="00E90369" w:rsidP="00E90369">
      <w:pPr>
        <w:rPr>
          <w:rFonts w:ascii="Times New Roman" w:hAnsi="Times New Roman"/>
          <w:sz w:val="24"/>
          <w:szCs w:val="24"/>
        </w:rPr>
      </w:pPr>
      <w:proofErr w:type="gramStart"/>
      <w:r w:rsidRPr="00D06501">
        <w:rPr>
          <w:rFonts w:ascii="Times New Roman" w:hAnsi="Times New Roman"/>
          <w:sz w:val="24"/>
          <w:szCs w:val="24"/>
        </w:rPr>
        <w:t xml:space="preserve">OP KAASHE GBEYE ALPHA PD WNG O PD </w:t>
      </w:r>
      <w:r w:rsidRPr="00D06501">
        <w:rPr>
          <w:rFonts w:ascii="Times New Roman" w:hAnsi="Times New Roman"/>
          <w:b/>
          <w:sz w:val="24"/>
          <w:szCs w:val="24"/>
        </w:rPr>
        <w:t>SIT</w:t>
      </w:r>
      <w:r w:rsidRPr="00D06501">
        <w:rPr>
          <w:rFonts w:ascii="Times New Roman" w:hAnsi="Times New Roman"/>
          <w:sz w:val="24"/>
          <w:szCs w:val="24"/>
        </w:rPr>
        <w:t xml:space="preserve"> PD MILS ELMS FOMENTING TROUBLES WITHIN </w:t>
      </w:r>
      <w:r w:rsidR="00375ECC" w:rsidRPr="00D06501">
        <w:rPr>
          <w:rFonts w:ascii="Times New Roman" w:hAnsi="Times New Roman"/>
          <w:sz w:val="24"/>
          <w:szCs w:val="24"/>
        </w:rPr>
        <w:t xml:space="preserve">GA EAST MUNICIPALITY CMM LA NKWANTANANG MUNICIPALITY AND ACCRA METROPOLIS </w:t>
      </w:r>
      <w:r w:rsidRPr="00D06501">
        <w:rPr>
          <w:rFonts w:ascii="Times New Roman" w:hAnsi="Times New Roman"/>
          <w:sz w:val="24"/>
          <w:szCs w:val="24"/>
        </w:rPr>
        <w:t xml:space="preserve">PD </w:t>
      </w:r>
      <w:r w:rsidR="00375ECC" w:rsidRPr="00D06501">
        <w:rPr>
          <w:rFonts w:ascii="Times New Roman" w:hAnsi="Times New Roman"/>
          <w:sz w:val="24"/>
          <w:szCs w:val="24"/>
        </w:rPr>
        <w:t>CCT</w:t>
      </w:r>
      <w:r w:rsidRPr="00D06501">
        <w:rPr>
          <w:rFonts w:ascii="Times New Roman" w:hAnsi="Times New Roman"/>
          <w:sz w:val="24"/>
          <w:szCs w:val="24"/>
        </w:rPr>
        <w:t xml:space="preserve"> INTENDS TO RESTORE LAW AND ORDER WITHIN ACCRA METROPOLIS ASAP PD </w:t>
      </w:r>
      <w:r w:rsidRPr="00D06501">
        <w:rPr>
          <w:rFonts w:ascii="Times New Roman" w:hAnsi="Times New Roman"/>
          <w:b/>
          <w:sz w:val="24"/>
          <w:szCs w:val="24"/>
        </w:rPr>
        <w:t>PROBABLE MSN</w:t>
      </w:r>
      <w:r w:rsidRPr="00D06501">
        <w:rPr>
          <w:rFonts w:ascii="Times New Roman" w:hAnsi="Times New Roman"/>
          <w:sz w:val="24"/>
          <w:szCs w:val="24"/>
        </w:rPr>
        <w:t xml:space="preserve"> PD </w:t>
      </w:r>
      <w:r w:rsidR="002D316B" w:rsidRPr="00D06501">
        <w:rPr>
          <w:rFonts w:ascii="Times New Roman" w:hAnsi="Times New Roman"/>
          <w:sz w:val="24"/>
          <w:szCs w:val="24"/>
        </w:rPr>
        <w:t>CCT</w:t>
      </w:r>
      <w:r w:rsidRPr="00D06501">
        <w:rPr>
          <w:rFonts w:ascii="Times New Roman" w:hAnsi="Times New Roman"/>
          <w:sz w:val="24"/>
          <w:szCs w:val="24"/>
        </w:rPr>
        <w:t xml:space="preserve"> AS PART OF 11</w:t>
      </w:r>
      <w:r w:rsidR="002D316B" w:rsidRPr="00D06501">
        <w:rPr>
          <w:rFonts w:ascii="Times New Roman" w:hAnsi="Times New Roman"/>
          <w:sz w:val="24"/>
          <w:szCs w:val="24"/>
        </w:rPr>
        <w:t>1 BG</w:t>
      </w:r>
      <w:r w:rsidRPr="00D06501">
        <w:rPr>
          <w:rFonts w:ascii="Times New Roman" w:hAnsi="Times New Roman"/>
          <w:sz w:val="24"/>
          <w:szCs w:val="24"/>
        </w:rPr>
        <w:t xml:space="preserve"> TO</w:t>
      </w:r>
      <w:r w:rsidR="002D316B" w:rsidRPr="00D06501">
        <w:rPr>
          <w:rFonts w:ascii="Times New Roman" w:hAnsi="Times New Roman"/>
          <w:sz w:val="24"/>
          <w:szCs w:val="24"/>
        </w:rPr>
        <w:t xml:space="preserve"> DOMINATE</w:t>
      </w:r>
      <w:r w:rsidRPr="00D06501">
        <w:rPr>
          <w:rFonts w:ascii="Times New Roman" w:hAnsi="Times New Roman"/>
          <w:sz w:val="24"/>
          <w:szCs w:val="24"/>
        </w:rPr>
        <w:t xml:space="preserve"> </w:t>
      </w:r>
      <w:r w:rsidR="002D316B" w:rsidRPr="00D06501">
        <w:rPr>
          <w:rFonts w:ascii="Times New Roman" w:hAnsi="Times New Roman"/>
          <w:sz w:val="24"/>
          <w:szCs w:val="24"/>
        </w:rPr>
        <w:t>AC</w:t>
      </w:r>
      <w:r w:rsidRPr="00D06501">
        <w:rPr>
          <w:rFonts w:ascii="Times New Roman" w:hAnsi="Times New Roman"/>
          <w:sz w:val="24"/>
          <w:szCs w:val="24"/>
        </w:rPr>
        <w:t xml:space="preserve">CRA METROPOLIS IOT </w:t>
      </w:r>
      <w:r w:rsidR="00BC4AF5" w:rsidRPr="00D06501">
        <w:rPr>
          <w:rFonts w:ascii="Times New Roman" w:hAnsi="Times New Roman"/>
          <w:sz w:val="24"/>
          <w:szCs w:val="24"/>
        </w:rPr>
        <w:t>DEFEAT MILS ELMS</w:t>
      </w:r>
      <w:r w:rsidRPr="00D06501">
        <w:rPr>
          <w:rFonts w:ascii="Times New Roman" w:hAnsi="Times New Roman"/>
          <w:sz w:val="24"/>
          <w:szCs w:val="24"/>
        </w:rPr>
        <w:t xml:space="preserve"> WITHIN AOR PD </w:t>
      </w:r>
      <w:r w:rsidRPr="00D06501">
        <w:rPr>
          <w:rFonts w:ascii="Times New Roman" w:hAnsi="Times New Roman"/>
          <w:b/>
          <w:sz w:val="24"/>
          <w:szCs w:val="24"/>
        </w:rPr>
        <w:t>OWN ME</w:t>
      </w:r>
      <w:r w:rsidRPr="00D06501">
        <w:rPr>
          <w:rFonts w:ascii="Times New Roman" w:hAnsi="Times New Roman"/>
          <w:sz w:val="24"/>
          <w:szCs w:val="24"/>
        </w:rPr>
        <w:t xml:space="preserve"> PD DOMINATION OF </w:t>
      </w:r>
      <w:r w:rsidR="002D316B" w:rsidRPr="00D06501">
        <w:rPr>
          <w:rFonts w:ascii="Times New Roman" w:hAnsi="Times New Roman"/>
          <w:sz w:val="24"/>
          <w:szCs w:val="24"/>
        </w:rPr>
        <w:t>LA DADEKOTOPON</w:t>
      </w:r>
      <w:r w:rsidRPr="00D06501">
        <w:rPr>
          <w:rFonts w:ascii="Times New Roman" w:hAnsi="Times New Roman"/>
          <w:sz w:val="24"/>
          <w:szCs w:val="24"/>
        </w:rPr>
        <w:t xml:space="preserve"> </w:t>
      </w:r>
      <w:r w:rsidR="00BC4AF5" w:rsidRPr="00D06501">
        <w:rPr>
          <w:rFonts w:ascii="Times New Roman" w:hAnsi="Times New Roman"/>
          <w:sz w:val="24"/>
          <w:szCs w:val="24"/>
        </w:rPr>
        <w:t xml:space="preserve">AREA </w:t>
      </w:r>
      <w:r w:rsidRPr="00D06501">
        <w:rPr>
          <w:rFonts w:ascii="Times New Roman" w:hAnsi="Times New Roman"/>
          <w:sz w:val="24"/>
          <w:szCs w:val="24"/>
        </w:rPr>
        <w:t xml:space="preserve">AND LIES WITH </w:t>
      </w:r>
      <w:r w:rsidR="0064222B" w:rsidRPr="00D06501">
        <w:rPr>
          <w:rFonts w:ascii="Times New Roman" w:hAnsi="Times New Roman"/>
          <w:sz w:val="24"/>
          <w:szCs w:val="24"/>
        </w:rPr>
        <w:t xml:space="preserve">11 </w:t>
      </w:r>
      <w:r w:rsidR="002D316B" w:rsidRPr="00D06501">
        <w:rPr>
          <w:rFonts w:ascii="Times New Roman" w:hAnsi="Times New Roman"/>
          <w:sz w:val="24"/>
          <w:szCs w:val="24"/>
        </w:rPr>
        <w:t>PL</w:t>
      </w:r>
      <w:r w:rsidRPr="00D06501">
        <w:rPr>
          <w:rFonts w:ascii="Times New Roman" w:hAnsi="Times New Roman"/>
          <w:sz w:val="24"/>
          <w:szCs w:val="24"/>
        </w:rPr>
        <w:t xml:space="preserve"> PD </w:t>
      </w:r>
      <w:r w:rsidRPr="00D06501">
        <w:rPr>
          <w:rFonts w:ascii="Times New Roman" w:hAnsi="Times New Roman"/>
          <w:b/>
          <w:sz w:val="24"/>
          <w:szCs w:val="24"/>
        </w:rPr>
        <w:t>NMB</w:t>
      </w:r>
      <w:r w:rsidRPr="00D06501">
        <w:rPr>
          <w:rFonts w:ascii="Times New Roman" w:hAnsi="Times New Roman"/>
          <w:sz w:val="24"/>
          <w:szCs w:val="24"/>
        </w:rPr>
        <w:t xml:space="preserve"> </w:t>
      </w:r>
      <w:r w:rsidRPr="00D06501">
        <w:rPr>
          <w:rFonts w:ascii="Times New Roman" w:hAnsi="Times New Roman"/>
          <w:color w:val="000000"/>
          <w:sz w:val="24"/>
          <w:szCs w:val="24"/>
        </w:rPr>
        <w:t>090600</w:t>
      </w:r>
      <w:r w:rsidRPr="00D06501">
        <w:rPr>
          <w:rFonts w:ascii="Times New Roman" w:hAnsi="Times New Roman"/>
          <w:sz w:val="24"/>
          <w:szCs w:val="24"/>
        </w:rPr>
        <w:t xml:space="preserve">Z APR 24 EXCEPT RECCE PD </w:t>
      </w:r>
      <w:r w:rsidRPr="00D06501">
        <w:rPr>
          <w:rFonts w:ascii="Times New Roman" w:hAnsi="Times New Roman"/>
          <w:b/>
          <w:sz w:val="24"/>
          <w:szCs w:val="24"/>
        </w:rPr>
        <w:t>OGP TIME AND RV</w:t>
      </w:r>
      <w:r w:rsidRPr="00D06501">
        <w:rPr>
          <w:rFonts w:ascii="Times New Roman" w:hAnsi="Times New Roman"/>
          <w:sz w:val="24"/>
          <w:szCs w:val="24"/>
        </w:rPr>
        <w:t xml:space="preserve"> CMM </w:t>
      </w:r>
      <w:r w:rsidRPr="00D06501">
        <w:rPr>
          <w:rFonts w:ascii="Times New Roman" w:hAnsi="Times New Roman"/>
          <w:color w:val="000000"/>
          <w:sz w:val="24"/>
          <w:szCs w:val="24"/>
        </w:rPr>
        <w:t>1</w:t>
      </w:r>
      <w:r w:rsidR="00310A83" w:rsidRPr="00D06501">
        <w:rPr>
          <w:rFonts w:ascii="Times New Roman" w:hAnsi="Times New Roman"/>
          <w:color w:val="000000"/>
          <w:sz w:val="24"/>
          <w:szCs w:val="24"/>
        </w:rPr>
        <w:t>802</w:t>
      </w:r>
      <w:r w:rsidRPr="00D06501">
        <w:rPr>
          <w:rFonts w:ascii="Times New Roman" w:hAnsi="Times New Roman"/>
          <w:color w:val="000000"/>
          <w:sz w:val="24"/>
          <w:szCs w:val="24"/>
        </w:rPr>
        <w:t>00</w:t>
      </w:r>
      <w:r w:rsidRPr="00D06501">
        <w:rPr>
          <w:rFonts w:ascii="Times New Roman" w:hAnsi="Times New Roman"/>
          <w:sz w:val="24"/>
          <w:szCs w:val="24"/>
        </w:rPr>
        <w:t xml:space="preserve">Z APR 24 AT </w:t>
      </w:r>
      <w:r w:rsidR="00310A83" w:rsidRPr="00D06501">
        <w:rPr>
          <w:rFonts w:ascii="Times New Roman" w:hAnsi="Times New Roman"/>
          <w:sz w:val="24"/>
          <w:szCs w:val="24"/>
        </w:rPr>
        <w:t>CT</w:t>
      </w:r>
      <w:r w:rsidRPr="00D06501">
        <w:rPr>
          <w:rFonts w:ascii="Times New Roman" w:hAnsi="Times New Roman"/>
          <w:sz w:val="24"/>
          <w:szCs w:val="24"/>
        </w:rPr>
        <w:t xml:space="preserve"> HQ PD </w:t>
      </w:r>
      <w:r w:rsidRPr="00D06501">
        <w:rPr>
          <w:rFonts w:ascii="Times New Roman" w:hAnsi="Times New Roman"/>
          <w:b/>
          <w:sz w:val="24"/>
          <w:szCs w:val="24"/>
        </w:rPr>
        <w:t>CSS</w:t>
      </w:r>
      <w:r w:rsidRPr="00D06501">
        <w:rPr>
          <w:rFonts w:ascii="Times New Roman" w:hAnsi="Times New Roman"/>
          <w:sz w:val="24"/>
          <w:szCs w:val="24"/>
        </w:rPr>
        <w:t xml:space="preserve"> CMM DETAILS LATER PD ALL </w:t>
      </w:r>
      <w:r w:rsidRPr="00D06501">
        <w:rPr>
          <w:rFonts w:ascii="Times New Roman" w:hAnsi="Times New Roman"/>
          <w:b/>
          <w:sz w:val="24"/>
          <w:szCs w:val="24"/>
        </w:rPr>
        <w:t>ACK</w:t>
      </w:r>
      <w:r w:rsidRPr="00D06501">
        <w:rPr>
          <w:rFonts w:ascii="Times New Roman" w:hAnsi="Times New Roman"/>
          <w:sz w:val="24"/>
          <w:szCs w:val="24"/>
        </w:rPr>
        <w:t>////</w:t>
      </w:r>
      <w:proofErr w:type="gramEnd"/>
    </w:p>
    <w:p w:rsidR="002E654E" w:rsidRPr="00D06501" w:rsidRDefault="002E654E" w:rsidP="002E654E">
      <w:pPr>
        <w:rPr>
          <w:rFonts w:ascii="Times New Roman" w:hAnsi="Times New Roman"/>
          <w:sz w:val="24"/>
          <w:szCs w:val="24"/>
        </w:rPr>
      </w:pPr>
    </w:p>
    <w:p w:rsidR="002E654E" w:rsidRPr="00D06501" w:rsidRDefault="002E654E" w:rsidP="002E654E">
      <w:pPr>
        <w:spacing w:after="0"/>
        <w:ind w:left="7200" w:firstLine="720"/>
        <w:rPr>
          <w:rFonts w:ascii="Times New Roman" w:hAnsi="Times New Roman"/>
          <w:b/>
          <w:sz w:val="24"/>
          <w:szCs w:val="24"/>
          <w:u w:val="single"/>
        </w:rPr>
        <w:sectPr w:rsidR="002E654E" w:rsidRPr="00D06501" w:rsidSect="0057510E">
          <w:headerReference w:type="even" r:id="rId170"/>
          <w:headerReference w:type="default" r:id="rId171"/>
          <w:footerReference w:type="default" r:id="rId172"/>
          <w:headerReference w:type="first" r:id="rId173"/>
          <w:footerReference w:type="first" r:id="rId174"/>
          <w:pgSz w:w="12240" w:h="15840" w:code="1"/>
          <w:pgMar w:top="1080" w:right="1440" w:bottom="1440" w:left="1440" w:header="720" w:footer="720" w:gutter="0"/>
          <w:cols w:space="720"/>
          <w:titlePg/>
          <w:docGrid w:linePitch="360"/>
        </w:sectPr>
      </w:pPr>
    </w:p>
    <w:p w:rsidR="002E654E" w:rsidRPr="00D06501" w:rsidRDefault="002E654E" w:rsidP="002E654E">
      <w:pPr>
        <w:spacing w:after="0"/>
        <w:ind w:left="459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435FA5" w:rsidRPr="00D06501">
        <w:rPr>
          <w:rFonts w:ascii="Times New Roman" w:hAnsi="Times New Roman"/>
          <w:b/>
          <w:sz w:val="24"/>
          <w:szCs w:val="24"/>
          <w:u w:val="single"/>
        </w:rPr>
        <w:t>D</w:t>
      </w:r>
      <w:r w:rsidRPr="00D06501">
        <w:rPr>
          <w:rFonts w:ascii="Times New Roman" w:hAnsi="Times New Roman"/>
          <w:b/>
          <w:sz w:val="24"/>
          <w:szCs w:val="24"/>
          <w:u w:val="single"/>
        </w:rPr>
        <w:t xml:space="preserve"> TO</w:t>
      </w:r>
    </w:p>
    <w:p w:rsidR="002E654E" w:rsidRPr="00D06501" w:rsidRDefault="002E654E" w:rsidP="002E654E">
      <w:pPr>
        <w:spacing w:after="0"/>
        <w:ind w:left="459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4</w:t>
      </w:r>
      <w:proofErr w:type="gramEnd"/>
      <w:r w:rsidRPr="00D06501">
        <w:rPr>
          <w:rFonts w:ascii="Times New Roman" w:hAnsi="Times New Roman"/>
          <w:b/>
          <w:sz w:val="24"/>
          <w:szCs w:val="24"/>
          <w:u w:val="single"/>
        </w:rPr>
        <w:t xml:space="preserve"> OF EX KAASHE GBEYE </w:t>
      </w:r>
      <w:r w:rsidR="008D27DD" w:rsidRPr="00D06501">
        <w:rPr>
          <w:rFonts w:ascii="Times New Roman" w:hAnsi="Times New Roman"/>
          <w:b/>
          <w:sz w:val="24"/>
          <w:szCs w:val="24"/>
          <w:u w:val="single"/>
        </w:rPr>
        <w:t>ALPHA</w:t>
      </w:r>
    </w:p>
    <w:p w:rsidR="002E654E" w:rsidRPr="00D06501" w:rsidRDefault="002E654E" w:rsidP="002E654E">
      <w:pPr>
        <w:spacing w:after="0"/>
        <w:ind w:left="459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8D27DD">
      <w:pPr>
        <w:spacing w:after="0"/>
        <w:ind w:left="3870" w:firstLine="720"/>
        <w:rPr>
          <w:rFonts w:ascii="Times New Roman" w:hAnsi="Times New Roman"/>
          <w:sz w:val="24"/>
          <w:szCs w:val="24"/>
        </w:rPr>
      </w:pPr>
      <w:r w:rsidRPr="00D06501">
        <w:rPr>
          <w:rFonts w:ascii="Times New Roman" w:hAnsi="Times New Roman"/>
          <w:sz w:val="24"/>
          <w:szCs w:val="24"/>
        </w:rPr>
        <w:t>(Pink)</w:t>
      </w: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DS MARKING GUIDE/SCORE SHEET</w:t>
      </w:r>
    </w:p>
    <w:p w:rsidR="00BC2B89" w:rsidRPr="00D06501" w:rsidRDefault="00BC2B89" w:rsidP="002E654E">
      <w:pPr>
        <w:spacing w:after="0"/>
        <w:rPr>
          <w:rFonts w:ascii="Times New Roman" w:hAnsi="Times New Roman"/>
          <w:b/>
          <w:sz w:val="6"/>
          <w:szCs w:val="6"/>
          <w:u w:val="single"/>
        </w:rPr>
      </w:pPr>
    </w:p>
    <w:p w:rsidR="00BC2B89" w:rsidRPr="00D06501" w:rsidRDefault="00BC2B89" w:rsidP="00BC2B89">
      <w:pPr>
        <w:spacing w:after="0" w:line="360" w:lineRule="auto"/>
        <w:rPr>
          <w:rFonts w:ascii="Times New Roman" w:hAnsi="Times New Roman"/>
          <w:b/>
          <w:sz w:val="24"/>
          <w:u w:val="single"/>
        </w:rPr>
      </w:pPr>
      <w:r w:rsidRPr="00D06501">
        <w:rPr>
          <w:rFonts w:ascii="Times New Roman" w:hAnsi="Times New Roman"/>
          <w:b/>
          <w:sz w:val="24"/>
          <w:u w:val="single"/>
        </w:rPr>
        <w:t xml:space="preserve">DIRECTING STAFF NAME </w:t>
      </w:r>
      <w:r w:rsidRPr="00D06501">
        <w:rPr>
          <w:rFonts w:ascii="Times New Roman" w:hAnsi="Times New Roman"/>
          <w:b/>
          <w:sz w:val="24"/>
        </w:rPr>
        <w:t>……………………………………… GH ………………..</w:t>
      </w:r>
    </w:p>
    <w:p w:rsidR="00BC2B89" w:rsidRPr="00D06501" w:rsidRDefault="00BC2B89" w:rsidP="002E654E">
      <w:pPr>
        <w:spacing w:after="0"/>
        <w:rPr>
          <w:rFonts w:ascii="Times New Roman" w:hAnsi="Times New Roman"/>
          <w:b/>
          <w:sz w:val="2"/>
          <w:szCs w:val="2"/>
          <w:u w:val="single"/>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REQUIREMENT ONE</w:t>
      </w: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t xml:space="preserve">Candidate’s </w:t>
      </w:r>
      <w:r w:rsidR="008D27DD" w:rsidRPr="00D06501">
        <w:rPr>
          <w:rFonts w:ascii="Times New Roman" w:hAnsi="Times New Roman"/>
          <w:sz w:val="24"/>
          <w:szCs w:val="24"/>
        </w:rPr>
        <w:t>Index Number</w:t>
      </w:r>
      <w:proofErr w:type="gramStart"/>
      <w:r w:rsidR="008D27DD" w:rsidRPr="00D06501">
        <w:rPr>
          <w:rFonts w:ascii="Times New Roman" w:hAnsi="Times New Roman"/>
          <w:sz w:val="24"/>
          <w:szCs w:val="24"/>
        </w:rPr>
        <w:t>…………………………</w:t>
      </w:r>
      <w:r w:rsidR="006804C8" w:rsidRPr="00D06501">
        <w:rPr>
          <w:rFonts w:ascii="Times New Roman" w:hAnsi="Times New Roman"/>
          <w:sz w:val="24"/>
          <w:szCs w:val="24"/>
        </w:rPr>
        <w:t>…...</w:t>
      </w:r>
      <w:proofErr w:type="gramEnd"/>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t>Stand: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4185"/>
        <w:gridCol w:w="1012"/>
        <w:gridCol w:w="1024"/>
        <w:gridCol w:w="1785"/>
      </w:tblGrid>
      <w:tr w:rsidR="002E654E" w:rsidRPr="00D06501" w:rsidTr="00C513A8">
        <w:tc>
          <w:tcPr>
            <w:tcW w:w="8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Srl</w:t>
            </w:r>
          </w:p>
        </w:tc>
        <w:tc>
          <w:tcPr>
            <w:tcW w:w="4185"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Details</w:t>
            </w:r>
          </w:p>
        </w:tc>
        <w:tc>
          <w:tcPr>
            <w:tcW w:w="1012"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HPS</w:t>
            </w:r>
          </w:p>
        </w:tc>
        <w:tc>
          <w:tcPr>
            <w:tcW w:w="1024"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Score</w:t>
            </w:r>
          </w:p>
        </w:tc>
        <w:tc>
          <w:tcPr>
            <w:tcW w:w="1785"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Remarks</w:t>
            </w:r>
          </w:p>
        </w:tc>
      </w:tr>
      <w:tr w:rsidR="002E654E" w:rsidRPr="00D06501" w:rsidTr="00C513A8">
        <w:tc>
          <w:tcPr>
            <w:tcW w:w="8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(a)</w:t>
            </w:r>
          </w:p>
        </w:tc>
        <w:tc>
          <w:tcPr>
            <w:tcW w:w="4185"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(b)</w:t>
            </w:r>
          </w:p>
        </w:tc>
        <w:tc>
          <w:tcPr>
            <w:tcW w:w="1012"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(c)</w:t>
            </w:r>
          </w:p>
        </w:tc>
        <w:tc>
          <w:tcPr>
            <w:tcW w:w="1024"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(d)</w:t>
            </w:r>
          </w:p>
        </w:tc>
        <w:tc>
          <w:tcPr>
            <w:tcW w:w="1785"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(e)</w:t>
            </w:r>
          </w:p>
        </w:tc>
      </w:tr>
      <w:tr w:rsidR="002E654E" w:rsidRPr="00D06501" w:rsidTr="00C513A8">
        <w:tc>
          <w:tcPr>
            <w:tcW w:w="850" w:type="dxa"/>
            <w:shd w:val="clear" w:color="auto" w:fill="BFBFBF"/>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1.</w:t>
            </w:r>
          </w:p>
        </w:tc>
        <w:tc>
          <w:tcPr>
            <w:tcW w:w="4185" w:type="dxa"/>
            <w:shd w:val="clear" w:color="auto" w:fill="BFBFBF"/>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Review of Sit</w:t>
            </w:r>
          </w:p>
        </w:tc>
        <w:tc>
          <w:tcPr>
            <w:tcW w:w="1012" w:type="dxa"/>
            <w:shd w:val="clear" w:color="auto" w:fill="BFBFBF"/>
          </w:tcPr>
          <w:p w:rsidR="002E654E" w:rsidRPr="00D06501" w:rsidRDefault="00297A54" w:rsidP="00C513A8">
            <w:pPr>
              <w:spacing w:after="0"/>
              <w:jc w:val="center"/>
              <w:rPr>
                <w:rFonts w:ascii="Times New Roman" w:hAnsi="Times New Roman"/>
                <w:b/>
                <w:sz w:val="24"/>
                <w:szCs w:val="24"/>
              </w:rPr>
            </w:pPr>
            <w:r w:rsidRPr="00D06501">
              <w:rPr>
                <w:rFonts w:ascii="Times New Roman" w:hAnsi="Times New Roman"/>
                <w:b/>
                <w:sz w:val="24"/>
                <w:szCs w:val="24"/>
              </w:rPr>
              <w:t>2</w:t>
            </w:r>
          </w:p>
        </w:tc>
        <w:tc>
          <w:tcPr>
            <w:tcW w:w="1024" w:type="dxa"/>
            <w:shd w:val="clear" w:color="auto" w:fill="BFBFBF"/>
          </w:tcPr>
          <w:p w:rsidR="002E654E" w:rsidRPr="00D06501" w:rsidRDefault="002E654E" w:rsidP="00C513A8">
            <w:pPr>
              <w:spacing w:after="0"/>
              <w:rPr>
                <w:rFonts w:ascii="Times New Roman" w:hAnsi="Times New Roman"/>
                <w:sz w:val="24"/>
                <w:szCs w:val="24"/>
              </w:rPr>
            </w:pPr>
          </w:p>
        </w:tc>
        <w:tc>
          <w:tcPr>
            <w:tcW w:w="1785" w:type="dxa"/>
            <w:shd w:val="clear" w:color="auto" w:fill="BFBFBF"/>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2.</w:t>
            </w:r>
          </w:p>
        </w:tc>
        <w:tc>
          <w:tcPr>
            <w:tcW w:w="4185" w:type="dxa"/>
          </w:tcPr>
          <w:p w:rsidR="002E654E" w:rsidRPr="00D06501" w:rsidRDefault="00297A54" w:rsidP="00C513A8">
            <w:pPr>
              <w:spacing w:after="0"/>
              <w:rPr>
                <w:rFonts w:ascii="Times New Roman" w:hAnsi="Times New Roman"/>
                <w:sz w:val="24"/>
                <w:szCs w:val="24"/>
              </w:rPr>
            </w:pPr>
            <w:r w:rsidRPr="00D06501">
              <w:rPr>
                <w:rFonts w:ascii="Times New Roman" w:hAnsi="Times New Roman"/>
                <w:sz w:val="24"/>
                <w:szCs w:val="24"/>
              </w:rPr>
              <w:t>Marked</w:t>
            </w:r>
            <w:r w:rsidR="002E654E" w:rsidRPr="00D06501">
              <w:rPr>
                <w:rFonts w:ascii="Times New Roman" w:hAnsi="Times New Roman"/>
                <w:sz w:val="24"/>
                <w:szCs w:val="24"/>
              </w:rPr>
              <w:t xml:space="preserve"> A</w:t>
            </w:r>
            <w:r w:rsidRPr="00D06501">
              <w:rPr>
                <w:rFonts w:ascii="Times New Roman" w:hAnsi="Times New Roman"/>
                <w:sz w:val="24"/>
                <w:szCs w:val="24"/>
              </w:rPr>
              <w:t>OR</w:t>
            </w:r>
            <w:r w:rsidR="002E654E" w:rsidRPr="00D06501">
              <w:rPr>
                <w:rFonts w:ascii="Times New Roman" w:hAnsi="Times New Roman"/>
                <w:sz w:val="24"/>
                <w:szCs w:val="24"/>
              </w:rPr>
              <w:t>.</w:t>
            </w:r>
          </w:p>
          <w:p w:rsidR="002E654E" w:rsidRPr="00D06501" w:rsidRDefault="002E654E" w:rsidP="00C513A8">
            <w:pPr>
              <w:spacing w:after="0"/>
              <w:rPr>
                <w:rFonts w:ascii="Times New Roman" w:hAnsi="Times New Roman"/>
                <w:sz w:val="24"/>
                <w:szCs w:val="24"/>
              </w:rPr>
            </w:pPr>
          </w:p>
        </w:tc>
        <w:tc>
          <w:tcPr>
            <w:tcW w:w="1012" w:type="dxa"/>
          </w:tcPr>
          <w:p w:rsidR="002E654E" w:rsidRPr="00D06501" w:rsidRDefault="00977C6E" w:rsidP="00C513A8">
            <w:pPr>
              <w:spacing w:after="0"/>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jc w:val="center"/>
              <w:rPr>
                <w:rFonts w:ascii="Times New Roman" w:hAnsi="Times New Roman"/>
                <w:color w:val="FF0000"/>
                <w:sz w:val="24"/>
                <w:szCs w:val="24"/>
              </w:rPr>
            </w:pPr>
          </w:p>
        </w:tc>
        <w:tc>
          <w:tcPr>
            <w:tcW w:w="1024" w:type="dxa"/>
          </w:tcPr>
          <w:p w:rsidR="002E654E" w:rsidRPr="00D06501" w:rsidRDefault="002E654E" w:rsidP="00C513A8">
            <w:pPr>
              <w:spacing w:after="0"/>
              <w:rPr>
                <w:rFonts w:ascii="Times New Roman" w:hAnsi="Times New Roman"/>
                <w:sz w:val="24"/>
                <w:szCs w:val="24"/>
              </w:rPr>
            </w:pPr>
          </w:p>
        </w:tc>
        <w:tc>
          <w:tcPr>
            <w:tcW w:w="1785" w:type="dxa"/>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shd w:val="clear" w:color="auto" w:fill="BFBFBF"/>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3.</w:t>
            </w:r>
          </w:p>
        </w:tc>
        <w:tc>
          <w:tcPr>
            <w:tcW w:w="4185" w:type="dxa"/>
            <w:shd w:val="clear" w:color="auto" w:fill="BFBFBF"/>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012" w:type="dxa"/>
            <w:shd w:val="clear" w:color="auto" w:fill="BFBFBF"/>
          </w:tcPr>
          <w:p w:rsidR="002E654E" w:rsidRPr="00D06501" w:rsidRDefault="00977C6E" w:rsidP="00C513A8">
            <w:pPr>
              <w:spacing w:after="0"/>
              <w:jc w:val="center"/>
              <w:rPr>
                <w:rFonts w:ascii="Times New Roman" w:hAnsi="Times New Roman"/>
                <w:b/>
                <w:sz w:val="24"/>
                <w:szCs w:val="24"/>
              </w:rPr>
            </w:pPr>
            <w:r w:rsidRPr="00D06501">
              <w:rPr>
                <w:rFonts w:ascii="Times New Roman" w:hAnsi="Times New Roman"/>
                <w:b/>
                <w:sz w:val="24"/>
                <w:szCs w:val="24"/>
              </w:rPr>
              <w:t>4</w:t>
            </w:r>
          </w:p>
        </w:tc>
        <w:tc>
          <w:tcPr>
            <w:tcW w:w="1024" w:type="dxa"/>
            <w:shd w:val="clear" w:color="auto" w:fill="BFBFBF"/>
          </w:tcPr>
          <w:p w:rsidR="002E654E" w:rsidRPr="00D06501" w:rsidRDefault="002E654E" w:rsidP="00C513A8">
            <w:pPr>
              <w:spacing w:after="0"/>
              <w:rPr>
                <w:rFonts w:ascii="Times New Roman" w:hAnsi="Times New Roman"/>
                <w:sz w:val="24"/>
                <w:szCs w:val="24"/>
              </w:rPr>
            </w:pPr>
          </w:p>
        </w:tc>
        <w:tc>
          <w:tcPr>
            <w:tcW w:w="1785" w:type="dxa"/>
            <w:shd w:val="clear" w:color="auto" w:fill="BFBFBF"/>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4.</w:t>
            </w:r>
          </w:p>
        </w:tc>
        <w:tc>
          <w:tcPr>
            <w:tcW w:w="4185" w:type="dxa"/>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b/>
                <w:sz w:val="24"/>
                <w:szCs w:val="24"/>
                <w:u w:val="single"/>
              </w:rPr>
              <w:t>Map Marking</w:t>
            </w:r>
            <w:r w:rsidRPr="00D06501">
              <w:rPr>
                <w:rFonts w:ascii="Times New Roman" w:hAnsi="Times New Roman"/>
                <w:sz w:val="24"/>
                <w:szCs w:val="24"/>
              </w:rPr>
              <w:t>.</w:t>
            </w:r>
          </w:p>
          <w:p w:rsidR="002E654E" w:rsidRPr="00D06501" w:rsidRDefault="002E654E" w:rsidP="00C513A8">
            <w:pPr>
              <w:spacing w:after="0" w:line="360" w:lineRule="auto"/>
              <w:rPr>
                <w:rFonts w:ascii="Times New Roman" w:hAnsi="Times New Roman"/>
                <w:sz w:val="24"/>
                <w:szCs w:val="24"/>
              </w:rPr>
            </w:pPr>
            <w:proofErr w:type="gramStart"/>
            <w:r w:rsidRPr="00D06501">
              <w:rPr>
                <w:rFonts w:ascii="Times New Roman" w:hAnsi="Times New Roman"/>
                <w:sz w:val="24"/>
                <w:szCs w:val="24"/>
              </w:rPr>
              <w:t>a.  Friendly</w:t>
            </w:r>
            <w:proofErr w:type="gramEnd"/>
            <w:r w:rsidRPr="00D06501">
              <w:rPr>
                <w:rFonts w:ascii="Times New Roman" w:hAnsi="Times New Roman"/>
                <w:sz w:val="24"/>
                <w:szCs w:val="24"/>
              </w:rPr>
              <w:t xml:space="preserve"> Forces.</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b.   MILS act</w:t>
            </w:r>
          </w:p>
        </w:tc>
        <w:tc>
          <w:tcPr>
            <w:tcW w:w="1012" w:type="dxa"/>
          </w:tcPr>
          <w:p w:rsidR="002E654E" w:rsidRPr="00D06501" w:rsidRDefault="002E654E" w:rsidP="00C513A8">
            <w:pPr>
              <w:jc w:val="center"/>
              <w:rPr>
                <w:rFonts w:ascii="Times New Roman" w:hAnsi="Times New Roman"/>
                <w:sz w:val="24"/>
                <w:szCs w:val="24"/>
              </w:rPr>
            </w:pPr>
          </w:p>
          <w:p w:rsidR="002E654E" w:rsidRPr="00D06501" w:rsidRDefault="00977C6E" w:rsidP="00C513A8">
            <w:pPr>
              <w:spacing w:after="0"/>
              <w:jc w:val="center"/>
              <w:rPr>
                <w:rFonts w:ascii="Times New Roman" w:hAnsi="Times New Roman"/>
                <w:sz w:val="24"/>
                <w:szCs w:val="24"/>
              </w:rPr>
            </w:pPr>
            <w:r w:rsidRPr="00D06501">
              <w:rPr>
                <w:rFonts w:ascii="Times New Roman" w:hAnsi="Times New Roman"/>
                <w:sz w:val="24"/>
                <w:szCs w:val="24"/>
              </w:rPr>
              <w:t>3</w:t>
            </w:r>
          </w:p>
          <w:p w:rsidR="002E654E" w:rsidRPr="00D06501" w:rsidRDefault="00977C6E" w:rsidP="00C513A8">
            <w:pPr>
              <w:spacing w:after="0"/>
              <w:jc w:val="center"/>
              <w:rPr>
                <w:rFonts w:ascii="Times New Roman" w:hAnsi="Times New Roman"/>
                <w:sz w:val="24"/>
                <w:szCs w:val="24"/>
              </w:rPr>
            </w:pPr>
            <w:r w:rsidRPr="00D06501">
              <w:rPr>
                <w:rFonts w:ascii="Times New Roman" w:hAnsi="Times New Roman"/>
                <w:sz w:val="24"/>
                <w:szCs w:val="24"/>
              </w:rPr>
              <w:t>3</w:t>
            </w:r>
          </w:p>
        </w:tc>
        <w:tc>
          <w:tcPr>
            <w:tcW w:w="1024" w:type="dxa"/>
          </w:tcPr>
          <w:p w:rsidR="002E654E" w:rsidRPr="00D06501" w:rsidRDefault="002E654E" w:rsidP="00C513A8">
            <w:pPr>
              <w:spacing w:after="0" w:line="360" w:lineRule="auto"/>
              <w:rPr>
                <w:rFonts w:ascii="Times New Roman" w:hAnsi="Times New Roman"/>
                <w:sz w:val="24"/>
                <w:szCs w:val="24"/>
              </w:rPr>
            </w:pPr>
          </w:p>
        </w:tc>
        <w:tc>
          <w:tcPr>
            <w:tcW w:w="1785" w:type="dxa"/>
          </w:tcPr>
          <w:p w:rsidR="002E654E" w:rsidRPr="00D06501" w:rsidRDefault="002E654E" w:rsidP="00C513A8">
            <w:pPr>
              <w:rPr>
                <w:rFonts w:ascii="Times New Roman" w:hAnsi="Times New Roman"/>
                <w:sz w:val="10"/>
                <w:szCs w:val="24"/>
              </w:rPr>
            </w:pPr>
          </w:p>
        </w:tc>
      </w:tr>
      <w:tr w:rsidR="002E654E" w:rsidRPr="00D06501" w:rsidTr="00C513A8">
        <w:tc>
          <w:tcPr>
            <w:tcW w:w="850" w:type="dxa"/>
            <w:shd w:val="clear" w:color="auto" w:fill="BFBFBF"/>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5.</w:t>
            </w:r>
          </w:p>
        </w:tc>
        <w:tc>
          <w:tcPr>
            <w:tcW w:w="4185" w:type="dxa"/>
            <w:shd w:val="clear" w:color="auto" w:fill="BFBFBF"/>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012" w:type="dxa"/>
            <w:shd w:val="clear" w:color="auto" w:fill="BFBFBF"/>
          </w:tcPr>
          <w:p w:rsidR="002E654E" w:rsidRPr="00D06501" w:rsidRDefault="00977C6E" w:rsidP="00C513A8">
            <w:pPr>
              <w:spacing w:after="0"/>
              <w:jc w:val="center"/>
              <w:rPr>
                <w:rFonts w:ascii="Times New Roman" w:hAnsi="Times New Roman"/>
                <w:b/>
                <w:sz w:val="24"/>
                <w:szCs w:val="24"/>
              </w:rPr>
            </w:pPr>
            <w:r w:rsidRPr="00D06501">
              <w:rPr>
                <w:rFonts w:ascii="Times New Roman" w:hAnsi="Times New Roman"/>
                <w:b/>
                <w:sz w:val="24"/>
                <w:szCs w:val="24"/>
              </w:rPr>
              <w:t>6</w:t>
            </w:r>
          </w:p>
        </w:tc>
        <w:tc>
          <w:tcPr>
            <w:tcW w:w="1024" w:type="dxa"/>
            <w:shd w:val="clear" w:color="auto" w:fill="BFBFBF"/>
          </w:tcPr>
          <w:p w:rsidR="002E654E" w:rsidRPr="00D06501" w:rsidRDefault="002E654E" w:rsidP="00C513A8">
            <w:pPr>
              <w:spacing w:after="0"/>
              <w:rPr>
                <w:rFonts w:ascii="Times New Roman" w:hAnsi="Times New Roman"/>
                <w:sz w:val="24"/>
                <w:szCs w:val="24"/>
              </w:rPr>
            </w:pPr>
          </w:p>
        </w:tc>
        <w:tc>
          <w:tcPr>
            <w:tcW w:w="1785" w:type="dxa"/>
            <w:shd w:val="clear" w:color="auto" w:fill="BFBFBF"/>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6.</w:t>
            </w:r>
          </w:p>
        </w:tc>
        <w:tc>
          <w:tcPr>
            <w:tcW w:w="4185" w:type="dxa"/>
          </w:tcPr>
          <w:p w:rsidR="002E654E" w:rsidRPr="00D06501" w:rsidRDefault="002E654E" w:rsidP="00C513A8">
            <w:pPr>
              <w:spacing w:after="0"/>
              <w:rPr>
                <w:rFonts w:ascii="Times New Roman" w:hAnsi="Times New Roman"/>
                <w:sz w:val="24"/>
                <w:szCs w:val="24"/>
              </w:rPr>
            </w:pPr>
            <w:r w:rsidRPr="00D06501">
              <w:rPr>
                <w:rFonts w:ascii="Times New Roman" w:hAnsi="Times New Roman"/>
                <w:b/>
                <w:sz w:val="24"/>
                <w:szCs w:val="24"/>
                <w:u w:val="single"/>
              </w:rPr>
              <w:t>Playfair</w:t>
            </w:r>
            <w:r w:rsidRPr="00D06501">
              <w:rPr>
                <w:rFonts w:ascii="Times New Roman" w:hAnsi="Times New Roman"/>
                <w:sz w:val="24"/>
                <w:szCs w:val="24"/>
              </w:rPr>
              <w:t>.</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a.   Use of correct key.</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b.   Correct numbering of keys.</w:t>
            </w:r>
          </w:p>
          <w:p w:rsidR="002E654E" w:rsidRPr="00D06501" w:rsidRDefault="002E654E" w:rsidP="00C513A8">
            <w:pPr>
              <w:spacing w:after="0"/>
              <w:rPr>
                <w:rFonts w:ascii="Times New Roman" w:hAnsi="Times New Roman"/>
                <w:b/>
                <w:sz w:val="24"/>
                <w:szCs w:val="24"/>
                <w:u w:val="single"/>
              </w:rPr>
            </w:pPr>
            <w:r w:rsidRPr="00D06501">
              <w:rPr>
                <w:rFonts w:ascii="Times New Roman" w:hAnsi="Times New Roman"/>
                <w:sz w:val="24"/>
                <w:szCs w:val="24"/>
              </w:rPr>
              <w:t>c.    Decoding of text.</w:t>
            </w:r>
          </w:p>
        </w:tc>
        <w:tc>
          <w:tcPr>
            <w:tcW w:w="1012" w:type="dxa"/>
          </w:tcPr>
          <w:p w:rsidR="002E654E" w:rsidRPr="00D06501" w:rsidRDefault="002E654E" w:rsidP="00C513A8">
            <w:pPr>
              <w:spacing w:after="0"/>
              <w:jc w:val="center"/>
              <w:rPr>
                <w:rFonts w:ascii="Times New Roman" w:hAnsi="Times New Roman"/>
                <w:sz w:val="24"/>
                <w:szCs w:val="24"/>
              </w:rPr>
            </w:pPr>
          </w:p>
          <w:p w:rsidR="002E654E" w:rsidRPr="00D06501" w:rsidRDefault="00297A54" w:rsidP="00C513A8">
            <w:pPr>
              <w:spacing w:after="0"/>
              <w:jc w:val="center"/>
              <w:rPr>
                <w:rFonts w:ascii="Times New Roman" w:hAnsi="Times New Roman"/>
                <w:sz w:val="24"/>
                <w:szCs w:val="24"/>
              </w:rPr>
            </w:pPr>
            <w:r w:rsidRPr="00D06501">
              <w:rPr>
                <w:rFonts w:ascii="Times New Roman" w:hAnsi="Times New Roman"/>
                <w:sz w:val="24"/>
                <w:szCs w:val="24"/>
              </w:rPr>
              <w:t>2</w:t>
            </w:r>
          </w:p>
          <w:p w:rsidR="002E654E" w:rsidRPr="00D06501" w:rsidRDefault="00297A54" w:rsidP="00C513A8">
            <w:pPr>
              <w:spacing w:after="0"/>
              <w:jc w:val="center"/>
              <w:rPr>
                <w:rFonts w:ascii="Times New Roman" w:hAnsi="Times New Roman"/>
                <w:sz w:val="24"/>
                <w:szCs w:val="24"/>
              </w:rPr>
            </w:pPr>
            <w:r w:rsidRPr="00D06501">
              <w:rPr>
                <w:rFonts w:ascii="Times New Roman" w:hAnsi="Times New Roman"/>
                <w:sz w:val="24"/>
                <w:szCs w:val="24"/>
              </w:rPr>
              <w:t>2</w:t>
            </w:r>
          </w:p>
          <w:p w:rsidR="002E654E" w:rsidRPr="00D06501" w:rsidRDefault="00977C6E" w:rsidP="00C513A8">
            <w:pPr>
              <w:spacing w:after="0"/>
              <w:jc w:val="center"/>
              <w:rPr>
                <w:rFonts w:ascii="Times New Roman" w:hAnsi="Times New Roman"/>
                <w:sz w:val="24"/>
                <w:szCs w:val="24"/>
              </w:rPr>
            </w:pPr>
            <w:r w:rsidRPr="00D06501">
              <w:rPr>
                <w:rFonts w:ascii="Times New Roman" w:hAnsi="Times New Roman"/>
                <w:sz w:val="24"/>
                <w:szCs w:val="24"/>
              </w:rPr>
              <w:t>11</w:t>
            </w:r>
          </w:p>
        </w:tc>
        <w:tc>
          <w:tcPr>
            <w:tcW w:w="1024" w:type="dxa"/>
          </w:tcPr>
          <w:p w:rsidR="002E654E" w:rsidRPr="00D06501" w:rsidRDefault="002E654E" w:rsidP="00C513A8">
            <w:pPr>
              <w:spacing w:after="0"/>
              <w:rPr>
                <w:rFonts w:ascii="Times New Roman" w:hAnsi="Times New Roman"/>
                <w:sz w:val="24"/>
                <w:szCs w:val="24"/>
              </w:rPr>
            </w:pPr>
          </w:p>
        </w:tc>
        <w:tc>
          <w:tcPr>
            <w:tcW w:w="1785" w:type="dxa"/>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shd w:val="clear" w:color="auto" w:fill="BFBFBF"/>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7.</w:t>
            </w:r>
          </w:p>
        </w:tc>
        <w:tc>
          <w:tcPr>
            <w:tcW w:w="4185" w:type="dxa"/>
            <w:shd w:val="clear" w:color="auto" w:fill="BFBFBF"/>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012" w:type="dxa"/>
            <w:shd w:val="clear" w:color="auto" w:fill="BFBFBF"/>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1</w:t>
            </w:r>
            <w:r w:rsidR="00977C6E" w:rsidRPr="00D06501">
              <w:rPr>
                <w:rFonts w:ascii="Times New Roman" w:hAnsi="Times New Roman"/>
                <w:b/>
                <w:sz w:val="24"/>
                <w:szCs w:val="24"/>
              </w:rPr>
              <w:t>5</w:t>
            </w:r>
          </w:p>
        </w:tc>
        <w:tc>
          <w:tcPr>
            <w:tcW w:w="1024" w:type="dxa"/>
            <w:shd w:val="clear" w:color="auto" w:fill="BFBFBF"/>
          </w:tcPr>
          <w:p w:rsidR="002E654E" w:rsidRPr="00D06501" w:rsidRDefault="002E654E" w:rsidP="00C513A8">
            <w:pPr>
              <w:spacing w:after="0"/>
              <w:rPr>
                <w:rFonts w:ascii="Times New Roman" w:hAnsi="Times New Roman"/>
                <w:sz w:val="24"/>
                <w:szCs w:val="24"/>
              </w:rPr>
            </w:pPr>
          </w:p>
        </w:tc>
        <w:tc>
          <w:tcPr>
            <w:tcW w:w="1785" w:type="dxa"/>
            <w:shd w:val="clear" w:color="auto" w:fill="BFBFBF"/>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8.</w:t>
            </w:r>
          </w:p>
        </w:tc>
        <w:tc>
          <w:tcPr>
            <w:tcW w:w="4185" w:type="dxa"/>
          </w:tcPr>
          <w:p w:rsidR="002E654E" w:rsidRPr="00D06501" w:rsidRDefault="002E654E" w:rsidP="00C513A8">
            <w:pPr>
              <w:spacing w:after="0"/>
              <w:rPr>
                <w:rFonts w:ascii="Times New Roman" w:hAnsi="Times New Roman"/>
                <w:sz w:val="24"/>
                <w:szCs w:val="24"/>
              </w:rPr>
            </w:pPr>
            <w:r w:rsidRPr="00D06501">
              <w:rPr>
                <w:rFonts w:ascii="Times New Roman" w:hAnsi="Times New Roman"/>
                <w:b/>
                <w:sz w:val="24"/>
                <w:szCs w:val="24"/>
              </w:rPr>
              <w:t>Ack of 11</w:t>
            </w:r>
            <w:r w:rsidR="00977C6E" w:rsidRPr="00D06501">
              <w:rPr>
                <w:rFonts w:ascii="Times New Roman" w:hAnsi="Times New Roman"/>
                <w:b/>
                <w:sz w:val="24"/>
                <w:szCs w:val="24"/>
              </w:rPr>
              <w:t>1</w:t>
            </w:r>
            <w:r w:rsidRPr="00D06501">
              <w:rPr>
                <w:rFonts w:ascii="Times New Roman" w:hAnsi="Times New Roman"/>
                <w:b/>
                <w:sz w:val="24"/>
                <w:szCs w:val="24"/>
              </w:rPr>
              <w:t xml:space="preserve"> B</w:t>
            </w:r>
            <w:r w:rsidR="00977C6E" w:rsidRPr="00D06501">
              <w:rPr>
                <w:rFonts w:ascii="Times New Roman" w:hAnsi="Times New Roman"/>
                <w:b/>
                <w:sz w:val="24"/>
                <w:szCs w:val="24"/>
              </w:rPr>
              <w:t>G</w:t>
            </w:r>
            <w:r w:rsidRPr="00D06501">
              <w:rPr>
                <w:rFonts w:ascii="Times New Roman" w:hAnsi="Times New Roman"/>
                <w:b/>
                <w:sz w:val="24"/>
                <w:szCs w:val="24"/>
              </w:rPr>
              <w:t xml:space="preserve"> W</w:t>
            </w:r>
            <w:r w:rsidR="00977C6E" w:rsidRPr="00D06501">
              <w:rPr>
                <w:rFonts w:ascii="Times New Roman" w:hAnsi="Times New Roman"/>
                <w:b/>
                <w:sz w:val="24"/>
                <w:szCs w:val="24"/>
              </w:rPr>
              <w:t>ng</w:t>
            </w:r>
            <w:r w:rsidRPr="00D06501">
              <w:rPr>
                <w:rFonts w:ascii="Times New Roman" w:hAnsi="Times New Roman"/>
                <w:b/>
                <w:sz w:val="24"/>
                <w:szCs w:val="24"/>
              </w:rPr>
              <w:t xml:space="preserve"> O</w:t>
            </w:r>
          </w:p>
        </w:tc>
        <w:tc>
          <w:tcPr>
            <w:tcW w:w="1012" w:type="dxa"/>
          </w:tcPr>
          <w:p w:rsidR="002E654E" w:rsidRPr="00D06501" w:rsidRDefault="00297A54" w:rsidP="00C513A8">
            <w:pPr>
              <w:jc w:val="center"/>
              <w:rPr>
                <w:rFonts w:ascii="Times New Roman" w:hAnsi="Times New Roman"/>
                <w:sz w:val="24"/>
                <w:szCs w:val="24"/>
              </w:rPr>
            </w:pPr>
            <w:r w:rsidRPr="00D06501">
              <w:rPr>
                <w:rFonts w:ascii="Times New Roman" w:hAnsi="Times New Roman"/>
                <w:sz w:val="24"/>
                <w:szCs w:val="24"/>
              </w:rPr>
              <w:t>2</w:t>
            </w:r>
          </w:p>
        </w:tc>
        <w:tc>
          <w:tcPr>
            <w:tcW w:w="1024" w:type="dxa"/>
          </w:tcPr>
          <w:p w:rsidR="002E654E" w:rsidRPr="00D06501" w:rsidRDefault="002E654E" w:rsidP="00C513A8">
            <w:pPr>
              <w:spacing w:after="0"/>
              <w:rPr>
                <w:rFonts w:ascii="Times New Roman" w:hAnsi="Times New Roman"/>
                <w:sz w:val="24"/>
                <w:szCs w:val="24"/>
              </w:rPr>
            </w:pPr>
          </w:p>
        </w:tc>
        <w:tc>
          <w:tcPr>
            <w:tcW w:w="1785" w:type="dxa"/>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shd w:val="clear" w:color="auto" w:fill="BFBFBF"/>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9.</w:t>
            </w:r>
          </w:p>
        </w:tc>
        <w:tc>
          <w:tcPr>
            <w:tcW w:w="4185" w:type="dxa"/>
            <w:shd w:val="clear" w:color="auto" w:fill="BFBFBF"/>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012" w:type="dxa"/>
            <w:shd w:val="clear" w:color="auto" w:fill="BFBFBF"/>
          </w:tcPr>
          <w:p w:rsidR="002E654E" w:rsidRPr="00D06501" w:rsidRDefault="00977C6E" w:rsidP="00C513A8">
            <w:pPr>
              <w:spacing w:after="0"/>
              <w:jc w:val="center"/>
              <w:rPr>
                <w:rFonts w:ascii="Times New Roman" w:hAnsi="Times New Roman"/>
                <w:b/>
                <w:sz w:val="24"/>
                <w:szCs w:val="24"/>
              </w:rPr>
            </w:pPr>
            <w:r w:rsidRPr="00D06501">
              <w:rPr>
                <w:rFonts w:ascii="Times New Roman" w:hAnsi="Times New Roman"/>
                <w:b/>
                <w:sz w:val="24"/>
                <w:szCs w:val="24"/>
              </w:rPr>
              <w:t>2</w:t>
            </w:r>
          </w:p>
        </w:tc>
        <w:tc>
          <w:tcPr>
            <w:tcW w:w="1024" w:type="dxa"/>
            <w:shd w:val="clear" w:color="auto" w:fill="BFBFBF"/>
          </w:tcPr>
          <w:p w:rsidR="002E654E" w:rsidRPr="00D06501" w:rsidRDefault="002E654E" w:rsidP="00C513A8">
            <w:pPr>
              <w:spacing w:after="0"/>
              <w:rPr>
                <w:rFonts w:ascii="Times New Roman" w:hAnsi="Times New Roman"/>
                <w:sz w:val="24"/>
                <w:szCs w:val="24"/>
              </w:rPr>
            </w:pPr>
          </w:p>
        </w:tc>
        <w:tc>
          <w:tcPr>
            <w:tcW w:w="1785" w:type="dxa"/>
            <w:shd w:val="clear" w:color="auto" w:fill="BFBFBF"/>
          </w:tcPr>
          <w:p w:rsidR="002E654E" w:rsidRPr="00D06501" w:rsidRDefault="002E654E" w:rsidP="00C513A8">
            <w:pPr>
              <w:spacing w:after="0"/>
              <w:rPr>
                <w:rFonts w:ascii="Times New Roman" w:hAnsi="Times New Roman"/>
                <w:sz w:val="24"/>
                <w:szCs w:val="24"/>
              </w:rPr>
            </w:pPr>
          </w:p>
        </w:tc>
      </w:tr>
      <w:tr w:rsidR="002E654E" w:rsidRPr="00D06501" w:rsidTr="00C513A8">
        <w:trPr>
          <w:trHeight w:val="665"/>
        </w:trPr>
        <w:tc>
          <w:tcPr>
            <w:tcW w:w="850" w:type="dxa"/>
          </w:tcPr>
          <w:p w:rsidR="002E654E" w:rsidRPr="00D06501" w:rsidRDefault="002E654E" w:rsidP="00C513A8">
            <w:pPr>
              <w:spacing w:before="240" w:after="0"/>
              <w:jc w:val="center"/>
              <w:rPr>
                <w:rFonts w:ascii="Times New Roman" w:hAnsi="Times New Roman"/>
                <w:sz w:val="24"/>
                <w:szCs w:val="24"/>
              </w:rPr>
            </w:pPr>
            <w:r w:rsidRPr="00D06501">
              <w:rPr>
                <w:rFonts w:ascii="Times New Roman" w:hAnsi="Times New Roman"/>
                <w:sz w:val="24"/>
                <w:szCs w:val="24"/>
              </w:rPr>
              <w:t>10.</w:t>
            </w:r>
          </w:p>
        </w:tc>
        <w:tc>
          <w:tcPr>
            <w:tcW w:w="4185" w:type="dxa"/>
          </w:tcPr>
          <w:p w:rsidR="002E654E" w:rsidRPr="00D06501" w:rsidRDefault="002E654E" w:rsidP="00C513A8">
            <w:pPr>
              <w:spacing w:before="240" w:after="0" w:line="240" w:lineRule="auto"/>
              <w:rPr>
                <w:rFonts w:ascii="Times New Roman" w:hAnsi="Times New Roman"/>
                <w:b/>
                <w:sz w:val="24"/>
                <w:szCs w:val="24"/>
                <w:u w:val="single"/>
              </w:rPr>
            </w:pPr>
            <w:r w:rsidRPr="00D06501">
              <w:rPr>
                <w:rFonts w:ascii="Times New Roman" w:hAnsi="Times New Roman"/>
                <w:b/>
                <w:sz w:val="24"/>
                <w:szCs w:val="24"/>
                <w:u w:val="single"/>
              </w:rPr>
              <w:t xml:space="preserve">WNG O OF </w:t>
            </w:r>
            <w:r w:rsidR="00977C6E" w:rsidRPr="00D06501">
              <w:rPr>
                <w:rFonts w:ascii="Times New Roman" w:hAnsi="Times New Roman"/>
                <w:b/>
                <w:sz w:val="24"/>
                <w:szCs w:val="24"/>
                <w:u w:val="single"/>
              </w:rPr>
              <w:t>C CT</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 xml:space="preserve">Sit </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 xml:space="preserve">Probable Msn </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Own ME</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 xml:space="preserve">Timings </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O Gp RV and time</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CSS</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ACk</w:t>
            </w:r>
          </w:p>
        </w:tc>
        <w:tc>
          <w:tcPr>
            <w:tcW w:w="1012"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977C6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tc>
        <w:tc>
          <w:tcPr>
            <w:tcW w:w="1024" w:type="dxa"/>
          </w:tcPr>
          <w:p w:rsidR="002E654E" w:rsidRPr="00D06501" w:rsidRDefault="002E654E" w:rsidP="00C513A8">
            <w:pPr>
              <w:spacing w:before="240" w:after="0"/>
              <w:rPr>
                <w:rFonts w:ascii="Times New Roman" w:hAnsi="Times New Roman"/>
                <w:sz w:val="24"/>
                <w:szCs w:val="24"/>
              </w:rPr>
            </w:pPr>
          </w:p>
        </w:tc>
        <w:tc>
          <w:tcPr>
            <w:tcW w:w="1785" w:type="dxa"/>
          </w:tcPr>
          <w:p w:rsidR="002E654E" w:rsidRPr="00D06501" w:rsidRDefault="002E654E" w:rsidP="00C513A8">
            <w:pPr>
              <w:rPr>
                <w:rFonts w:ascii="Times New Roman" w:hAnsi="Times New Roman"/>
                <w:b/>
                <w:sz w:val="24"/>
                <w:szCs w:val="24"/>
              </w:rPr>
            </w:pPr>
          </w:p>
        </w:tc>
      </w:tr>
      <w:tr w:rsidR="002E654E" w:rsidRPr="00D06501" w:rsidTr="00C513A8">
        <w:tc>
          <w:tcPr>
            <w:tcW w:w="850" w:type="dxa"/>
            <w:shd w:val="clear" w:color="auto" w:fill="BFBFBF"/>
          </w:tcPr>
          <w:p w:rsidR="002E654E" w:rsidRPr="00D06501" w:rsidRDefault="002E654E" w:rsidP="00C513A8">
            <w:pPr>
              <w:spacing w:before="240" w:after="0"/>
              <w:jc w:val="center"/>
              <w:rPr>
                <w:rFonts w:ascii="Times New Roman" w:hAnsi="Times New Roman"/>
                <w:sz w:val="24"/>
                <w:szCs w:val="24"/>
              </w:rPr>
            </w:pPr>
            <w:r w:rsidRPr="00D06501">
              <w:rPr>
                <w:rFonts w:ascii="Times New Roman" w:hAnsi="Times New Roman"/>
                <w:sz w:val="24"/>
                <w:szCs w:val="24"/>
              </w:rPr>
              <w:t>11.</w:t>
            </w:r>
          </w:p>
        </w:tc>
        <w:tc>
          <w:tcPr>
            <w:tcW w:w="4185" w:type="dxa"/>
            <w:shd w:val="clear" w:color="auto" w:fill="BFBFBF"/>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012" w:type="dxa"/>
            <w:shd w:val="clear" w:color="auto" w:fill="BFBFBF"/>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1</w:t>
            </w:r>
            <w:r w:rsidR="00977C6E" w:rsidRPr="00D06501">
              <w:rPr>
                <w:rFonts w:ascii="Times New Roman" w:hAnsi="Times New Roman"/>
                <w:b/>
                <w:sz w:val="24"/>
                <w:szCs w:val="24"/>
              </w:rPr>
              <w:t>3</w:t>
            </w:r>
          </w:p>
        </w:tc>
        <w:tc>
          <w:tcPr>
            <w:tcW w:w="1024" w:type="dxa"/>
            <w:shd w:val="clear" w:color="auto" w:fill="BFBFBF"/>
          </w:tcPr>
          <w:p w:rsidR="002E654E" w:rsidRPr="00D06501" w:rsidRDefault="002E654E" w:rsidP="00C513A8">
            <w:pPr>
              <w:spacing w:after="0"/>
              <w:rPr>
                <w:rFonts w:ascii="Times New Roman" w:hAnsi="Times New Roman"/>
                <w:sz w:val="24"/>
                <w:szCs w:val="24"/>
              </w:rPr>
            </w:pPr>
          </w:p>
        </w:tc>
        <w:tc>
          <w:tcPr>
            <w:tcW w:w="1785" w:type="dxa"/>
            <w:shd w:val="clear" w:color="auto" w:fill="BFBFBF"/>
          </w:tcPr>
          <w:p w:rsidR="002E654E" w:rsidRPr="00D06501" w:rsidRDefault="002E654E" w:rsidP="00C513A8">
            <w:pPr>
              <w:spacing w:after="0"/>
              <w:rPr>
                <w:rFonts w:ascii="Times New Roman" w:hAnsi="Times New Roman"/>
                <w:b/>
                <w:sz w:val="24"/>
                <w:szCs w:val="24"/>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12.</w:t>
            </w:r>
          </w:p>
        </w:tc>
        <w:tc>
          <w:tcPr>
            <w:tcW w:w="4185" w:type="dxa"/>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TOTAL</w:t>
            </w:r>
          </w:p>
        </w:tc>
        <w:tc>
          <w:tcPr>
            <w:tcW w:w="1012" w:type="dxa"/>
          </w:tcPr>
          <w:p w:rsidR="002E654E" w:rsidRPr="00D06501" w:rsidRDefault="00977C6E" w:rsidP="00C513A8">
            <w:pPr>
              <w:spacing w:after="0"/>
              <w:jc w:val="center"/>
              <w:rPr>
                <w:rFonts w:ascii="Times New Roman" w:hAnsi="Times New Roman"/>
                <w:b/>
                <w:sz w:val="24"/>
                <w:szCs w:val="24"/>
              </w:rPr>
            </w:pPr>
            <w:r w:rsidRPr="00D06501">
              <w:rPr>
                <w:rFonts w:ascii="Times New Roman" w:hAnsi="Times New Roman"/>
                <w:b/>
                <w:sz w:val="24"/>
                <w:szCs w:val="24"/>
              </w:rPr>
              <w:t>4</w:t>
            </w:r>
            <w:r w:rsidR="002E654E" w:rsidRPr="00D06501">
              <w:rPr>
                <w:rFonts w:ascii="Times New Roman" w:hAnsi="Times New Roman"/>
                <w:b/>
                <w:sz w:val="24"/>
                <w:szCs w:val="24"/>
              </w:rPr>
              <w:t>0</w:t>
            </w:r>
          </w:p>
        </w:tc>
        <w:tc>
          <w:tcPr>
            <w:tcW w:w="1024" w:type="dxa"/>
          </w:tcPr>
          <w:p w:rsidR="002E654E" w:rsidRPr="00D06501" w:rsidRDefault="002E654E" w:rsidP="00C513A8">
            <w:pPr>
              <w:spacing w:after="0"/>
              <w:rPr>
                <w:rFonts w:ascii="Times New Roman" w:hAnsi="Times New Roman"/>
                <w:sz w:val="24"/>
                <w:szCs w:val="24"/>
              </w:rPr>
            </w:pPr>
          </w:p>
        </w:tc>
        <w:tc>
          <w:tcPr>
            <w:tcW w:w="1785" w:type="dxa"/>
          </w:tcPr>
          <w:p w:rsidR="002E654E" w:rsidRPr="00D06501" w:rsidRDefault="002E654E" w:rsidP="00C513A8">
            <w:pPr>
              <w:spacing w:after="0"/>
              <w:rPr>
                <w:rFonts w:ascii="Times New Roman" w:hAnsi="Times New Roman"/>
                <w:sz w:val="24"/>
                <w:szCs w:val="24"/>
              </w:rPr>
            </w:pPr>
          </w:p>
        </w:tc>
      </w:tr>
    </w:tbl>
    <w:p w:rsidR="00315BED" w:rsidRDefault="00315BED" w:rsidP="00315BED">
      <w:pPr>
        <w:spacing w:after="0" w:line="240" w:lineRule="auto"/>
        <w:ind w:left="720" w:hanging="720"/>
        <w:jc w:val="center"/>
        <w:rPr>
          <w:rFonts w:ascii="Times New Roman" w:hAnsi="Times New Roman"/>
          <w:b/>
          <w:sz w:val="24"/>
          <w:szCs w:val="24"/>
          <w:u w:val="single"/>
        </w:rPr>
        <w:sectPr w:rsidR="00315BED" w:rsidSect="00315BED">
          <w:headerReference w:type="even" r:id="rId175"/>
          <w:headerReference w:type="default" r:id="rId176"/>
          <w:footerReference w:type="default" r:id="rId177"/>
          <w:headerReference w:type="first" r:id="rId178"/>
          <w:footerReference w:type="first" r:id="rId179"/>
          <w:pgSz w:w="12240" w:h="15840" w:code="1"/>
          <w:pgMar w:top="1080" w:right="1440" w:bottom="1440" w:left="1440" w:header="720" w:footer="720" w:gutter="0"/>
          <w:pgNumType w:start="1"/>
          <w:cols w:space="720"/>
          <w:titlePg/>
          <w:docGrid w:linePitch="360"/>
        </w:sectPr>
      </w:pPr>
    </w:p>
    <w:p w:rsidR="00315BED" w:rsidRDefault="002E654E" w:rsidP="00315BED">
      <w:pPr>
        <w:spacing w:after="0" w:line="240" w:lineRule="auto"/>
        <w:ind w:left="720" w:hanging="720"/>
        <w:jc w:val="center"/>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315BED">
      <w:pPr>
        <w:spacing w:after="0" w:line="240" w:lineRule="auto"/>
        <w:ind w:left="720" w:hanging="720"/>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DF61A2" w:rsidRPr="00D06501">
        <w:rPr>
          <w:rFonts w:ascii="Times New Roman" w:hAnsi="Times New Roman"/>
          <w:b/>
          <w:sz w:val="24"/>
          <w:szCs w:val="24"/>
          <w:u w:val="single"/>
        </w:rPr>
        <w:t>ALPHA</w:t>
      </w:r>
    </w:p>
    <w:p w:rsidR="002E654E" w:rsidRPr="00D06501" w:rsidRDefault="00DF61A2" w:rsidP="00315BED">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spacing w:after="0"/>
        <w:ind w:left="5040" w:firstLine="7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5</w:t>
      </w:r>
      <w:proofErr w:type="gramEnd"/>
      <w:r w:rsidRPr="00D06501">
        <w:rPr>
          <w:rFonts w:ascii="Times New Roman" w:hAnsi="Times New Roman"/>
          <w:b/>
          <w:sz w:val="24"/>
          <w:szCs w:val="24"/>
          <w:u w:val="single"/>
        </w:rPr>
        <w:t xml:space="preserve"> TO</w:t>
      </w:r>
    </w:p>
    <w:p w:rsidR="002E654E" w:rsidRPr="00D06501" w:rsidRDefault="002E654E" w:rsidP="002E654E">
      <w:pPr>
        <w:spacing w:after="0"/>
        <w:ind w:left="5760"/>
        <w:rPr>
          <w:rFonts w:ascii="Times New Roman" w:hAnsi="Times New Roman"/>
          <w:b/>
          <w:sz w:val="24"/>
          <w:szCs w:val="24"/>
          <w:u w:val="single"/>
        </w:rPr>
      </w:pPr>
      <w:r w:rsidRPr="00D06501">
        <w:rPr>
          <w:rFonts w:ascii="Times New Roman" w:hAnsi="Times New Roman"/>
          <w:b/>
          <w:sz w:val="24"/>
          <w:szCs w:val="24"/>
          <w:u w:val="single"/>
        </w:rPr>
        <w:t xml:space="preserve">EX KAASHE GBEYE </w:t>
      </w:r>
      <w:r w:rsidR="00DF61A2" w:rsidRPr="00D06501">
        <w:rPr>
          <w:rFonts w:ascii="Times New Roman" w:hAnsi="Times New Roman"/>
          <w:b/>
          <w:sz w:val="24"/>
          <w:szCs w:val="24"/>
          <w:u w:val="single"/>
        </w:rPr>
        <w:t>ALPHA</w:t>
      </w:r>
    </w:p>
    <w:p w:rsidR="002E654E" w:rsidRPr="00D06501" w:rsidRDefault="002E654E" w:rsidP="002E654E">
      <w:pPr>
        <w:spacing w:after="0"/>
        <w:ind w:left="5040" w:firstLine="720"/>
        <w:rPr>
          <w:rFonts w:ascii="Times New Roman" w:hAnsi="Times New Roman"/>
          <w:sz w:val="24"/>
          <w:szCs w:val="24"/>
        </w:rPr>
      </w:pPr>
      <w:r w:rsidRPr="00D06501">
        <w:rPr>
          <w:rFonts w:ascii="Times New Roman" w:hAnsi="Times New Roman"/>
          <w:sz w:val="24"/>
          <w:szCs w:val="24"/>
        </w:rPr>
        <w:t>(Yellow)</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 xml:space="preserve">NARRATIVE TWO AND REQUIREMENT </w:t>
      </w:r>
      <w:proofErr w:type="gramStart"/>
      <w:r w:rsidRPr="00D06501">
        <w:rPr>
          <w:rFonts w:ascii="Times New Roman" w:hAnsi="Times New Roman"/>
          <w:b/>
          <w:sz w:val="24"/>
          <w:szCs w:val="24"/>
          <w:u w:val="single"/>
        </w:rPr>
        <w:t>TWO</w:t>
      </w:r>
      <w:proofErr w:type="gramEnd"/>
    </w:p>
    <w:p w:rsidR="002E654E" w:rsidRPr="00D06501" w:rsidRDefault="002E654E" w:rsidP="002E654E">
      <w:pPr>
        <w:spacing w:after="0" w:line="360" w:lineRule="auto"/>
        <w:rPr>
          <w:rFonts w:ascii="Times New Roman" w:hAnsi="Times New Roman"/>
          <w:b/>
          <w:sz w:val="8"/>
          <w:szCs w:val="8"/>
          <w:u w:val="single"/>
        </w:rPr>
      </w:pPr>
    </w:p>
    <w:p w:rsidR="002E654E" w:rsidRPr="00D06501" w:rsidRDefault="002E654E" w:rsidP="002E654E">
      <w:pPr>
        <w:spacing w:after="0" w:line="360" w:lineRule="auto"/>
        <w:rPr>
          <w:rFonts w:ascii="Times New Roman" w:hAnsi="Times New Roman"/>
          <w:bCs/>
          <w:sz w:val="24"/>
          <w:szCs w:val="24"/>
          <w:u w:val="single"/>
        </w:rPr>
      </w:pPr>
      <w:r w:rsidRPr="00D06501">
        <w:rPr>
          <w:rFonts w:ascii="Times New Roman" w:hAnsi="Times New Roman"/>
          <w:bCs/>
          <w:sz w:val="24"/>
          <w:szCs w:val="24"/>
          <w:u w:val="single"/>
        </w:rPr>
        <w:t>NARRATIVE TWO</w:t>
      </w:r>
    </w:p>
    <w:p w:rsidR="002E654E" w:rsidRPr="00D06501" w:rsidRDefault="002E654E" w:rsidP="002E654E">
      <w:pPr>
        <w:spacing w:after="0" w:line="360" w:lineRule="auto"/>
        <w:rPr>
          <w:rFonts w:ascii="Times New Roman" w:hAnsi="Times New Roman"/>
          <w:b/>
          <w:sz w:val="8"/>
          <w:szCs w:val="8"/>
          <w:u w:val="single"/>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Your engagement with the key stakeholders has given you a deeper understanding of the sit in the AO.  You are very much aware of the operational environment and the modus operandi of the MILS fighters and therefore poised to deal with them. </w:t>
      </w:r>
      <w:proofErr w:type="gramStart"/>
      <w:r w:rsidRPr="00D06501">
        <w:rPr>
          <w:rFonts w:ascii="Times New Roman" w:hAnsi="Times New Roman"/>
          <w:sz w:val="24"/>
          <w:szCs w:val="24"/>
        </w:rPr>
        <w:t>Your</w:t>
      </w:r>
      <w:proofErr w:type="gramEnd"/>
      <w:r w:rsidRPr="00D06501">
        <w:rPr>
          <w:rFonts w:ascii="Times New Roman" w:hAnsi="Times New Roman"/>
          <w:sz w:val="24"/>
          <w:szCs w:val="24"/>
        </w:rPr>
        <w:t xml:space="preserve"> Wng O and the INTSUM cfm the need for a mil intervention to maintain/restore law and order as appropriate. </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You retired to your accn to plan for the imminent depl of your tps to dominate the area. Lo and behold, your Adjt approached you with an </w:t>
      </w:r>
      <w:r w:rsidR="006551F5" w:rsidRPr="00D06501">
        <w:rPr>
          <w:rFonts w:ascii="Times New Roman" w:hAnsi="Times New Roman"/>
          <w:sz w:val="24"/>
          <w:szCs w:val="24"/>
        </w:rPr>
        <w:t>envelope</w:t>
      </w:r>
      <w:r w:rsidRPr="00D06501">
        <w:rPr>
          <w:rFonts w:ascii="Times New Roman" w:hAnsi="Times New Roman"/>
          <w:sz w:val="24"/>
          <w:szCs w:val="24"/>
        </w:rPr>
        <w:t xml:space="preserve"> containing Extracts of your B</w:t>
      </w:r>
      <w:r w:rsidR="001474AD" w:rsidRPr="00D06501">
        <w:rPr>
          <w:rFonts w:ascii="Times New Roman" w:hAnsi="Times New Roman"/>
          <w:sz w:val="24"/>
          <w:szCs w:val="24"/>
        </w:rPr>
        <w:t>G</w:t>
      </w:r>
      <w:r w:rsidRPr="00D06501">
        <w:rPr>
          <w:rFonts w:ascii="Times New Roman" w:hAnsi="Times New Roman"/>
          <w:sz w:val="24"/>
          <w:szCs w:val="24"/>
        </w:rPr>
        <w:t xml:space="preserve"> Comds OPORD for the pending Ops. The details of the OPORD extracts </w:t>
      </w:r>
      <w:r w:rsidR="009C2F19">
        <w:rPr>
          <w:rFonts w:ascii="Times New Roman" w:hAnsi="Times New Roman"/>
          <w:sz w:val="24"/>
          <w:szCs w:val="24"/>
        </w:rPr>
        <w:t xml:space="preserve">are contained in </w:t>
      </w:r>
      <w:r w:rsidRPr="00D06501">
        <w:rPr>
          <w:rFonts w:ascii="Times New Roman" w:hAnsi="Times New Roman"/>
          <w:sz w:val="24"/>
          <w:szCs w:val="24"/>
        </w:rPr>
        <w:t>Annex A.</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tabs>
          <w:tab w:val="left" w:pos="-720"/>
        </w:tabs>
        <w:suppressAutoHyphens/>
        <w:spacing w:after="0" w:line="360" w:lineRule="auto"/>
        <w:rPr>
          <w:rFonts w:ascii="Times New Roman" w:hAnsi="Times New Roman"/>
          <w:sz w:val="24"/>
          <w:szCs w:val="24"/>
          <w:u w:val="single"/>
        </w:rPr>
      </w:pPr>
      <w:r w:rsidRPr="00D06501">
        <w:rPr>
          <w:rFonts w:ascii="Times New Roman" w:hAnsi="Times New Roman"/>
          <w:sz w:val="24"/>
          <w:szCs w:val="24"/>
          <w:u w:val="single"/>
        </w:rPr>
        <w:t>REQUIREMENT TWO</w:t>
      </w:r>
    </w:p>
    <w:p w:rsidR="002E654E" w:rsidRPr="00D06501" w:rsidRDefault="002E654E" w:rsidP="002E654E">
      <w:pPr>
        <w:tabs>
          <w:tab w:val="left" w:pos="-720"/>
        </w:tabs>
        <w:suppressAutoHyphens/>
        <w:spacing w:after="0" w:line="360" w:lineRule="auto"/>
        <w:rPr>
          <w:rFonts w:ascii="Times New Roman" w:hAnsi="Times New Roman"/>
          <w:color w:val="FF0000"/>
          <w:sz w:val="6"/>
          <w:szCs w:val="6"/>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As </w:t>
      </w:r>
      <w:r w:rsidR="009B62B3" w:rsidRPr="00D06501">
        <w:rPr>
          <w:rFonts w:ascii="Times New Roman" w:hAnsi="Times New Roman"/>
          <w:sz w:val="24"/>
          <w:szCs w:val="24"/>
        </w:rPr>
        <w:t>OC C CT</w:t>
      </w:r>
      <w:r w:rsidRPr="00D06501">
        <w:rPr>
          <w:rFonts w:ascii="Times New Roman" w:hAnsi="Times New Roman"/>
          <w:sz w:val="24"/>
          <w:szCs w:val="24"/>
        </w:rPr>
        <w:t>, conduct Stage 1 (Q</w:t>
      </w:r>
      <w:r w:rsidR="00264644" w:rsidRPr="00D06501">
        <w:rPr>
          <w:rFonts w:ascii="Times New Roman" w:hAnsi="Times New Roman"/>
          <w:sz w:val="24"/>
          <w:szCs w:val="24"/>
        </w:rPr>
        <w:t>0</w:t>
      </w:r>
      <w:r w:rsidRPr="00D06501">
        <w:rPr>
          <w:rFonts w:ascii="Times New Roman" w:hAnsi="Times New Roman"/>
          <w:sz w:val="24"/>
          <w:szCs w:val="24"/>
        </w:rPr>
        <w:t xml:space="preserve"> to Q3) of your Combat Estimate. Be prepared to </w:t>
      </w:r>
      <w:proofErr w:type="gramStart"/>
      <w:r w:rsidRPr="00D06501">
        <w:rPr>
          <w:rFonts w:ascii="Times New Roman" w:hAnsi="Times New Roman"/>
          <w:sz w:val="24"/>
          <w:szCs w:val="24"/>
        </w:rPr>
        <w:t>back</w:t>
      </w:r>
      <w:r w:rsidR="00063603">
        <w:rPr>
          <w:rFonts w:ascii="Times New Roman" w:hAnsi="Times New Roman"/>
          <w:sz w:val="24"/>
          <w:szCs w:val="24"/>
        </w:rPr>
        <w:t>-</w:t>
      </w:r>
      <w:r w:rsidRPr="00D06501">
        <w:rPr>
          <w:rFonts w:ascii="Times New Roman" w:hAnsi="Times New Roman"/>
          <w:sz w:val="24"/>
          <w:szCs w:val="24"/>
        </w:rPr>
        <w:t>brief</w:t>
      </w:r>
      <w:proofErr w:type="gramEnd"/>
      <w:r w:rsidRPr="00D06501">
        <w:rPr>
          <w:rFonts w:ascii="Times New Roman" w:hAnsi="Times New Roman"/>
          <w:sz w:val="24"/>
          <w:szCs w:val="24"/>
        </w:rPr>
        <w:t xml:space="preserve"> your </w:t>
      </w:r>
      <w:r w:rsidR="008A7031" w:rsidRPr="00D06501">
        <w:rPr>
          <w:rFonts w:ascii="Times New Roman" w:hAnsi="Times New Roman"/>
          <w:sz w:val="24"/>
          <w:szCs w:val="24"/>
        </w:rPr>
        <w:t>BG</w:t>
      </w:r>
      <w:r w:rsidRPr="00D06501">
        <w:rPr>
          <w:rFonts w:ascii="Times New Roman" w:hAnsi="Times New Roman"/>
          <w:sz w:val="24"/>
          <w:szCs w:val="24"/>
        </w:rPr>
        <w:t xml:space="preserve"> Comd represented by the DS on the fol:</w:t>
      </w:r>
    </w:p>
    <w:p w:rsidR="00264644"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00264644" w:rsidRPr="00D06501">
        <w:rPr>
          <w:rFonts w:ascii="Times New Roman" w:hAnsi="Times New Roman"/>
          <w:sz w:val="24"/>
          <w:szCs w:val="24"/>
        </w:rPr>
        <w:t>Time Analysis.</w:t>
      </w:r>
    </w:p>
    <w:p w:rsidR="002E654E" w:rsidRPr="00D06501" w:rsidRDefault="00264644" w:rsidP="002E654E">
      <w:pPr>
        <w:spacing w:after="0" w:line="360" w:lineRule="auto"/>
        <w:ind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002E654E" w:rsidRPr="00D06501">
        <w:rPr>
          <w:rFonts w:ascii="Times New Roman" w:hAnsi="Times New Roman"/>
          <w:sz w:val="24"/>
          <w:szCs w:val="24"/>
        </w:rPr>
        <w:t>Terrain Analysis.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264644" w:rsidRPr="00D06501">
        <w:rPr>
          <w:rFonts w:ascii="Times New Roman" w:hAnsi="Times New Roman"/>
          <w:sz w:val="24"/>
          <w:szCs w:val="24"/>
        </w:rPr>
        <w:t>c</w:t>
      </w:r>
      <w:r w:rsidRPr="00D06501">
        <w:rPr>
          <w:rFonts w:ascii="Times New Roman" w:hAnsi="Times New Roman"/>
          <w:sz w:val="24"/>
          <w:szCs w:val="24"/>
        </w:rPr>
        <w:t>.</w:t>
      </w:r>
      <w:r w:rsidRPr="00D06501">
        <w:rPr>
          <w:rFonts w:ascii="Times New Roman" w:hAnsi="Times New Roman"/>
          <w:sz w:val="24"/>
          <w:szCs w:val="24"/>
        </w:rPr>
        <w:tab/>
        <w:t>Weather/Met Analysis.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264644" w:rsidRPr="00D06501">
        <w:rPr>
          <w:rFonts w:ascii="Times New Roman" w:hAnsi="Times New Roman"/>
          <w:sz w:val="24"/>
          <w:szCs w:val="24"/>
        </w:rPr>
        <w:t>d</w:t>
      </w:r>
      <w:r w:rsidRPr="00D06501">
        <w:rPr>
          <w:rFonts w:ascii="Times New Roman" w:hAnsi="Times New Roman"/>
          <w:sz w:val="24"/>
          <w:szCs w:val="24"/>
        </w:rPr>
        <w:t>.</w:t>
      </w:r>
      <w:r w:rsidRPr="00D06501">
        <w:rPr>
          <w:rFonts w:ascii="Times New Roman" w:hAnsi="Times New Roman"/>
          <w:sz w:val="24"/>
          <w:szCs w:val="24"/>
        </w:rPr>
        <w:tab/>
        <w:t>Human Terrain Analysis (HTA).</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ab/>
      </w:r>
      <w:r w:rsidR="00264644" w:rsidRPr="00D06501">
        <w:rPr>
          <w:rFonts w:ascii="Times New Roman" w:hAnsi="Times New Roman"/>
          <w:sz w:val="24"/>
          <w:szCs w:val="24"/>
        </w:rPr>
        <w:t>e</w:t>
      </w:r>
      <w:r w:rsidRPr="00D06501">
        <w:rPr>
          <w:rFonts w:ascii="Times New Roman" w:hAnsi="Times New Roman"/>
          <w:sz w:val="24"/>
          <w:szCs w:val="24"/>
        </w:rPr>
        <w:t>.</w:t>
      </w:r>
      <w:r w:rsidRPr="00D06501">
        <w:rPr>
          <w:rFonts w:ascii="Times New Roman" w:hAnsi="Times New Roman"/>
          <w:sz w:val="24"/>
          <w:szCs w:val="24"/>
        </w:rPr>
        <w:tab/>
        <w:t>Threat Evaluation - COWARD/ROBOT, HVT/HPTL, En Intent Schematic.</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264644" w:rsidRPr="00D06501">
        <w:rPr>
          <w:rFonts w:ascii="Times New Roman" w:hAnsi="Times New Roman"/>
          <w:sz w:val="24"/>
          <w:szCs w:val="24"/>
        </w:rPr>
        <w:t>f</w:t>
      </w:r>
      <w:r w:rsidRPr="00D06501">
        <w:rPr>
          <w:rFonts w:ascii="Times New Roman" w:hAnsi="Times New Roman"/>
          <w:sz w:val="24"/>
          <w:szCs w:val="24"/>
        </w:rPr>
        <w:t>.</w:t>
      </w:r>
      <w:r w:rsidRPr="00D06501">
        <w:rPr>
          <w:rFonts w:ascii="Times New Roman" w:hAnsi="Times New Roman"/>
          <w:sz w:val="24"/>
          <w:szCs w:val="24"/>
        </w:rPr>
        <w:tab/>
        <w:t>Situation Integration – Situation Overlay, Event Overlay, Draft DSO, Draft ICP.</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264644" w:rsidRPr="00D06501">
        <w:rPr>
          <w:rFonts w:ascii="Times New Roman" w:hAnsi="Times New Roman"/>
          <w:sz w:val="24"/>
          <w:szCs w:val="24"/>
        </w:rPr>
        <w:t>g</w:t>
      </w:r>
      <w:r w:rsidRPr="00D06501">
        <w:rPr>
          <w:rFonts w:ascii="Times New Roman" w:hAnsi="Times New Roman"/>
          <w:sz w:val="24"/>
          <w:szCs w:val="24"/>
        </w:rPr>
        <w:t>.</w:t>
      </w:r>
      <w:r w:rsidRPr="00D06501">
        <w:rPr>
          <w:rFonts w:ascii="Times New Roman" w:hAnsi="Times New Roman"/>
          <w:sz w:val="24"/>
          <w:szCs w:val="24"/>
        </w:rPr>
        <w:tab/>
        <w:t>MLCOA/MDCOA.</w:t>
      </w:r>
    </w:p>
    <w:p w:rsidR="002E654E" w:rsidRPr="00D06501" w:rsidRDefault="00264644" w:rsidP="002E654E">
      <w:pPr>
        <w:spacing w:after="0" w:line="360" w:lineRule="auto"/>
        <w:ind w:firstLine="720"/>
        <w:rPr>
          <w:rFonts w:ascii="Times New Roman" w:hAnsi="Times New Roman"/>
          <w:sz w:val="24"/>
          <w:szCs w:val="24"/>
        </w:rPr>
      </w:pPr>
      <w:r w:rsidRPr="00D06501">
        <w:rPr>
          <w:rFonts w:ascii="Times New Roman" w:hAnsi="Times New Roman"/>
          <w:sz w:val="24"/>
          <w:szCs w:val="24"/>
        </w:rPr>
        <w:t>h</w:t>
      </w:r>
      <w:r w:rsidR="002E654E" w:rsidRPr="00D06501">
        <w:rPr>
          <w:rFonts w:ascii="Times New Roman" w:hAnsi="Times New Roman"/>
          <w:sz w:val="24"/>
          <w:szCs w:val="24"/>
        </w:rPr>
        <w:t>.</w:t>
      </w:r>
      <w:r w:rsidR="002E654E" w:rsidRPr="00D06501">
        <w:rPr>
          <w:rFonts w:ascii="Times New Roman" w:hAnsi="Times New Roman"/>
          <w:sz w:val="24"/>
          <w:szCs w:val="24"/>
        </w:rPr>
        <w:tab/>
        <w:t>Mission Analysis.</w:t>
      </w:r>
    </w:p>
    <w:p w:rsidR="002E654E" w:rsidRPr="00D06501" w:rsidRDefault="00264644" w:rsidP="002E654E">
      <w:pPr>
        <w:spacing w:after="0" w:line="360" w:lineRule="auto"/>
        <w:ind w:firstLine="720"/>
        <w:rPr>
          <w:rFonts w:ascii="Times New Roman" w:hAnsi="Times New Roman"/>
          <w:sz w:val="24"/>
          <w:szCs w:val="24"/>
        </w:rPr>
      </w:pPr>
      <w:r w:rsidRPr="00D06501">
        <w:rPr>
          <w:rFonts w:ascii="Times New Roman" w:hAnsi="Times New Roman"/>
          <w:sz w:val="24"/>
          <w:szCs w:val="24"/>
        </w:rPr>
        <w:t>i</w:t>
      </w:r>
      <w:r w:rsidR="002E654E" w:rsidRPr="00D06501">
        <w:rPr>
          <w:rFonts w:ascii="Times New Roman" w:hAnsi="Times New Roman"/>
          <w:sz w:val="24"/>
          <w:szCs w:val="24"/>
        </w:rPr>
        <w:t>.</w:t>
      </w:r>
      <w:r w:rsidR="002E654E" w:rsidRPr="00D06501">
        <w:rPr>
          <w:rFonts w:ascii="Times New Roman" w:hAnsi="Times New Roman"/>
          <w:sz w:val="24"/>
          <w:szCs w:val="24"/>
        </w:rPr>
        <w:tab/>
        <w:t>Comd’s Intent Statement.</w:t>
      </w:r>
    </w:p>
    <w:p w:rsidR="002E654E" w:rsidRPr="00D06501" w:rsidRDefault="00264644" w:rsidP="002E654E">
      <w:pPr>
        <w:spacing w:after="0" w:line="360" w:lineRule="auto"/>
        <w:ind w:firstLine="720"/>
        <w:rPr>
          <w:rFonts w:ascii="Times New Roman" w:hAnsi="Times New Roman"/>
          <w:sz w:val="24"/>
          <w:szCs w:val="24"/>
        </w:rPr>
      </w:pPr>
      <w:r w:rsidRPr="00D06501">
        <w:rPr>
          <w:rFonts w:ascii="Times New Roman" w:hAnsi="Times New Roman"/>
          <w:sz w:val="24"/>
          <w:szCs w:val="24"/>
        </w:rPr>
        <w:t>j</w:t>
      </w:r>
      <w:r w:rsidR="002E654E" w:rsidRPr="00D06501">
        <w:rPr>
          <w:rFonts w:ascii="Times New Roman" w:hAnsi="Times New Roman"/>
          <w:sz w:val="24"/>
          <w:szCs w:val="24"/>
        </w:rPr>
        <w:t xml:space="preserve">. </w:t>
      </w:r>
      <w:r w:rsidR="002E654E" w:rsidRPr="00D06501">
        <w:rPr>
          <w:rFonts w:ascii="Times New Roman" w:hAnsi="Times New Roman"/>
          <w:sz w:val="24"/>
          <w:szCs w:val="24"/>
        </w:rPr>
        <w:tab/>
        <w:t>Comd’s Effects Schematic.</w:t>
      </w:r>
    </w:p>
    <w:p w:rsidR="006B42AF" w:rsidRPr="00D06501" w:rsidRDefault="006B42AF" w:rsidP="006B42AF">
      <w:pPr>
        <w:spacing w:after="0"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Submit the following products to your DS:</w:t>
      </w:r>
    </w:p>
    <w:p w:rsidR="006B42AF" w:rsidRPr="00D06501" w:rsidRDefault="006B42AF" w:rsidP="006B42AF">
      <w:pPr>
        <w:spacing w:after="0" w:line="360" w:lineRule="auto"/>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t>Time Analysis and Timeline Matrix.</w:t>
      </w:r>
    </w:p>
    <w:p w:rsidR="006B42AF" w:rsidRPr="00D06501" w:rsidRDefault="006B42AF" w:rsidP="006B42AF">
      <w:pPr>
        <w:spacing w:after="0" w:line="360" w:lineRule="auto"/>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t>HVT/HPTL.</w:t>
      </w:r>
    </w:p>
    <w:p w:rsidR="006B42AF" w:rsidRPr="00D06501" w:rsidRDefault="006B42AF" w:rsidP="006B42AF">
      <w:pPr>
        <w:spacing w:after="0" w:line="360" w:lineRule="auto"/>
        <w:rPr>
          <w:rFonts w:ascii="Times New Roman" w:hAnsi="Times New Roman"/>
          <w:sz w:val="24"/>
          <w:szCs w:val="24"/>
        </w:rPr>
      </w:pPr>
      <w:r w:rsidRPr="00D06501">
        <w:rPr>
          <w:rFonts w:ascii="Times New Roman" w:hAnsi="Times New Roman"/>
          <w:sz w:val="24"/>
          <w:szCs w:val="24"/>
        </w:rPr>
        <w:tab/>
        <w:t>c.</w:t>
      </w:r>
      <w:r w:rsidRPr="00D06501">
        <w:rPr>
          <w:rFonts w:ascii="Times New Roman" w:hAnsi="Times New Roman"/>
          <w:sz w:val="24"/>
          <w:szCs w:val="24"/>
        </w:rPr>
        <w:tab/>
        <w:t>Threat MLCOA and MDCOA.</w:t>
      </w:r>
    </w:p>
    <w:p w:rsidR="006B42AF" w:rsidRPr="00D06501" w:rsidRDefault="006B42AF" w:rsidP="006B42AF">
      <w:pPr>
        <w:spacing w:after="0" w:line="360" w:lineRule="auto"/>
        <w:rPr>
          <w:rFonts w:ascii="Times New Roman" w:hAnsi="Times New Roman"/>
          <w:sz w:val="24"/>
          <w:szCs w:val="24"/>
        </w:rPr>
      </w:pPr>
      <w:r w:rsidRPr="00D06501">
        <w:rPr>
          <w:rFonts w:ascii="Times New Roman" w:hAnsi="Times New Roman"/>
          <w:sz w:val="24"/>
          <w:szCs w:val="24"/>
        </w:rPr>
        <w:lastRenderedPageBreak/>
        <w:tab/>
      </w:r>
      <w:r w:rsidR="00D01E1F" w:rsidRPr="00D06501">
        <w:rPr>
          <w:rFonts w:ascii="Times New Roman" w:hAnsi="Times New Roman"/>
          <w:sz w:val="24"/>
          <w:szCs w:val="24"/>
        </w:rPr>
        <w:t>d.</w:t>
      </w:r>
      <w:r w:rsidR="00D01E1F" w:rsidRPr="00D06501">
        <w:rPr>
          <w:rFonts w:ascii="Times New Roman" w:hAnsi="Times New Roman"/>
          <w:sz w:val="24"/>
          <w:szCs w:val="24"/>
        </w:rPr>
        <w:tab/>
        <w:t>Prioritization/Msn Essential Tasks.</w:t>
      </w:r>
    </w:p>
    <w:p w:rsidR="00D01E1F" w:rsidRPr="00D06501" w:rsidRDefault="00D01E1F" w:rsidP="006B42AF">
      <w:pPr>
        <w:spacing w:after="0" w:line="360" w:lineRule="auto"/>
        <w:rPr>
          <w:rFonts w:ascii="Times New Roman" w:hAnsi="Times New Roman"/>
          <w:sz w:val="24"/>
          <w:szCs w:val="24"/>
        </w:rPr>
      </w:pPr>
      <w:r w:rsidRPr="00D06501">
        <w:rPr>
          <w:rFonts w:ascii="Times New Roman" w:hAnsi="Times New Roman"/>
          <w:sz w:val="24"/>
          <w:szCs w:val="24"/>
        </w:rPr>
        <w:tab/>
        <w:t>e.</w:t>
      </w:r>
      <w:r w:rsidRPr="00D06501">
        <w:rPr>
          <w:rFonts w:ascii="Times New Roman" w:hAnsi="Times New Roman"/>
          <w:sz w:val="24"/>
          <w:szCs w:val="24"/>
        </w:rPr>
        <w:tab/>
        <w:t>CCIRs, RFIs and Clarifications.</w:t>
      </w:r>
    </w:p>
    <w:p w:rsidR="00D01E1F" w:rsidRPr="00D06501" w:rsidRDefault="00D01E1F" w:rsidP="006B42AF">
      <w:pPr>
        <w:spacing w:after="0" w:line="360" w:lineRule="auto"/>
        <w:rPr>
          <w:rFonts w:ascii="Times New Roman" w:hAnsi="Times New Roman"/>
          <w:sz w:val="24"/>
          <w:szCs w:val="24"/>
        </w:rPr>
      </w:pPr>
      <w:r w:rsidRPr="00D06501">
        <w:rPr>
          <w:rFonts w:ascii="Times New Roman" w:hAnsi="Times New Roman"/>
          <w:sz w:val="24"/>
          <w:szCs w:val="24"/>
        </w:rPr>
        <w:tab/>
        <w:t>f.</w:t>
      </w:r>
      <w:r w:rsidRPr="00D06501">
        <w:rPr>
          <w:rFonts w:ascii="Times New Roman" w:hAnsi="Times New Roman"/>
          <w:sz w:val="24"/>
          <w:szCs w:val="24"/>
        </w:rPr>
        <w:tab/>
        <w:t>Directions</w:t>
      </w:r>
      <w:r w:rsidR="00166C76" w:rsidRPr="00D06501">
        <w:rPr>
          <w:rFonts w:ascii="Times New Roman" w:hAnsi="Times New Roman"/>
          <w:sz w:val="24"/>
          <w:szCs w:val="24"/>
        </w:rPr>
        <w:t xml:space="preserve"> you need to develop your plan.</w:t>
      </w:r>
    </w:p>
    <w:p w:rsidR="002E654E" w:rsidRPr="00D06501" w:rsidRDefault="002E654E" w:rsidP="002E654E">
      <w:pPr>
        <w:spacing w:after="0" w:line="360" w:lineRule="auto"/>
        <w:rPr>
          <w:rFonts w:ascii="Times New Roman" w:hAnsi="Times New Roman"/>
          <w:bCs/>
          <w:sz w:val="24"/>
          <w:szCs w:val="24"/>
          <w:u w:val="single"/>
        </w:rPr>
      </w:pPr>
      <w:r w:rsidRPr="00D06501">
        <w:rPr>
          <w:rFonts w:ascii="Times New Roman" w:hAnsi="Times New Roman"/>
          <w:bCs/>
          <w:sz w:val="24"/>
          <w:szCs w:val="24"/>
          <w:u w:val="single"/>
        </w:rPr>
        <w:t>TIMINGS</w:t>
      </w:r>
    </w:p>
    <w:p w:rsidR="002E654E" w:rsidRPr="00D06501" w:rsidRDefault="00942E11" w:rsidP="002E654E">
      <w:pPr>
        <w:spacing w:after="0" w:line="360" w:lineRule="auto"/>
        <w:rPr>
          <w:rFonts w:ascii="Times New Roman" w:hAnsi="Times New Roman"/>
          <w:bCs/>
          <w:sz w:val="24"/>
          <w:szCs w:val="24"/>
        </w:rPr>
      </w:pPr>
      <w:r w:rsidRPr="00D06501">
        <w:rPr>
          <w:rFonts w:ascii="Times New Roman" w:hAnsi="Times New Roman"/>
          <w:bCs/>
          <w:sz w:val="24"/>
          <w:szCs w:val="24"/>
        </w:rPr>
        <w:t>5</w:t>
      </w:r>
      <w:r w:rsidR="002E654E" w:rsidRPr="00D06501">
        <w:rPr>
          <w:rFonts w:ascii="Times New Roman" w:hAnsi="Times New Roman"/>
          <w:bCs/>
          <w:sz w:val="24"/>
          <w:szCs w:val="24"/>
        </w:rPr>
        <w:t>.</w:t>
      </w:r>
      <w:r w:rsidR="002E654E" w:rsidRPr="00D06501">
        <w:rPr>
          <w:rFonts w:ascii="Times New Roman" w:hAnsi="Times New Roman"/>
          <w:bCs/>
          <w:sz w:val="24"/>
          <w:szCs w:val="24"/>
        </w:rPr>
        <w:tab/>
        <w:t>Consider</w:t>
      </w:r>
      <w:r w:rsidR="002E654E" w:rsidRPr="00D06501">
        <w:rPr>
          <w:rFonts w:ascii="Times New Roman" w:hAnsi="Times New Roman"/>
          <w:bCs/>
          <w:sz w:val="24"/>
          <w:szCs w:val="24"/>
        </w:rPr>
        <w:tab/>
        <w:t>-</w:t>
      </w:r>
      <w:r w:rsidR="002E654E" w:rsidRPr="00D06501">
        <w:rPr>
          <w:rFonts w:ascii="Times New Roman" w:hAnsi="Times New Roman"/>
          <w:bCs/>
          <w:sz w:val="24"/>
          <w:szCs w:val="24"/>
        </w:rPr>
        <w:tab/>
        <w:t>120 mins.</w:t>
      </w:r>
    </w:p>
    <w:p w:rsidR="002E654E" w:rsidRPr="00D06501" w:rsidRDefault="00942E11" w:rsidP="002E654E">
      <w:pPr>
        <w:spacing w:after="0" w:line="360" w:lineRule="auto"/>
        <w:rPr>
          <w:rFonts w:ascii="Times New Roman" w:hAnsi="Times New Roman"/>
          <w:bCs/>
          <w:sz w:val="24"/>
          <w:szCs w:val="24"/>
        </w:rPr>
      </w:pPr>
      <w:r w:rsidRPr="00D06501">
        <w:rPr>
          <w:rFonts w:ascii="Times New Roman" w:hAnsi="Times New Roman"/>
          <w:bCs/>
          <w:sz w:val="24"/>
          <w:szCs w:val="24"/>
        </w:rPr>
        <w:t>6</w:t>
      </w:r>
      <w:r w:rsidR="002E654E" w:rsidRPr="00D06501">
        <w:rPr>
          <w:rFonts w:ascii="Times New Roman" w:hAnsi="Times New Roman"/>
          <w:bCs/>
          <w:sz w:val="24"/>
          <w:szCs w:val="24"/>
        </w:rPr>
        <w:t>.</w:t>
      </w:r>
      <w:r w:rsidR="002E654E" w:rsidRPr="00D06501">
        <w:rPr>
          <w:rFonts w:ascii="Times New Roman" w:hAnsi="Times New Roman"/>
          <w:bCs/>
          <w:sz w:val="24"/>
          <w:szCs w:val="24"/>
        </w:rPr>
        <w:tab/>
        <w:t>Deliver</w:t>
      </w:r>
      <w:r w:rsidR="002E654E" w:rsidRPr="00D06501">
        <w:rPr>
          <w:rFonts w:ascii="Times New Roman" w:hAnsi="Times New Roman"/>
          <w:bCs/>
          <w:sz w:val="24"/>
          <w:szCs w:val="24"/>
        </w:rPr>
        <w:tab/>
      </w:r>
      <w:r w:rsidR="002E654E" w:rsidRPr="00D06501">
        <w:rPr>
          <w:rFonts w:ascii="Times New Roman" w:hAnsi="Times New Roman"/>
          <w:bCs/>
          <w:sz w:val="24"/>
          <w:szCs w:val="24"/>
        </w:rPr>
        <w:tab/>
        <w:t>-</w:t>
      </w:r>
      <w:r w:rsidR="002E654E" w:rsidRPr="00D06501">
        <w:rPr>
          <w:rFonts w:ascii="Times New Roman" w:hAnsi="Times New Roman"/>
          <w:bCs/>
          <w:sz w:val="24"/>
          <w:szCs w:val="24"/>
        </w:rPr>
        <w:tab/>
      </w:r>
      <w:r w:rsidR="00A712A3">
        <w:rPr>
          <w:rFonts w:ascii="Times New Roman" w:hAnsi="Times New Roman"/>
          <w:bCs/>
          <w:sz w:val="24"/>
          <w:szCs w:val="24"/>
        </w:rPr>
        <w:t>6</w:t>
      </w:r>
      <w:r w:rsidR="002E654E" w:rsidRPr="00D06501">
        <w:rPr>
          <w:rFonts w:ascii="Times New Roman" w:hAnsi="Times New Roman"/>
          <w:bCs/>
          <w:sz w:val="24"/>
          <w:szCs w:val="24"/>
        </w:rPr>
        <w:t>0 mins.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bCs/>
          <w:sz w:val="24"/>
          <w:szCs w:val="24"/>
          <w:u w:val="single"/>
        </w:rPr>
        <w:t>SCORING</w:t>
      </w:r>
    </w:p>
    <w:p w:rsidR="002E654E" w:rsidRPr="00D06501" w:rsidRDefault="00942E11" w:rsidP="002E654E">
      <w:pPr>
        <w:spacing w:after="0" w:line="360" w:lineRule="auto"/>
        <w:rPr>
          <w:rFonts w:ascii="Times New Roman" w:hAnsi="Times New Roman"/>
          <w:sz w:val="24"/>
          <w:szCs w:val="24"/>
        </w:rPr>
      </w:pPr>
      <w:r w:rsidRPr="00D06501">
        <w:rPr>
          <w:rFonts w:ascii="Times New Roman" w:hAnsi="Times New Roman"/>
          <w:sz w:val="24"/>
          <w:szCs w:val="24"/>
        </w:rPr>
        <w:t>7</w:t>
      </w:r>
      <w:r w:rsidR="002E654E" w:rsidRPr="00D06501">
        <w:rPr>
          <w:rFonts w:ascii="Times New Roman" w:hAnsi="Times New Roman"/>
          <w:sz w:val="24"/>
          <w:szCs w:val="24"/>
        </w:rPr>
        <w:t>.</w:t>
      </w:r>
      <w:r w:rsidR="002E654E" w:rsidRPr="00D06501">
        <w:rPr>
          <w:rFonts w:ascii="Times New Roman" w:hAnsi="Times New Roman"/>
          <w:sz w:val="24"/>
          <w:szCs w:val="24"/>
        </w:rPr>
        <w:tab/>
        <w:t>HPS</w:t>
      </w:r>
      <w:r w:rsidR="002E654E" w:rsidRPr="00D06501">
        <w:rPr>
          <w:rFonts w:ascii="Times New Roman" w:hAnsi="Times New Roman"/>
          <w:sz w:val="24"/>
          <w:szCs w:val="24"/>
        </w:rPr>
        <w:tab/>
      </w:r>
      <w:r w:rsidR="002E654E" w:rsidRPr="00D06501">
        <w:rPr>
          <w:rFonts w:ascii="Times New Roman" w:hAnsi="Times New Roman"/>
          <w:sz w:val="24"/>
          <w:szCs w:val="24"/>
        </w:rPr>
        <w:tab/>
        <w:t>-</w:t>
      </w:r>
      <w:r w:rsidR="002E654E" w:rsidRPr="00D06501">
        <w:rPr>
          <w:rFonts w:ascii="Times New Roman" w:hAnsi="Times New Roman"/>
          <w:sz w:val="24"/>
          <w:szCs w:val="24"/>
        </w:rPr>
        <w:tab/>
        <w:t>125 Marks.</w:t>
      </w:r>
      <w:r w:rsidR="002E654E" w:rsidRPr="00D06501">
        <w:rPr>
          <w:rFonts w:ascii="Times New Roman" w:hAnsi="Times New Roman"/>
          <w:sz w:val="24"/>
          <w:szCs w:val="24"/>
        </w:rPr>
        <w:tab/>
      </w:r>
    </w:p>
    <w:p w:rsidR="002E654E" w:rsidRPr="00D06501" w:rsidRDefault="00942E11" w:rsidP="002E654E">
      <w:pPr>
        <w:spacing w:after="0" w:line="360" w:lineRule="auto"/>
        <w:rPr>
          <w:rFonts w:ascii="Times New Roman" w:hAnsi="Times New Roman"/>
          <w:sz w:val="24"/>
          <w:szCs w:val="24"/>
        </w:rPr>
      </w:pPr>
      <w:r w:rsidRPr="00D06501">
        <w:rPr>
          <w:rFonts w:ascii="Times New Roman" w:hAnsi="Times New Roman"/>
          <w:sz w:val="24"/>
          <w:szCs w:val="24"/>
        </w:rPr>
        <w:t>8</w:t>
      </w:r>
      <w:r w:rsidR="002E654E" w:rsidRPr="00D06501">
        <w:rPr>
          <w:rFonts w:ascii="Times New Roman" w:hAnsi="Times New Roman"/>
          <w:sz w:val="24"/>
          <w:szCs w:val="24"/>
        </w:rPr>
        <w:t>.</w:t>
      </w:r>
      <w:r w:rsidR="002E654E" w:rsidRPr="00D06501">
        <w:rPr>
          <w:rFonts w:ascii="Times New Roman" w:hAnsi="Times New Roman"/>
          <w:sz w:val="24"/>
          <w:szCs w:val="24"/>
        </w:rPr>
        <w:tab/>
        <w:t>Pass Mark</w:t>
      </w:r>
      <w:r w:rsidR="002E654E" w:rsidRPr="00D06501">
        <w:rPr>
          <w:rFonts w:ascii="Times New Roman" w:hAnsi="Times New Roman"/>
          <w:sz w:val="24"/>
          <w:szCs w:val="24"/>
        </w:rPr>
        <w:tab/>
        <w:t>-</w:t>
      </w:r>
      <w:r w:rsidR="002E654E" w:rsidRPr="00D06501">
        <w:rPr>
          <w:rFonts w:ascii="Times New Roman" w:hAnsi="Times New Roman"/>
          <w:sz w:val="24"/>
          <w:szCs w:val="24"/>
        </w:rPr>
        <w:tab/>
        <w:t xml:space="preserve"> 75 Marks.</w:t>
      </w:r>
    </w:p>
    <w:p w:rsidR="002E654E" w:rsidRPr="00D06501" w:rsidRDefault="002E654E" w:rsidP="002E654E">
      <w:pPr>
        <w:spacing w:after="0" w:line="240" w:lineRule="auto"/>
        <w:rPr>
          <w:rFonts w:ascii="Times New Roman" w:hAnsi="Times New Roman"/>
          <w:sz w:val="6"/>
          <w:szCs w:val="6"/>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Annexes:</w:t>
      </w:r>
    </w:p>
    <w:p w:rsidR="002E654E" w:rsidRPr="00D06501" w:rsidRDefault="002E654E" w:rsidP="002E654E">
      <w:pPr>
        <w:spacing w:after="0" w:line="240" w:lineRule="auto"/>
        <w:ind w:left="720" w:hanging="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Extracts of 1</w:t>
      </w:r>
      <w:r w:rsidR="009B62B3" w:rsidRPr="00D06501">
        <w:rPr>
          <w:rFonts w:ascii="Times New Roman" w:hAnsi="Times New Roman"/>
          <w:sz w:val="24"/>
          <w:szCs w:val="24"/>
        </w:rPr>
        <w:t>1</w:t>
      </w:r>
      <w:r w:rsidRPr="00D06501">
        <w:rPr>
          <w:rFonts w:ascii="Times New Roman" w:hAnsi="Times New Roman"/>
          <w:sz w:val="24"/>
          <w:szCs w:val="24"/>
        </w:rPr>
        <w:t>1 B</w:t>
      </w:r>
      <w:r w:rsidR="009B62B3" w:rsidRPr="00D06501">
        <w:rPr>
          <w:rFonts w:ascii="Times New Roman" w:hAnsi="Times New Roman"/>
          <w:sz w:val="24"/>
          <w:szCs w:val="24"/>
        </w:rPr>
        <w:t>G</w:t>
      </w:r>
      <w:r w:rsidRPr="00D06501">
        <w:rPr>
          <w:rFonts w:ascii="Times New Roman" w:hAnsi="Times New Roman"/>
          <w:sz w:val="24"/>
          <w:szCs w:val="24"/>
        </w:rPr>
        <w:t xml:space="preserve"> OPO</w:t>
      </w:r>
      <w:r w:rsidR="00942E11" w:rsidRPr="00D06501">
        <w:rPr>
          <w:rFonts w:ascii="Times New Roman" w:hAnsi="Times New Roman"/>
          <w:sz w:val="24"/>
          <w:szCs w:val="24"/>
        </w:rPr>
        <w:t>RD</w:t>
      </w:r>
      <w:r w:rsidRPr="00D06501">
        <w:rPr>
          <w:rFonts w:ascii="Times New Roman" w:hAnsi="Times New Roman"/>
          <w:sz w:val="24"/>
          <w:szCs w:val="24"/>
        </w:rPr>
        <w:t xml:space="preserve"> </w:t>
      </w:r>
      <w:r w:rsidR="00942E11" w:rsidRPr="00D06501">
        <w:rPr>
          <w:rFonts w:ascii="Times New Roman" w:hAnsi="Times New Roman"/>
          <w:sz w:val="24"/>
          <w:szCs w:val="24"/>
        </w:rPr>
        <w:t>0</w:t>
      </w:r>
      <w:r w:rsidRPr="00D06501">
        <w:rPr>
          <w:rFonts w:ascii="Times New Roman" w:hAnsi="Times New Roman"/>
          <w:sz w:val="24"/>
          <w:szCs w:val="24"/>
        </w:rPr>
        <w:t xml:space="preserve">1/24. </w:t>
      </w:r>
    </w:p>
    <w:p w:rsidR="002E654E" w:rsidRPr="00D06501" w:rsidRDefault="002E654E" w:rsidP="002E654E">
      <w:pPr>
        <w:spacing w:after="0" w:line="240" w:lineRule="auto"/>
        <w:ind w:left="720" w:hanging="720"/>
        <w:rPr>
          <w:rFonts w:ascii="Times New Roman" w:hAnsi="Times New Roman"/>
          <w:sz w:val="12"/>
          <w:szCs w:val="12"/>
        </w:rPr>
      </w:pPr>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DS Guide</w:t>
      </w:r>
      <w:r w:rsidR="00942E11" w:rsidRPr="00D06501">
        <w:rPr>
          <w:rFonts w:ascii="Times New Roman" w:hAnsi="Times New Roman"/>
          <w:sz w:val="24"/>
          <w:szCs w:val="24"/>
        </w:rPr>
        <w:t>lines</w:t>
      </w:r>
      <w:r w:rsidRPr="00D06501">
        <w:rPr>
          <w:rFonts w:ascii="Times New Roman" w:hAnsi="Times New Roman"/>
          <w:sz w:val="24"/>
          <w:szCs w:val="24"/>
        </w:rPr>
        <w:t xml:space="preserve"> and Possible Solution to Requirement </w:t>
      </w:r>
      <w:proofErr w:type="gramStart"/>
      <w:r w:rsidRPr="00D06501">
        <w:rPr>
          <w:rFonts w:ascii="Times New Roman" w:hAnsi="Times New Roman"/>
          <w:sz w:val="24"/>
          <w:szCs w:val="24"/>
        </w:rPr>
        <w:t>Two</w:t>
      </w:r>
      <w:proofErr w:type="gramEnd"/>
      <w:r w:rsidRPr="00D06501">
        <w:rPr>
          <w:rFonts w:ascii="Times New Roman" w:hAnsi="Times New Roman"/>
          <w:sz w:val="24"/>
          <w:szCs w:val="24"/>
        </w:rPr>
        <w:t>.</w:t>
      </w:r>
    </w:p>
    <w:p w:rsidR="002E654E" w:rsidRPr="00D06501" w:rsidRDefault="002E654E" w:rsidP="002E654E">
      <w:pPr>
        <w:spacing w:after="0"/>
        <w:rPr>
          <w:rFonts w:ascii="Times New Roman" w:hAnsi="Times New Roman"/>
          <w:sz w:val="8"/>
          <w:szCs w:val="8"/>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sz w:val="24"/>
          <w:szCs w:val="24"/>
        </w:rPr>
        <w:t>C.</w:t>
      </w:r>
      <w:r w:rsidRPr="00D06501">
        <w:rPr>
          <w:rFonts w:ascii="Times New Roman" w:hAnsi="Times New Roman"/>
          <w:sz w:val="24"/>
          <w:szCs w:val="24"/>
        </w:rPr>
        <w:tab/>
        <w:t xml:space="preserve">DS Marking Guide and Score Sheet for Requirement </w:t>
      </w:r>
      <w:proofErr w:type="gramStart"/>
      <w:r w:rsidRPr="00D06501">
        <w:rPr>
          <w:rFonts w:ascii="Times New Roman" w:hAnsi="Times New Roman"/>
          <w:sz w:val="24"/>
          <w:szCs w:val="24"/>
        </w:rPr>
        <w:t>Two</w:t>
      </w:r>
      <w:proofErr w:type="gramEnd"/>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24"/>
          <w:szCs w:val="24"/>
        </w:rPr>
      </w:pPr>
    </w:p>
    <w:p w:rsidR="002E654E" w:rsidRPr="00D06501" w:rsidRDefault="002E654E" w:rsidP="002E654E">
      <w:pPr>
        <w:spacing w:after="0"/>
        <w:ind w:left="3600" w:firstLine="72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sectPr w:rsidR="002E654E" w:rsidRPr="00D06501" w:rsidSect="00315BED">
          <w:headerReference w:type="even" r:id="rId180"/>
          <w:headerReference w:type="default" r:id="rId181"/>
          <w:footerReference w:type="default" r:id="rId182"/>
          <w:headerReference w:type="first" r:id="rId183"/>
          <w:footerReference w:type="first" r:id="rId184"/>
          <w:pgSz w:w="12240" w:h="15840" w:code="1"/>
          <w:pgMar w:top="1080" w:right="1440" w:bottom="1440" w:left="1440" w:header="720" w:footer="720" w:gutter="0"/>
          <w:pgNumType w:start="1"/>
          <w:cols w:space="720"/>
          <w:titlePg/>
          <w:docGrid w:linePitch="360"/>
        </w:sectPr>
      </w:pPr>
    </w:p>
    <w:p w:rsidR="002E654E" w:rsidRPr="00D06501" w:rsidRDefault="002E654E" w:rsidP="002E654E">
      <w:pPr>
        <w:tabs>
          <w:tab w:val="left" w:pos="5490"/>
          <w:tab w:val="left" w:pos="5580"/>
        </w:tabs>
        <w:spacing w:after="0"/>
        <w:ind w:left="5850" w:hanging="900"/>
        <w:rPr>
          <w:rFonts w:ascii="Times New Roman" w:hAnsi="Times New Roman"/>
          <w:b/>
          <w:sz w:val="24"/>
          <w:szCs w:val="24"/>
          <w:u w:val="single"/>
        </w:rPr>
      </w:pPr>
      <w:r w:rsidRPr="00D06501">
        <w:rPr>
          <w:rFonts w:ascii="Times New Roman" w:hAnsi="Times New Roman"/>
          <w:b/>
          <w:sz w:val="24"/>
          <w:szCs w:val="24"/>
          <w:u w:val="single"/>
        </w:rPr>
        <w:lastRenderedPageBreak/>
        <w:t>ANNEX A TO</w:t>
      </w:r>
    </w:p>
    <w:p w:rsidR="002E654E" w:rsidRPr="00D06501" w:rsidRDefault="002E654E" w:rsidP="002E654E">
      <w:pPr>
        <w:tabs>
          <w:tab w:val="left" w:pos="5490"/>
          <w:tab w:val="left" w:pos="5580"/>
        </w:tabs>
        <w:spacing w:after="0"/>
        <w:ind w:left="5850" w:hanging="90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008F780C" w:rsidRPr="00D06501">
        <w:rPr>
          <w:rFonts w:ascii="Times New Roman" w:hAnsi="Times New Roman"/>
          <w:b/>
          <w:sz w:val="24"/>
          <w:szCs w:val="24"/>
          <w:u w:val="single"/>
        </w:rPr>
        <w:t>5</w:t>
      </w:r>
      <w:proofErr w:type="gramEnd"/>
      <w:r w:rsidRPr="00D06501">
        <w:rPr>
          <w:rFonts w:ascii="Times New Roman" w:hAnsi="Times New Roman"/>
          <w:b/>
          <w:sz w:val="24"/>
          <w:szCs w:val="24"/>
          <w:u w:val="single"/>
        </w:rPr>
        <w:t xml:space="preserve"> EX KAASHE GBEYE </w:t>
      </w:r>
      <w:r w:rsidR="00DF61A2" w:rsidRPr="00D06501">
        <w:rPr>
          <w:rFonts w:ascii="Times New Roman" w:hAnsi="Times New Roman"/>
          <w:b/>
          <w:sz w:val="24"/>
          <w:szCs w:val="24"/>
          <w:u w:val="single"/>
        </w:rPr>
        <w:t>ALPHA</w:t>
      </w:r>
    </w:p>
    <w:p w:rsidR="002E654E" w:rsidRPr="00D06501" w:rsidRDefault="002E654E" w:rsidP="002E654E">
      <w:pPr>
        <w:tabs>
          <w:tab w:val="left" w:pos="5490"/>
          <w:tab w:val="left" w:pos="5580"/>
        </w:tabs>
        <w:spacing w:after="0"/>
        <w:ind w:left="5850" w:hanging="90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tabs>
          <w:tab w:val="left" w:pos="5490"/>
          <w:tab w:val="left" w:pos="5580"/>
        </w:tabs>
        <w:spacing w:after="0"/>
        <w:ind w:left="5850" w:hanging="900"/>
        <w:rPr>
          <w:rFonts w:ascii="Times New Roman" w:hAnsi="Times New Roman"/>
          <w:szCs w:val="24"/>
        </w:rPr>
      </w:pPr>
      <w:r w:rsidRPr="00D06501">
        <w:rPr>
          <w:rFonts w:ascii="Times New Roman" w:hAnsi="Times New Roman"/>
          <w:szCs w:val="24"/>
        </w:rPr>
        <w:t>(Yellow)</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EXTRACTS FROM 11</w:t>
      </w:r>
      <w:r w:rsidR="00DD7751" w:rsidRPr="00D06501">
        <w:rPr>
          <w:rFonts w:ascii="Times New Roman" w:hAnsi="Times New Roman"/>
          <w:b/>
          <w:sz w:val="24"/>
          <w:szCs w:val="24"/>
          <w:u w:val="single"/>
        </w:rPr>
        <w:t>1</w:t>
      </w:r>
      <w:r w:rsidRPr="00D06501">
        <w:rPr>
          <w:rFonts w:ascii="Times New Roman" w:hAnsi="Times New Roman"/>
          <w:b/>
          <w:sz w:val="24"/>
          <w:szCs w:val="24"/>
          <w:u w:val="single"/>
        </w:rPr>
        <w:t xml:space="preserve"> B</w:t>
      </w:r>
      <w:r w:rsidR="00DD7751" w:rsidRPr="00D06501">
        <w:rPr>
          <w:rFonts w:ascii="Times New Roman" w:hAnsi="Times New Roman"/>
          <w:b/>
          <w:sz w:val="24"/>
          <w:szCs w:val="24"/>
          <w:u w:val="single"/>
        </w:rPr>
        <w:t>G</w:t>
      </w:r>
      <w:r w:rsidRPr="00D06501">
        <w:rPr>
          <w:rFonts w:ascii="Times New Roman" w:hAnsi="Times New Roman"/>
          <w:b/>
          <w:sz w:val="24"/>
          <w:szCs w:val="24"/>
          <w:u w:val="single"/>
        </w:rPr>
        <w:t xml:space="preserve"> OPO</w:t>
      </w:r>
      <w:r w:rsidR="008F780C" w:rsidRPr="00D06501">
        <w:rPr>
          <w:rFonts w:ascii="Times New Roman" w:hAnsi="Times New Roman"/>
          <w:b/>
          <w:sz w:val="24"/>
          <w:szCs w:val="24"/>
          <w:u w:val="single"/>
        </w:rPr>
        <w:t>RD</w:t>
      </w:r>
      <w:r w:rsidRPr="00D06501">
        <w:rPr>
          <w:rFonts w:ascii="Times New Roman" w:hAnsi="Times New Roman"/>
          <w:b/>
          <w:sz w:val="24"/>
          <w:szCs w:val="24"/>
          <w:u w:val="single"/>
        </w:rPr>
        <w:t xml:space="preserve"> </w:t>
      </w:r>
      <w:r w:rsidR="008F780C" w:rsidRPr="00D06501">
        <w:rPr>
          <w:rFonts w:ascii="Times New Roman" w:hAnsi="Times New Roman"/>
          <w:b/>
          <w:sz w:val="24"/>
          <w:szCs w:val="24"/>
          <w:u w:val="single"/>
        </w:rPr>
        <w:t>0</w:t>
      </w:r>
      <w:r w:rsidRPr="00D06501">
        <w:rPr>
          <w:rFonts w:ascii="Times New Roman" w:hAnsi="Times New Roman"/>
          <w:b/>
          <w:sz w:val="24"/>
          <w:szCs w:val="24"/>
          <w:u w:val="single"/>
        </w:rPr>
        <w:t>1/24</w:t>
      </w:r>
      <w:r w:rsidRPr="00D06501">
        <w:rPr>
          <w:rFonts w:ascii="Times New Roman" w:hAnsi="Times New Roman"/>
          <w:b/>
          <w:sz w:val="24"/>
          <w:szCs w:val="24"/>
        </w:rPr>
        <w:tab/>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Ref:</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bCs/>
          <w:sz w:val="24"/>
          <w:szCs w:val="24"/>
        </w:rPr>
        <w:t>A.</w:t>
      </w:r>
      <w:r w:rsidRPr="00D06501">
        <w:rPr>
          <w:rFonts w:ascii="Times New Roman" w:hAnsi="Times New Roman"/>
          <w:bCs/>
          <w:sz w:val="24"/>
          <w:szCs w:val="24"/>
        </w:rPr>
        <w:tab/>
        <w:t>GHANA Sheet 0501B</w:t>
      </w:r>
      <w:r w:rsidR="00395B45" w:rsidRPr="00D06501">
        <w:rPr>
          <w:rFonts w:ascii="Times New Roman" w:hAnsi="Times New Roman"/>
          <w:bCs/>
          <w:sz w:val="24"/>
          <w:szCs w:val="24"/>
        </w:rPr>
        <w:t>4 1:50</w:t>
      </w:r>
      <w:r w:rsidRPr="00D06501">
        <w:rPr>
          <w:rFonts w:ascii="Times New Roman" w:hAnsi="Times New Roman"/>
          <w:bCs/>
          <w:sz w:val="24"/>
          <w:szCs w:val="24"/>
        </w:rPr>
        <w:t>,000.</w:t>
      </w:r>
      <w:r w:rsidRPr="00D06501">
        <w:rPr>
          <w:rFonts w:ascii="Times New Roman" w:hAnsi="Times New Roman"/>
          <w:bCs/>
          <w:sz w:val="24"/>
          <w:szCs w:val="24"/>
        </w:rPr>
        <w:tab/>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u w:val="single"/>
        </w:rPr>
        <w:t>Time Zone Used Throughout the Order</w:t>
      </w:r>
      <w:r w:rsidRPr="00D06501">
        <w:rPr>
          <w:rFonts w:ascii="Times New Roman" w:hAnsi="Times New Roman"/>
          <w:sz w:val="24"/>
          <w:szCs w:val="24"/>
        </w:rPr>
        <w:t>:   ZULU.</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Task Org:  A</w:t>
      </w:r>
      <w:r w:rsidR="00F6632E" w:rsidRPr="00D06501">
        <w:rPr>
          <w:rFonts w:ascii="Times New Roman" w:hAnsi="Times New Roman"/>
          <w:sz w:val="24"/>
          <w:szCs w:val="24"/>
        </w:rPr>
        <w:t>s issued</w:t>
      </w:r>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b/>
          <w:sz w:val="24"/>
          <w:szCs w:val="24"/>
          <w:u w:val="single"/>
        </w:rPr>
        <w:t>SITUATION</w:t>
      </w:r>
    </w:p>
    <w:p w:rsidR="002E654E" w:rsidRPr="00D06501" w:rsidRDefault="002E654E" w:rsidP="002E654E">
      <w:pPr>
        <w:spacing w:after="0" w:line="360" w:lineRule="auto"/>
        <w:rPr>
          <w:rFonts w:ascii="Times New Roman" w:hAnsi="Times New Roman"/>
          <w:sz w:val="10"/>
          <w:szCs w:val="10"/>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MILS</w:t>
      </w:r>
      <w:r w:rsidRPr="00D06501">
        <w:rPr>
          <w:rFonts w:ascii="Times New Roman" w:hAnsi="Times New Roman"/>
          <w:sz w:val="24"/>
          <w:szCs w:val="24"/>
        </w:rPr>
        <w:t xml:space="preserve">. </w:t>
      </w:r>
      <w:r w:rsidRPr="00D06501">
        <w:rPr>
          <w:rFonts w:ascii="Times New Roman" w:hAnsi="Times New Roman"/>
          <w:sz w:val="24"/>
          <w:szCs w:val="24"/>
        </w:rPr>
        <w:tab/>
        <w:t>Addl to Special Ideas and INTSUM.</w:t>
      </w:r>
    </w:p>
    <w:p w:rsidR="002E654E" w:rsidRPr="00D06501" w:rsidRDefault="002E654E" w:rsidP="002E654E">
      <w:pPr>
        <w:spacing w:after="0" w:line="360" w:lineRule="auto"/>
        <w:rPr>
          <w:rFonts w:ascii="Times New Roman" w:hAnsi="Times New Roman"/>
          <w:sz w:val="12"/>
          <w:szCs w:val="12"/>
        </w:rPr>
      </w:pP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r>
      <w:r w:rsidRPr="00D06501">
        <w:rPr>
          <w:rFonts w:ascii="Times New Roman" w:hAnsi="Times New Roman"/>
          <w:sz w:val="24"/>
          <w:szCs w:val="24"/>
          <w:u w:val="single"/>
        </w:rPr>
        <w:t>Str</w:t>
      </w:r>
      <w:r w:rsidRPr="00D06501">
        <w:rPr>
          <w:rFonts w:ascii="Times New Roman" w:hAnsi="Times New Roman"/>
          <w:sz w:val="24"/>
          <w:szCs w:val="24"/>
        </w:rPr>
        <w:t>.</w:t>
      </w:r>
      <w:r w:rsidRPr="00D06501">
        <w:rPr>
          <w:rFonts w:ascii="Times New Roman" w:hAnsi="Times New Roman"/>
          <w:sz w:val="24"/>
          <w:szCs w:val="24"/>
        </w:rPr>
        <w:tab/>
        <w:t>Unknown.</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Loc</w:t>
      </w:r>
      <w:r w:rsidRPr="00D06501">
        <w:rPr>
          <w:rFonts w:ascii="Times New Roman" w:hAnsi="Times New Roman"/>
          <w:sz w:val="24"/>
          <w:szCs w:val="24"/>
        </w:rPr>
        <w:t>.</w:t>
      </w:r>
      <w:r w:rsidRPr="00D06501">
        <w:rPr>
          <w:rFonts w:ascii="Times New Roman" w:hAnsi="Times New Roman"/>
          <w:sz w:val="24"/>
          <w:szCs w:val="24"/>
        </w:rPr>
        <w:tab/>
        <w:t>Hide out in bases and camps in Greater Accra Region.</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(3)</w:t>
      </w:r>
      <w:r w:rsidRPr="00D06501">
        <w:rPr>
          <w:rFonts w:ascii="Times New Roman" w:hAnsi="Times New Roman"/>
          <w:sz w:val="24"/>
          <w:szCs w:val="24"/>
        </w:rPr>
        <w:tab/>
      </w:r>
      <w:r w:rsidRPr="00D06501">
        <w:rPr>
          <w:rFonts w:ascii="Times New Roman" w:hAnsi="Times New Roman"/>
          <w:sz w:val="24"/>
          <w:szCs w:val="24"/>
          <w:u w:val="single"/>
        </w:rPr>
        <w:t>Dress</w:t>
      </w:r>
      <w:r w:rsidRPr="00D06501">
        <w:rPr>
          <w:rFonts w:ascii="Times New Roman" w:hAnsi="Times New Roman"/>
          <w:sz w:val="24"/>
          <w:szCs w:val="24"/>
        </w:rPr>
        <w:t xml:space="preserve">. </w:t>
      </w:r>
      <w:r w:rsidRPr="00D06501">
        <w:rPr>
          <w:rFonts w:ascii="Times New Roman" w:hAnsi="Times New Roman"/>
          <w:sz w:val="24"/>
          <w:szCs w:val="24"/>
        </w:rPr>
        <w:tab/>
        <w:t xml:space="preserve">   Assorted Mil Uniform/Civil.</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(4)</w:t>
      </w:r>
      <w:r w:rsidRPr="00D06501">
        <w:rPr>
          <w:rFonts w:ascii="Times New Roman" w:hAnsi="Times New Roman"/>
          <w:sz w:val="24"/>
          <w:szCs w:val="24"/>
        </w:rPr>
        <w:tab/>
      </w:r>
      <w:r w:rsidRPr="00D06501">
        <w:rPr>
          <w:rFonts w:ascii="Times New Roman" w:hAnsi="Times New Roman"/>
          <w:sz w:val="24"/>
          <w:szCs w:val="24"/>
          <w:u w:val="single"/>
        </w:rPr>
        <w:t>Wpns</w:t>
      </w:r>
      <w:r w:rsidRPr="00D06501">
        <w:rPr>
          <w:rFonts w:ascii="Times New Roman" w:hAnsi="Times New Roman"/>
          <w:sz w:val="24"/>
          <w:szCs w:val="24"/>
        </w:rPr>
        <w:t>.     AK47, MGs, Grenades, Automatic Wpns, Explosives.</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(5)</w:t>
      </w:r>
      <w:r w:rsidRPr="00D06501">
        <w:rPr>
          <w:rFonts w:ascii="Times New Roman" w:hAnsi="Times New Roman"/>
          <w:sz w:val="24"/>
          <w:szCs w:val="24"/>
        </w:rPr>
        <w:tab/>
      </w:r>
      <w:r w:rsidRPr="00D06501">
        <w:rPr>
          <w:rFonts w:ascii="Times New Roman" w:hAnsi="Times New Roman"/>
          <w:sz w:val="24"/>
          <w:szCs w:val="24"/>
          <w:u w:val="single"/>
        </w:rPr>
        <w:t>Intention</w:t>
      </w:r>
      <w:r w:rsidRPr="00D06501">
        <w:rPr>
          <w:rFonts w:ascii="Times New Roman" w:hAnsi="Times New Roman"/>
          <w:sz w:val="24"/>
          <w:szCs w:val="24"/>
        </w:rPr>
        <w:t xml:space="preserve">.   To take control of important facilities and infrastructures within </w:t>
      </w:r>
      <w:r w:rsidR="006824EB" w:rsidRPr="00D06501">
        <w:rPr>
          <w:rFonts w:ascii="Times New Roman" w:hAnsi="Times New Roman"/>
          <w:sz w:val="24"/>
          <w:szCs w:val="24"/>
        </w:rPr>
        <w:t xml:space="preserve">ACCRA </w:t>
      </w:r>
      <w:r w:rsidR="001C7057" w:rsidRPr="00D06501">
        <w:rPr>
          <w:rFonts w:ascii="Times New Roman" w:hAnsi="Times New Roman"/>
          <w:sz w:val="24"/>
          <w:szCs w:val="24"/>
        </w:rPr>
        <w:t xml:space="preserve">Metropolis </w:t>
      </w:r>
      <w:r w:rsidRPr="00D06501">
        <w:rPr>
          <w:rFonts w:ascii="Times New Roman" w:hAnsi="Times New Roman"/>
          <w:sz w:val="24"/>
          <w:szCs w:val="24"/>
        </w:rPr>
        <w:t xml:space="preserve">and proceed to cease TEMA </w:t>
      </w:r>
      <w:r w:rsidR="00CE2ADC" w:rsidRPr="00D06501">
        <w:rPr>
          <w:rFonts w:ascii="Times New Roman" w:hAnsi="Times New Roman"/>
          <w:sz w:val="24"/>
          <w:szCs w:val="24"/>
        </w:rPr>
        <w:t>Port</w:t>
      </w:r>
      <w:r w:rsidRPr="00D06501">
        <w:rPr>
          <w:rFonts w:ascii="Times New Roman" w:hAnsi="Times New Roman"/>
          <w:sz w:val="24"/>
          <w:szCs w:val="24"/>
        </w:rPr>
        <w:t>.</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(6)</w:t>
      </w:r>
      <w:r w:rsidRPr="00D06501">
        <w:rPr>
          <w:rFonts w:ascii="Times New Roman" w:hAnsi="Times New Roman"/>
          <w:sz w:val="24"/>
          <w:szCs w:val="24"/>
        </w:rPr>
        <w:tab/>
      </w:r>
      <w:r w:rsidRPr="00D06501">
        <w:rPr>
          <w:rFonts w:ascii="Times New Roman" w:hAnsi="Times New Roman"/>
          <w:sz w:val="24"/>
          <w:szCs w:val="24"/>
          <w:u w:val="single"/>
        </w:rPr>
        <w:t>Tactics</w:t>
      </w:r>
      <w:r w:rsidRPr="00D06501">
        <w:rPr>
          <w:rFonts w:ascii="Times New Roman" w:hAnsi="Times New Roman"/>
          <w:sz w:val="24"/>
          <w:szCs w:val="24"/>
        </w:rPr>
        <w:t xml:space="preserve">.      </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Hit</w:t>
      </w:r>
      <w:r w:rsidR="0030058C">
        <w:rPr>
          <w:rFonts w:ascii="Times New Roman" w:hAnsi="Times New Roman"/>
          <w:sz w:val="24"/>
          <w:szCs w:val="24"/>
        </w:rPr>
        <w:t>-</w:t>
      </w:r>
      <w:r w:rsidRPr="00D06501">
        <w:rPr>
          <w:rFonts w:ascii="Times New Roman" w:hAnsi="Times New Roman"/>
          <w:sz w:val="24"/>
          <w:szCs w:val="24"/>
        </w:rPr>
        <w:t>and</w:t>
      </w:r>
      <w:r w:rsidR="0030058C">
        <w:rPr>
          <w:rFonts w:ascii="Times New Roman" w:hAnsi="Times New Roman"/>
          <w:sz w:val="24"/>
          <w:szCs w:val="24"/>
        </w:rPr>
        <w:t>-</w:t>
      </w:r>
      <w:r w:rsidRPr="00D06501">
        <w:rPr>
          <w:rFonts w:ascii="Times New Roman" w:hAnsi="Times New Roman"/>
          <w:sz w:val="24"/>
          <w:szCs w:val="24"/>
        </w:rPr>
        <w:t>Run and Ambushes.</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Ability to make a clean break from any contact</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Aggressive fighting ptls in the neighbourhood of their firm bases.</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Inducement of persuit </w:t>
      </w:r>
      <w:proofErr w:type="gramStart"/>
      <w:r w:rsidRPr="00D06501">
        <w:rPr>
          <w:rFonts w:ascii="Times New Roman" w:hAnsi="Times New Roman"/>
          <w:sz w:val="24"/>
          <w:szCs w:val="24"/>
        </w:rPr>
        <w:t>with the object of</w:t>
      </w:r>
      <w:proofErr w:type="gramEnd"/>
      <w:r w:rsidRPr="00D06501">
        <w:rPr>
          <w:rFonts w:ascii="Times New Roman" w:hAnsi="Times New Roman"/>
          <w:sz w:val="24"/>
          <w:szCs w:val="24"/>
        </w:rPr>
        <w:t xml:space="preserve"> luring the opposition into ambushes.</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Empl of small stay-behind parties of single MGs and snipers possibly protected by mines and booby traps, to force attk troops to depl away from selected approach routes and thereby delay their advance.</w:t>
      </w:r>
    </w:p>
    <w:p w:rsidR="002E654E" w:rsidRPr="00D06501" w:rsidRDefault="002E654E" w:rsidP="002E654E">
      <w:pPr>
        <w:ind w:left="2160"/>
        <w:rPr>
          <w:rFonts w:ascii="Times New Roman" w:eastAsia="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r>
      <w:r w:rsidRPr="00D06501">
        <w:rPr>
          <w:rFonts w:ascii="Times New Roman" w:eastAsia="Times New Roman" w:hAnsi="Times New Roman"/>
          <w:sz w:val="24"/>
          <w:szCs w:val="24"/>
        </w:rPr>
        <w:t>Counter</w:t>
      </w:r>
      <w:r w:rsidR="0030058C">
        <w:rPr>
          <w:rFonts w:ascii="Times New Roman" w:eastAsia="Times New Roman" w:hAnsi="Times New Roman"/>
          <w:sz w:val="24"/>
          <w:szCs w:val="24"/>
        </w:rPr>
        <w:t>-</w:t>
      </w:r>
      <w:r w:rsidRPr="00D06501">
        <w:rPr>
          <w:rFonts w:ascii="Times New Roman" w:eastAsia="Times New Roman" w:hAnsi="Times New Roman"/>
          <w:sz w:val="24"/>
          <w:szCs w:val="24"/>
        </w:rPr>
        <w:t xml:space="preserve">attacks likely to </w:t>
      </w:r>
      <w:proofErr w:type="gramStart"/>
      <w:r w:rsidRPr="00D06501">
        <w:rPr>
          <w:rFonts w:ascii="Times New Roman" w:eastAsia="Times New Roman" w:hAnsi="Times New Roman"/>
          <w:sz w:val="24"/>
          <w:szCs w:val="24"/>
        </w:rPr>
        <w:t>be quickly executed</w:t>
      </w:r>
      <w:proofErr w:type="gramEnd"/>
      <w:r w:rsidRPr="00D06501">
        <w:rPr>
          <w:rFonts w:ascii="Times New Roman" w:eastAsia="Times New Roman" w:hAnsi="Times New Roman"/>
          <w:sz w:val="24"/>
          <w:szCs w:val="24"/>
        </w:rPr>
        <w:t xml:space="preserve"> but in minor strength as reserves will be held some distance away.</w:t>
      </w:r>
    </w:p>
    <w:p w:rsidR="002E654E" w:rsidRPr="00D06501" w:rsidRDefault="002E654E" w:rsidP="002E654E">
      <w:pPr>
        <w:spacing w:after="0" w:line="240" w:lineRule="auto"/>
        <w:ind w:left="2160"/>
        <w:rPr>
          <w:rFonts w:ascii="Times New Roman" w:eastAsia="Times New Roman" w:hAnsi="Times New Roman"/>
          <w:sz w:val="24"/>
          <w:szCs w:val="24"/>
        </w:rPr>
      </w:pPr>
      <w:r w:rsidRPr="00D06501">
        <w:rPr>
          <w:rFonts w:ascii="Times New Roman" w:eastAsia="Times New Roman" w:hAnsi="Times New Roman"/>
          <w:sz w:val="24"/>
          <w:szCs w:val="24"/>
        </w:rPr>
        <w:t>g)</w:t>
      </w:r>
      <w:r w:rsidRPr="00D06501">
        <w:rPr>
          <w:rFonts w:ascii="Times New Roman" w:eastAsia="Times New Roman" w:hAnsi="Times New Roman"/>
          <w:sz w:val="24"/>
          <w:szCs w:val="24"/>
        </w:rPr>
        <w:tab/>
        <w:t>Light reconnaissance patrols placed well forward on all likely approach routes to give early warning.</w:t>
      </w:r>
    </w:p>
    <w:p w:rsidR="002E654E" w:rsidRPr="00D06501" w:rsidRDefault="002E654E" w:rsidP="002E654E">
      <w:pPr>
        <w:spacing w:after="0" w:line="240" w:lineRule="auto"/>
        <w:ind w:left="1440"/>
        <w:rPr>
          <w:rFonts w:ascii="Times New Roman" w:eastAsia="Times New Roman" w:hAnsi="Times New Roman"/>
          <w:sz w:val="24"/>
          <w:szCs w:val="24"/>
        </w:rPr>
      </w:pPr>
    </w:p>
    <w:p w:rsidR="002E654E" w:rsidRPr="00D06501" w:rsidRDefault="002E654E" w:rsidP="002E654E">
      <w:pPr>
        <w:spacing w:after="0" w:line="240" w:lineRule="auto"/>
        <w:ind w:left="2160"/>
        <w:rPr>
          <w:rFonts w:ascii="Times New Roman" w:eastAsia="Times New Roman" w:hAnsi="Times New Roman"/>
          <w:sz w:val="24"/>
          <w:szCs w:val="24"/>
        </w:rPr>
      </w:pPr>
      <w:r w:rsidRPr="00D06501">
        <w:rPr>
          <w:rFonts w:ascii="Times New Roman" w:eastAsia="Times New Roman" w:hAnsi="Times New Roman"/>
          <w:sz w:val="24"/>
          <w:szCs w:val="24"/>
        </w:rPr>
        <w:t>(h)</w:t>
      </w:r>
      <w:r w:rsidRPr="00D06501">
        <w:rPr>
          <w:rFonts w:ascii="Times New Roman" w:eastAsia="Times New Roman" w:hAnsi="Times New Roman"/>
          <w:sz w:val="24"/>
          <w:szCs w:val="24"/>
        </w:rPr>
        <w:tab/>
        <w:t>Covering troop positions some 1,000 to 2,000 metres forward of the main position.</w:t>
      </w:r>
    </w:p>
    <w:p w:rsidR="002E654E" w:rsidRPr="00D06501" w:rsidRDefault="002E654E" w:rsidP="002E654E">
      <w:pPr>
        <w:spacing w:after="0" w:line="240" w:lineRule="auto"/>
        <w:ind w:left="1440"/>
        <w:rPr>
          <w:rFonts w:ascii="Times New Roman" w:eastAsia="Times New Roman" w:hAnsi="Times New Roman"/>
          <w:sz w:val="24"/>
          <w:szCs w:val="24"/>
        </w:rPr>
      </w:pPr>
    </w:p>
    <w:p w:rsidR="002E654E" w:rsidRPr="00D06501" w:rsidRDefault="002E654E" w:rsidP="00C513A8">
      <w:pPr>
        <w:numPr>
          <w:ilvl w:val="0"/>
          <w:numId w:val="20"/>
        </w:num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The main position itself, </w:t>
      </w:r>
      <w:proofErr w:type="gramStart"/>
      <w:r w:rsidRPr="00D06501">
        <w:rPr>
          <w:rFonts w:ascii="Times New Roman" w:eastAsia="Times New Roman" w:hAnsi="Times New Roman"/>
          <w:sz w:val="24"/>
          <w:szCs w:val="24"/>
        </w:rPr>
        <w:t>well-constructed</w:t>
      </w:r>
      <w:proofErr w:type="gramEnd"/>
      <w:r w:rsidRPr="00D06501">
        <w:rPr>
          <w:rFonts w:ascii="Times New Roman" w:eastAsia="Times New Roman" w:hAnsi="Times New Roman"/>
          <w:sz w:val="24"/>
          <w:szCs w:val="24"/>
        </w:rPr>
        <w:t xml:space="preserve"> and concealed.</w:t>
      </w:r>
    </w:p>
    <w:p w:rsidR="002E654E" w:rsidRPr="00D06501" w:rsidRDefault="002E654E" w:rsidP="002E654E">
      <w:pPr>
        <w:rPr>
          <w:rFonts w:ascii="Times New Roman" w:eastAsia="Times New Roman" w:hAnsi="Times New Roman"/>
          <w:sz w:val="2"/>
          <w:szCs w:val="2"/>
        </w:rPr>
      </w:pPr>
    </w:p>
    <w:p w:rsidR="002E654E"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Friendly Forces</w:t>
      </w:r>
      <w:r w:rsidRPr="00D06501">
        <w:rPr>
          <w:rFonts w:ascii="Times New Roman" w:hAnsi="Times New Roman"/>
          <w:sz w:val="24"/>
          <w:szCs w:val="24"/>
        </w:rPr>
        <w:t>.</w:t>
      </w:r>
      <w:r w:rsidRPr="00D06501">
        <w:rPr>
          <w:rFonts w:ascii="Times New Roman" w:hAnsi="Times New Roman"/>
          <w:sz w:val="24"/>
          <w:szCs w:val="24"/>
        </w:rPr>
        <w:tab/>
      </w:r>
    </w:p>
    <w:p w:rsidR="002E654E" w:rsidRPr="00D06501" w:rsidRDefault="002E654E" w:rsidP="002E654E">
      <w:pPr>
        <w:spacing w:after="0" w:line="360" w:lineRule="auto"/>
        <w:ind w:left="720"/>
        <w:rPr>
          <w:rFonts w:ascii="Times New Roman" w:hAnsi="Times New Roman"/>
          <w:sz w:val="8"/>
          <w:szCs w:val="8"/>
        </w:rPr>
      </w:pPr>
    </w:p>
    <w:p w:rsidR="002E654E" w:rsidRPr="00D06501" w:rsidRDefault="002E654E" w:rsidP="00C513A8">
      <w:pPr>
        <w:numPr>
          <w:ilvl w:val="0"/>
          <w:numId w:val="4"/>
        </w:numPr>
        <w:spacing w:after="0" w:line="360" w:lineRule="auto"/>
        <w:rPr>
          <w:rFonts w:ascii="Times New Roman" w:hAnsi="Times New Roman"/>
          <w:sz w:val="24"/>
          <w:szCs w:val="24"/>
          <w:u w:val="single"/>
        </w:rPr>
      </w:pPr>
      <w:r w:rsidRPr="00D06501">
        <w:rPr>
          <w:rFonts w:ascii="Times New Roman" w:hAnsi="Times New Roman"/>
          <w:sz w:val="24"/>
          <w:szCs w:val="24"/>
        </w:rPr>
        <w:tab/>
      </w:r>
      <w:r w:rsidR="00DD7751" w:rsidRPr="00D06501">
        <w:rPr>
          <w:rFonts w:ascii="Times New Roman" w:hAnsi="Times New Roman"/>
          <w:sz w:val="24"/>
          <w:szCs w:val="24"/>
          <w:u w:val="single"/>
        </w:rPr>
        <w:t>1 DIV</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Pr="00D06501">
        <w:rPr>
          <w:rFonts w:ascii="Times New Roman" w:hAnsi="Times New Roman"/>
          <w:sz w:val="24"/>
          <w:szCs w:val="24"/>
        </w:rPr>
        <w:tab/>
        <w:t xml:space="preserve">   </w:t>
      </w:r>
      <w:r w:rsidR="00DD7751" w:rsidRPr="00D06501">
        <w:rPr>
          <w:rFonts w:ascii="Times New Roman" w:hAnsi="Times New Roman"/>
          <w:sz w:val="24"/>
          <w:szCs w:val="24"/>
        </w:rPr>
        <w:t>To defeat MILS within Greater Accra Region and restore/maintain law and order</w:t>
      </w:r>
      <w:r w:rsidRPr="00D06501">
        <w:rPr>
          <w:rFonts w:ascii="Times New Roman" w:hAnsi="Times New Roman"/>
          <w:sz w:val="24"/>
          <w:szCs w:val="24"/>
        </w:rPr>
        <w:t>.</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ME</w:t>
      </w:r>
      <w:r w:rsidRPr="00D06501">
        <w:rPr>
          <w:rFonts w:ascii="Times New Roman" w:hAnsi="Times New Roman"/>
          <w:sz w:val="24"/>
          <w:szCs w:val="24"/>
        </w:rPr>
        <w:t>.</w:t>
      </w:r>
      <w:r w:rsidRPr="00D06501">
        <w:rPr>
          <w:rFonts w:ascii="Times New Roman" w:hAnsi="Times New Roman"/>
          <w:sz w:val="24"/>
          <w:szCs w:val="24"/>
        </w:rPr>
        <w:tab/>
      </w:r>
      <w:r w:rsidR="00DD7751" w:rsidRPr="00D06501">
        <w:rPr>
          <w:rFonts w:ascii="Times New Roman" w:hAnsi="Times New Roman"/>
          <w:sz w:val="24"/>
          <w:szCs w:val="24"/>
        </w:rPr>
        <w:t>The defeat of MILS within GA EAST, LA NKWANTANAN</w:t>
      </w:r>
      <w:r w:rsidR="00C3440A" w:rsidRPr="00D06501">
        <w:rPr>
          <w:rFonts w:ascii="Times New Roman" w:hAnsi="Times New Roman"/>
          <w:sz w:val="24"/>
          <w:szCs w:val="24"/>
        </w:rPr>
        <w:t>G</w:t>
      </w:r>
      <w:r w:rsidR="00DD7751" w:rsidRPr="00D06501">
        <w:rPr>
          <w:rFonts w:ascii="Times New Roman" w:hAnsi="Times New Roman"/>
          <w:sz w:val="24"/>
          <w:szCs w:val="24"/>
        </w:rPr>
        <w:t xml:space="preserve"> and ACCRA </w:t>
      </w:r>
      <w:r w:rsidR="001C7057" w:rsidRPr="00D06501">
        <w:rPr>
          <w:rFonts w:ascii="Times New Roman" w:hAnsi="Times New Roman"/>
          <w:sz w:val="24"/>
          <w:szCs w:val="24"/>
        </w:rPr>
        <w:t xml:space="preserve">Metropolis </w:t>
      </w:r>
      <w:r w:rsidR="00DD7751" w:rsidRPr="00D06501">
        <w:rPr>
          <w:rFonts w:ascii="Times New Roman" w:hAnsi="Times New Roman"/>
          <w:sz w:val="24"/>
          <w:szCs w:val="24"/>
        </w:rPr>
        <w:t>and lies with 11 Bde Gp</w:t>
      </w:r>
      <w:r w:rsidRPr="00D06501">
        <w:rPr>
          <w:rFonts w:ascii="Times New Roman" w:hAnsi="Times New Roman"/>
          <w:sz w:val="24"/>
          <w:szCs w:val="24"/>
        </w:rPr>
        <w:t>.</w:t>
      </w:r>
    </w:p>
    <w:p w:rsidR="002E654E" w:rsidRPr="00D06501" w:rsidRDefault="002E654E" w:rsidP="002E654E">
      <w:pPr>
        <w:spacing w:after="0" w:line="360" w:lineRule="auto"/>
        <w:ind w:left="2160"/>
        <w:rPr>
          <w:rFonts w:ascii="Times New Roman" w:hAnsi="Times New Roman"/>
          <w:sz w:val="8"/>
          <w:szCs w:val="8"/>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1</w:t>
      </w:r>
      <w:r w:rsidR="00DD7751" w:rsidRPr="00D06501">
        <w:rPr>
          <w:rFonts w:ascii="Times New Roman" w:hAnsi="Times New Roman"/>
          <w:sz w:val="24"/>
          <w:szCs w:val="24"/>
          <w:u w:val="single"/>
        </w:rPr>
        <w:t>1 Bde</w:t>
      </w:r>
      <w:r w:rsidRPr="00D06501">
        <w:rPr>
          <w:rFonts w:ascii="Times New Roman" w:hAnsi="Times New Roman"/>
          <w:sz w:val="24"/>
          <w:szCs w:val="24"/>
        </w:rPr>
        <w:tab/>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Mission</w:t>
      </w:r>
      <w:r w:rsidRPr="00D06501">
        <w:rPr>
          <w:rFonts w:ascii="Times New Roman" w:hAnsi="Times New Roman"/>
          <w:sz w:val="24"/>
          <w:szCs w:val="24"/>
        </w:rPr>
        <w:t xml:space="preserve">.     </w:t>
      </w:r>
      <w:r w:rsidR="00DD7751" w:rsidRPr="00D06501">
        <w:rPr>
          <w:rFonts w:ascii="Times New Roman" w:hAnsi="Times New Roman"/>
          <w:sz w:val="24"/>
          <w:szCs w:val="24"/>
        </w:rPr>
        <w:t>11 Bde Gp to search, loc, and defeat MILS in the gen areas of GA EAST, LA NKWANTANAN</w:t>
      </w:r>
      <w:r w:rsidR="00C3440A" w:rsidRPr="00D06501">
        <w:rPr>
          <w:rFonts w:ascii="Times New Roman" w:hAnsi="Times New Roman"/>
          <w:sz w:val="24"/>
          <w:szCs w:val="24"/>
        </w:rPr>
        <w:t>G</w:t>
      </w:r>
      <w:r w:rsidR="00DD7751" w:rsidRPr="00D06501">
        <w:rPr>
          <w:rFonts w:ascii="Times New Roman" w:hAnsi="Times New Roman"/>
          <w:sz w:val="24"/>
          <w:szCs w:val="24"/>
        </w:rPr>
        <w:t xml:space="preserve"> and ACCRA </w:t>
      </w:r>
      <w:r w:rsidR="001C7057" w:rsidRPr="00D06501">
        <w:rPr>
          <w:rFonts w:ascii="Times New Roman" w:hAnsi="Times New Roman"/>
          <w:sz w:val="24"/>
          <w:szCs w:val="24"/>
        </w:rPr>
        <w:t xml:space="preserve">Metropolis </w:t>
      </w:r>
      <w:r w:rsidR="00DD7751" w:rsidRPr="00D06501">
        <w:rPr>
          <w:rFonts w:ascii="Times New Roman" w:hAnsi="Times New Roman"/>
          <w:sz w:val="24"/>
          <w:szCs w:val="24"/>
        </w:rPr>
        <w:t>IOT assist the Civ Auth restore/maintain law and order in the Greater Accra Region ASAP</w:t>
      </w:r>
      <w:r w:rsidRPr="00D06501">
        <w:rPr>
          <w:rFonts w:ascii="Times New Roman" w:hAnsi="Times New Roman"/>
          <w:sz w:val="24"/>
          <w:szCs w:val="24"/>
        </w:rPr>
        <w:t>.</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CONOPS</w:t>
      </w:r>
      <w:r w:rsidRPr="00D06501">
        <w:rPr>
          <w:rFonts w:ascii="Times New Roman" w:hAnsi="Times New Roman"/>
          <w:sz w:val="24"/>
          <w:szCs w:val="24"/>
        </w:rPr>
        <w:t>.</w:t>
      </w:r>
    </w:p>
    <w:p w:rsidR="002E654E" w:rsidRPr="00D06501" w:rsidRDefault="002E654E" w:rsidP="002E654E">
      <w:pPr>
        <w:spacing w:after="0" w:line="360" w:lineRule="auto"/>
        <w:ind w:left="2880"/>
        <w:rPr>
          <w:rFonts w:ascii="Times New Roman" w:hAnsi="Times New Roman"/>
          <w:sz w:val="24"/>
          <w:szCs w:val="24"/>
        </w:rPr>
      </w:pPr>
      <w:r w:rsidRPr="00D06501">
        <w:rPr>
          <w:rFonts w:ascii="Times New Roman" w:hAnsi="Times New Roman"/>
          <w:sz w:val="24"/>
          <w:szCs w:val="24"/>
        </w:rPr>
        <w:t>(i)</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Pr="00D06501">
        <w:rPr>
          <w:rFonts w:ascii="Times New Roman" w:hAnsi="Times New Roman"/>
          <w:sz w:val="24"/>
          <w:szCs w:val="24"/>
        </w:rPr>
        <w:tab/>
        <w:t xml:space="preserve">   </w:t>
      </w:r>
      <w:r w:rsidR="00527CD7" w:rsidRPr="00D06501">
        <w:rPr>
          <w:rFonts w:ascii="Times New Roman" w:hAnsi="Times New Roman"/>
          <w:sz w:val="24"/>
          <w:szCs w:val="24"/>
        </w:rPr>
        <w:t xml:space="preserve">Defeat MILS elements within GA EAST, LA NKWANTANANG and ACCRA </w:t>
      </w:r>
      <w:r w:rsidR="001C7057" w:rsidRPr="00D06501">
        <w:rPr>
          <w:rFonts w:ascii="Times New Roman" w:hAnsi="Times New Roman"/>
          <w:sz w:val="24"/>
          <w:szCs w:val="24"/>
        </w:rPr>
        <w:t>Metropolis</w:t>
      </w:r>
      <w:r w:rsidRPr="00D06501">
        <w:rPr>
          <w:rFonts w:ascii="Times New Roman" w:hAnsi="Times New Roman"/>
          <w:sz w:val="24"/>
          <w:szCs w:val="24"/>
        </w:rPr>
        <w:t>.</w:t>
      </w:r>
    </w:p>
    <w:p w:rsidR="002E654E" w:rsidRPr="00D06501" w:rsidRDefault="002E654E" w:rsidP="002E654E">
      <w:pPr>
        <w:spacing w:after="0" w:line="360" w:lineRule="auto"/>
        <w:ind w:left="2880" w:hanging="720"/>
        <w:rPr>
          <w:rFonts w:ascii="Times New Roman" w:hAnsi="Times New Roman"/>
          <w:sz w:val="24"/>
          <w:szCs w:val="24"/>
        </w:rPr>
      </w:pPr>
      <w:r w:rsidRPr="00D06501">
        <w:rPr>
          <w:rFonts w:ascii="Times New Roman" w:hAnsi="Times New Roman"/>
          <w:sz w:val="24"/>
          <w:szCs w:val="24"/>
        </w:rPr>
        <w:tab/>
      </w:r>
      <w:proofErr w:type="gramStart"/>
      <w:r w:rsidRPr="00D06501">
        <w:rPr>
          <w:rFonts w:ascii="Times New Roman" w:hAnsi="Times New Roman"/>
          <w:sz w:val="24"/>
          <w:szCs w:val="24"/>
        </w:rPr>
        <w:t>(ii)</w:t>
      </w:r>
      <w:r w:rsidRPr="00D06501">
        <w:rPr>
          <w:rFonts w:ascii="Times New Roman" w:hAnsi="Times New Roman"/>
          <w:sz w:val="24"/>
          <w:szCs w:val="24"/>
        </w:rPr>
        <w:tab/>
      </w:r>
      <w:r w:rsidRPr="00D06501">
        <w:rPr>
          <w:rFonts w:ascii="Times New Roman" w:hAnsi="Times New Roman"/>
          <w:sz w:val="24"/>
          <w:szCs w:val="24"/>
          <w:u w:val="single"/>
        </w:rPr>
        <w:t>SoM</w:t>
      </w:r>
      <w:r w:rsidRPr="00D06501">
        <w:rPr>
          <w:rFonts w:ascii="Times New Roman" w:hAnsi="Times New Roman"/>
          <w:sz w:val="24"/>
          <w:szCs w:val="24"/>
        </w:rPr>
        <w:t>.</w:t>
      </w:r>
      <w:proofErr w:type="gramEnd"/>
      <w:r w:rsidRPr="00D06501">
        <w:rPr>
          <w:rFonts w:ascii="Times New Roman" w:hAnsi="Times New Roman"/>
          <w:sz w:val="24"/>
          <w:szCs w:val="24"/>
        </w:rPr>
        <w:tab/>
        <w:t xml:space="preserve"> </w:t>
      </w:r>
      <w:r w:rsidR="00527CD7" w:rsidRPr="00D06501">
        <w:rPr>
          <w:rFonts w:ascii="Times New Roman" w:hAnsi="Times New Roman"/>
          <w:sz w:val="24"/>
          <w:szCs w:val="24"/>
        </w:rPr>
        <w:t xml:space="preserve">111BG to conduct an independent IS/COIN Op to defeat MILS fighters in the gen areas of GA EAST, LA NKWANTANANG and ACCRA </w:t>
      </w:r>
      <w:r w:rsidR="001C7057" w:rsidRPr="00D06501">
        <w:rPr>
          <w:rFonts w:ascii="Times New Roman" w:hAnsi="Times New Roman"/>
          <w:sz w:val="24"/>
          <w:szCs w:val="24"/>
        </w:rPr>
        <w:t>Metropolis </w:t>
      </w:r>
      <w:r w:rsidR="00527CD7" w:rsidRPr="00D06501">
        <w:rPr>
          <w:rFonts w:ascii="Times New Roman" w:hAnsi="Times New Roman"/>
          <w:sz w:val="24"/>
          <w:szCs w:val="24"/>
        </w:rPr>
        <w:t xml:space="preserve">with 112BG and 113BG in res sp by Sqn Armd Recce, 2 x Bty Arty, Sqn Engr, </w:t>
      </w:r>
      <w:r w:rsidR="00753CFC">
        <w:rPr>
          <w:rFonts w:ascii="Times New Roman" w:hAnsi="Times New Roman"/>
          <w:sz w:val="24"/>
          <w:szCs w:val="24"/>
        </w:rPr>
        <w:t>Sect</w:t>
      </w:r>
      <w:r w:rsidR="00753CFC" w:rsidRPr="00D06501">
        <w:rPr>
          <w:rFonts w:ascii="Times New Roman" w:hAnsi="Times New Roman"/>
          <w:sz w:val="24"/>
          <w:szCs w:val="24"/>
        </w:rPr>
        <w:t xml:space="preserve"> </w:t>
      </w:r>
      <w:r w:rsidR="00527CD7" w:rsidRPr="00D06501">
        <w:rPr>
          <w:rFonts w:ascii="Times New Roman" w:hAnsi="Times New Roman"/>
          <w:sz w:val="24"/>
          <w:szCs w:val="24"/>
        </w:rPr>
        <w:t>UAV, Sect SF, Sect EOD, ACCRA Regional Pol and NIB</w:t>
      </w:r>
      <w:r w:rsidRPr="00D06501">
        <w:rPr>
          <w:rFonts w:ascii="Times New Roman" w:hAnsi="Times New Roman"/>
          <w:sz w:val="24"/>
          <w:szCs w:val="24"/>
        </w:rPr>
        <w:t>.</w:t>
      </w:r>
    </w:p>
    <w:p w:rsidR="002E654E" w:rsidRPr="00D06501" w:rsidRDefault="002E654E" w:rsidP="002E654E">
      <w:pPr>
        <w:spacing w:after="0" w:line="360" w:lineRule="auto"/>
        <w:ind w:left="2880" w:hanging="720"/>
        <w:rPr>
          <w:rFonts w:ascii="Times New Roman" w:hAnsi="Times New Roman"/>
          <w:sz w:val="24"/>
          <w:szCs w:val="24"/>
        </w:rPr>
      </w:pPr>
      <w:r w:rsidRPr="00D06501">
        <w:rPr>
          <w:rFonts w:ascii="Times New Roman" w:hAnsi="Times New Roman"/>
          <w:sz w:val="24"/>
          <w:szCs w:val="24"/>
        </w:rPr>
        <w:tab/>
        <w:t>(iii)</w:t>
      </w:r>
      <w:r w:rsidRPr="00D06501">
        <w:rPr>
          <w:rFonts w:ascii="Times New Roman" w:hAnsi="Times New Roman"/>
          <w:sz w:val="24"/>
          <w:szCs w:val="24"/>
        </w:rPr>
        <w:tab/>
        <w:t xml:space="preserve"> </w:t>
      </w:r>
      <w:r w:rsidRPr="00D06501">
        <w:rPr>
          <w:rFonts w:ascii="Times New Roman" w:hAnsi="Times New Roman"/>
          <w:sz w:val="24"/>
          <w:szCs w:val="24"/>
          <w:u w:val="single"/>
        </w:rPr>
        <w:t>ME</w:t>
      </w:r>
      <w:r w:rsidRPr="00D06501">
        <w:rPr>
          <w:rFonts w:ascii="Times New Roman" w:hAnsi="Times New Roman"/>
          <w:sz w:val="24"/>
          <w:szCs w:val="24"/>
        </w:rPr>
        <w:t xml:space="preserve">.    </w:t>
      </w:r>
      <w:r w:rsidR="00527CD7" w:rsidRPr="00D06501">
        <w:rPr>
          <w:rFonts w:ascii="Times New Roman" w:hAnsi="Times New Roman"/>
          <w:sz w:val="24"/>
          <w:szCs w:val="24"/>
        </w:rPr>
        <w:t xml:space="preserve">Successful control of GA EAST, LA NKWANTANANG and ACCRA </w:t>
      </w:r>
      <w:r w:rsidR="0030058C" w:rsidRPr="00D06501">
        <w:rPr>
          <w:rFonts w:ascii="Times New Roman" w:hAnsi="Times New Roman"/>
          <w:sz w:val="24"/>
          <w:szCs w:val="24"/>
        </w:rPr>
        <w:t xml:space="preserve">Metropolis </w:t>
      </w:r>
      <w:r w:rsidR="00527CD7" w:rsidRPr="00D06501">
        <w:rPr>
          <w:rFonts w:ascii="Times New Roman" w:hAnsi="Times New Roman"/>
          <w:sz w:val="24"/>
          <w:szCs w:val="24"/>
        </w:rPr>
        <w:t>and it lies with 111 BG</w:t>
      </w:r>
      <w:r w:rsidRPr="00D06501">
        <w:rPr>
          <w:rFonts w:ascii="Times New Roman" w:hAnsi="Times New Roman"/>
          <w:sz w:val="24"/>
          <w:szCs w:val="24"/>
        </w:rPr>
        <w:t>.</w:t>
      </w:r>
    </w:p>
    <w:p w:rsidR="002E654E" w:rsidRPr="00D06501" w:rsidRDefault="002E654E" w:rsidP="00C513A8">
      <w:pPr>
        <w:numPr>
          <w:ilvl w:val="0"/>
          <w:numId w:val="22"/>
        </w:numPr>
        <w:spacing w:after="0" w:line="360" w:lineRule="auto"/>
        <w:rPr>
          <w:rFonts w:ascii="Times New Roman" w:hAnsi="Times New Roman"/>
          <w:sz w:val="24"/>
          <w:szCs w:val="24"/>
          <w:u w:val="single"/>
        </w:rPr>
      </w:pPr>
      <w:r w:rsidRPr="00D06501">
        <w:rPr>
          <w:rFonts w:ascii="Times New Roman" w:hAnsi="Times New Roman"/>
          <w:sz w:val="24"/>
          <w:szCs w:val="24"/>
          <w:u w:val="single"/>
        </w:rPr>
        <w:t>Locals</w:t>
      </w:r>
      <w:r w:rsidRPr="00D06501">
        <w:rPr>
          <w:rFonts w:ascii="Times New Roman" w:hAnsi="Times New Roman"/>
          <w:sz w:val="24"/>
          <w:szCs w:val="24"/>
        </w:rPr>
        <w:t>.</w:t>
      </w:r>
    </w:p>
    <w:p w:rsidR="002E654E" w:rsidRPr="00D06501" w:rsidRDefault="002E654E" w:rsidP="00C513A8">
      <w:pPr>
        <w:numPr>
          <w:ilvl w:val="0"/>
          <w:numId w:val="5"/>
        </w:numPr>
        <w:spacing w:after="0" w:line="360" w:lineRule="auto"/>
        <w:rPr>
          <w:rFonts w:ascii="Times New Roman" w:hAnsi="Times New Roman"/>
          <w:sz w:val="24"/>
          <w:szCs w:val="24"/>
        </w:rPr>
      </w:pPr>
      <w:r w:rsidRPr="00D06501">
        <w:rPr>
          <w:rFonts w:ascii="Times New Roman" w:hAnsi="Times New Roman"/>
          <w:sz w:val="24"/>
          <w:szCs w:val="24"/>
        </w:rPr>
        <w:t>Mixture of Ga Adangbe, Akans, Ewes and Hausas.</w:t>
      </w:r>
    </w:p>
    <w:p w:rsidR="002E654E" w:rsidRPr="00D06501" w:rsidRDefault="002E654E" w:rsidP="00C513A8">
      <w:pPr>
        <w:numPr>
          <w:ilvl w:val="0"/>
          <w:numId w:val="5"/>
        </w:numPr>
        <w:spacing w:after="0" w:line="360" w:lineRule="auto"/>
        <w:rPr>
          <w:rFonts w:ascii="Times New Roman" w:hAnsi="Times New Roman"/>
          <w:sz w:val="24"/>
          <w:szCs w:val="24"/>
        </w:rPr>
      </w:pPr>
      <w:r w:rsidRPr="00D06501">
        <w:rPr>
          <w:rFonts w:ascii="Times New Roman" w:hAnsi="Times New Roman"/>
          <w:sz w:val="24"/>
          <w:szCs w:val="24"/>
        </w:rPr>
        <w:t>Majority are friendly and loyal to the Govt and Security forces.</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Chiefs and Opinion leaders are a good int source.</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Some locals hold allegiance to the MILS and sp their cause.</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 xml:space="preserve">Discretionary engagement </w:t>
      </w:r>
      <w:proofErr w:type="gramStart"/>
      <w:r w:rsidRPr="00D06501">
        <w:rPr>
          <w:rFonts w:ascii="Times New Roman" w:hAnsi="Times New Roman"/>
          <w:sz w:val="24"/>
          <w:szCs w:val="24"/>
        </w:rPr>
        <w:t>should be employed</w:t>
      </w:r>
      <w:proofErr w:type="gramEnd"/>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12"/>
          <w:szCs w:val="12"/>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b/>
          <w:sz w:val="24"/>
          <w:szCs w:val="24"/>
          <w:u w:val="single"/>
        </w:rPr>
        <w:t>MISSION</w:t>
      </w:r>
      <w:r w:rsidRPr="00D06501">
        <w:rPr>
          <w:rFonts w:ascii="Times New Roman" w:hAnsi="Times New Roman"/>
          <w:sz w:val="24"/>
          <w:szCs w:val="24"/>
        </w:rPr>
        <w:t>.</w:t>
      </w:r>
      <w:r w:rsidRPr="00D06501">
        <w:rPr>
          <w:rFonts w:ascii="Times New Roman" w:hAnsi="Times New Roman"/>
          <w:sz w:val="24"/>
          <w:szCs w:val="24"/>
        </w:rPr>
        <w:tab/>
      </w:r>
      <w:proofErr w:type="gramStart"/>
      <w:r w:rsidR="005C7A2F" w:rsidRPr="00D06501">
        <w:rPr>
          <w:rFonts w:ascii="Times New Roman" w:hAnsi="Times New Roman"/>
          <w:sz w:val="24"/>
          <w:szCs w:val="24"/>
        </w:rPr>
        <w:t>111</w:t>
      </w:r>
      <w:proofErr w:type="gramEnd"/>
      <w:r w:rsidR="005C7A2F" w:rsidRPr="00D06501">
        <w:rPr>
          <w:rFonts w:ascii="Times New Roman" w:hAnsi="Times New Roman"/>
          <w:sz w:val="24"/>
          <w:szCs w:val="24"/>
        </w:rPr>
        <w:t xml:space="preserve"> BG </w:t>
      </w:r>
      <w:r w:rsidR="005C7A2F" w:rsidRPr="00D06501">
        <w:rPr>
          <w:rFonts w:ascii="Times New Roman" w:hAnsi="Times New Roman"/>
          <w:sz w:val="24"/>
        </w:rPr>
        <w:t>to</w:t>
      </w:r>
      <w:r w:rsidR="005C7A2F" w:rsidRPr="00D06501">
        <w:rPr>
          <w:rFonts w:ascii="Times New Roman" w:hAnsi="Times New Roman"/>
          <w:color w:val="000000"/>
          <w:sz w:val="24"/>
          <w:szCs w:val="24"/>
        </w:rPr>
        <w:t xml:space="preserve"> conduct an independent IS/COIN Op to CONTROL the general areas of GA EAST, LA NKWANTANANG and ACCRA </w:t>
      </w:r>
      <w:r w:rsidR="0030058C" w:rsidRPr="00D06501">
        <w:rPr>
          <w:rFonts w:ascii="Times New Roman" w:hAnsi="Times New Roman"/>
          <w:color w:val="000000"/>
          <w:sz w:val="24"/>
          <w:szCs w:val="24"/>
        </w:rPr>
        <w:t xml:space="preserve">Metropolis </w:t>
      </w:r>
      <w:r w:rsidR="005C7A2F" w:rsidRPr="00D06501">
        <w:rPr>
          <w:rFonts w:ascii="Times New Roman" w:hAnsi="Times New Roman"/>
          <w:sz w:val="24"/>
        </w:rPr>
        <w:t>from 271800Z APR 24</w:t>
      </w:r>
      <w:r w:rsidR="005C7A2F" w:rsidRPr="00D06501">
        <w:rPr>
          <w:rFonts w:ascii="Times New Roman" w:hAnsi="Times New Roman"/>
          <w:sz w:val="24"/>
          <w:szCs w:val="24"/>
        </w:rPr>
        <w:t xml:space="preserve"> IOT</w:t>
      </w:r>
      <w:r w:rsidR="005C7A2F" w:rsidRPr="00D06501">
        <w:rPr>
          <w:rFonts w:ascii="Times New Roman" w:hAnsi="Times New Roman"/>
          <w:color w:val="000000"/>
          <w:sz w:val="24"/>
          <w:szCs w:val="24"/>
        </w:rPr>
        <w:t xml:space="preserve"> to defeat MILS fighters</w:t>
      </w:r>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2"/>
          <w:szCs w:val="2"/>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b/>
          <w:sz w:val="24"/>
          <w:szCs w:val="24"/>
          <w:u w:val="single"/>
        </w:rPr>
        <w:t>EXECUTION</w:t>
      </w:r>
      <w:r w:rsidRPr="00D06501">
        <w:rPr>
          <w:rFonts w:ascii="Times New Roman" w:hAnsi="Times New Roman"/>
          <w:b/>
          <w:sz w:val="24"/>
          <w:szCs w:val="24"/>
        </w:rPr>
        <w:t>.</w:t>
      </w:r>
      <w:r w:rsidRPr="00D06501">
        <w:rPr>
          <w:rFonts w:ascii="Times New Roman" w:hAnsi="Times New Roman"/>
          <w:sz w:val="24"/>
          <w:szCs w:val="24"/>
        </w:rPr>
        <w:tab/>
      </w:r>
    </w:p>
    <w:p w:rsidR="002E654E" w:rsidRPr="00D06501" w:rsidRDefault="002E654E" w:rsidP="002E654E">
      <w:pPr>
        <w:spacing w:after="0" w:line="360" w:lineRule="auto"/>
        <w:rPr>
          <w:rFonts w:ascii="Times New Roman" w:hAnsi="Times New Roman"/>
          <w:sz w:val="4"/>
          <w:szCs w:val="4"/>
        </w:rPr>
      </w:pPr>
      <w:r w:rsidRPr="00D06501">
        <w:rPr>
          <w:rFonts w:ascii="Times New Roman" w:hAnsi="Times New Roman"/>
          <w:sz w:val="24"/>
          <w:szCs w:val="24"/>
        </w:rPr>
        <w:tab/>
      </w:r>
    </w:p>
    <w:p w:rsidR="002E654E" w:rsidRPr="00D06501" w:rsidRDefault="002E654E" w:rsidP="00C513A8">
      <w:pPr>
        <w:numPr>
          <w:ilvl w:val="0"/>
          <w:numId w:val="6"/>
        </w:numPr>
        <w:spacing w:after="0" w:line="360" w:lineRule="auto"/>
        <w:rPr>
          <w:rFonts w:ascii="Times New Roman" w:hAnsi="Times New Roman"/>
          <w:sz w:val="24"/>
          <w:szCs w:val="24"/>
        </w:rPr>
      </w:pPr>
      <w:r w:rsidRPr="00D06501">
        <w:rPr>
          <w:rFonts w:ascii="Times New Roman" w:hAnsi="Times New Roman"/>
          <w:sz w:val="24"/>
          <w:szCs w:val="24"/>
          <w:u w:val="single"/>
        </w:rPr>
        <w:t>CONOPS</w:t>
      </w:r>
      <w:r w:rsidRPr="00D06501">
        <w:rPr>
          <w:rFonts w:ascii="Times New Roman" w:hAnsi="Times New Roman"/>
          <w:sz w:val="24"/>
          <w:szCs w:val="24"/>
        </w:rPr>
        <w:t>.</w:t>
      </w:r>
    </w:p>
    <w:p w:rsidR="002E654E" w:rsidRPr="00D06501" w:rsidRDefault="002E654E" w:rsidP="002E654E">
      <w:pPr>
        <w:spacing w:after="0" w:line="360" w:lineRule="auto"/>
        <w:ind w:left="1440"/>
        <w:rPr>
          <w:rFonts w:ascii="Times New Roman" w:hAnsi="Times New Roman"/>
          <w:sz w:val="2"/>
          <w:szCs w:val="2"/>
        </w:rPr>
      </w:pPr>
    </w:p>
    <w:p w:rsidR="002E654E" w:rsidRPr="00D06501" w:rsidRDefault="002E654E" w:rsidP="002E654E">
      <w:pPr>
        <w:spacing w:after="0" w:line="360" w:lineRule="auto"/>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Pr="00D06501">
        <w:rPr>
          <w:rFonts w:ascii="Times New Roman" w:hAnsi="Times New Roman"/>
          <w:sz w:val="24"/>
          <w:szCs w:val="24"/>
        </w:rPr>
        <w:tab/>
        <w:t xml:space="preserve">   </w:t>
      </w:r>
      <w:r w:rsidR="005C7A2F" w:rsidRPr="00D06501">
        <w:rPr>
          <w:rFonts w:ascii="Times New Roman" w:hAnsi="Times New Roman"/>
          <w:sz w:val="24"/>
          <w:szCs w:val="24"/>
        </w:rPr>
        <w:t xml:space="preserve">To </w:t>
      </w:r>
      <w:r w:rsidR="00FB448F" w:rsidRPr="00D06501">
        <w:rPr>
          <w:rFonts w:ascii="Times New Roman" w:hAnsi="Times New Roman"/>
          <w:sz w:val="24"/>
          <w:szCs w:val="24"/>
        </w:rPr>
        <w:t>CONTROL</w:t>
      </w:r>
      <w:r w:rsidR="005C7A2F" w:rsidRPr="00D06501">
        <w:rPr>
          <w:rFonts w:ascii="Times New Roman" w:hAnsi="Times New Roman"/>
          <w:sz w:val="24"/>
          <w:szCs w:val="24"/>
        </w:rPr>
        <w:t xml:space="preserve"> GA EAST, LA NKWANTANAN</w:t>
      </w:r>
      <w:r w:rsidR="004B451E" w:rsidRPr="00D06501">
        <w:rPr>
          <w:rFonts w:ascii="Times New Roman" w:hAnsi="Times New Roman"/>
          <w:sz w:val="24"/>
          <w:szCs w:val="24"/>
        </w:rPr>
        <w:t>G</w:t>
      </w:r>
      <w:r w:rsidR="005C7A2F" w:rsidRPr="00D06501">
        <w:rPr>
          <w:rFonts w:ascii="Times New Roman" w:hAnsi="Times New Roman"/>
          <w:sz w:val="24"/>
          <w:szCs w:val="24"/>
        </w:rPr>
        <w:t xml:space="preserve"> and </w:t>
      </w:r>
      <w:r w:rsidR="004B451E" w:rsidRPr="00D06501">
        <w:rPr>
          <w:rFonts w:ascii="Times New Roman" w:hAnsi="Times New Roman"/>
          <w:sz w:val="24"/>
          <w:szCs w:val="24"/>
        </w:rPr>
        <w:t xml:space="preserve">ACCRA </w:t>
      </w:r>
      <w:r w:rsidR="0030058C" w:rsidRPr="00D06501">
        <w:rPr>
          <w:rFonts w:ascii="Times New Roman" w:hAnsi="Times New Roman"/>
          <w:sz w:val="24"/>
          <w:szCs w:val="24"/>
        </w:rPr>
        <w:t>Metropolis</w:t>
      </w:r>
      <w:r w:rsidR="005C7A2F" w:rsidRPr="00D06501">
        <w:rPr>
          <w:rFonts w:ascii="Times New Roman" w:hAnsi="Times New Roman"/>
          <w:sz w:val="24"/>
          <w:szCs w:val="24"/>
        </w:rPr>
        <w:t xml:space="preserve">, FIND and NEUTRALISE MILS assets to facilitate DEFEAT of MILS elements. REASSURE </w:t>
      </w:r>
      <w:proofErr w:type="gramStart"/>
      <w:r w:rsidR="005C7A2F" w:rsidRPr="00D06501">
        <w:rPr>
          <w:rFonts w:ascii="Times New Roman" w:hAnsi="Times New Roman"/>
          <w:sz w:val="24"/>
          <w:szCs w:val="24"/>
        </w:rPr>
        <w:t>locals,</w:t>
      </w:r>
      <w:proofErr w:type="gramEnd"/>
      <w:r w:rsidR="005C7A2F" w:rsidRPr="00D06501">
        <w:rPr>
          <w:rFonts w:ascii="Times New Roman" w:hAnsi="Times New Roman"/>
          <w:sz w:val="24"/>
          <w:szCs w:val="24"/>
        </w:rPr>
        <w:t xml:space="preserve"> PROTECT civilians and critical instls with</w:t>
      </w:r>
      <w:r w:rsidR="0030058C">
        <w:rPr>
          <w:rFonts w:ascii="Times New Roman" w:hAnsi="Times New Roman"/>
          <w:sz w:val="24"/>
          <w:szCs w:val="24"/>
        </w:rPr>
        <w:t>in</w:t>
      </w:r>
      <w:r w:rsidR="005C7A2F" w:rsidRPr="00D06501">
        <w:rPr>
          <w:rFonts w:ascii="Times New Roman" w:hAnsi="Times New Roman"/>
          <w:sz w:val="24"/>
          <w:szCs w:val="24"/>
        </w:rPr>
        <w:t xml:space="preserve"> AOR in sp of 11 Bde Gp ops in Greater Accra</w:t>
      </w:r>
      <w:r w:rsidRPr="00D06501">
        <w:rPr>
          <w:rFonts w:ascii="Times New Roman" w:hAnsi="Times New Roman"/>
          <w:sz w:val="24"/>
          <w:szCs w:val="24"/>
        </w:rPr>
        <w:t>.</w:t>
      </w:r>
    </w:p>
    <w:p w:rsidR="002E654E" w:rsidRPr="00D06501" w:rsidRDefault="002E654E" w:rsidP="002E654E">
      <w:pPr>
        <w:spacing w:after="0" w:line="360" w:lineRule="auto"/>
        <w:ind w:left="1440"/>
        <w:rPr>
          <w:rFonts w:ascii="Times New Roman" w:hAnsi="Times New Roman"/>
          <w:sz w:val="8"/>
          <w:szCs w:val="8"/>
        </w:rPr>
      </w:pPr>
    </w:p>
    <w:p w:rsidR="002E654E" w:rsidRPr="00D06501" w:rsidRDefault="002E654E" w:rsidP="00E42CD8">
      <w:pPr>
        <w:spacing w:after="0" w:line="360" w:lineRule="auto"/>
        <w:ind w:left="1440"/>
        <w:rPr>
          <w:rFonts w:ascii="Times New Roman" w:hAnsi="Times New Roman"/>
          <w:sz w:val="24"/>
          <w:szCs w:val="24"/>
        </w:rPr>
      </w:pPr>
      <w:proofErr w:type="gramStart"/>
      <w:r w:rsidRPr="00D06501">
        <w:rPr>
          <w:rFonts w:ascii="Times New Roman" w:hAnsi="Times New Roman"/>
          <w:sz w:val="24"/>
          <w:szCs w:val="24"/>
        </w:rPr>
        <w:t>(2)</w:t>
      </w:r>
      <w:r w:rsidRPr="00D06501">
        <w:rPr>
          <w:rFonts w:ascii="Times New Roman" w:hAnsi="Times New Roman"/>
          <w:sz w:val="24"/>
          <w:szCs w:val="24"/>
        </w:rPr>
        <w:tab/>
        <w:t xml:space="preserve"> </w:t>
      </w:r>
      <w:r w:rsidRPr="00D06501">
        <w:rPr>
          <w:rFonts w:ascii="Times New Roman" w:hAnsi="Times New Roman"/>
          <w:sz w:val="24"/>
          <w:szCs w:val="24"/>
          <w:u w:val="single"/>
        </w:rPr>
        <w:t>SoM</w:t>
      </w:r>
      <w:r w:rsidRPr="00D06501">
        <w:rPr>
          <w:rFonts w:ascii="Times New Roman" w:hAnsi="Times New Roman"/>
          <w:sz w:val="24"/>
          <w:szCs w:val="24"/>
        </w:rPr>
        <w:t>.</w:t>
      </w:r>
      <w:proofErr w:type="gramEnd"/>
      <w:r w:rsidRPr="00D06501">
        <w:rPr>
          <w:rFonts w:ascii="Times New Roman" w:hAnsi="Times New Roman"/>
          <w:sz w:val="24"/>
          <w:szCs w:val="24"/>
        </w:rPr>
        <w:tab/>
        <w:t xml:space="preserve"> </w:t>
      </w:r>
      <w:r w:rsidR="003562A0" w:rsidRPr="00D06501">
        <w:rPr>
          <w:rFonts w:ascii="Times New Roman" w:hAnsi="Times New Roman"/>
          <w:sz w:val="24"/>
        </w:rPr>
        <w:t>Tp Armr Recce, Recce Pl and Drone Team to FIND and NEUTRALIZE MILS ISTAR assets. A, B, C CTs to CONTROL, DOMINATE and DEFEAT MILS elements in Sector A (GA EAST), B (LA NKWANTANAN</w:t>
      </w:r>
      <w:r w:rsidR="000379B4" w:rsidRPr="00D06501">
        <w:rPr>
          <w:rFonts w:ascii="Times New Roman" w:hAnsi="Times New Roman"/>
          <w:sz w:val="24"/>
        </w:rPr>
        <w:t>G</w:t>
      </w:r>
      <w:r w:rsidR="003562A0" w:rsidRPr="00D06501">
        <w:rPr>
          <w:rFonts w:ascii="Times New Roman" w:hAnsi="Times New Roman"/>
          <w:sz w:val="24"/>
        </w:rPr>
        <w:t>), and C (</w:t>
      </w:r>
      <w:r w:rsidR="000379B4" w:rsidRPr="00D06501">
        <w:rPr>
          <w:rFonts w:ascii="Times New Roman" w:hAnsi="Times New Roman"/>
          <w:sz w:val="24"/>
        </w:rPr>
        <w:t xml:space="preserve">ACCRA </w:t>
      </w:r>
      <w:r w:rsidR="001C7057" w:rsidRPr="00D06501">
        <w:rPr>
          <w:rFonts w:ascii="Times New Roman" w:hAnsi="Times New Roman"/>
          <w:sz w:val="24"/>
        </w:rPr>
        <w:t>Metropolis</w:t>
      </w:r>
      <w:r w:rsidR="003562A0" w:rsidRPr="00D06501">
        <w:rPr>
          <w:rFonts w:ascii="Times New Roman" w:hAnsi="Times New Roman"/>
          <w:sz w:val="24"/>
        </w:rPr>
        <w:t xml:space="preserve">) respectively. </w:t>
      </w:r>
      <w:proofErr w:type="gramStart"/>
      <w:r w:rsidR="003562A0" w:rsidRPr="00D06501">
        <w:rPr>
          <w:rFonts w:ascii="Times New Roman" w:hAnsi="Times New Roman"/>
          <w:sz w:val="24"/>
        </w:rPr>
        <w:t>REASSURE locals</w:t>
      </w:r>
      <w:proofErr w:type="gramEnd"/>
      <w:r w:rsidR="003562A0" w:rsidRPr="00D06501">
        <w:rPr>
          <w:rFonts w:ascii="Times New Roman" w:hAnsi="Times New Roman"/>
          <w:sz w:val="24"/>
        </w:rPr>
        <w:t xml:space="preserve">, </w:t>
      </w:r>
      <w:proofErr w:type="gramStart"/>
      <w:r w:rsidR="003562A0" w:rsidRPr="00D06501">
        <w:rPr>
          <w:rFonts w:ascii="Times New Roman" w:hAnsi="Times New Roman"/>
          <w:sz w:val="24"/>
          <w:szCs w:val="24"/>
        </w:rPr>
        <w:t>PROTECT civilians and critical instls</w:t>
      </w:r>
      <w:proofErr w:type="gramEnd"/>
      <w:r w:rsidR="003562A0" w:rsidRPr="00D06501">
        <w:rPr>
          <w:rFonts w:ascii="Times New Roman" w:hAnsi="Times New Roman"/>
          <w:sz w:val="24"/>
          <w:szCs w:val="24"/>
        </w:rPr>
        <w:t xml:space="preserve">. </w:t>
      </w:r>
      <w:r w:rsidR="003562A0" w:rsidRPr="00D06501">
        <w:rPr>
          <w:rFonts w:ascii="Times New Roman" w:hAnsi="Times New Roman"/>
          <w:sz w:val="24"/>
        </w:rPr>
        <w:t xml:space="preserve">D CT to be in res. Ops to be sp by 1 x Tp Armd </w:t>
      </w:r>
      <w:r w:rsidR="00E253D6" w:rsidRPr="00D06501">
        <w:rPr>
          <w:rFonts w:ascii="Times New Roman" w:hAnsi="Times New Roman"/>
          <w:sz w:val="24"/>
        </w:rPr>
        <w:t>Recce, 1</w:t>
      </w:r>
      <w:r w:rsidR="003562A0" w:rsidRPr="00D06501">
        <w:rPr>
          <w:rFonts w:ascii="Times New Roman" w:hAnsi="Times New Roman"/>
          <w:sz w:val="24"/>
        </w:rPr>
        <w:t xml:space="preserve"> x SF Sect, 1 x UAV </w:t>
      </w:r>
      <w:r w:rsidR="00753CFC">
        <w:rPr>
          <w:rFonts w:ascii="Times New Roman" w:hAnsi="Times New Roman"/>
          <w:sz w:val="24"/>
        </w:rPr>
        <w:t>Sect</w:t>
      </w:r>
      <w:r w:rsidR="003562A0" w:rsidRPr="00D06501">
        <w:rPr>
          <w:rFonts w:ascii="Times New Roman" w:hAnsi="Times New Roman"/>
          <w:sz w:val="24"/>
        </w:rPr>
        <w:t>, A Bty 66 Arty Regt, 1 x Tp Engrs,</w:t>
      </w:r>
      <w:r w:rsidR="003562A0" w:rsidRPr="0030058C">
        <w:rPr>
          <w:rFonts w:ascii="Times New Roman" w:hAnsi="Times New Roman"/>
          <w:sz w:val="24"/>
        </w:rPr>
        <w:t xml:space="preserve"> </w:t>
      </w:r>
      <w:r w:rsidR="003562A0" w:rsidRPr="00D06501">
        <w:rPr>
          <w:rFonts w:ascii="Times New Roman" w:hAnsi="Times New Roman"/>
          <w:sz w:val="24"/>
        </w:rPr>
        <w:t xml:space="preserve">ACCRA Regional Pol and NIB. </w:t>
      </w:r>
    </w:p>
    <w:p w:rsidR="002E654E" w:rsidRPr="00D06501" w:rsidRDefault="002E654E" w:rsidP="002E654E">
      <w:pPr>
        <w:spacing w:after="0" w:line="240" w:lineRule="auto"/>
        <w:ind w:left="720" w:hanging="720"/>
        <w:jc w:val="center"/>
        <w:rPr>
          <w:rFonts w:ascii="Times New Roman" w:hAnsi="Times New Roman"/>
          <w:b/>
          <w:sz w:val="10"/>
          <w:szCs w:val="10"/>
          <w:u w:val="single"/>
        </w:rPr>
      </w:pPr>
    </w:p>
    <w:p w:rsidR="002E654E" w:rsidRPr="00D06501" w:rsidRDefault="002E654E" w:rsidP="002E654E">
      <w:pPr>
        <w:tabs>
          <w:tab w:val="left" w:pos="1567"/>
        </w:tabs>
        <w:spacing w:after="0" w:line="360" w:lineRule="auto"/>
        <w:ind w:left="1440"/>
        <w:rPr>
          <w:rFonts w:ascii="Times New Roman" w:hAnsi="Times New Roman"/>
          <w:sz w:val="24"/>
          <w:szCs w:val="24"/>
        </w:rPr>
      </w:pPr>
      <w:r w:rsidRPr="00D06501">
        <w:rPr>
          <w:rFonts w:ascii="Times New Roman" w:hAnsi="Times New Roman"/>
        </w:rPr>
        <w:t>(3)</w:t>
      </w:r>
      <w:r w:rsidRPr="00D06501">
        <w:rPr>
          <w:rFonts w:ascii="Times New Roman" w:hAnsi="Times New Roman"/>
        </w:rPr>
        <w:tab/>
      </w:r>
      <w:r w:rsidRPr="00D06501">
        <w:rPr>
          <w:rFonts w:ascii="Times New Roman" w:hAnsi="Times New Roman"/>
          <w:sz w:val="24"/>
          <w:szCs w:val="24"/>
          <w:u w:val="single"/>
        </w:rPr>
        <w:t>ME</w:t>
      </w:r>
      <w:r w:rsidRPr="00D06501">
        <w:rPr>
          <w:rFonts w:ascii="Times New Roman" w:hAnsi="Times New Roman"/>
          <w:sz w:val="24"/>
          <w:szCs w:val="24"/>
        </w:rPr>
        <w:t>.</w:t>
      </w:r>
      <w:r w:rsidRPr="00D06501">
        <w:rPr>
          <w:rFonts w:ascii="Times New Roman" w:hAnsi="Times New Roman"/>
          <w:sz w:val="24"/>
          <w:szCs w:val="24"/>
        </w:rPr>
        <w:tab/>
        <w:t xml:space="preserve">   </w:t>
      </w:r>
      <w:r w:rsidR="003562A0" w:rsidRPr="00D06501">
        <w:rPr>
          <w:rFonts w:ascii="Times New Roman" w:hAnsi="Times New Roman"/>
          <w:sz w:val="24"/>
          <w:szCs w:val="24"/>
        </w:rPr>
        <w:t xml:space="preserve">Successful </w:t>
      </w:r>
      <w:r w:rsidR="00F12252" w:rsidRPr="00D06501">
        <w:rPr>
          <w:rFonts w:ascii="Times New Roman" w:hAnsi="Times New Roman"/>
          <w:sz w:val="24"/>
          <w:szCs w:val="24"/>
        </w:rPr>
        <w:t>domination</w:t>
      </w:r>
      <w:r w:rsidR="003562A0" w:rsidRPr="00D06501">
        <w:rPr>
          <w:rFonts w:ascii="Times New Roman" w:hAnsi="Times New Roman"/>
          <w:sz w:val="24"/>
          <w:szCs w:val="24"/>
        </w:rPr>
        <w:t xml:space="preserve"> of Sector C (</w:t>
      </w:r>
      <w:r w:rsidR="000379B4" w:rsidRPr="00D06501">
        <w:rPr>
          <w:rFonts w:ascii="Times New Roman" w:hAnsi="Times New Roman"/>
          <w:sz w:val="24"/>
          <w:szCs w:val="24"/>
        </w:rPr>
        <w:t xml:space="preserve">ACCRA </w:t>
      </w:r>
      <w:r w:rsidR="001C7057" w:rsidRPr="00D06501">
        <w:rPr>
          <w:rFonts w:ascii="Times New Roman" w:hAnsi="Times New Roman"/>
          <w:sz w:val="24"/>
          <w:szCs w:val="24"/>
        </w:rPr>
        <w:t>Metropolis</w:t>
      </w:r>
      <w:r w:rsidR="003562A0" w:rsidRPr="00D06501">
        <w:rPr>
          <w:rFonts w:ascii="Times New Roman" w:hAnsi="Times New Roman"/>
          <w:sz w:val="24"/>
          <w:szCs w:val="24"/>
        </w:rPr>
        <w:t>) and lies with C CT</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720" w:hanging="720"/>
        <w:rPr>
          <w:rFonts w:ascii="Times New Roman" w:hAnsi="Times New Roman"/>
          <w:sz w:val="6"/>
          <w:szCs w:val="6"/>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r>
      <w:r w:rsidRPr="00D06501">
        <w:rPr>
          <w:rFonts w:ascii="Times New Roman" w:hAnsi="Times New Roman"/>
          <w:sz w:val="24"/>
          <w:szCs w:val="24"/>
          <w:u w:val="single"/>
        </w:rPr>
        <w:t>Mission and Tasks to Sub-Units</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720" w:hanging="720"/>
        <w:rPr>
          <w:rFonts w:ascii="Times New Roman" w:hAnsi="Times New Roman"/>
          <w:sz w:val="24"/>
          <w:szCs w:val="24"/>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t xml:space="preserve"> </w:t>
      </w:r>
      <w:r w:rsidR="000379B4" w:rsidRPr="00D06501">
        <w:rPr>
          <w:rFonts w:ascii="Times New Roman" w:hAnsi="Times New Roman"/>
          <w:sz w:val="24"/>
          <w:szCs w:val="24"/>
          <w:u w:val="single"/>
        </w:rPr>
        <w:t>A CT</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720" w:hanging="720"/>
        <w:rPr>
          <w:rFonts w:ascii="Times New Roman" w:hAnsi="Times New Roman"/>
          <w:sz w:val="24"/>
          <w:szCs w:val="24"/>
        </w:rPr>
      </w:pPr>
    </w:p>
    <w:p w:rsidR="002E654E" w:rsidRPr="00D06501" w:rsidRDefault="002E654E" w:rsidP="002E654E">
      <w:pPr>
        <w:tabs>
          <w:tab w:val="left" w:pos="1567"/>
        </w:tabs>
        <w:spacing w:after="0" w:line="240" w:lineRule="auto"/>
        <w:ind w:left="720" w:hanging="720"/>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Mission/Task</w:t>
      </w:r>
    </w:p>
    <w:p w:rsidR="002E654E" w:rsidRPr="00D06501" w:rsidRDefault="002E654E" w:rsidP="002E654E">
      <w:pPr>
        <w:tabs>
          <w:tab w:val="left" w:pos="1567"/>
        </w:tabs>
        <w:spacing w:after="0" w:line="240" w:lineRule="auto"/>
        <w:ind w:left="720" w:hanging="720"/>
        <w:rPr>
          <w:rFonts w:ascii="Times New Roman" w:hAnsi="Times New Roman"/>
          <w:sz w:val="24"/>
          <w:szCs w:val="24"/>
          <w:u w:val="single"/>
        </w:rPr>
      </w:pPr>
    </w:p>
    <w:p w:rsidR="002E654E" w:rsidRPr="00D06501" w:rsidRDefault="002E654E" w:rsidP="002E654E">
      <w:pPr>
        <w:tabs>
          <w:tab w:val="left" w:pos="1567"/>
        </w:tabs>
        <w:spacing w:after="0" w:line="240" w:lineRule="auto"/>
        <w:ind w:left="720" w:hanging="720"/>
        <w:rPr>
          <w:rFonts w:ascii="Times New Roman" w:hAnsi="Times New Roman"/>
          <w:color w:val="FF0000"/>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r>
      <w:r w:rsidR="007C62AE" w:rsidRPr="00D06501">
        <w:rPr>
          <w:rFonts w:ascii="Times New Roman" w:hAnsi="Times New Roman"/>
          <w:sz w:val="24"/>
          <w:szCs w:val="24"/>
        </w:rPr>
        <w:t>Dominate</w:t>
      </w:r>
      <w:r w:rsidRPr="00D06501">
        <w:rPr>
          <w:rFonts w:ascii="Times New Roman" w:hAnsi="Times New Roman"/>
          <w:sz w:val="24"/>
          <w:szCs w:val="24"/>
        </w:rPr>
        <w:t xml:space="preserve"> </w:t>
      </w:r>
      <w:r w:rsidR="004A1BD8" w:rsidRPr="00D06501">
        <w:rPr>
          <w:rFonts w:ascii="Times New Roman" w:hAnsi="Times New Roman"/>
          <w:sz w:val="24"/>
          <w:szCs w:val="24"/>
        </w:rPr>
        <w:t>GA EAST</w:t>
      </w:r>
      <w:r w:rsidRPr="00D06501">
        <w:rPr>
          <w:rFonts w:ascii="Times New Roman" w:hAnsi="Times New Roman"/>
          <w:sz w:val="24"/>
          <w:szCs w:val="24"/>
        </w:rPr>
        <w:t xml:space="preserve">. </w:t>
      </w:r>
    </w:p>
    <w:p w:rsidR="002E654E" w:rsidRPr="00D06501" w:rsidRDefault="002E654E" w:rsidP="002E654E">
      <w:pPr>
        <w:tabs>
          <w:tab w:val="left" w:pos="1567"/>
        </w:tabs>
        <w:spacing w:after="0" w:line="240" w:lineRule="auto"/>
        <w:rPr>
          <w:rFonts w:ascii="Times New Roman" w:hAnsi="Times New Roman"/>
          <w:sz w:val="24"/>
          <w:szCs w:val="24"/>
        </w:rPr>
      </w:pPr>
    </w:p>
    <w:p w:rsidR="002E654E" w:rsidRPr="00D06501" w:rsidRDefault="002E654E" w:rsidP="002E654E">
      <w:pPr>
        <w:tabs>
          <w:tab w:val="left" w:pos="1567"/>
        </w:tabs>
        <w:spacing w:after="0" w:line="240" w:lineRule="auto"/>
        <w:ind w:left="720" w:hanging="72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 xml:space="preserve">Assist the Civ Pol to restore/maintain law and order. </w:t>
      </w:r>
    </w:p>
    <w:p w:rsidR="002E654E" w:rsidRPr="00D06501" w:rsidRDefault="002E654E" w:rsidP="002E654E">
      <w:pPr>
        <w:tabs>
          <w:tab w:val="left" w:pos="1567"/>
        </w:tabs>
        <w:spacing w:after="0" w:line="240" w:lineRule="auto"/>
        <w:ind w:left="720" w:hanging="720"/>
        <w:rPr>
          <w:rFonts w:ascii="Times New Roman" w:hAnsi="Times New Roman"/>
          <w:sz w:val="24"/>
          <w:szCs w:val="24"/>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color w:val="FF0000"/>
          <w:sz w:val="24"/>
          <w:szCs w:val="24"/>
        </w:rPr>
        <w:tab/>
      </w:r>
      <w:r w:rsidRPr="00D06501">
        <w:rPr>
          <w:rFonts w:ascii="Times New Roman" w:hAnsi="Times New Roman"/>
          <w:sz w:val="24"/>
          <w:szCs w:val="24"/>
        </w:rPr>
        <w:t>Stand</w:t>
      </w:r>
      <w:r w:rsidR="006551F5">
        <w:rPr>
          <w:rFonts w:ascii="Times New Roman" w:hAnsi="Times New Roman"/>
          <w:sz w:val="24"/>
          <w:szCs w:val="24"/>
        </w:rPr>
        <w:t xml:space="preserve"> </w:t>
      </w:r>
      <w:r w:rsidRPr="00D06501">
        <w:rPr>
          <w:rFonts w:ascii="Times New Roman" w:hAnsi="Times New Roman"/>
          <w:sz w:val="24"/>
          <w:szCs w:val="24"/>
        </w:rPr>
        <w:t>by for any other task on order.</w:t>
      </w:r>
    </w:p>
    <w:p w:rsidR="002E654E" w:rsidRPr="00D06501" w:rsidRDefault="002E654E" w:rsidP="002E654E">
      <w:pPr>
        <w:tabs>
          <w:tab w:val="left" w:pos="1567"/>
        </w:tabs>
        <w:spacing w:after="0" w:line="240" w:lineRule="auto"/>
        <w:ind w:left="720" w:hanging="720"/>
        <w:rPr>
          <w:rFonts w:ascii="Times New Roman" w:hAnsi="Times New Roman"/>
          <w:sz w:val="24"/>
          <w:szCs w:val="24"/>
        </w:rPr>
      </w:pPr>
    </w:p>
    <w:p w:rsidR="002E654E" w:rsidRPr="00D06501" w:rsidRDefault="002E654E" w:rsidP="00E506D9">
      <w:pPr>
        <w:tabs>
          <w:tab w:val="left" w:pos="1567"/>
        </w:tabs>
        <w:spacing w:after="0" w:line="240" w:lineRule="auto"/>
        <w:ind w:left="2880" w:hanging="720"/>
        <w:rPr>
          <w:rFonts w:ascii="Times New Roman" w:hAnsi="Times New Roman"/>
          <w:sz w:val="24"/>
          <w:szCs w:val="24"/>
        </w:rPr>
      </w:pPr>
      <w:r w:rsidRPr="00D06501">
        <w:rPr>
          <w:rFonts w:ascii="Times New Roman" w:hAnsi="Times New Roman"/>
          <w:sz w:val="24"/>
          <w:szCs w:val="24"/>
        </w:rPr>
        <w:tab/>
        <w:t xml:space="preserve">All IOT </w:t>
      </w:r>
      <w:r w:rsidR="00D26ECF" w:rsidRPr="00D06501">
        <w:rPr>
          <w:rFonts w:ascii="Times New Roman" w:hAnsi="Times New Roman"/>
          <w:sz w:val="24"/>
          <w:szCs w:val="24"/>
        </w:rPr>
        <w:t>control BG AOR</w:t>
      </w:r>
      <w:r w:rsidRPr="00D06501">
        <w:rPr>
          <w:rFonts w:ascii="Times New Roman" w:hAnsi="Times New Roman"/>
          <w:sz w:val="24"/>
          <w:szCs w:val="24"/>
        </w:rPr>
        <w:t>.</w:t>
      </w:r>
    </w:p>
    <w:p w:rsidR="002E654E" w:rsidRPr="00D06501" w:rsidRDefault="002E654E" w:rsidP="002E654E">
      <w:pPr>
        <w:spacing w:after="0" w:line="240" w:lineRule="auto"/>
        <w:ind w:left="720" w:hanging="720"/>
        <w:jc w:val="center"/>
        <w:rPr>
          <w:rFonts w:ascii="Times New Roman" w:hAnsi="Times New Roman"/>
          <w:b/>
          <w:sz w:val="4"/>
          <w:szCs w:val="4"/>
          <w:u w:val="single"/>
        </w:rPr>
      </w:pPr>
    </w:p>
    <w:p w:rsidR="002E654E" w:rsidRPr="00D06501" w:rsidRDefault="002E654E" w:rsidP="002E654E">
      <w:pPr>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(2)</w:t>
      </w:r>
      <w:r w:rsidRPr="00D06501">
        <w:rPr>
          <w:rFonts w:ascii="Times New Roman" w:hAnsi="Times New Roman"/>
          <w:sz w:val="24"/>
          <w:szCs w:val="24"/>
        </w:rPr>
        <w:tab/>
      </w:r>
      <w:r w:rsidR="00391A40" w:rsidRPr="00D06501">
        <w:rPr>
          <w:rFonts w:ascii="Times New Roman" w:hAnsi="Times New Roman"/>
          <w:sz w:val="24"/>
          <w:szCs w:val="24"/>
          <w:u w:val="single"/>
        </w:rPr>
        <w:t>B CT</w:t>
      </w:r>
      <w:r w:rsidRPr="00D06501">
        <w:rPr>
          <w:rFonts w:ascii="Times New Roman" w:hAnsi="Times New Roman"/>
          <w:sz w:val="24"/>
          <w:szCs w:val="24"/>
        </w:rPr>
        <w:t>.</w:t>
      </w:r>
      <w:r w:rsidRPr="00D06501">
        <w:rPr>
          <w:rFonts w:ascii="Times New Roman" w:hAnsi="Times New Roman"/>
          <w:sz w:val="24"/>
          <w:szCs w:val="24"/>
        </w:rPr>
        <w:tab/>
      </w:r>
    </w:p>
    <w:p w:rsidR="00391A40" w:rsidRPr="00D06501" w:rsidRDefault="00391A40" w:rsidP="00391A40">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391A40" w:rsidRPr="00D06501" w:rsidRDefault="00391A40" w:rsidP="00391A40">
      <w:pPr>
        <w:tabs>
          <w:tab w:val="left" w:pos="1567"/>
        </w:tabs>
        <w:spacing w:after="0" w:line="240" w:lineRule="auto"/>
        <w:ind w:left="720" w:hanging="720"/>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Mission/Task</w:t>
      </w:r>
    </w:p>
    <w:p w:rsidR="00391A40" w:rsidRPr="00D06501" w:rsidRDefault="00391A40" w:rsidP="00391A40">
      <w:pPr>
        <w:tabs>
          <w:tab w:val="left" w:pos="1567"/>
        </w:tabs>
        <w:spacing w:after="0" w:line="240" w:lineRule="auto"/>
        <w:ind w:left="720" w:hanging="720"/>
        <w:rPr>
          <w:rFonts w:ascii="Times New Roman" w:hAnsi="Times New Roman"/>
          <w:sz w:val="24"/>
          <w:szCs w:val="24"/>
          <w:u w:val="single"/>
        </w:rPr>
      </w:pPr>
    </w:p>
    <w:p w:rsidR="00391A40" w:rsidRPr="00D06501" w:rsidRDefault="00391A40" w:rsidP="00391A40">
      <w:pPr>
        <w:tabs>
          <w:tab w:val="left" w:pos="1567"/>
        </w:tabs>
        <w:spacing w:after="0" w:line="240" w:lineRule="auto"/>
        <w:ind w:left="720" w:hanging="720"/>
        <w:rPr>
          <w:rFonts w:ascii="Times New Roman" w:hAnsi="Times New Roman"/>
          <w:color w:val="FF0000"/>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r>
      <w:r w:rsidR="007C62AE" w:rsidRPr="00D06501">
        <w:rPr>
          <w:rFonts w:ascii="Times New Roman" w:hAnsi="Times New Roman"/>
          <w:sz w:val="24"/>
          <w:szCs w:val="24"/>
        </w:rPr>
        <w:t>Dominate</w:t>
      </w:r>
      <w:r w:rsidRPr="00D06501">
        <w:rPr>
          <w:rFonts w:ascii="Times New Roman" w:hAnsi="Times New Roman"/>
          <w:sz w:val="24"/>
          <w:szCs w:val="24"/>
        </w:rPr>
        <w:t xml:space="preserve"> </w:t>
      </w:r>
      <w:r w:rsidR="004A1BD8" w:rsidRPr="00D06501">
        <w:rPr>
          <w:rFonts w:ascii="Times New Roman" w:hAnsi="Times New Roman"/>
          <w:sz w:val="24"/>
          <w:szCs w:val="24"/>
        </w:rPr>
        <w:t>LA NKWANTANANG</w:t>
      </w:r>
      <w:r w:rsidRPr="00D06501">
        <w:rPr>
          <w:rFonts w:ascii="Times New Roman" w:hAnsi="Times New Roman"/>
          <w:sz w:val="24"/>
          <w:szCs w:val="24"/>
        </w:rPr>
        <w:t xml:space="preserve">. </w:t>
      </w:r>
    </w:p>
    <w:p w:rsidR="00391A40" w:rsidRPr="00D06501" w:rsidRDefault="00391A40" w:rsidP="00391A40">
      <w:pPr>
        <w:tabs>
          <w:tab w:val="left" w:pos="1567"/>
        </w:tabs>
        <w:spacing w:after="0" w:line="240" w:lineRule="auto"/>
        <w:ind w:left="720" w:hanging="72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391A40" w:rsidRPr="00D06501" w:rsidRDefault="00391A40" w:rsidP="00391A40">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 xml:space="preserve">Assist the Civ Pol to restore/maintain law and order. </w:t>
      </w:r>
    </w:p>
    <w:p w:rsidR="00391A40" w:rsidRPr="00D06501" w:rsidRDefault="00391A40" w:rsidP="00391A40">
      <w:pPr>
        <w:tabs>
          <w:tab w:val="left" w:pos="1567"/>
        </w:tabs>
        <w:spacing w:after="0" w:line="240" w:lineRule="auto"/>
        <w:ind w:left="720" w:hanging="720"/>
        <w:rPr>
          <w:rFonts w:ascii="Times New Roman" w:hAnsi="Times New Roman"/>
          <w:sz w:val="24"/>
          <w:szCs w:val="24"/>
        </w:rPr>
      </w:pPr>
    </w:p>
    <w:p w:rsidR="00391A40" w:rsidRPr="00D06501" w:rsidRDefault="00391A40" w:rsidP="00391A40">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color w:val="FF0000"/>
          <w:sz w:val="24"/>
          <w:szCs w:val="24"/>
        </w:rPr>
        <w:tab/>
      </w:r>
      <w:r w:rsidRPr="00D06501">
        <w:rPr>
          <w:rFonts w:ascii="Times New Roman" w:hAnsi="Times New Roman"/>
          <w:sz w:val="24"/>
          <w:szCs w:val="24"/>
        </w:rPr>
        <w:t>Stand</w:t>
      </w:r>
      <w:r w:rsidR="006551F5">
        <w:rPr>
          <w:rFonts w:ascii="Times New Roman" w:hAnsi="Times New Roman"/>
          <w:sz w:val="24"/>
          <w:szCs w:val="24"/>
        </w:rPr>
        <w:t xml:space="preserve"> </w:t>
      </w:r>
      <w:r w:rsidRPr="00D06501">
        <w:rPr>
          <w:rFonts w:ascii="Times New Roman" w:hAnsi="Times New Roman"/>
          <w:sz w:val="24"/>
          <w:szCs w:val="24"/>
        </w:rPr>
        <w:t>by for any other task on order.</w:t>
      </w:r>
    </w:p>
    <w:p w:rsidR="00391A40" w:rsidRPr="00D06501" w:rsidRDefault="00391A40" w:rsidP="00391A40">
      <w:pPr>
        <w:tabs>
          <w:tab w:val="left" w:pos="1567"/>
        </w:tabs>
        <w:spacing w:after="0" w:line="240" w:lineRule="auto"/>
        <w:ind w:left="720" w:hanging="720"/>
        <w:rPr>
          <w:rFonts w:ascii="Times New Roman" w:hAnsi="Times New Roman"/>
          <w:sz w:val="24"/>
          <w:szCs w:val="24"/>
        </w:rPr>
      </w:pPr>
    </w:p>
    <w:p w:rsidR="00391A40" w:rsidRPr="00D06501" w:rsidRDefault="00391A40" w:rsidP="00E506D9">
      <w:pPr>
        <w:tabs>
          <w:tab w:val="left" w:pos="1567"/>
        </w:tabs>
        <w:spacing w:after="0" w:line="240" w:lineRule="auto"/>
        <w:ind w:left="2880" w:hanging="720"/>
        <w:rPr>
          <w:rFonts w:ascii="Times New Roman" w:hAnsi="Times New Roman"/>
          <w:sz w:val="24"/>
          <w:szCs w:val="24"/>
        </w:rPr>
      </w:pPr>
      <w:r w:rsidRPr="00D06501">
        <w:rPr>
          <w:rFonts w:ascii="Times New Roman" w:hAnsi="Times New Roman"/>
          <w:sz w:val="24"/>
          <w:szCs w:val="24"/>
        </w:rPr>
        <w:tab/>
        <w:t xml:space="preserve">All IOT </w:t>
      </w:r>
      <w:r w:rsidR="00CD55EF" w:rsidRPr="00D06501">
        <w:rPr>
          <w:rFonts w:ascii="Times New Roman" w:hAnsi="Times New Roman"/>
          <w:sz w:val="24"/>
          <w:szCs w:val="24"/>
        </w:rPr>
        <w:t xml:space="preserve">control </w:t>
      </w:r>
      <w:r w:rsidR="00D26ECF" w:rsidRPr="00D06501">
        <w:rPr>
          <w:rFonts w:ascii="Times New Roman" w:hAnsi="Times New Roman"/>
          <w:sz w:val="24"/>
          <w:szCs w:val="24"/>
        </w:rPr>
        <w:t>BG AOR</w:t>
      </w:r>
      <w:r w:rsidRPr="00D06501">
        <w:rPr>
          <w:rFonts w:ascii="Times New Roman" w:hAnsi="Times New Roman"/>
          <w:sz w:val="24"/>
          <w:szCs w:val="24"/>
        </w:rPr>
        <w:t>.</w:t>
      </w:r>
    </w:p>
    <w:p w:rsidR="00E506D9" w:rsidRPr="00D06501" w:rsidRDefault="00E506D9" w:rsidP="00E506D9">
      <w:pPr>
        <w:tabs>
          <w:tab w:val="left" w:pos="1567"/>
        </w:tabs>
        <w:spacing w:after="0" w:line="240" w:lineRule="auto"/>
        <w:ind w:left="2880" w:hanging="720"/>
        <w:rPr>
          <w:rFonts w:ascii="Times New Roman" w:hAnsi="Times New Roman"/>
          <w:sz w:val="24"/>
          <w:szCs w:val="24"/>
        </w:rPr>
      </w:pPr>
    </w:p>
    <w:p w:rsidR="00003D80" w:rsidRPr="00D06501" w:rsidRDefault="00003D80" w:rsidP="00003D80">
      <w:pPr>
        <w:spacing w:after="0" w:line="240" w:lineRule="auto"/>
        <w:ind w:left="720" w:hanging="720"/>
        <w:rPr>
          <w:rFonts w:ascii="Times New Roman" w:hAnsi="Times New Roman"/>
          <w:sz w:val="24"/>
          <w:szCs w:val="24"/>
        </w:rPr>
      </w:pPr>
      <w:r w:rsidRPr="00D06501">
        <w:rPr>
          <w:rFonts w:ascii="Times New Roman" w:hAnsi="Times New Roman"/>
          <w:sz w:val="24"/>
          <w:szCs w:val="24"/>
        </w:rPr>
        <w:lastRenderedPageBreak/>
        <w:tab/>
      </w: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C CT</w:t>
      </w:r>
      <w:r w:rsidRPr="00D06501">
        <w:rPr>
          <w:rFonts w:ascii="Times New Roman" w:hAnsi="Times New Roman"/>
          <w:sz w:val="24"/>
          <w:szCs w:val="24"/>
        </w:rPr>
        <w:t>.</w:t>
      </w:r>
      <w:r w:rsidRPr="00D06501">
        <w:rPr>
          <w:rFonts w:ascii="Times New Roman" w:hAnsi="Times New Roman"/>
          <w:sz w:val="24"/>
          <w:szCs w:val="24"/>
        </w:rPr>
        <w:tab/>
      </w:r>
    </w:p>
    <w:p w:rsidR="00003D80" w:rsidRPr="00D06501" w:rsidRDefault="00003D80" w:rsidP="00003D80">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003D80" w:rsidRPr="00D06501" w:rsidRDefault="00003D80" w:rsidP="00003D80">
      <w:pPr>
        <w:tabs>
          <w:tab w:val="left" w:pos="1567"/>
        </w:tabs>
        <w:spacing w:after="0" w:line="240" w:lineRule="auto"/>
        <w:ind w:left="720" w:hanging="720"/>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Mission/Task</w:t>
      </w:r>
    </w:p>
    <w:p w:rsidR="00003D80" w:rsidRPr="00D06501" w:rsidRDefault="00003D80" w:rsidP="00003D80">
      <w:pPr>
        <w:tabs>
          <w:tab w:val="left" w:pos="1567"/>
        </w:tabs>
        <w:spacing w:after="0" w:line="240" w:lineRule="auto"/>
        <w:ind w:left="720" w:hanging="720"/>
        <w:rPr>
          <w:rFonts w:ascii="Times New Roman" w:hAnsi="Times New Roman"/>
          <w:sz w:val="24"/>
          <w:szCs w:val="24"/>
          <w:u w:val="single"/>
        </w:rPr>
      </w:pPr>
    </w:p>
    <w:p w:rsidR="00003D80" w:rsidRPr="00D06501" w:rsidRDefault="00003D80" w:rsidP="00003D80">
      <w:pPr>
        <w:tabs>
          <w:tab w:val="left" w:pos="1567"/>
        </w:tabs>
        <w:spacing w:after="0" w:line="240" w:lineRule="auto"/>
        <w:ind w:left="720" w:hanging="720"/>
        <w:rPr>
          <w:rFonts w:ascii="Times New Roman" w:hAnsi="Times New Roman"/>
          <w:color w:val="FF0000"/>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r>
      <w:r w:rsidR="007C62AE" w:rsidRPr="00D06501">
        <w:rPr>
          <w:rFonts w:ascii="Times New Roman" w:hAnsi="Times New Roman"/>
          <w:sz w:val="24"/>
          <w:szCs w:val="24"/>
        </w:rPr>
        <w:t>Dominate</w:t>
      </w:r>
      <w:r w:rsidRPr="00D06501">
        <w:rPr>
          <w:rFonts w:ascii="Times New Roman" w:hAnsi="Times New Roman"/>
          <w:sz w:val="24"/>
          <w:szCs w:val="24"/>
        </w:rPr>
        <w:t xml:space="preserve"> </w:t>
      </w:r>
      <w:r w:rsidR="004A1BD8" w:rsidRPr="00D06501">
        <w:rPr>
          <w:rFonts w:ascii="Times New Roman" w:hAnsi="Times New Roman"/>
          <w:sz w:val="24"/>
          <w:szCs w:val="24"/>
        </w:rPr>
        <w:t xml:space="preserve">ACCRA </w:t>
      </w:r>
      <w:r w:rsidR="001C7057" w:rsidRPr="00D06501">
        <w:rPr>
          <w:rFonts w:ascii="Times New Roman" w:hAnsi="Times New Roman"/>
          <w:sz w:val="24"/>
          <w:szCs w:val="24"/>
        </w:rPr>
        <w:t>Metropolis</w:t>
      </w:r>
      <w:r w:rsidRPr="00D06501">
        <w:rPr>
          <w:rFonts w:ascii="Times New Roman" w:hAnsi="Times New Roman"/>
          <w:sz w:val="24"/>
          <w:szCs w:val="24"/>
        </w:rPr>
        <w:t xml:space="preserve">. </w:t>
      </w:r>
    </w:p>
    <w:p w:rsidR="00003D80" w:rsidRPr="00D06501" w:rsidRDefault="00003D80" w:rsidP="00003D80">
      <w:pPr>
        <w:tabs>
          <w:tab w:val="left" w:pos="1567"/>
        </w:tabs>
        <w:spacing w:after="0" w:line="240" w:lineRule="auto"/>
        <w:rPr>
          <w:rFonts w:ascii="Times New Roman" w:hAnsi="Times New Roman"/>
          <w:sz w:val="24"/>
          <w:szCs w:val="24"/>
        </w:rPr>
      </w:pPr>
    </w:p>
    <w:p w:rsidR="00003D80" w:rsidRPr="00D06501" w:rsidRDefault="00003D80" w:rsidP="00003D80">
      <w:pPr>
        <w:tabs>
          <w:tab w:val="left" w:pos="1567"/>
        </w:tabs>
        <w:spacing w:after="0" w:line="240" w:lineRule="auto"/>
        <w:ind w:left="720" w:hanging="72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003D80" w:rsidRPr="00D06501" w:rsidRDefault="00003D80" w:rsidP="00003D80">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 xml:space="preserve">Assist the Civ Pol to restore/maintain law and order. </w:t>
      </w:r>
    </w:p>
    <w:p w:rsidR="00003D80" w:rsidRPr="00D06501" w:rsidRDefault="00003D80" w:rsidP="00003D80">
      <w:pPr>
        <w:tabs>
          <w:tab w:val="left" w:pos="1567"/>
        </w:tabs>
        <w:spacing w:after="0" w:line="240" w:lineRule="auto"/>
        <w:ind w:left="720" w:hanging="720"/>
        <w:rPr>
          <w:rFonts w:ascii="Times New Roman" w:hAnsi="Times New Roman"/>
          <w:sz w:val="24"/>
          <w:szCs w:val="24"/>
        </w:rPr>
      </w:pPr>
    </w:p>
    <w:p w:rsidR="00003D80" w:rsidRPr="00D06501" w:rsidRDefault="00003D80" w:rsidP="00003D80">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color w:val="FF0000"/>
          <w:sz w:val="24"/>
          <w:szCs w:val="24"/>
        </w:rPr>
        <w:tab/>
      </w:r>
      <w:r w:rsidRPr="00D06501">
        <w:rPr>
          <w:rFonts w:ascii="Times New Roman" w:hAnsi="Times New Roman"/>
          <w:sz w:val="24"/>
          <w:szCs w:val="24"/>
        </w:rPr>
        <w:t>Stand</w:t>
      </w:r>
      <w:r w:rsidR="006551F5">
        <w:rPr>
          <w:rFonts w:ascii="Times New Roman" w:hAnsi="Times New Roman"/>
          <w:sz w:val="24"/>
          <w:szCs w:val="24"/>
        </w:rPr>
        <w:t xml:space="preserve"> </w:t>
      </w:r>
      <w:r w:rsidRPr="00D06501">
        <w:rPr>
          <w:rFonts w:ascii="Times New Roman" w:hAnsi="Times New Roman"/>
          <w:sz w:val="24"/>
          <w:szCs w:val="24"/>
        </w:rPr>
        <w:t>by for any other task on order.</w:t>
      </w:r>
    </w:p>
    <w:p w:rsidR="00003D80" w:rsidRPr="00D06501" w:rsidRDefault="00003D80" w:rsidP="00003D80">
      <w:pPr>
        <w:tabs>
          <w:tab w:val="left" w:pos="1567"/>
        </w:tabs>
        <w:spacing w:after="0" w:line="240" w:lineRule="auto"/>
        <w:ind w:left="720" w:hanging="720"/>
        <w:rPr>
          <w:rFonts w:ascii="Times New Roman" w:hAnsi="Times New Roman"/>
          <w:sz w:val="24"/>
          <w:szCs w:val="24"/>
        </w:rPr>
      </w:pPr>
    </w:p>
    <w:p w:rsidR="00003D80" w:rsidRPr="00D06501" w:rsidRDefault="00003D80" w:rsidP="00003D80">
      <w:pPr>
        <w:tabs>
          <w:tab w:val="left" w:pos="1567"/>
        </w:tabs>
        <w:spacing w:after="0" w:line="240" w:lineRule="auto"/>
        <w:ind w:left="2880" w:hanging="720"/>
        <w:rPr>
          <w:rFonts w:ascii="Times New Roman" w:hAnsi="Times New Roman"/>
          <w:sz w:val="24"/>
          <w:szCs w:val="24"/>
        </w:rPr>
      </w:pPr>
      <w:r w:rsidRPr="00D06501">
        <w:rPr>
          <w:rFonts w:ascii="Times New Roman" w:hAnsi="Times New Roman"/>
          <w:sz w:val="24"/>
          <w:szCs w:val="24"/>
        </w:rPr>
        <w:tab/>
        <w:t xml:space="preserve">All IOT </w:t>
      </w:r>
      <w:r w:rsidR="00560D88" w:rsidRPr="00D06501">
        <w:rPr>
          <w:rFonts w:ascii="Times New Roman" w:hAnsi="Times New Roman"/>
          <w:sz w:val="24"/>
          <w:szCs w:val="24"/>
        </w:rPr>
        <w:t>control BG AOR</w:t>
      </w:r>
      <w:r w:rsidRPr="00D06501">
        <w:rPr>
          <w:rFonts w:ascii="Times New Roman" w:hAnsi="Times New Roman"/>
          <w:sz w:val="24"/>
          <w:szCs w:val="24"/>
        </w:rPr>
        <w:t>.</w:t>
      </w:r>
    </w:p>
    <w:p w:rsidR="002E654E" w:rsidRPr="00D06501" w:rsidRDefault="002E654E" w:rsidP="00E506D9">
      <w:pPr>
        <w:spacing w:after="0" w:line="240" w:lineRule="auto"/>
        <w:rPr>
          <w:rFonts w:ascii="Times New Roman" w:hAnsi="Times New Roman"/>
          <w:sz w:val="24"/>
          <w:szCs w:val="24"/>
        </w:rPr>
      </w:pPr>
    </w:p>
    <w:p w:rsidR="002E654E" w:rsidRPr="00D06501" w:rsidRDefault="002E654E" w:rsidP="002E654E">
      <w:pPr>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(3)</w:t>
      </w:r>
      <w:r w:rsidRPr="00D06501">
        <w:rPr>
          <w:rFonts w:ascii="Times New Roman" w:hAnsi="Times New Roman"/>
          <w:sz w:val="24"/>
          <w:szCs w:val="24"/>
        </w:rPr>
        <w:tab/>
      </w:r>
      <w:r w:rsidR="00003D80" w:rsidRPr="00D06501">
        <w:rPr>
          <w:rFonts w:ascii="Times New Roman" w:hAnsi="Times New Roman"/>
          <w:sz w:val="24"/>
          <w:szCs w:val="24"/>
          <w:u w:val="single"/>
        </w:rPr>
        <w:t>D CT</w:t>
      </w:r>
      <w:r w:rsidRPr="00D06501">
        <w:rPr>
          <w:rFonts w:ascii="Times New Roman" w:hAnsi="Times New Roman"/>
          <w:sz w:val="24"/>
          <w:szCs w:val="24"/>
        </w:rPr>
        <w:t>.</w:t>
      </w:r>
      <w:r w:rsidRPr="00D06501">
        <w:rPr>
          <w:rFonts w:ascii="Times New Roman" w:hAnsi="Times New Roman"/>
          <w:sz w:val="24"/>
          <w:szCs w:val="24"/>
        </w:rPr>
        <w:tab/>
        <w:t>Reserve.</w:t>
      </w:r>
    </w:p>
    <w:p w:rsidR="002E654E" w:rsidRPr="00D06501" w:rsidRDefault="002E654E" w:rsidP="002E654E">
      <w:pPr>
        <w:spacing w:after="0" w:line="240" w:lineRule="auto"/>
        <w:ind w:left="720" w:hanging="720"/>
        <w:rPr>
          <w:rFonts w:ascii="Times New Roman" w:hAnsi="Times New Roman"/>
          <w:sz w:val="24"/>
          <w:szCs w:val="24"/>
        </w:rPr>
      </w:pPr>
    </w:p>
    <w:p w:rsidR="002E654E" w:rsidRPr="00D06501" w:rsidRDefault="002E654E" w:rsidP="002E654E">
      <w:pPr>
        <w:spacing w:after="0" w:line="240" w:lineRule="auto"/>
        <w:ind w:left="720" w:hanging="720"/>
        <w:rPr>
          <w:rFonts w:ascii="Times New Roman" w:hAnsi="Times New Roman"/>
          <w:sz w:val="2"/>
          <w:szCs w:val="2"/>
        </w:rPr>
      </w:pPr>
    </w:p>
    <w:p w:rsidR="002E654E"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r>
      <w:r w:rsidRPr="00D06501">
        <w:rPr>
          <w:rFonts w:ascii="Times New Roman" w:hAnsi="Times New Roman"/>
          <w:sz w:val="24"/>
          <w:szCs w:val="24"/>
          <w:u w:val="single"/>
        </w:rPr>
        <w:t>Sqn Armd Recce</w:t>
      </w:r>
      <w:r w:rsidRPr="00D06501">
        <w:rPr>
          <w:rFonts w:ascii="Times New Roman" w:hAnsi="Times New Roman"/>
          <w:sz w:val="24"/>
          <w:szCs w:val="24"/>
        </w:rPr>
        <w:t>.</w:t>
      </w:r>
      <w:r w:rsidRPr="00D06501">
        <w:rPr>
          <w:rFonts w:ascii="Times New Roman" w:hAnsi="Times New Roman"/>
          <w:sz w:val="24"/>
          <w:szCs w:val="24"/>
        </w:rPr>
        <w:tab/>
        <w:t>Intimate fire sp and rear area sy. Det Tp Armd Recce to 111 BG under OPCOM.</w:t>
      </w:r>
    </w:p>
    <w:p w:rsidR="002E654E" w:rsidRPr="00D06501" w:rsidRDefault="002E654E" w:rsidP="002E654E">
      <w:pPr>
        <w:spacing w:after="0" w:line="240" w:lineRule="auto"/>
        <w:ind w:left="2160"/>
        <w:rPr>
          <w:rFonts w:ascii="Times New Roman" w:hAnsi="Times New Roman"/>
          <w:sz w:val="24"/>
          <w:szCs w:val="24"/>
        </w:rPr>
      </w:pPr>
    </w:p>
    <w:p w:rsidR="002E654E" w:rsidRPr="00D06501" w:rsidRDefault="002E654E" w:rsidP="002E654E">
      <w:pPr>
        <w:spacing w:after="0" w:line="240" w:lineRule="auto"/>
        <w:ind w:left="720"/>
        <w:rPr>
          <w:rFonts w:ascii="Times New Roman" w:hAnsi="Times New Roman"/>
          <w:sz w:val="2"/>
          <w:szCs w:val="2"/>
        </w:rPr>
      </w:pPr>
    </w:p>
    <w:p w:rsidR="002E654E" w:rsidRPr="00D06501" w:rsidRDefault="002E654E" w:rsidP="002E654E">
      <w:pPr>
        <w:spacing w:after="0" w:line="240" w:lineRule="auto"/>
        <w:ind w:left="1440"/>
        <w:rPr>
          <w:rFonts w:ascii="Times New Roman" w:hAnsi="Times New Roman"/>
          <w:sz w:val="24"/>
          <w:szCs w:val="24"/>
          <w:u w:val="single"/>
        </w:rPr>
      </w:pPr>
      <w:r w:rsidRPr="00D06501">
        <w:rPr>
          <w:rFonts w:ascii="Times New Roman" w:hAnsi="Times New Roman"/>
          <w:sz w:val="24"/>
          <w:szCs w:val="24"/>
        </w:rPr>
        <w:t>(5)</w:t>
      </w:r>
      <w:r w:rsidRPr="00D06501">
        <w:rPr>
          <w:rFonts w:ascii="Times New Roman" w:hAnsi="Times New Roman"/>
          <w:sz w:val="24"/>
          <w:szCs w:val="24"/>
        </w:rPr>
        <w:tab/>
      </w:r>
      <w:r w:rsidRPr="00D06501">
        <w:rPr>
          <w:rFonts w:ascii="Times New Roman" w:hAnsi="Times New Roman"/>
          <w:sz w:val="24"/>
          <w:szCs w:val="24"/>
          <w:u w:val="single"/>
        </w:rPr>
        <w:t>Bty Arty.</w:t>
      </w:r>
      <w:r w:rsidRPr="00D06501">
        <w:rPr>
          <w:rFonts w:ascii="Times New Roman" w:hAnsi="Times New Roman"/>
          <w:sz w:val="24"/>
          <w:szCs w:val="24"/>
        </w:rPr>
        <w:tab/>
        <w:t xml:space="preserve"> Provide indirect fire sp for </w:t>
      </w:r>
      <w:r w:rsidR="002C12E3" w:rsidRPr="00D06501">
        <w:rPr>
          <w:rFonts w:ascii="Times New Roman" w:hAnsi="Times New Roman"/>
          <w:sz w:val="24"/>
          <w:szCs w:val="24"/>
        </w:rPr>
        <w:t>C CT</w:t>
      </w:r>
      <w:r w:rsidRPr="00D06501">
        <w:rPr>
          <w:rFonts w:ascii="Times New Roman" w:hAnsi="Times New Roman"/>
          <w:sz w:val="24"/>
          <w:szCs w:val="24"/>
        </w:rPr>
        <w:t xml:space="preserve">. </w:t>
      </w:r>
    </w:p>
    <w:p w:rsidR="002E654E" w:rsidRPr="00D06501" w:rsidRDefault="002E654E" w:rsidP="002E654E">
      <w:pPr>
        <w:spacing w:after="0" w:line="240" w:lineRule="auto"/>
        <w:ind w:left="1440"/>
        <w:rPr>
          <w:rFonts w:ascii="Times New Roman" w:hAnsi="Times New Roman"/>
          <w:sz w:val="24"/>
          <w:szCs w:val="24"/>
          <w:u w:val="single"/>
        </w:rPr>
      </w:pPr>
    </w:p>
    <w:p w:rsidR="002E654E"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r>
      <w:r w:rsidRPr="00D06501">
        <w:rPr>
          <w:rFonts w:ascii="Times New Roman" w:hAnsi="Times New Roman"/>
          <w:sz w:val="24"/>
          <w:szCs w:val="24"/>
          <w:u w:val="single"/>
        </w:rPr>
        <w:t>Sqn Engr</w:t>
      </w:r>
      <w:r w:rsidRPr="00D06501">
        <w:rPr>
          <w:rFonts w:ascii="Times New Roman" w:hAnsi="Times New Roman"/>
          <w:sz w:val="24"/>
          <w:szCs w:val="24"/>
        </w:rPr>
        <w:t>.</w:t>
      </w:r>
      <w:r w:rsidRPr="00D06501">
        <w:rPr>
          <w:rFonts w:ascii="Times New Roman" w:hAnsi="Times New Roman"/>
          <w:sz w:val="24"/>
          <w:szCs w:val="24"/>
        </w:rPr>
        <w:tab/>
        <w:t xml:space="preserve">Provide engr sp for the op. </w:t>
      </w:r>
    </w:p>
    <w:p w:rsidR="002E654E" w:rsidRPr="00D06501" w:rsidRDefault="002E654E" w:rsidP="002E654E">
      <w:pPr>
        <w:spacing w:after="0" w:line="240" w:lineRule="auto"/>
        <w:ind w:left="1440"/>
        <w:rPr>
          <w:rFonts w:ascii="Times New Roman" w:hAnsi="Times New Roman"/>
          <w:sz w:val="24"/>
          <w:szCs w:val="24"/>
        </w:rPr>
      </w:pPr>
    </w:p>
    <w:p w:rsidR="002E654E" w:rsidRPr="00D06501" w:rsidRDefault="002E654E" w:rsidP="002E654E">
      <w:pPr>
        <w:spacing w:after="0" w:line="240" w:lineRule="auto"/>
        <w:ind w:left="720"/>
        <w:rPr>
          <w:rFonts w:ascii="Times New Roman" w:hAnsi="Times New Roman"/>
          <w:sz w:val="24"/>
          <w:szCs w:val="24"/>
        </w:rPr>
      </w:pPr>
      <w:proofErr w:type="gramStart"/>
      <w:r w:rsidRPr="00D06501">
        <w:rPr>
          <w:rFonts w:ascii="Times New Roman" w:hAnsi="Times New Roman"/>
          <w:sz w:val="24"/>
          <w:szCs w:val="24"/>
        </w:rPr>
        <w:t>c.</w:t>
      </w:r>
      <w:r w:rsidRPr="00D06501">
        <w:rPr>
          <w:rFonts w:ascii="Times New Roman" w:hAnsi="Times New Roman"/>
          <w:sz w:val="24"/>
          <w:szCs w:val="24"/>
        </w:rPr>
        <w:tab/>
      </w:r>
      <w:r w:rsidRPr="00D06501">
        <w:rPr>
          <w:rFonts w:ascii="Times New Roman" w:hAnsi="Times New Roman"/>
          <w:sz w:val="24"/>
          <w:szCs w:val="24"/>
          <w:u w:val="single"/>
        </w:rPr>
        <w:t>Co-ord</w:t>
      </w:r>
      <w:proofErr w:type="gramEnd"/>
      <w:r w:rsidRPr="00D06501">
        <w:rPr>
          <w:rFonts w:ascii="Times New Roman" w:hAnsi="Times New Roman"/>
          <w:sz w:val="24"/>
          <w:szCs w:val="24"/>
          <w:u w:val="single"/>
        </w:rPr>
        <w:t xml:space="preserve"> Instrs</w:t>
      </w:r>
      <w:r w:rsidRPr="00D06501">
        <w:rPr>
          <w:rFonts w:ascii="Times New Roman" w:hAnsi="Times New Roman"/>
          <w:sz w:val="24"/>
          <w:szCs w:val="24"/>
        </w:rPr>
        <w:t>.</w:t>
      </w:r>
    </w:p>
    <w:p w:rsidR="002E654E" w:rsidRPr="00D06501" w:rsidRDefault="002E654E" w:rsidP="002E654E">
      <w:pPr>
        <w:spacing w:after="0" w:line="240" w:lineRule="auto"/>
        <w:ind w:left="720"/>
        <w:rPr>
          <w:rFonts w:ascii="Times New Roman" w:hAnsi="Times New Roman"/>
          <w:sz w:val="24"/>
          <w:szCs w:val="24"/>
        </w:rPr>
      </w:pPr>
    </w:p>
    <w:p w:rsidR="002E654E" w:rsidRPr="00D06501" w:rsidRDefault="002E654E" w:rsidP="00C513A8">
      <w:pPr>
        <w:numPr>
          <w:ilvl w:val="0"/>
          <w:numId w:val="7"/>
        </w:numPr>
        <w:spacing w:after="0" w:line="240" w:lineRule="auto"/>
        <w:rPr>
          <w:rFonts w:ascii="Times New Roman" w:hAnsi="Times New Roman"/>
          <w:sz w:val="24"/>
          <w:szCs w:val="24"/>
        </w:rPr>
      </w:pPr>
      <w:r w:rsidRPr="00D06501">
        <w:rPr>
          <w:rFonts w:ascii="Times New Roman" w:hAnsi="Times New Roman"/>
          <w:sz w:val="24"/>
          <w:szCs w:val="24"/>
          <w:u w:val="single"/>
        </w:rPr>
        <w:t>Timings</w:t>
      </w:r>
      <w:r w:rsidRPr="00D06501">
        <w:rPr>
          <w:rFonts w:ascii="Times New Roman" w:hAnsi="Times New Roman"/>
          <w:sz w:val="24"/>
          <w:szCs w:val="24"/>
        </w:rPr>
        <w:t>.</w:t>
      </w:r>
    </w:p>
    <w:p w:rsidR="002E654E" w:rsidRPr="00D06501" w:rsidRDefault="002E654E" w:rsidP="002E654E">
      <w:pPr>
        <w:spacing w:after="0" w:line="240" w:lineRule="auto"/>
        <w:ind w:left="2160"/>
        <w:rPr>
          <w:rFonts w:ascii="Times New Roman" w:hAnsi="Times New Roman"/>
          <w:sz w:val="24"/>
          <w:szCs w:val="24"/>
        </w:rPr>
      </w:pPr>
    </w:p>
    <w:p w:rsidR="002E654E" w:rsidRPr="00D06501" w:rsidRDefault="002E654E" w:rsidP="00C513A8">
      <w:pPr>
        <w:numPr>
          <w:ilvl w:val="0"/>
          <w:numId w:val="8"/>
        </w:numPr>
        <w:spacing w:after="0" w:line="240" w:lineRule="auto"/>
        <w:rPr>
          <w:rFonts w:ascii="Times New Roman" w:hAnsi="Times New Roman"/>
          <w:sz w:val="24"/>
          <w:szCs w:val="24"/>
        </w:rPr>
      </w:pPr>
      <w:r w:rsidRPr="00D06501">
        <w:rPr>
          <w:rFonts w:ascii="Times New Roman" w:hAnsi="Times New Roman"/>
          <w:sz w:val="24"/>
          <w:szCs w:val="24"/>
        </w:rPr>
        <w:t>D - Day is 27 APR 24.</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C513A8">
      <w:pPr>
        <w:numPr>
          <w:ilvl w:val="0"/>
          <w:numId w:val="8"/>
        </w:numPr>
        <w:spacing w:after="0" w:line="240" w:lineRule="auto"/>
        <w:rPr>
          <w:rFonts w:ascii="Times New Roman" w:hAnsi="Times New Roman"/>
          <w:sz w:val="24"/>
          <w:szCs w:val="24"/>
        </w:rPr>
      </w:pPr>
      <w:r w:rsidRPr="00D06501">
        <w:rPr>
          <w:rFonts w:ascii="Times New Roman" w:hAnsi="Times New Roman"/>
          <w:sz w:val="24"/>
          <w:szCs w:val="24"/>
        </w:rPr>
        <w:t xml:space="preserve">Time now -   </w:t>
      </w:r>
      <w:r w:rsidR="0082428C" w:rsidRPr="00D06501">
        <w:rPr>
          <w:rFonts w:ascii="Times New Roman" w:hAnsi="Times New Roman"/>
          <w:sz w:val="24"/>
          <w:szCs w:val="24"/>
        </w:rPr>
        <w:t>13</w:t>
      </w:r>
      <w:r w:rsidRPr="00D06501">
        <w:rPr>
          <w:rFonts w:ascii="Times New Roman" w:hAnsi="Times New Roman"/>
          <w:sz w:val="24"/>
          <w:szCs w:val="24"/>
        </w:rPr>
        <w:t>1</w:t>
      </w:r>
      <w:r w:rsidR="0082428C" w:rsidRPr="00D06501">
        <w:rPr>
          <w:rFonts w:ascii="Times New Roman" w:hAnsi="Times New Roman"/>
          <w:sz w:val="24"/>
          <w:szCs w:val="24"/>
        </w:rPr>
        <w:t>4</w:t>
      </w:r>
      <w:r w:rsidRPr="00D06501">
        <w:rPr>
          <w:rFonts w:ascii="Times New Roman" w:hAnsi="Times New Roman"/>
          <w:sz w:val="24"/>
          <w:szCs w:val="24"/>
        </w:rPr>
        <w:t>00ZAPR 24.</w:t>
      </w:r>
    </w:p>
    <w:p w:rsidR="002E654E" w:rsidRPr="00D06501" w:rsidRDefault="002E654E" w:rsidP="002E654E">
      <w:pPr>
        <w:ind w:left="720"/>
        <w:contextualSpacing/>
        <w:rPr>
          <w:rFonts w:ascii="Times New Roman" w:hAnsi="Times New Roman"/>
          <w:sz w:val="24"/>
          <w:szCs w:val="24"/>
        </w:rPr>
      </w:pPr>
    </w:p>
    <w:p w:rsidR="002E654E" w:rsidRPr="00D06501" w:rsidRDefault="002E654E" w:rsidP="00C513A8">
      <w:pPr>
        <w:numPr>
          <w:ilvl w:val="0"/>
          <w:numId w:val="8"/>
        </w:numPr>
        <w:spacing w:after="0" w:line="240" w:lineRule="auto"/>
        <w:rPr>
          <w:rFonts w:ascii="Times New Roman" w:hAnsi="Times New Roman"/>
          <w:sz w:val="24"/>
          <w:szCs w:val="24"/>
        </w:rPr>
      </w:pPr>
      <w:r w:rsidRPr="00D06501">
        <w:rPr>
          <w:rFonts w:ascii="Times New Roman" w:hAnsi="Times New Roman"/>
          <w:sz w:val="24"/>
          <w:szCs w:val="24"/>
        </w:rPr>
        <w:t>Depl completed by – 271800Z APR 24.</w:t>
      </w:r>
    </w:p>
    <w:p w:rsidR="002E654E" w:rsidRPr="00D06501" w:rsidRDefault="002E654E" w:rsidP="002E654E">
      <w:pPr>
        <w:ind w:left="720"/>
        <w:contextualSpacing/>
        <w:rPr>
          <w:rFonts w:ascii="Times New Roman" w:hAnsi="Times New Roman"/>
          <w:sz w:val="24"/>
          <w:szCs w:val="24"/>
        </w:rPr>
      </w:pPr>
    </w:p>
    <w:p w:rsidR="002E654E" w:rsidRPr="00D06501" w:rsidRDefault="002E654E" w:rsidP="00C513A8">
      <w:pPr>
        <w:numPr>
          <w:ilvl w:val="0"/>
          <w:numId w:val="7"/>
        </w:numPr>
        <w:spacing w:after="0" w:line="240" w:lineRule="auto"/>
        <w:rPr>
          <w:rFonts w:ascii="Times New Roman" w:hAnsi="Times New Roman"/>
          <w:sz w:val="24"/>
          <w:szCs w:val="24"/>
        </w:rPr>
      </w:pPr>
      <w:r w:rsidRPr="00D06501">
        <w:rPr>
          <w:rFonts w:ascii="Times New Roman" w:hAnsi="Times New Roman"/>
          <w:sz w:val="24"/>
          <w:szCs w:val="24"/>
          <w:u w:val="single"/>
        </w:rPr>
        <w:t>SP</w:t>
      </w:r>
      <w:r w:rsidRPr="00D06501">
        <w:rPr>
          <w:rFonts w:ascii="Times New Roman" w:hAnsi="Times New Roman"/>
          <w:sz w:val="24"/>
          <w:szCs w:val="24"/>
        </w:rPr>
        <w:t>.</w:t>
      </w:r>
      <w:r w:rsidRPr="00D06501">
        <w:rPr>
          <w:rFonts w:ascii="Times New Roman" w:hAnsi="Times New Roman"/>
          <w:sz w:val="24"/>
          <w:szCs w:val="24"/>
        </w:rPr>
        <w:tab/>
        <w:t>MICHEL CAMP.</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C513A8">
      <w:pPr>
        <w:numPr>
          <w:ilvl w:val="0"/>
          <w:numId w:val="7"/>
        </w:numPr>
        <w:spacing w:after="0" w:line="240" w:lineRule="auto"/>
        <w:rPr>
          <w:rFonts w:ascii="Times New Roman" w:hAnsi="Times New Roman"/>
          <w:sz w:val="24"/>
          <w:szCs w:val="24"/>
        </w:rPr>
      </w:pPr>
      <w:r w:rsidRPr="00D06501">
        <w:rPr>
          <w:rFonts w:ascii="Times New Roman" w:hAnsi="Times New Roman"/>
          <w:sz w:val="24"/>
          <w:szCs w:val="24"/>
          <w:u w:val="single"/>
        </w:rPr>
        <w:t>Route</w:t>
      </w:r>
      <w:r w:rsidRPr="00D06501">
        <w:rPr>
          <w:rFonts w:ascii="Times New Roman" w:hAnsi="Times New Roman"/>
          <w:sz w:val="24"/>
          <w:szCs w:val="24"/>
        </w:rPr>
        <w:t xml:space="preserve">. </w:t>
      </w:r>
      <w:r w:rsidRPr="00D06501">
        <w:rPr>
          <w:rFonts w:ascii="Times New Roman" w:hAnsi="Times New Roman"/>
          <w:sz w:val="24"/>
          <w:szCs w:val="24"/>
        </w:rPr>
        <w:tab/>
        <w:t xml:space="preserve">  BGs to determine.</w:t>
      </w:r>
    </w:p>
    <w:p w:rsidR="002E654E" w:rsidRPr="00D06501" w:rsidRDefault="002E654E" w:rsidP="002E654E">
      <w:pPr>
        <w:ind w:left="720"/>
        <w:contextualSpacing/>
        <w:rPr>
          <w:rFonts w:ascii="Times New Roman" w:hAnsi="Times New Roman"/>
          <w:sz w:val="24"/>
          <w:szCs w:val="24"/>
        </w:rPr>
      </w:pPr>
    </w:p>
    <w:p w:rsidR="002E654E" w:rsidRPr="00D06501" w:rsidRDefault="002E654E" w:rsidP="00C513A8">
      <w:pPr>
        <w:numPr>
          <w:ilvl w:val="0"/>
          <w:numId w:val="7"/>
        </w:numPr>
        <w:spacing w:after="0" w:line="240" w:lineRule="auto"/>
        <w:rPr>
          <w:rFonts w:ascii="Times New Roman" w:hAnsi="Times New Roman"/>
          <w:sz w:val="24"/>
          <w:szCs w:val="24"/>
        </w:rPr>
      </w:pPr>
      <w:r w:rsidRPr="00D06501">
        <w:rPr>
          <w:rFonts w:ascii="Times New Roman" w:hAnsi="Times New Roman"/>
          <w:sz w:val="24"/>
          <w:szCs w:val="24"/>
          <w:u w:val="single"/>
        </w:rPr>
        <w:t>Road Classification</w:t>
      </w:r>
      <w:r w:rsidRPr="00D06501">
        <w:rPr>
          <w:rFonts w:ascii="Times New Roman" w:hAnsi="Times New Roman"/>
          <w:sz w:val="24"/>
          <w:szCs w:val="24"/>
        </w:rPr>
        <w:t>.</w:t>
      </w:r>
      <w:r w:rsidRPr="00D06501">
        <w:rPr>
          <w:rFonts w:ascii="Times New Roman" w:hAnsi="Times New Roman"/>
          <w:sz w:val="24"/>
          <w:szCs w:val="24"/>
        </w:rPr>
        <w:tab/>
      </w:r>
    </w:p>
    <w:p w:rsidR="002E654E" w:rsidRPr="00D06501" w:rsidRDefault="002E654E" w:rsidP="002E654E">
      <w:pPr>
        <w:ind w:left="720"/>
        <w:contextualSpacing/>
        <w:rPr>
          <w:rFonts w:ascii="Times New Roman" w:hAnsi="Times New Roman"/>
          <w:sz w:val="24"/>
          <w:szCs w:val="24"/>
        </w:rPr>
      </w:pPr>
    </w:p>
    <w:p w:rsidR="002E654E" w:rsidRPr="00D06501" w:rsidRDefault="002E654E" w:rsidP="002E654E">
      <w:pPr>
        <w:spacing w:after="0" w:line="240" w:lineRule="auto"/>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MICHEL CAMP – TEMA MOTORWAY</w:t>
      </w:r>
      <w:r w:rsidRPr="00D06501">
        <w:rPr>
          <w:rFonts w:ascii="Times New Roman" w:hAnsi="Times New Roman"/>
          <w:sz w:val="24"/>
          <w:szCs w:val="24"/>
        </w:rPr>
        <w:tab/>
      </w:r>
      <w:r w:rsidRPr="00D06501">
        <w:rPr>
          <w:rFonts w:ascii="Times New Roman" w:hAnsi="Times New Roman"/>
          <w:sz w:val="24"/>
          <w:szCs w:val="24"/>
        </w:rPr>
        <w:tab/>
        <w:t xml:space="preserve">- </w:t>
      </w:r>
      <w:r w:rsidRPr="00D06501">
        <w:rPr>
          <w:rFonts w:ascii="Times New Roman" w:hAnsi="Times New Roman"/>
          <w:sz w:val="24"/>
          <w:szCs w:val="24"/>
        </w:rPr>
        <w:tab/>
        <w:t>Grey.</w:t>
      </w:r>
    </w:p>
    <w:p w:rsidR="002E654E" w:rsidRPr="00D06501" w:rsidRDefault="002E654E" w:rsidP="002E654E">
      <w:pPr>
        <w:spacing w:after="0" w:line="240" w:lineRule="auto"/>
        <w:ind w:left="2160"/>
        <w:rPr>
          <w:rFonts w:ascii="Times New Roman" w:hAnsi="Times New Roman"/>
          <w:sz w:val="24"/>
          <w:szCs w:val="24"/>
        </w:rPr>
      </w:pPr>
    </w:p>
    <w:p w:rsidR="002E654E" w:rsidRPr="00D06501" w:rsidRDefault="002E654E" w:rsidP="002E654E">
      <w:pPr>
        <w:spacing w:after="0" w:line="240" w:lineRule="auto"/>
        <w:ind w:left="216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 xml:space="preserve">TEMA MOTORWAY - AOR                       </w:t>
      </w:r>
      <w:r w:rsidR="008B142B">
        <w:rPr>
          <w:rFonts w:ascii="Times New Roman" w:hAnsi="Times New Roman"/>
          <w:sz w:val="24"/>
          <w:szCs w:val="24"/>
        </w:rPr>
        <w:tab/>
      </w:r>
      <w:r w:rsidR="008B142B">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Black.</w:t>
      </w:r>
    </w:p>
    <w:p w:rsidR="002E654E" w:rsidRPr="00D06501" w:rsidRDefault="002E654E" w:rsidP="002E654E">
      <w:pPr>
        <w:spacing w:after="0" w:line="240" w:lineRule="auto"/>
        <w:ind w:left="2160"/>
        <w:rPr>
          <w:rFonts w:ascii="Times New Roman" w:hAnsi="Times New Roman"/>
          <w:sz w:val="24"/>
          <w:szCs w:val="24"/>
        </w:rPr>
      </w:pPr>
    </w:p>
    <w:p w:rsidR="002E654E" w:rsidRDefault="002E654E" w:rsidP="00903D09">
      <w:pPr>
        <w:spacing w:after="0" w:line="240" w:lineRule="auto"/>
        <w:ind w:left="1440"/>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r>
      <w:r w:rsidRPr="00D06501">
        <w:rPr>
          <w:rFonts w:ascii="Times New Roman" w:hAnsi="Times New Roman"/>
          <w:sz w:val="24"/>
          <w:szCs w:val="24"/>
          <w:u w:val="single"/>
        </w:rPr>
        <w:t>Bdrys</w:t>
      </w:r>
      <w:r w:rsidRPr="00D06501">
        <w:rPr>
          <w:rFonts w:ascii="Times New Roman" w:hAnsi="Times New Roman"/>
          <w:sz w:val="24"/>
          <w:szCs w:val="24"/>
        </w:rPr>
        <w:t xml:space="preserve">. </w:t>
      </w:r>
      <w:r w:rsidR="00903D09" w:rsidRPr="00D06501">
        <w:rPr>
          <w:rFonts w:ascii="Times New Roman" w:hAnsi="Times New Roman"/>
          <w:sz w:val="24"/>
          <w:szCs w:val="24"/>
        </w:rPr>
        <w:t>A CT - GA EAST MUNICIPALITY, B CT – LA NKWANTANANG MUNICIPALITY and C CT - ACCRA METRO</w:t>
      </w:r>
      <w:r w:rsidRPr="00D06501">
        <w:rPr>
          <w:rFonts w:ascii="Times New Roman" w:hAnsi="Times New Roman"/>
          <w:sz w:val="24"/>
          <w:szCs w:val="24"/>
        </w:rPr>
        <w:t>.</w:t>
      </w:r>
    </w:p>
    <w:p w:rsidR="008B142B" w:rsidRDefault="008B142B" w:rsidP="00903D09">
      <w:pPr>
        <w:spacing w:after="0" w:line="240" w:lineRule="auto"/>
        <w:ind w:left="1440"/>
        <w:rPr>
          <w:rFonts w:ascii="Times New Roman" w:hAnsi="Times New Roman"/>
          <w:sz w:val="24"/>
          <w:szCs w:val="24"/>
        </w:rPr>
      </w:pPr>
    </w:p>
    <w:p w:rsidR="008B142B" w:rsidRPr="00D06501" w:rsidRDefault="008B142B" w:rsidP="008B142B">
      <w:pPr>
        <w:spacing w:after="0" w:line="240" w:lineRule="auto"/>
        <w:ind w:left="1440"/>
        <w:rPr>
          <w:rFonts w:ascii="Times New Roman" w:hAnsi="Times New Roman"/>
          <w:sz w:val="24"/>
          <w:szCs w:val="24"/>
        </w:rPr>
      </w:pPr>
      <w:r>
        <w:rPr>
          <w:rFonts w:ascii="Times New Roman" w:hAnsi="Times New Roman"/>
          <w:sz w:val="24"/>
          <w:szCs w:val="24"/>
        </w:rPr>
        <w:t>(6)</w:t>
      </w:r>
      <w:r>
        <w:rPr>
          <w:rFonts w:ascii="Times New Roman" w:hAnsi="Times New Roman"/>
          <w:sz w:val="24"/>
          <w:szCs w:val="24"/>
        </w:rPr>
        <w:tab/>
      </w:r>
      <w:r w:rsidRPr="008B142B">
        <w:rPr>
          <w:rFonts w:ascii="Times New Roman" w:hAnsi="Times New Roman"/>
          <w:sz w:val="24"/>
          <w:szCs w:val="24"/>
          <w:u w:val="single"/>
        </w:rPr>
        <w:t>ROE</w:t>
      </w:r>
      <w:r>
        <w:rPr>
          <w:rFonts w:ascii="Times New Roman" w:hAnsi="Times New Roman"/>
          <w:sz w:val="24"/>
          <w:szCs w:val="24"/>
        </w:rPr>
        <w:t xml:space="preserve">.  </w:t>
      </w:r>
      <w:r w:rsidRPr="00D06501">
        <w:rPr>
          <w:rFonts w:ascii="Times New Roman" w:hAnsi="Times New Roman"/>
          <w:sz w:val="24"/>
          <w:szCs w:val="24"/>
        </w:rPr>
        <w:t>ROE for IS Ops to be adhered to.</w:t>
      </w:r>
    </w:p>
    <w:p w:rsidR="008B142B" w:rsidRPr="00D06501" w:rsidRDefault="008B142B" w:rsidP="00903D09">
      <w:pPr>
        <w:spacing w:after="0" w:line="240" w:lineRule="auto"/>
        <w:ind w:left="1440"/>
        <w:rPr>
          <w:rFonts w:ascii="Times New Roman" w:hAnsi="Times New Roman"/>
          <w:sz w:val="24"/>
          <w:szCs w:val="24"/>
        </w:rPr>
      </w:pPr>
    </w:p>
    <w:p w:rsidR="002E654E" w:rsidRPr="00D06501" w:rsidRDefault="002E654E" w:rsidP="002E654E">
      <w:pPr>
        <w:spacing w:after="0" w:line="240" w:lineRule="auto"/>
        <w:ind w:left="2160"/>
        <w:rPr>
          <w:rFonts w:ascii="Times New Roman" w:hAnsi="Times New Roman"/>
          <w:sz w:val="24"/>
          <w:szCs w:val="24"/>
        </w:rPr>
      </w:pPr>
    </w:p>
    <w:p w:rsidR="002E654E" w:rsidRPr="00D06501" w:rsidRDefault="002E654E" w:rsidP="002E654E">
      <w:pPr>
        <w:spacing w:after="0" w:line="240" w:lineRule="auto"/>
        <w:rPr>
          <w:rFonts w:ascii="Times New Roman" w:hAnsi="Times New Roman"/>
          <w:b/>
          <w:sz w:val="24"/>
          <w:szCs w:val="24"/>
          <w:u w:val="single"/>
        </w:rPr>
      </w:pPr>
      <w:r w:rsidRPr="00D06501">
        <w:rPr>
          <w:rFonts w:ascii="Times New Roman" w:hAnsi="Times New Roman"/>
          <w:sz w:val="24"/>
          <w:szCs w:val="24"/>
        </w:rPr>
        <w:t>4.</w:t>
      </w:r>
      <w:r w:rsidRPr="00D06501">
        <w:rPr>
          <w:rFonts w:ascii="Times New Roman" w:hAnsi="Times New Roman"/>
          <w:sz w:val="24"/>
          <w:szCs w:val="24"/>
        </w:rPr>
        <w:tab/>
      </w:r>
      <w:r w:rsidRPr="00D06501">
        <w:rPr>
          <w:rFonts w:ascii="Times New Roman" w:hAnsi="Times New Roman"/>
          <w:b/>
          <w:sz w:val="24"/>
          <w:szCs w:val="24"/>
          <w:u w:val="single"/>
        </w:rPr>
        <w:t>SERVICE SUPPORT</w:t>
      </w:r>
      <w:r w:rsidRPr="00D06501">
        <w:rPr>
          <w:rFonts w:ascii="Times New Roman" w:hAnsi="Times New Roman"/>
          <w:b/>
          <w:sz w:val="24"/>
          <w:szCs w:val="24"/>
        </w:rPr>
        <w:t>.</w:t>
      </w:r>
    </w:p>
    <w:p w:rsidR="002E654E" w:rsidRPr="00D06501" w:rsidRDefault="002E654E" w:rsidP="002E654E">
      <w:pPr>
        <w:spacing w:after="0" w:line="240" w:lineRule="auto"/>
        <w:rPr>
          <w:rFonts w:ascii="Times New Roman" w:hAnsi="Times New Roman"/>
          <w:b/>
          <w:sz w:val="24"/>
          <w:szCs w:val="24"/>
          <w:u w:val="single"/>
        </w:rPr>
      </w:pPr>
    </w:p>
    <w:p w:rsidR="002E654E" w:rsidRPr="008B142B" w:rsidRDefault="002E654E" w:rsidP="008B142B">
      <w:pPr>
        <w:numPr>
          <w:ilvl w:val="0"/>
          <w:numId w:val="9"/>
        </w:numPr>
        <w:spacing w:after="0" w:line="240" w:lineRule="auto"/>
        <w:rPr>
          <w:rFonts w:ascii="Times New Roman" w:hAnsi="Times New Roman"/>
          <w:sz w:val="24"/>
          <w:szCs w:val="24"/>
        </w:rPr>
      </w:pPr>
      <w:r w:rsidRPr="00D06501">
        <w:rPr>
          <w:rFonts w:ascii="Times New Roman" w:hAnsi="Times New Roman"/>
          <w:sz w:val="24"/>
          <w:szCs w:val="24"/>
        </w:rPr>
        <w:t>As per SOP.</w:t>
      </w:r>
    </w:p>
    <w:p w:rsidR="002E654E" w:rsidRPr="00D06501" w:rsidRDefault="002E654E" w:rsidP="002E654E">
      <w:pPr>
        <w:ind w:left="720"/>
        <w:contextualSpacing/>
        <w:rPr>
          <w:rFonts w:ascii="Times New Roman" w:hAnsi="Times New Roman"/>
          <w:sz w:val="18"/>
          <w:szCs w:val="18"/>
        </w:rPr>
      </w:pP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r>
      <w:r w:rsidRPr="00D06501">
        <w:rPr>
          <w:rFonts w:ascii="Times New Roman" w:hAnsi="Times New Roman"/>
          <w:b/>
          <w:sz w:val="24"/>
          <w:szCs w:val="24"/>
          <w:u w:val="single"/>
        </w:rPr>
        <w:t>COMMAND AND SIGNAL</w:t>
      </w:r>
      <w:r w:rsidRPr="00D06501">
        <w:rPr>
          <w:rFonts w:ascii="Times New Roman" w:hAnsi="Times New Roman"/>
          <w:sz w:val="24"/>
          <w:szCs w:val="24"/>
        </w:rPr>
        <w:t>.</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2E654E">
      <w:pPr>
        <w:spacing w:after="0"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b/>
          <w:sz w:val="24"/>
          <w:szCs w:val="24"/>
          <w:u w:val="single"/>
        </w:rPr>
        <w:t>Loc of HQs</w:t>
      </w:r>
      <w:r w:rsidRPr="00D06501">
        <w:rPr>
          <w:rFonts w:ascii="Times New Roman" w:hAnsi="Times New Roman"/>
          <w:sz w:val="24"/>
          <w:szCs w:val="24"/>
        </w:rPr>
        <w:t>.</w:t>
      </w:r>
    </w:p>
    <w:p w:rsidR="002E654E" w:rsidRPr="00D06501" w:rsidRDefault="002E654E" w:rsidP="002E654E">
      <w:pPr>
        <w:spacing w:after="0" w:line="240" w:lineRule="auto"/>
        <w:ind w:left="1440"/>
        <w:rPr>
          <w:rFonts w:ascii="Times New Roman" w:hAnsi="Times New Roman"/>
          <w:sz w:val="24"/>
          <w:szCs w:val="24"/>
        </w:rPr>
      </w:pPr>
    </w:p>
    <w:p w:rsidR="002E654E"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B</w:t>
      </w:r>
      <w:r w:rsidR="009A6E46" w:rsidRPr="00D06501">
        <w:rPr>
          <w:rFonts w:ascii="Times New Roman" w:hAnsi="Times New Roman"/>
          <w:sz w:val="24"/>
          <w:szCs w:val="24"/>
        </w:rPr>
        <w:t>G</w:t>
      </w:r>
      <w:r w:rsidRPr="00D06501">
        <w:rPr>
          <w:rFonts w:ascii="Times New Roman" w:hAnsi="Times New Roman"/>
          <w:sz w:val="24"/>
          <w:szCs w:val="24"/>
        </w:rPr>
        <w:t xml:space="preserve"> HQ</w:t>
      </w:r>
      <w:r w:rsidRPr="00D06501">
        <w:rPr>
          <w:rFonts w:ascii="Times New Roman" w:hAnsi="Times New Roman"/>
          <w:sz w:val="24"/>
          <w:szCs w:val="24"/>
        </w:rPr>
        <w:tab/>
        <w:t>-</w:t>
      </w:r>
      <w:r w:rsidRPr="00D06501">
        <w:rPr>
          <w:rFonts w:ascii="Times New Roman" w:hAnsi="Times New Roman"/>
          <w:sz w:val="24"/>
          <w:szCs w:val="24"/>
        </w:rPr>
        <w:tab/>
      </w:r>
      <w:r w:rsidR="009A6E46" w:rsidRPr="00D06501">
        <w:rPr>
          <w:rFonts w:ascii="Times New Roman" w:hAnsi="Times New Roman"/>
          <w:sz w:val="24"/>
          <w:szCs w:val="24"/>
        </w:rPr>
        <w:t>ACCRA Reg Pol JHQ.</w:t>
      </w:r>
    </w:p>
    <w:p w:rsidR="002E654E" w:rsidRPr="00D06501" w:rsidRDefault="002E654E" w:rsidP="002E654E">
      <w:pPr>
        <w:spacing w:after="0" w:line="240" w:lineRule="auto"/>
        <w:ind w:left="1440"/>
        <w:rPr>
          <w:rFonts w:ascii="Times New Roman" w:hAnsi="Times New Roman"/>
          <w:sz w:val="24"/>
          <w:szCs w:val="24"/>
        </w:rPr>
      </w:pPr>
    </w:p>
    <w:p w:rsidR="002E654E"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009A6E46" w:rsidRPr="00D06501">
        <w:rPr>
          <w:rFonts w:ascii="Times New Roman" w:hAnsi="Times New Roman"/>
          <w:sz w:val="24"/>
          <w:szCs w:val="24"/>
        </w:rPr>
        <w:t>CT</w:t>
      </w:r>
      <w:r w:rsidRPr="00D06501">
        <w:rPr>
          <w:rFonts w:ascii="Times New Roman" w:hAnsi="Times New Roman"/>
          <w:sz w:val="24"/>
          <w:szCs w:val="24"/>
        </w:rPr>
        <w:t xml:space="preserve"> HQ</w:t>
      </w:r>
      <w:r w:rsidRPr="00D06501">
        <w:rPr>
          <w:rFonts w:ascii="Times New Roman" w:hAnsi="Times New Roman"/>
          <w:sz w:val="24"/>
          <w:szCs w:val="24"/>
        </w:rPr>
        <w:tab/>
        <w:t>-</w:t>
      </w:r>
      <w:r w:rsidRPr="00D06501">
        <w:rPr>
          <w:rFonts w:ascii="Times New Roman" w:hAnsi="Times New Roman"/>
          <w:sz w:val="24"/>
          <w:szCs w:val="24"/>
        </w:rPr>
        <w:tab/>
      </w:r>
      <w:r w:rsidR="009A6E46" w:rsidRPr="00D06501">
        <w:rPr>
          <w:rFonts w:ascii="Times New Roman" w:hAnsi="Times New Roman"/>
          <w:sz w:val="24"/>
          <w:szCs w:val="24"/>
        </w:rPr>
        <w:t xml:space="preserve">- </w:t>
      </w:r>
      <w:r w:rsidR="009A6E46" w:rsidRPr="00D06501">
        <w:rPr>
          <w:rFonts w:ascii="Times New Roman" w:hAnsi="Times New Roman"/>
          <w:sz w:val="24"/>
          <w:szCs w:val="24"/>
        </w:rPr>
        <w:tab/>
        <w:t>OCs to determine.</w:t>
      </w:r>
    </w:p>
    <w:p w:rsidR="00A55474" w:rsidRPr="00D06501" w:rsidRDefault="00A55474" w:rsidP="00A55474">
      <w:pPr>
        <w:spacing w:after="0" w:line="240" w:lineRule="auto"/>
        <w:rPr>
          <w:rFonts w:ascii="Times New Roman" w:hAnsi="Times New Roman"/>
          <w:sz w:val="24"/>
          <w:szCs w:val="24"/>
        </w:rPr>
      </w:pPr>
    </w:p>
    <w:p w:rsidR="002E654E" w:rsidRPr="00D06501" w:rsidRDefault="002E654E" w:rsidP="00E506D9">
      <w:pPr>
        <w:numPr>
          <w:ilvl w:val="0"/>
          <w:numId w:val="10"/>
        </w:numPr>
        <w:spacing w:after="0"/>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u w:val="single"/>
        </w:rPr>
        <w:t>Nicknames</w:t>
      </w:r>
      <w:r w:rsidRPr="00D06501">
        <w:rPr>
          <w:rFonts w:ascii="Times New Roman" w:hAnsi="Times New Roman"/>
          <w:sz w:val="24"/>
          <w:szCs w:val="24"/>
        </w:rPr>
        <w:t xml:space="preserve">. </w:t>
      </w:r>
    </w:p>
    <w:p w:rsidR="002E654E" w:rsidRPr="00D06501" w:rsidRDefault="002E654E" w:rsidP="002E654E">
      <w:pPr>
        <w:ind w:firstLine="720"/>
        <w:rPr>
          <w:rFonts w:ascii="Times New Roman" w:hAnsi="Times New Roman"/>
          <w:sz w:val="2"/>
          <w:szCs w:val="24"/>
        </w:rPr>
      </w:pPr>
    </w:p>
    <w:tbl>
      <w:tblPr>
        <w:tblW w:w="0" w:type="auto"/>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8"/>
        <w:gridCol w:w="2242"/>
        <w:gridCol w:w="5829"/>
      </w:tblGrid>
      <w:tr w:rsidR="002E654E" w:rsidRPr="00D06501" w:rsidTr="00C513A8">
        <w:trPr>
          <w:trHeight w:val="327"/>
        </w:trPr>
        <w:tc>
          <w:tcPr>
            <w:tcW w:w="538"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S</w:t>
            </w:r>
            <w:r w:rsidR="00947010" w:rsidRPr="00D06501">
              <w:rPr>
                <w:rFonts w:ascii="Times New Roman" w:hAnsi="Times New Roman"/>
              </w:rPr>
              <w:t>er</w:t>
            </w:r>
          </w:p>
        </w:tc>
        <w:tc>
          <w:tcPr>
            <w:tcW w:w="2242"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Nickname</w:t>
            </w:r>
          </w:p>
        </w:tc>
        <w:tc>
          <w:tcPr>
            <w:tcW w:w="5829"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Meaning</w:t>
            </w:r>
          </w:p>
        </w:tc>
      </w:tr>
      <w:tr w:rsidR="002E654E" w:rsidRPr="00D06501" w:rsidTr="00C513A8">
        <w:trPr>
          <w:trHeight w:val="269"/>
        </w:trPr>
        <w:tc>
          <w:tcPr>
            <w:tcW w:w="538"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(a)</w:t>
            </w:r>
          </w:p>
        </w:tc>
        <w:tc>
          <w:tcPr>
            <w:tcW w:w="2242"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(b)</w:t>
            </w:r>
          </w:p>
        </w:tc>
        <w:tc>
          <w:tcPr>
            <w:tcW w:w="5829"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(c)</w:t>
            </w:r>
          </w:p>
        </w:tc>
      </w:tr>
      <w:tr w:rsidR="002E654E" w:rsidRPr="00D06501" w:rsidTr="00C513A8">
        <w:trPr>
          <w:trHeight w:val="237"/>
        </w:trPr>
        <w:tc>
          <w:tcPr>
            <w:tcW w:w="538"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1.</w:t>
            </w:r>
          </w:p>
        </w:tc>
        <w:tc>
          <w:tcPr>
            <w:tcW w:w="2242"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FAST LANE</w:t>
            </w:r>
          </w:p>
        </w:tc>
        <w:tc>
          <w:tcPr>
            <w:tcW w:w="5829"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AOR</w:t>
            </w:r>
          </w:p>
        </w:tc>
      </w:tr>
      <w:tr w:rsidR="002E654E" w:rsidRPr="00D06501" w:rsidTr="00E506D9">
        <w:trPr>
          <w:trHeight w:val="197"/>
        </w:trPr>
        <w:tc>
          <w:tcPr>
            <w:tcW w:w="538"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2.</w:t>
            </w:r>
          </w:p>
        </w:tc>
        <w:tc>
          <w:tcPr>
            <w:tcW w:w="2242"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HARD CORE</w:t>
            </w:r>
          </w:p>
        </w:tc>
        <w:tc>
          <w:tcPr>
            <w:tcW w:w="5829"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B</w:t>
            </w:r>
            <w:r w:rsidR="00947010" w:rsidRPr="00D06501">
              <w:rPr>
                <w:rFonts w:ascii="Times New Roman" w:hAnsi="Times New Roman"/>
              </w:rPr>
              <w:t>G</w:t>
            </w:r>
            <w:r w:rsidRPr="00D06501">
              <w:rPr>
                <w:rFonts w:ascii="Times New Roman" w:hAnsi="Times New Roman"/>
              </w:rPr>
              <w:t xml:space="preserve"> HQ</w:t>
            </w:r>
          </w:p>
        </w:tc>
      </w:tr>
      <w:tr w:rsidR="002E654E" w:rsidRPr="00D06501" w:rsidTr="00E506D9">
        <w:trPr>
          <w:trHeight w:val="287"/>
        </w:trPr>
        <w:tc>
          <w:tcPr>
            <w:tcW w:w="538"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3.</w:t>
            </w:r>
          </w:p>
        </w:tc>
        <w:tc>
          <w:tcPr>
            <w:tcW w:w="2242"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KANKPE BOYS</w:t>
            </w:r>
          </w:p>
        </w:tc>
        <w:tc>
          <w:tcPr>
            <w:tcW w:w="5829" w:type="dxa"/>
            <w:vAlign w:val="bottom"/>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MILS Elms</w:t>
            </w:r>
          </w:p>
        </w:tc>
      </w:tr>
    </w:tbl>
    <w:p w:rsidR="002E654E" w:rsidRPr="00D06501" w:rsidRDefault="002E654E" w:rsidP="002E654E">
      <w:pPr>
        <w:rPr>
          <w:rFonts w:ascii="Times New Roman" w:hAnsi="Times New Roman"/>
          <w:sz w:val="4"/>
          <w:szCs w:val="4"/>
        </w:rPr>
      </w:pP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r>
      <w:r w:rsidRPr="00D06501">
        <w:rPr>
          <w:rFonts w:ascii="Times New Roman" w:hAnsi="Times New Roman"/>
          <w:sz w:val="24"/>
          <w:szCs w:val="24"/>
          <w:u w:val="single"/>
        </w:rPr>
        <w:t>Codewords</w:t>
      </w:r>
      <w:r w:rsidRPr="00D06501">
        <w:rPr>
          <w:rFonts w:ascii="Times New Roman" w:hAnsi="Times New Roman"/>
          <w:sz w:val="24"/>
          <w:szCs w:val="24"/>
        </w:rPr>
        <w:t>.</w:t>
      </w:r>
    </w:p>
    <w:tbl>
      <w:tblPr>
        <w:tblW w:w="8738" w:type="dxa"/>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2271"/>
        <w:gridCol w:w="3724"/>
        <w:gridCol w:w="2198"/>
      </w:tblGrid>
      <w:tr w:rsidR="002E654E" w:rsidRPr="00D06501" w:rsidTr="00633727">
        <w:trPr>
          <w:trHeight w:val="296"/>
        </w:trPr>
        <w:tc>
          <w:tcPr>
            <w:tcW w:w="545"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S</w:t>
            </w:r>
            <w:r w:rsidR="00947010" w:rsidRPr="00D06501">
              <w:rPr>
                <w:rFonts w:ascii="Times New Roman" w:hAnsi="Times New Roman"/>
              </w:rPr>
              <w:t>er</w:t>
            </w:r>
          </w:p>
        </w:tc>
        <w:tc>
          <w:tcPr>
            <w:tcW w:w="2271"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Codeword</w:t>
            </w:r>
          </w:p>
        </w:tc>
        <w:tc>
          <w:tcPr>
            <w:tcW w:w="3724"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Meaning</w:t>
            </w:r>
          </w:p>
        </w:tc>
        <w:tc>
          <w:tcPr>
            <w:tcW w:w="2198"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Issued by</w:t>
            </w:r>
          </w:p>
        </w:tc>
      </w:tr>
      <w:tr w:rsidR="002E654E" w:rsidRPr="00D06501" w:rsidTr="00633727">
        <w:trPr>
          <w:trHeight w:val="260"/>
        </w:trPr>
        <w:tc>
          <w:tcPr>
            <w:tcW w:w="545"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(a)</w:t>
            </w:r>
          </w:p>
        </w:tc>
        <w:tc>
          <w:tcPr>
            <w:tcW w:w="2271"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(b)</w:t>
            </w:r>
          </w:p>
        </w:tc>
        <w:tc>
          <w:tcPr>
            <w:tcW w:w="3724"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(c)</w:t>
            </w:r>
          </w:p>
        </w:tc>
        <w:tc>
          <w:tcPr>
            <w:tcW w:w="2198" w:type="dxa"/>
          </w:tcPr>
          <w:p w:rsidR="002E654E" w:rsidRPr="00D06501" w:rsidRDefault="002E654E" w:rsidP="00E506D9">
            <w:pPr>
              <w:tabs>
                <w:tab w:val="center" w:pos="4680"/>
                <w:tab w:val="right" w:pos="9360"/>
              </w:tabs>
              <w:spacing w:after="0"/>
              <w:jc w:val="center"/>
              <w:rPr>
                <w:rFonts w:ascii="Times New Roman" w:hAnsi="Times New Roman"/>
              </w:rPr>
            </w:pPr>
            <w:r w:rsidRPr="00D06501">
              <w:rPr>
                <w:rFonts w:ascii="Times New Roman" w:hAnsi="Times New Roman"/>
              </w:rPr>
              <w:t>(d)</w:t>
            </w:r>
          </w:p>
        </w:tc>
      </w:tr>
      <w:tr w:rsidR="00A55474" w:rsidRPr="00D06501" w:rsidTr="00633727">
        <w:trPr>
          <w:trHeight w:val="314"/>
        </w:trPr>
        <w:tc>
          <w:tcPr>
            <w:tcW w:w="545"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1.</w:t>
            </w:r>
          </w:p>
        </w:tc>
        <w:tc>
          <w:tcPr>
            <w:tcW w:w="2271"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YENKO</w:t>
            </w:r>
          </w:p>
        </w:tc>
        <w:tc>
          <w:tcPr>
            <w:tcW w:w="3724"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Op commences</w:t>
            </w:r>
          </w:p>
        </w:tc>
        <w:tc>
          <w:tcPr>
            <w:tcW w:w="2198" w:type="dxa"/>
          </w:tcPr>
          <w:p w:rsidR="00A55474" w:rsidRPr="00D06501" w:rsidRDefault="00A55474" w:rsidP="00E506D9">
            <w:pPr>
              <w:pStyle w:val="Heading4"/>
              <w:rPr>
                <w:b/>
                <w:bCs/>
                <w:sz w:val="20"/>
                <w:szCs w:val="20"/>
              </w:rPr>
            </w:pPr>
            <w:r w:rsidRPr="00D06501">
              <w:rPr>
                <w:b/>
                <w:bCs/>
                <w:sz w:val="20"/>
                <w:szCs w:val="20"/>
              </w:rPr>
              <w:t>BG HQ</w:t>
            </w:r>
          </w:p>
        </w:tc>
      </w:tr>
      <w:tr w:rsidR="00A55474" w:rsidRPr="00D06501" w:rsidTr="00633727">
        <w:trPr>
          <w:trHeight w:val="179"/>
        </w:trPr>
        <w:tc>
          <w:tcPr>
            <w:tcW w:w="545"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2.</w:t>
            </w:r>
          </w:p>
        </w:tc>
        <w:tc>
          <w:tcPr>
            <w:tcW w:w="2271"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YAAMOTU</w:t>
            </w:r>
          </w:p>
        </w:tc>
        <w:tc>
          <w:tcPr>
            <w:tcW w:w="3724"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Op completed</w:t>
            </w:r>
          </w:p>
        </w:tc>
        <w:tc>
          <w:tcPr>
            <w:tcW w:w="2198" w:type="dxa"/>
          </w:tcPr>
          <w:p w:rsidR="00A55474" w:rsidRPr="00D06501" w:rsidRDefault="00A55474" w:rsidP="00E506D9">
            <w:pPr>
              <w:pStyle w:val="Heading4"/>
              <w:rPr>
                <w:b/>
                <w:bCs/>
                <w:sz w:val="20"/>
                <w:szCs w:val="20"/>
              </w:rPr>
            </w:pPr>
            <w:r w:rsidRPr="00D06501">
              <w:rPr>
                <w:b/>
                <w:bCs/>
                <w:sz w:val="20"/>
                <w:szCs w:val="20"/>
              </w:rPr>
              <w:t>BG HQ</w:t>
            </w:r>
          </w:p>
        </w:tc>
      </w:tr>
      <w:tr w:rsidR="00A55474" w:rsidRPr="00D06501" w:rsidTr="00633727">
        <w:trPr>
          <w:trHeight w:val="260"/>
        </w:trPr>
        <w:tc>
          <w:tcPr>
            <w:tcW w:w="545"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3.</w:t>
            </w:r>
          </w:p>
        </w:tc>
        <w:tc>
          <w:tcPr>
            <w:tcW w:w="2271"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OGYA</w:t>
            </w:r>
          </w:p>
        </w:tc>
        <w:tc>
          <w:tcPr>
            <w:tcW w:w="3724"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Rft required</w:t>
            </w:r>
          </w:p>
        </w:tc>
        <w:tc>
          <w:tcPr>
            <w:tcW w:w="2198" w:type="dxa"/>
          </w:tcPr>
          <w:p w:rsidR="00A55474" w:rsidRPr="00D06501" w:rsidRDefault="00A55474" w:rsidP="00E506D9">
            <w:pPr>
              <w:pStyle w:val="Heading4"/>
              <w:rPr>
                <w:b/>
                <w:bCs/>
                <w:sz w:val="20"/>
                <w:szCs w:val="20"/>
              </w:rPr>
            </w:pPr>
            <w:r w:rsidRPr="00D06501">
              <w:rPr>
                <w:b/>
                <w:bCs/>
                <w:sz w:val="20"/>
                <w:szCs w:val="20"/>
              </w:rPr>
              <w:t>CT HQ</w:t>
            </w:r>
          </w:p>
        </w:tc>
      </w:tr>
      <w:tr w:rsidR="00A55474" w:rsidRPr="00D06501" w:rsidTr="00633727">
        <w:trPr>
          <w:trHeight w:val="251"/>
        </w:trPr>
        <w:tc>
          <w:tcPr>
            <w:tcW w:w="545"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4.</w:t>
            </w:r>
          </w:p>
        </w:tc>
        <w:tc>
          <w:tcPr>
            <w:tcW w:w="2271"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SUCCESS</w:t>
            </w:r>
          </w:p>
        </w:tc>
        <w:tc>
          <w:tcPr>
            <w:tcW w:w="3724"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BG return to base</w:t>
            </w:r>
          </w:p>
        </w:tc>
        <w:tc>
          <w:tcPr>
            <w:tcW w:w="2198" w:type="dxa"/>
          </w:tcPr>
          <w:p w:rsidR="00A55474" w:rsidRPr="00D06501" w:rsidRDefault="00A55474" w:rsidP="00E506D9">
            <w:pPr>
              <w:pStyle w:val="Heading4"/>
              <w:rPr>
                <w:b/>
                <w:bCs/>
                <w:sz w:val="20"/>
                <w:szCs w:val="20"/>
              </w:rPr>
            </w:pPr>
            <w:r w:rsidRPr="00D06501">
              <w:rPr>
                <w:b/>
                <w:bCs/>
                <w:sz w:val="20"/>
                <w:szCs w:val="20"/>
              </w:rPr>
              <w:t>BG HQ</w:t>
            </w:r>
          </w:p>
        </w:tc>
      </w:tr>
      <w:tr w:rsidR="00A55474" w:rsidRPr="00D06501" w:rsidTr="00C513A8">
        <w:trPr>
          <w:trHeight w:val="242"/>
        </w:trPr>
        <w:tc>
          <w:tcPr>
            <w:tcW w:w="545"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5.</w:t>
            </w:r>
          </w:p>
        </w:tc>
        <w:tc>
          <w:tcPr>
            <w:tcW w:w="2271"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MUTEY</w:t>
            </w:r>
          </w:p>
        </w:tc>
        <w:tc>
          <w:tcPr>
            <w:tcW w:w="3724" w:type="dxa"/>
          </w:tcPr>
          <w:p w:rsidR="00A55474" w:rsidRPr="00D06501" w:rsidRDefault="00A55474" w:rsidP="00E506D9">
            <w:pPr>
              <w:tabs>
                <w:tab w:val="center" w:pos="4680"/>
                <w:tab w:val="right" w:pos="9360"/>
              </w:tabs>
              <w:spacing w:after="0"/>
              <w:rPr>
                <w:rFonts w:ascii="Times New Roman" w:hAnsi="Times New Roman"/>
              </w:rPr>
            </w:pPr>
            <w:r w:rsidRPr="00D06501">
              <w:rPr>
                <w:rFonts w:ascii="Times New Roman" w:hAnsi="Times New Roman"/>
              </w:rPr>
              <w:t>Terminate op and wdr</w:t>
            </w:r>
          </w:p>
        </w:tc>
        <w:tc>
          <w:tcPr>
            <w:tcW w:w="2198" w:type="dxa"/>
          </w:tcPr>
          <w:p w:rsidR="00A55474" w:rsidRPr="00D06501" w:rsidRDefault="00A55474" w:rsidP="00E506D9">
            <w:pPr>
              <w:pStyle w:val="Heading4"/>
              <w:rPr>
                <w:b/>
                <w:bCs/>
                <w:sz w:val="20"/>
                <w:szCs w:val="20"/>
              </w:rPr>
            </w:pPr>
            <w:r w:rsidRPr="00D06501">
              <w:rPr>
                <w:b/>
                <w:bCs/>
                <w:sz w:val="20"/>
                <w:szCs w:val="20"/>
              </w:rPr>
              <w:t>BG HQ</w:t>
            </w:r>
          </w:p>
        </w:tc>
      </w:tr>
    </w:tbl>
    <w:p w:rsidR="002E654E" w:rsidRPr="00D06501" w:rsidRDefault="002E654E" w:rsidP="002E654E">
      <w:pPr>
        <w:ind w:firstLine="720"/>
        <w:rPr>
          <w:rFonts w:ascii="Times New Roman" w:hAnsi="Times New Roman"/>
          <w:sz w:val="24"/>
          <w:szCs w:val="24"/>
        </w:rPr>
      </w:pPr>
    </w:p>
    <w:p w:rsidR="002E654E" w:rsidRPr="00D06501" w:rsidRDefault="001D47E1" w:rsidP="002E654E">
      <w:pPr>
        <w:spacing w:after="0" w:line="240" w:lineRule="auto"/>
        <w:rPr>
          <w:rFonts w:ascii="Times New Roman" w:hAnsi="Times New Roman"/>
          <w:b/>
          <w:sz w:val="24"/>
          <w:szCs w:val="24"/>
        </w:rPr>
      </w:pPr>
      <w:r w:rsidRPr="00D06501">
        <w:rPr>
          <w:rFonts w:ascii="Times New Roman" w:hAnsi="Times New Roman"/>
          <w:b/>
          <w:sz w:val="24"/>
          <w:szCs w:val="24"/>
        </w:rPr>
        <w:t>SK BOATENG</w:t>
      </w:r>
      <w:r w:rsidR="002E654E" w:rsidRPr="00D06501">
        <w:rPr>
          <w:rFonts w:ascii="Times New Roman" w:hAnsi="Times New Roman"/>
          <w:b/>
          <w:sz w:val="24"/>
          <w:szCs w:val="24"/>
        </w:rPr>
        <w:t xml:space="preserve"> </w:t>
      </w:r>
    </w:p>
    <w:p w:rsidR="002E654E" w:rsidRPr="00D06501" w:rsidRDefault="001D47E1" w:rsidP="002E654E">
      <w:pPr>
        <w:spacing w:after="0" w:line="240" w:lineRule="auto"/>
        <w:rPr>
          <w:rFonts w:ascii="Times New Roman" w:hAnsi="Times New Roman"/>
          <w:sz w:val="24"/>
          <w:szCs w:val="24"/>
        </w:rPr>
      </w:pPr>
      <w:r w:rsidRPr="00D06501">
        <w:rPr>
          <w:rFonts w:ascii="Times New Roman" w:hAnsi="Times New Roman"/>
          <w:sz w:val="24"/>
          <w:szCs w:val="24"/>
        </w:rPr>
        <w:t>Lt Col</w:t>
      </w:r>
    </w:p>
    <w:p w:rsidR="002E654E" w:rsidRPr="00D06501" w:rsidRDefault="001D47E1" w:rsidP="002E654E">
      <w:pPr>
        <w:spacing w:after="0" w:line="240" w:lineRule="auto"/>
        <w:rPr>
          <w:rFonts w:ascii="Times New Roman" w:hAnsi="Times New Roman"/>
          <w:sz w:val="24"/>
          <w:szCs w:val="24"/>
        </w:rPr>
      </w:pPr>
      <w:r w:rsidRPr="00D06501">
        <w:rPr>
          <w:rFonts w:ascii="Times New Roman" w:hAnsi="Times New Roman"/>
          <w:sz w:val="24"/>
          <w:szCs w:val="24"/>
        </w:rPr>
        <w:t>BG Comd</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Authenticated</w:t>
      </w:r>
    </w:p>
    <w:p w:rsidR="002E654E" w:rsidRPr="00D06501" w:rsidRDefault="002E654E" w:rsidP="002E654E">
      <w:pPr>
        <w:spacing w:after="0" w:line="240" w:lineRule="auto"/>
        <w:rPr>
          <w:rFonts w:ascii="Times New Roman" w:hAnsi="Times New Roman"/>
          <w:sz w:val="24"/>
          <w:szCs w:val="24"/>
        </w:rPr>
      </w:pPr>
    </w:p>
    <w:p w:rsidR="002E654E" w:rsidRPr="00D06501" w:rsidRDefault="001D47E1" w:rsidP="002E654E">
      <w:pPr>
        <w:spacing w:after="0" w:line="240" w:lineRule="auto"/>
        <w:rPr>
          <w:rFonts w:ascii="Times New Roman" w:hAnsi="Times New Roman"/>
          <w:b/>
          <w:sz w:val="24"/>
          <w:szCs w:val="24"/>
        </w:rPr>
      </w:pPr>
      <w:r w:rsidRPr="00D06501">
        <w:rPr>
          <w:rFonts w:ascii="Times New Roman" w:hAnsi="Times New Roman"/>
          <w:b/>
          <w:sz w:val="24"/>
          <w:szCs w:val="24"/>
        </w:rPr>
        <w:t>AT PATRICK</w:t>
      </w:r>
    </w:p>
    <w:p w:rsidR="002E654E" w:rsidRPr="00D06501" w:rsidRDefault="001D47E1" w:rsidP="002E654E">
      <w:pPr>
        <w:spacing w:after="0" w:line="240" w:lineRule="auto"/>
        <w:rPr>
          <w:rFonts w:ascii="Times New Roman" w:hAnsi="Times New Roman"/>
          <w:sz w:val="24"/>
          <w:szCs w:val="24"/>
        </w:rPr>
      </w:pPr>
      <w:r w:rsidRPr="00D06501">
        <w:rPr>
          <w:rFonts w:ascii="Times New Roman" w:hAnsi="Times New Roman"/>
          <w:sz w:val="24"/>
          <w:szCs w:val="24"/>
        </w:rPr>
        <w:t>Maj</w:t>
      </w:r>
    </w:p>
    <w:p w:rsidR="00315BED" w:rsidRDefault="001D47E1" w:rsidP="00315BED">
      <w:pPr>
        <w:spacing w:after="0" w:line="240" w:lineRule="auto"/>
        <w:rPr>
          <w:rFonts w:ascii="Times New Roman" w:hAnsi="Times New Roman"/>
          <w:sz w:val="24"/>
          <w:szCs w:val="24"/>
        </w:rPr>
        <w:sectPr w:rsidR="00315BED" w:rsidSect="00315BED">
          <w:headerReference w:type="even" r:id="rId185"/>
          <w:headerReference w:type="default" r:id="rId186"/>
          <w:footerReference w:type="default" r:id="rId187"/>
          <w:headerReference w:type="first" r:id="rId188"/>
          <w:footerReference w:type="first" r:id="rId189"/>
          <w:pgSz w:w="12240" w:h="15840" w:code="1"/>
          <w:pgMar w:top="1440" w:right="1354" w:bottom="1080" w:left="1008" w:header="720" w:footer="720" w:gutter="0"/>
          <w:pgNumType w:start="1"/>
          <w:cols w:space="720"/>
          <w:titlePg/>
          <w:docGrid w:linePitch="360"/>
        </w:sectPr>
      </w:pPr>
      <w:r w:rsidRPr="00D06501">
        <w:rPr>
          <w:rFonts w:ascii="Times New Roman" w:hAnsi="Times New Roman"/>
          <w:sz w:val="24"/>
          <w:szCs w:val="24"/>
        </w:rPr>
        <w:t>2IC/OPS Offr</w:t>
      </w:r>
    </w:p>
    <w:p w:rsidR="002E654E" w:rsidRPr="00D06501" w:rsidRDefault="002E654E" w:rsidP="00A24887">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DF61A2" w:rsidRPr="00D06501">
        <w:rPr>
          <w:rFonts w:ascii="Times New Roman" w:hAnsi="Times New Roman"/>
          <w:b/>
          <w:sz w:val="24"/>
          <w:szCs w:val="24"/>
          <w:u w:val="single"/>
        </w:rPr>
        <w:t>ALPHA</w:t>
      </w:r>
    </w:p>
    <w:p w:rsidR="002E654E" w:rsidRPr="00D06501" w:rsidRDefault="00DF61A2"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spacing w:after="0" w:line="240" w:lineRule="auto"/>
        <w:jc w:val="center"/>
        <w:rPr>
          <w:rFonts w:ascii="Times New Roman" w:hAnsi="Times New Roman"/>
          <w:sz w:val="12"/>
          <w:szCs w:val="12"/>
          <w:u w:val="single"/>
        </w:rPr>
      </w:pPr>
    </w:p>
    <w:p w:rsidR="002E654E" w:rsidRPr="00D06501" w:rsidRDefault="002E654E" w:rsidP="00633727">
      <w:pPr>
        <w:spacing w:after="0" w:line="240" w:lineRule="auto"/>
        <w:ind w:left="5580"/>
        <w:rPr>
          <w:rFonts w:ascii="Times New Roman" w:hAnsi="Times New Roman"/>
          <w:b/>
          <w:sz w:val="24"/>
          <w:szCs w:val="24"/>
          <w:u w:val="single"/>
        </w:rPr>
      </w:pPr>
      <w:r w:rsidRPr="00D06501">
        <w:rPr>
          <w:rFonts w:ascii="Times New Roman" w:hAnsi="Times New Roman"/>
          <w:b/>
          <w:sz w:val="24"/>
          <w:szCs w:val="24"/>
          <w:u w:val="single"/>
        </w:rPr>
        <w:t>ANNEX B TO</w:t>
      </w:r>
    </w:p>
    <w:p w:rsidR="002E654E" w:rsidRPr="00D06501" w:rsidRDefault="002E654E" w:rsidP="00633727">
      <w:pPr>
        <w:spacing w:after="0" w:line="240" w:lineRule="auto"/>
        <w:ind w:left="558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5</w:t>
      </w:r>
      <w:proofErr w:type="gramEnd"/>
      <w:r w:rsidRPr="00D06501">
        <w:rPr>
          <w:rFonts w:ascii="Times New Roman" w:hAnsi="Times New Roman"/>
          <w:b/>
          <w:sz w:val="24"/>
          <w:szCs w:val="24"/>
          <w:u w:val="single"/>
        </w:rPr>
        <w:t xml:space="preserve"> OF EX KAASHE GBEYE </w:t>
      </w:r>
      <w:r w:rsidR="00DF61A2" w:rsidRPr="00D06501">
        <w:rPr>
          <w:rFonts w:ascii="Times New Roman" w:hAnsi="Times New Roman"/>
          <w:b/>
          <w:sz w:val="24"/>
          <w:szCs w:val="24"/>
          <w:u w:val="single"/>
        </w:rPr>
        <w:t>ALPHA</w:t>
      </w:r>
    </w:p>
    <w:p w:rsidR="002E654E" w:rsidRPr="00D06501" w:rsidRDefault="002E654E" w:rsidP="00633727">
      <w:pPr>
        <w:spacing w:after="0" w:line="240" w:lineRule="auto"/>
        <w:ind w:left="558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633727">
      <w:pPr>
        <w:spacing w:after="0" w:line="240" w:lineRule="auto"/>
        <w:ind w:left="5580"/>
        <w:rPr>
          <w:rFonts w:ascii="Times New Roman" w:hAnsi="Times New Roman"/>
          <w:sz w:val="24"/>
          <w:szCs w:val="24"/>
        </w:rPr>
      </w:pPr>
      <w:r w:rsidRPr="00D06501">
        <w:rPr>
          <w:rFonts w:ascii="Times New Roman" w:hAnsi="Times New Roman"/>
          <w:sz w:val="24"/>
          <w:szCs w:val="24"/>
        </w:rPr>
        <w:t>(Green)</w:t>
      </w:r>
    </w:p>
    <w:p w:rsidR="00DF61A2" w:rsidRPr="00D06501" w:rsidRDefault="00DF61A2" w:rsidP="002E654E">
      <w:pPr>
        <w:spacing w:after="0" w:line="240" w:lineRule="auto"/>
        <w:rPr>
          <w:rFonts w:ascii="Times New Roman" w:hAnsi="Times New Roman"/>
          <w:sz w:val="14"/>
          <w:szCs w:val="14"/>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 xml:space="preserve">DS NOTES AND GUIDELINES TO REQUIREMENT </w:t>
      </w:r>
      <w:proofErr w:type="gramStart"/>
      <w:r w:rsidRPr="00D06501">
        <w:rPr>
          <w:rFonts w:ascii="Times New Roman" w:hAnsi="Times New Roman"/>
          <w:b/>
          <w:sz w:val="24"/>
          <w:szCs w:val="24"/>
          <w:u w:val="single"/>
        </w:rPr>
        <w:t>TWO</w:t>
      </w:r>
      <w:proofErr w:type="gramEnd"/>
    </w:p>
    <w:p w:rsidR="00ED7D61" w:rsidRPr="00D06501" w:rsidRDefault="00ED7D61" w:rsidP="002E654E">
      <w:pPr>
        <w:spacing w:after="0" w:line="360" w:lineRule="auto"/>
        <w:rPr>
          <w:rFonts w:ascii="Times New Roman" w:hAnsi="Times New Roman"/>
          <w:b/>
          <w:sz w:val="4"/>
          <w:szCs w:val="4"/>
          <w:u w:val="single"/>
        </w:rPr>
      </w:pPr>
    </w:p>
    <w:p w:rsidR="002E654E" w:rsidRPr="00D06501" w:rsidRDefault="002E654E" w:rsidP="002E654E">
      <w:pPr>
        <w:spacing w:after="0" w:line="360" w:lineRule="auto"/>
        <w:rPr>
          <w:rFonts w:ascii="Times New Roman" w:hAnsi="Times New Roman"/>
          <w:bCs/>
          <w:sz w:val="24"/>
          <w:szCs w:val="24"/>
          <w:u w:val="single"/>
        </w:rPr>
      </w:pPr>
      <w:r w:rsidRPr="00D06501">
        <w:rPr>
          <w:rFonts w:ascii="Times New Roman" w:hAnsi="Times New Roman"/>
          <w:bCs/>
          <w:sz w:val="24"/>
          <w:szCs w:val="24"/>
          <w:u w:val="single"/>
        </w:rPr>
        <w:t>NARRATIVE TWO</w:t>
      </w:r>
    </w:p>
    <w:p w:rsidR="002E654E" w:rsidRPr="00D06501" w:rsidRDefault="002E654E" w:rsidP="002E654E">
      <w:pPr>
        <w:spacing w:after="0" w:line="360" w:lineRule="auto"/>
        <w:rPr>
          <w:rFonts w:ascii="Times New Roman" w:hAnsi="Times New Roman"/>
          <w:b/>
          <w:sz w:val="6"/>
          <w:szCs w:val="6"/>
          <w:u w:val="single"/>
        </w:rPr>
      </w:pPr>
    </w:p>
    <w:p w:rsidR="006551F5" w:rsidRPr="00D06501" w:rsidRDefault="006551F5" w:rsidP="006551F5">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Your engagement with the key stakeholders has given you a deeper understanding of the sit in the AO.  You are very much aware of the operational environment and the modus operandi of the MILS fighters and therefore poised to deal with them. </w:t>
      </w:r>
      <w:proofErr w:type="gramStart"/>
      <w:r w:rsidRPr="00D06501">
        <w:rPr>
          <w:rFonts w:ascii="Times New Roman" w:hAnsi="Times New Roman"/>
          <w:sz w:val="24"/>
          <w:szCs w:val="24"/>
        </w:rPr>
        <w:t>Your</w:t>
      </w:r>
      <w:proofErr w:type="gramEnd"/>
      <w:r w:rsidRPr="00D06501">
        <w:rPr>
          <w:rFonts w:ascii="Times New Roman" w:hAnsi="Times New Roman"/>
          <w:sz w:val="24"/>
          <w:szCs w:val="24"/>
        </w:rPr>
        <w:t xml:space="preserve"> Wng O and the INTSUM cfm the need for a mil intervention to maintain/restore law and order as appropriate. </w:t>
      </w:r>
    </w:p>
    <w:p w:rsidR="006551F5" w:rsidRPr="00D06501" w:rsidRDefault="006551F5" w:rsidP="006551F5">
      <w:pPr>
        <w:spacing w:after="0" w:line="360" w:lineRule="auto"/>
        <w:rPr>
          <w:rFonts w:ascii="Times New Roman" w:hAnsi="Times New Roman"/>
          <w:sz w:val="6"/>
          <w:szCs w:val="6"/>
        </w:rPr>
      </w:pPr>
    </w:p>
    <w:p w:rsidR="002E654E" w:rsidRPr="00D06501" w:rsidRDefault="006551F5" w:rsidP="006551F5">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You retired to your accn to plan for the imminent depl of your tps to dominate the area. Lo and behold, your Adjt approached you with an envelope containing Extracts of your BG Comds OPORD for the pending Ops. The details of the OPORD extracts </w:t>
      </w:r>
      <w:r>
        <w:rPr>
          <w:rFonts w:ascii="Times New Roman" w:hAnsi="Times New Roman"/>
          <w:sz w:val="24"/>
          <w:szCs w:val="24"/>
        </w:rPr>
        <w:t xml:space="preserve">are contained in </w:t>
      </w:r>
      <w:r w:rsidRPr="00D06501">
        <w:rPr>
          <w:rFonts w:ascii="Times New Roman" w:hAnsi="Times New Roman"/>
          <w:sz w:val="24"/>
          <w:szCs w:val="24"/>
        </w:rPr>
        <w:t>Annex A.</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tabs>
          <w:tab w:val="left" w:pos="-720"/>
        </w:tabs>
        <w:suppressAutoHyphens/>
        <w:spacing w:after="0" w:line="360" w:lineRule="auto"/>
        <w:rPr>
          <w:rFonts w:ascii="Times New Roman" w:hAnsi="Times New Roman"/>
          <w:sz w:val="24"/>
          <w:szCs w:val="24"/>
          <w:u w:val="single"/>
        </w:rPr>
      </w:pPr>
      <w:r w:rsidRPr="00D06501">
        <w:rPr>
          <w:rFonts w:ascii="Times New Roman" w:hAnsi="Times New Roman"/>
          <w:sz w:val="24"/>
          <w:szCs w:val="24"/>
          <w:u w:val="single"/>
        </w:rPr>
        <w:t>REQUIREMENT TWO</w:t>
      </w:r>
    </w:p>
    <w:p w:rsidR="002E654E" w:rsidRPr="00D06501" w:rsidRDefault="002E654E" w:rsidP="002E654E">
      <w:pPr>
        <w:tabs>
          <w:tab w:val="left" w:pos="-720"/>
        </w:tabs>
        <w:suppressAutoHyphens/>
        <w:spacing w:after="0" w:line="360" w:lineRule="auto"/>
        <w:rPr>
          <w:rFonts w:ascii="Times New Roman" w:hAnsi="Times New Roman"/>
          <w:color w:val="FF0000"/>
          <w:sz w:val="10"/>
          <w:szCs w:val="10"/>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As </w:t>
      </w:r>
      <w:r w:rsidR="000C0712" w:rsidRPr="00D06501">
        <w:rPr>
          <w:rFonts w:ascii="Times New Roman" w:hAnsi="Times New Roman"/>
          <w:sz w:val="24"/>
          <w:szCs w:val="24"/>
        </w:rPr>
        <w:t>OC C CT</w:t>
      </w:r>
      <w:r w:rsidRPr="00D06501">
        <w:rPr>
          <w:rFonts w:ascii="Times New Roman" w:hAnsi="Times New Roman"/>
          <w:sz w:val="24"/>
          <w:szCs w:val="24"/>
        </w:rPr>
        <w:t xml:space="preserve"> Comd, conduct Stage 1 (Q</w:t>
      </w:r>
      <w:r w:rsidR="00264644" w:rsidRPr="00D06501">
        <w:rPr>
          <w:rFonts w:ascii="Times New Roman" w:hAnsi="Times New Roman"/>
          <w:sz w:val="24"/>
          <w:szCs w:val="24"/>
        </w:rPr>
        <w:t>0</w:t>
      </w:r>
      <w:r w:rsidRPr="00D06501">
        <w:rPr>
          <w:rFonts w:ascii="Times New Roman" w:hAnsi="Times New Roman"/>
          <w:sz w:val="24"/>
          <w:szCs w:val="24"/>
        </w:rPr>
        <w:t xml:space="preserve"> to Q3) of your Combat Estimate. Be prepared </w:t>
      </w:r>
      <w:proofErr w:type="gramStart"/>
      <w:r w:rsidRPr="00D06501">
        <w:rPr>
          <w:rFonts w:ascii="Times New Roman" w:hAnsi="Times New Roman"/>
          <w:sz w:val="24"/>
          <w:szCs w:val="24"/>
        </w:rPr>
        <w:t>to back brief</w:t>
      </w:r>
      <w:proofErr w:type="gramEnd"/>
      <w:r w:rsidRPr="00D06501">
        <w:rPr>
          <w:rFonts w:ascii="Times New Roman" w:hAnsi="Times New Roman"/>
          <w:sz w:val="24"/>
          <w:szCs w:val="24"/>
        </w:rPr>
        <w:t xml:space="preserve"> your Bde Comd represented by the DS on the fol:</w:t>
      </w:r>
    </w:p>
    <w:p w:rsidR="00264644"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a.</w:t>
      </w:r>
      <w:r w:rsidR="00264644" w:rsidRPr="00D06501">
        <w:rPr>
          <w:rFonts w:ascii="Times New Roman" w:hAnsi="Times New Roman"/>
          <w:sz w:val="24"/>
          <w:szCs w:val="24"/>
        </w:rPr>
        <w:tab/>
        <w:t>Time Analysis.</w:t>
      </w:r>
      <w:r w:rsidRPr="00D06501">
        <w:rPr>
          <w:rFonts w:ascii="Times New Roman" w:hAnsi="Times New Roman"/>
          <w:sz w:val="24"/>
          <w:szCs w:val="24"/>
        </w:rPr>
        <w:tab/>
      </w:r>
    </w:p>
    <w:p w:rsidR="002E654E" w:rsidRPr="00D06501" w:rsidRDefault="00264644" w:rsidP="002E654E">
      <w:pPr>
        <w:spacing w:after="0" w:line="360" w:lineRule="auto"/>
        <w:ind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002E654E" w:rsidRPr="00D06501">
        <w:rPr>
          <w:rFonts w:ascii="Times New Roman" w:hAnsi="Times New Roman"/>
          <w:sz w:val="24"/>
          <w:szCs w:val="24"/>
        </w:rPr>
        <w:t>Terrain Analysis.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3B5C99" w:rsidRPr="00D06501">
        <w:rPr>
          <w:rFonts w:ascii="Times New Roman" w:hAnsi="Times New Roman"/>
          <w:sz w:val="24"/>
          <w:szCs w:val="24"/>
        </w:rPr>
        <w:t>c</w:t>
      </w:r>
      <w:r w:rsidRPr="00D06501">
        <w:rPr>
          <w:rFonts w:ascii="Times New Roman" w:hAnsi="Times New Roman"/>
          <w:sz w:val="24"/>
          <w:szCs w:val="24"/>
        </w:rPr>
        <w:t>.</w:t>
      </w:r>
      <w:r w:rsidRPr="00D06501">
        <w:rPr>
          <w:rFonts w:ascii="Times New Roman" w:hAnsi="Times New Roman"/>
          <w:sz w:val="24"/>
          <w:szCs w:val="24"/>
        </w:rPr>
        <w:tab/>
        <w:t>Weather/Met Analysis.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3B5C99" w:rsidRPr="00D06501">
        <w:rPr>
          <w:rFonts w:ascii="Times New Roman" w:hAnsi="Times New Roman"/>
          <w:sz w:val="24"/>
          <w:szCs w:val="24"/>
        </w:rPr>
        <w:t>d</w:t>
      </w:r>
      <w:r w:rsidRPr="00D06501">
        <w:rPr>
          <w:rFonts w:ascii="Times New Roman" w:hAnsi="Times New Roman"/>
          <w:sz w:val="24"/>
          <w:szCs w:val="24"/>
        </w:rPr>
        <w:t>.</w:t>
      </w:r>
      <w:r w:rsidRPr="00D06501">
        <w:rPr>
          <w:rFonts w:ascii="Times New Roman" w:hAnsi="Times New Roman"/>
          <w:sz w:val="24"/>
          <w:szCs w:val="24"/>
        </w:rPr>
        <w:tab/>
        <w:t>Human Terrain Analysis (HTA).</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ab/>
      </w:r>
      <w:r w:rsidR="003B5C99" w:rsidRPr="00D06501">
        <w:rPr>
          <w:rFonts w:ascii="Times New Roman" w:hAnsi="Times New Roman"/>
          <w:sz w:val="24"/>
          <w:szCs w:val="24"/>
        </w:rPr>
        <w:t>e</w:t>
      </w:r>
      <w:r w:rsidRPr="00D06501">
        <w:rPr>
          <w:rFonts w:ascii="Times New Roman" w:hAnsi="Times New Roman"/>
          <w:sz w:val="24"/>
          <w:szCs w:val="24"/>
        </w:rPr>
        <w:t>.</w:t>
      </w:r>
      <w:r w:rsidRPr="00D06501">
        <w:rPr>
          <w:rFonts w:ascii="Times New Roman" w:hAnsi="Times New Roman"/>
          <w:sz w:val="24"/>
          <w:szCs w:val="24"/>
        </w:rPr>
        <w:tab/>
        <w:t>Threat Evaluation - COWARD/ROBOT, HVT/HPTL, En Intent Schematic.</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3B5C99" w:rsidRPr="00D06501">
        <w:rPr>
          <w:rFonts w:ascii="Times New Roman" w:hAnsi="Times New Roman"/>
          <w:sz w:val="24"/>
          <w:szCs w:val="24"/>
        </w:rPr>
        <w:t>f</w:t>
      </w:r>
      <w:r w:rsidRPr="00D06501">
        <w:rPr>
          <w:rFonts w:ascii="Times New Roman" w:hAnsi="Times New Roman"/>
          <w:sz w:val="24"/>
          <w:szCs w:val="24"/>
        </w:rPr>
        <w:t>.</w:t>
      </w:r>
      <w:r w:rsidRPr="00D06501">
        <w:rPr>
          <w:rFonts w:ascii="Times New Roman" w:hAnsi="Times New Roman"/>
          <w:sz w:val="24"/>
          <w:szCs w:val="24"/>
        </w:rPr>
        <w:tab/>
        <w:t>Situation Integration – Situation Overlay, Event Overlay, Draft DSO, Draft ICP.</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003B5C99" w:rsidRPr="00D06501">
        <w:rPr>
          <w:rFonts w:ascii="Times New Roman" w:hAnsi="Times New Roman"/>
          <w:sz w:val="24"/>
          <w:szCs w:val="24"/>
        </w:rPr>
        <w:t>g</w:t>
      </w:r>
      <w:r w:rsidRPr="00D06501">
        <w:rPr>
          <w:rFonts w:ascii="Times New Roman" w:hAnsi="Times New Roman"/>
          <w:sz w:val="24"/>
          <w:szCs w:val="24"/>
        </w:rPr>
        <w:t>.</w:t>
      </w:r>
      <w:r w:rsidRPr="00D06501">
        <w:rPr>
          <w:rFonts w:ascii="Times New Roman" w:hAnsi="Times New Roman"/>
          <w:sz w:val="24"/>
          <w:szCs w:val="24"/>
        </w:rPr>
        <w:tab/>
        <w:t>MLCOA/MDCOA.</w:t>
      </w:r>
    </w:p>
    <w:p w:rsidR="002E654E" w:rsidRPr="00D06501" w:rsidRDefault="003B5C99" w:rsidP="002E654E">
      <w:pPr>
        <w:spacing w:after="0" w:line="360" w:lineRule="auto"/>
        <w:ind w:firstLine="720"/>
        <w:rPr>
          <w:rFonts w:ascii="Times New Roman" w:hAnsi="Times New Roman"/>
          <w:sz w:val="24"/>
          <w:szCs w:val="24"/>
        </w:rPr>
      </w:pPr>
      <w:r w:rsidRPr="00D06501">
        <w:rPr>
          <w:rFonts w:ascii="Times New Roman" w:hAnsi="Times New Roman"/>
          <w:sz w:val="24"/>
          <w:szCs w:val="24"/>
        </w:rPr>
        <w:t>h</w:t>
      </w:r>
      <w:r w:rsidR="002E654E" w:rsidRPr="00D06501">
        <w:rPr>
          <w:rFonts w:ascii="Times New Roman" w:hAnsi="Times New Roman"/>
          <w:sz w:val="24"/>
          <w:szCs w:val="24"/>
        </w:rPr>
        <w:t>.</w:t>
      </w:r>
      <w:r w:rsidR="002E654E" w:rsidRPr="00D06501">
        <w:rPr>
          <w:rFonts w:ascii="Times New Roman" w:hAnsi="Times New Roman"/>
          <w:sz w:val="24"/>
          <w:szCs w:val="24"/>
        </w:rPr>
        <w:tab/>
        <w:t>Mission Analysis.</w:t>
      </w:r>
    </w:p>
    <w:p w:rsidR="002E654E" w:rsidRPr="00D06501" w:rsidRDefault="003B5C99" w:rsidP="002E654E">
      <w:pPr>
        <w:spacing w:after="0" w:line="360" w:lineRule="auto"/>
        <w:ind w:firstLine="720"/>
        <w:rPr>
          <w:rFonts w:ascii="Times New Roman" w:hAnsi="Times New Roman"/>
          <w:sz w:val="24"/>
          <w:szCs w:val="24"/>
        </w:rPr>
      </w:pPr>
      <w:r w:rsidRPr="00D06501">
        <w:rPr>
          <w:rFonts w:ascii="Times New Roman" w:hAnsi="Times New Roman"/>
          <w:sz w:val="24"/>
          <w:szCs w:val="24"/>
        </w:rPr>
        <w:t>i</w:t>
      </w:r>
      <w:r w:rsidR="002E654E" w:rsidRPr="00D06501">
        <w:rPr>
          <w:rFonts w:ascii="Times New Roman" w:hAnsi="Times New Roman"/>
          <w:sz w:val="24"/>
          <w:szCs w:val="24"/>
        </w:rPr>
        <w:t>.</w:t>
      </w:r>
      <w:r w:rsidR="002E654E" w:rsidRPr="00D06501">
        <w:rPr>
          <w:rFonts w:ascii="Times New Roman" w:hAnsi="Times New Roman"/>
          <w:sz w:val="24"/>
          <w:szCs w:val="24"/>
        </w:rPr>
        <w:tab/>
        <w:t>Comd’s Intent Statement.</w:t>
      </w:r>
    </w:p>
    <w:p w:rsidR="002E654E" w:rsidRPr="00D06501" w:rsidRDefault="003B5C99" w:rsidP="002E654E">
      <w:pPr>
        <w:spacing w:after="0" w:line="360" w:lineRule="auto"/>
        <w:ind w:firstLine="720"/>
        <w:rPr>
          <w:rFonts w:ascii="Times New Roman" w:hAnsi="Times New Roman"/>
          <w:sz w:val="24"/>
          <w:szCs w:val="24"/>
        </w:rPr>
      </w:pPr>
      <w:r w:rsidRPr="00D06501">
        <w:rPr>
          <w:rFonts w:ascii="Times New Roman" w:hAnsi="Times New Roman"/>
          <w:sz w:val="24"/>
          <w:szCs w:val="24"/>
        </w:rPr>
        <w:t>j</w:t>
      </w:r>
      <w:r w:rsidR="002E654E" w:rsidRPr="00D06501">
        <w:rPr>
          <w:rFonts w:ascii="Times New Roman" w:hAnsi="Times New Roman"/>
          <w:sz w:val="24"/>
          <w:szCs w:val="24"/>
        </w:rPr>
        <w:t xml:space="preserve">. </w:t>
      </w:r>
      <w:r w:rsidR="002E654E" w:rsidRPr="00D06501">
        <w:rPr>
          <w:rFonts w:ascii="Times New Roman" w:hAnsi="Times New Roman"/>
          <w:sz w:val="24"/>
          <w:szCs w:val="24"/>
        </w:rPr>
        <w:tab/>
        <w:t>Comd’s Effects Schematic.</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Submit the following products to your DS:</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t>Time Analysis and Timeline Matrix.</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lastRenderedPageBreak/>
        <w:tab/>
        <w:t>b.</w:t>
      </w:r>
      <w:r w:rsidRPr="00D06501">
        <w:rPr>
          <w:rFonts w:ascii="Times New Roman" w:hAnsi="Times New Roman"/>
          <w:sz w:val="24"/>
          <w:szCs w:val="24"/>
        </w:rPr>
        <w:tab/>
        <w:t>HVT/HPTL.</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tab/>
        <w:t>c.</w:t>
      </w:r>
      <w:r w:rsidRPr="00D06501">
        <w:rPr>
          <w:rFonts w:ascii="Times New Roman" w:hAnsi="Times New Roman"/>
          <w:sz w:val="24"/>
          <w:szCs w:val="24"/>
        </w:rPr>
        <w:tab/>
        <w:t>Threat MLCOA and MDCOA.</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tab/>
        <w:t>d.</w:t>
      </w:r>
      <w:r w:rsidRPr="00D06501">
        <w:rPr>
          <w:rFonts w:ascii="Times New Roman" w:hAnsi="Times New Roman"/>
          <w:sz w:val="24"/>
          <w:szCs w:val="24"/>
        </w:rPr>
        <w:tab/>
        <w:t>Prioritization/Msn Essential Tasks.</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tab/>
        <w:t>e.</w:t>
      </w:r>
      <w:r w:rsidRPr="00D06501">
        <w:rPr>
          <w:rFonts w:ascii="Times New Roman" w:hAnsi="Times New Roman"/>
          <w:sz w:val="24"/>
          <w:szCs w:val="24"/>
        </w:rPr>
        <w:tab/>
        <w:t>CCIRs, RFIs and Clarifications.</w:t>
      </w:r>
    </w:p>
    <w:p w:rsidR="00ED7D61" w:rsidRPr="00D06501" w:rsidRDefault="00ED7D61" w:rsidP="00ED7D61">
      <w:pPr>
        <w:spacing w:after="0" w:line="360" w:lineRule="auto"/>
        <w:rPr>
          <w:rFonts w:ascii="Times New Roman" w:hAnsi="Times New Roman"/>
          <w:sz w:val="24"/>
          <w:szCs w:val="24"/>
        </w:rPr>
      </w:pPr>
      <w:r w:rsidRPr="00D06501">
        <w:rPr>
          <w:rFonts w:ascii="Times New Roman" w:hAnsi="Times New Roman"/>
          <w:sz w:val="24"/>
          <w:szCs w:val="24"/>
        </w:rPr>
        <w:tab/>
        <w:t>f.</w:t>
      </w:r>
      <w:r w:rsidRPr="00D06501">
        <w:rPr>
          <w:rFonts w:ascii="Times New Roman" w:hAnsi="Times New Roman"/>
          <w:sz w:val="24"/>
          <w:szCs w:val="24"/>
        </w:rPr>
        <w:tab/>
        <w:t>Directions you need to develop your plan.</w:t>
      </w:r>
    </w:p>
    <w:p w:rsidR="002E654E" w:rsidRPr="00D06501" w:rsidRDefault="002E654E" w:rsidP="002E654E">
      <w:pPr>
        <w:spacing w:after="0" w:line="360" w:lineRule="auto"/>
        <w:rPr>
          <w:rFonts w:ascii="Times New Roman" w:hAnsi="Times New Roman"/>
          <w:bCs/>
          <w:sz w:val="24"/>
          <w:szCs w:val="24"/>
          <w:u w:val="single"/>
        </w:rPr>
      </w:pPr>
      <w:r w:rsidRPr="00D06501">
        <w:rPr>
          <w:rFonts w:ascii="Times New Roman" w:hAnsi="Times New Roman"/>
          <w:bCs/>
          <w:sz w:val="24"/>
          <w:szCs w:val="24"/>
          <w:u w:val="single"/>
        </w:rPr>
        <w:t>TIMINGS</w:t>
      </w:r>
    </w:p>
    <w:p w:rsidR="002E654E" w:rsidRPr="00D06501" w:rsidRDefault="004A43F2" w:rsidP="002E654E">
      <w:pPr>
        <w:spacing w:after="0" w:line="360" w:lineRule="auto"/>
        <w:rPr>
          <w:rFonts w:ascii="Times New Roman" w:hAnsi="Times New Roman"/>
          <w:bCs/>
          <w:sz w:val="24"/>
          <w:szCs w:val="24"/>
        </w:rPr>
      </w:pPr>
      <w:r w:rsidRPr="00D06501">
        <w:rPr>
          <w:rFonts w:ascii="Times New Roman" w:hAnsi="Times New Roman"/>
          <w:bCs/>
          <w:sz w:val="24"/>
          <w:szCs w:val="24"/>
        </w:rPr>
        <w:t>5</w:t>
      </w:r>
      <w:r w:rsidR="002E654E" w:rsidRPr="00D06501">
        <w:rPr>
          <w:rFonts w:ascii="Times New Roman" w:hAnsi="Times New Roman"/>
          <w:bCs/>
          <w:sz w:val="24"/>
          <w:szCs w:val="24"/>
        </w:rPr>
        <w:t>.</w:t>
      </w:r>
      <w:r w:rsidR="002E654E" w:rsidRPr="00D06501">
        <w:rPr>
          <w:rFonts w:ascii="Times New Roman" w:hAnsi="Times New Roman"/>
          <w:bCs/>
          <w:sz w:val="24"/>
          <w:szCs w:val="24"/>
        </w:rPr>
        <w:tab/>
        <w:t>Consider</w:t>
      </w:r>
      <w:r w:rsidR="002E654E" w:rsidRPr="00D06501">
        <w:rPr>
          <w:rFonts w:ascii="Times New Roman" w:hAnsi="Times New Roman"/>
          <w:bCs/>
          <w:sz w:val="24"/>
          <w:szCs w:val="24"/>
        </w:rPr>
        <w:tab/>
        <w:t>-</w:t>
      </w:r>
      <w:r w:rsidR="002E654E" w:rsidRPr="00D06501">
        <w:rPr>
          <w:rFonts w:ascii="Times New Roman" w:hAnsi="Times New Roman"/>
          <w:bCs/>
          <w:sz w:val="24"/>
          <w:szCs w:val="24"/>
        </w:rPr>
        <w:tab/>
        <w:t>120 mins.</w:t>
      </w:r>
    </w:p>
    <w:p w:rsidR="002E654E" w:rsidRPr="00D06501" w:rsidRDefault="004A43F2" w:rsidP="002E654E">
      <w:pPr>
        <w:spacing w:after="0" w:line="360" w:lineRule="auto"/>
        <w:rPr>
          <w:rFonts w:ascii="Times New Roman" w:hAnsi="Times New Roman"/>
          <w:bCs/>
          <w:sz w:val="24"/>
          <w:szCs w:val="24"/>
        </w:rPr>
      </w:pPr>
      <w:r w:rsidRPr="00D06501">
        <w:rPr>
          <w:rFonts w:ascii="Times New Roman" w:hAnsi="Times New Roman"/>
          <w:bCs/>
          <w:sz w:val="24"/>
          <w:szCs w:val="24"/>
        </w:rPr>
        <w:t>6</w:t>
      </w:r>
      <w:r w:rsidR="002E654E" w:rsidRPr="00D06501">
        <w:rPr>
          <w:rFonts w:ascii="Times New Roman" w:hAnsi="Times New Roman"/>
          <w:bCs/>
          <w:sz w:val="24"/>
          <w:szCs w:val="24"/>
        </w:rPr>
        <w:t>.</w:t>
      </w:r>
      <w:r w:rsidR="002E654E" w:rsidRPr="00D06501">
        <w:rPr>
          <w:rFonts w:ascii="Times New Roman" w:hAnsi="Times New Roman"/>
          <w:bCs/>
          <w:sz w:val="24"/>
          <w:szCs w:val="24"/>
        </w:rPr>
        <w:tab/>
        <w:t>Deliver</w:t>
      </w:r>
      <w:r w:rsidR="002E654E" w:rsidRPr="00D06501">
        <w:rPr>
          <w:rFonts w:ascii="Times New Roman" w:hAnsi="Times New Roman"/>
          <w:bCs/>
          <w:sz w:val="24"/>
          <w:szCs w:val="24"/>
        </w:rPr>
        <w:tab/>
      </w:r>
      <w:r w:rsidR="002E654E" w:rsidRPr="00D06501">
        <w:rPr>
          <w:rFonts w:ascii="Times New Roman" w:hAnsi="Times New Roman"/>
          <w:bCs/>
          <w:sz w:val="24"/>
          <w:szCs w:val="24"/>
        </w:rPr>
        <w:tab/>
        <w:t>-</w:t>
      </w:r>
      <w:r w:rsidR="002E654E" w:rsidRPr="00D06501">
        <w:rPr>
          <w:rFonts w:ascii="Times New Roman" w:hAnsi="Times New Roman"/>
          <w:bCs/>
          <w:sz w:val="24"/>
          <w:szCs w:val="24"/>
        </w:rPr>
        <w:tab/>
      </w:r>
      <w:r w:rsidR="00C877D7">
        <w:rPr>
          <w:rFonts w:ascii="Times New Roman" w:hAnsi="Times New Roman"/>
          <w:bCs/>
          <w:sz w:val="24"/>
          <w:szCs w:val="24"/>
        </w:rPr>
        <w:t>6</w:t>
      </w:r>
      <w:r w:rsidR="002E654E" w:rsidRPr="00D06501">
        <w:rPr>
          <w:rFonts w:ascii="Times New Roman" w:hAnsi="Times New Roman"/>
          <w:bCs/>
          <w:sz w:val="24"/>
          <w:szCs w:val="24"/>
        </w:rPr>
        <w:t>0 mins.</w:t>
      </w:r>
    </w:p>
    <w:p w:rsidR="002E654E" w:rsidRPr="00D06501" w:rsidRDefault="002E654E" w:rsidP="00633727">
      <w:pPr>
        <w:tabs>
          <w:tab w:val="left" w:pos="630"/>
          <w:tab w:val="left" w:pos="1885"/>
        </w:tabs>
        <w:spacing w:after="0" w:line="360" w:lineRule="auto"/>
        <w:rPr>
          <w:rFonts w:ascii="Times New Roman" w:hAnsi="Times New Roman"/>
          <w:sz w:val="24"/>
          <w:szCs w:val="24"/>
        </w:rPr>
      </w:pPr>
      <w:r w:rsidRPr="00D06501">
        <w:rPr>
          <w:rFonts w:ascii="Times New Roman" w:hAnsi="Times New Roman"/>
          <w:bCs/>
          <w:sz w:val="24"/>
          <w:szCs w:val="24"/>
          <w:u w:val="single"/>
        </w:rPr>
        <w:t>SCORING</w:t>
      </w:r>
      <w:r w:rsidR="00633727" w:rsidRPr="00FC7B76">
        <w:rPr>
          <w:rFonts w:ascii="Times New Roman" w:hAnsi="Times New Roman"/>
          <w:bCs/>
          <w:sz w:val="24"/>
          <w:szCs w:val="24"/>
        </w:rPr>
        <w:tab/>
      </w:r>
    </w:p>
    <w:p w:rsidR="002E654E" w:rsidRPr="00D06501" w:rsidRDefault="004A43F2" w:rsidP="002E654E">
      <w:pPr>
        <w:spacing w:after="0" w:line="360" w:lineRule="auto"/>
        <w:rPr>
          <w:rFonts w:ascii="Times New Roman" w:hAnsi="Times New Roman"/>
          <w:sz w:val="24"/>
          <w:szCs w:val="24"/>
        </w:rPr>
      </w:pPr>
      <w:r w:rsidRPr="00D06501">
        <w:rPr>
          <w:rFonts w:ascii="Times New Roman" w:hAnsi="Times New Roman"/>
          <w:sz w:val="24"/>
          <w:szCs w:val="24"/>
        </w:rPr>
        <w:t>7</w:t>
      </w:r>
      <w:r w:rsidR="002E654E" w:rsidRPr="00D06501">
        <w:rPr>
          <w:rFonts w:ascii="Times New Roman" w:hAnsi="Times New Roman"/>
          <w:sz w:val="24"/>
          <w:szCs w:val="24"/>
        </w:rPr>
        <w:t>.</w:t>
      </w:r>
      <w:r w:rsidR="002E654E" w:rsidRPr="00D06501">
        <w:rPr>
          <w:rFonts w:ascii="Times New Roman" w:hAnsi="Times New Roman"/>
          <w:sz w:val="24"/>
          <w:szCs w:val="24"/>
        </w:rPr>
        <w:tab/>
        <w:t>HPS</w:t>
      </w:r>
      <w:r w:rsidR="002E654E" w:rsidRPr="00D06501">
        <w:rPr>
          <w:rFonts w:ascii="Times New Roman" w:hAnsi="Times New Roman"/>
          <w:sz w:val="24"/>
          <w:szCs w:val="24"/>
        </w:rPr>
        <w:tab/>
      </w:r>
      <w:r w:rsidR="002E654E" w:rsidRPr="00D06501">
        <w:rPr>
          <w:rFonts w:ascii="Times New Roman" w:hAnsi="Times New Roman"/>
          <w:sz w:val="24"/>
          <w:szCs w:val="24"/>
        </w:rPr>
        <w:tab/>
        <w:t>-</w:t>
      </w:r>
      <w:r w:rsidR="002E654E" w:rsidRPr="00D06501">
        <w:rPr>
          <w:rFonts w:ascii="Times New Roman" w:hAnsi="Times New Roman"/>
          <w:sz w:val="24"/>
          <w:szCs w:val="24"/>
        </w:rPr>
        <w:tab/>
        <w:t>125 Marks.</w:t>
      </w:r>
      <w:r w:rsidR="002E654E" w:rsidRPr="00D06501">
        <w:rPr>
          <w:rFonts w:ascii="Times New Roman" w:hAnsi="Times New Roman"/>
          <w:sz w:val="24"/>
          <w:szCs w:val="24"/>
        </w:rPr>
        <w:tab/>
      </w:r>
    </w:p>
    <w:p w:rsidR="002E654E" w:rsidRPr="00D06501" w:rsidRDefault="004A43F2" w:rsidP="002E654E">
      <w:pPr>
        <w:spacing w:after="0" w:line="360" w:lineRule="auto"/>
        <w:rPr>
          <w:rFonts w:ascii="Times New Roman" w:hAnsi="Times New Roman"/>
          <w:sz w:val="24"/>
          <w:szCs w:val="24"/>
        </w:rPr>
      </w:pPr>
      <w:r w:rsidRPr="00D06501">
        <w:rPr>
          <w:rFonts w:ascii="Times New Roman" w:hAnsi="Times New Roman"/>
          <w:sz w:val="24"/>
          <w:szCs w:val="24"/>
        </w:rPr>
        <w:t>8</w:t>
      </w:r>
      <w:r w:rsidR="002E654E" w:rsidRPr="00D06501">
        <w:rPr>
          <w:rFonts w:ascii="Times New Roman" w:hAnsi="Times New Roman"/>
          <w:sz w:val="24"/>
          <w:szCs w:val="24"/>
        </w:rPr>
        <w:t>.</w:t>
      </w:r>
      <w:r w:rsidR="002E654E" w:rsidRPr="00D06501">
        <w:rPr>
          <w:rFonts w:ascii="Times New Roman" w:hAnsi="Times New Roman"/>
          <w:sz w:val="24"/>
          <w:szCs w:val="24"/>
        </w:rPr>
        <w:tab/>
        <w:t>Pass Mark</w:t>
      </w:r>
      <w:r w:rsidR="002E654E" w:rsidRPr="00D06501">
        <w:rPr>
          <w:rFonts w:ascii="Times New Roman" w:hAnsi="Times New Roman"/>
          <w:sz w:val="24"/>
          <w:szCs w:val="24"/>
        </w:rPr>
        <w:tab/>
        <w:t>-</w:t>
      </w:r>
      <w:r w:rsidR="002E654E" w:rsidRPr="00D06501">
        <w:rPr>
          <w:rFonts w:ascii="Times New Roman" w:hAnsi="Times New Roman"/>
          <w:sz w:val="24"/>
          <w:szCs w:val="24"/>
        </w:rPr>
        <w:tab/>
        <w:t xml:space="preserve"> 75 Marks.</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ab/>
        <w:t xml:space="preserve"> </w:t>
      </w: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AIM</w:t>
      </w:r>
    </w:p>
    <w:p w:rsidR="002E654E" w:rsidRPr="00D06501" w:rsidRDefault="002E654E" w:rsidP="002E654E">
      <w:pPr>
        <w:spacing w:after="0" w:line="360" w:lineRule="auto"/>
        <w:rPr>
          <w:rFonts w:ascii="Times New Roman" w:hAnsi="Times New Roman"/>
          <w:b/>
          <w:sz w:val="10"/>
          <w:szCs w:val="10"/>
          <w:u w:val="single"/>
        </w:rPr>
      </w:pPr>
    </w:p>
    <w:p w:rsidR="002E654E" w:rsidRPr="00D06501" w:rsidRDefault="004A43F2" w:rsidP="002E654E">
      <w:pPr>
        <w:spacing w:after="0" w:line="360" w:lineRule="auto"/>
        <w:rPr>
          <w:rFonts w:ascii="Times New Roman" w:hAnsi="Times New Roman"/>
          <w:sz w:val="24"/>
          <w:szCs w:val="24"/>
        </w:rPr>
      </w:pPr>
      <w:r w:rsidRPr="00D06501">
        <w:rPr>
          <w:rFonts w:ascii="Times New Roman" w:hAnsi="Times New Roman"/>
          <w:sz w:val="24"/>
          <w:szCs w:val="24"/>
        </w:rPr>
        <w:t>9</w:t>
      </w:r>
      <w:r w:rsidR="002E654E" w:rsidRPr="00D06501">
        <w:rPr>
          <w:rFonts w:ascii="Times New Roman" w:hAnsi="Times New Roman"/>
          <w:sz w:val="24"/>
          <w:szCs w:val="24"/>
        </w:rPr>
        <w:t>.</w:t>
      </w:r>
      <w:r w:rsidR="002E654E" w:rsidRPr="00D06501">
        <w:rPr>
          <w:rFonts w:ascii="Times New Roman" w:hAnsi="Times New Roman"/>
          <w:sz w:val="24"/>
          <w:szCs w:val="24"/>
        </w:rPr>
        <w:tab/>
        <w:t xml:space="preserve">The aim of this requirement is to test candidates’ ability to use the </w:t>
      </w:r>
      <w:proofErr w:type="gramStart"/>
      <w:r w:rsidR="002E654E" w:rsidRPr="00D06501">
        <w:rPr>
          <w:rFonts w:ascii="Times New Roman" w:hAnsi="Times New Roman"/>
          <w:sz w:val="24"/>
          <w:szCs w:val="24"/>
        </w:rPr>
        <w:t>7</w:t>
      </w:r>
      <w:proofErr w:type="gramEnd"/>
      <w:r w:rsidR="002E654E" w:rsidRPr="00D06501">
        <w:rPr>
          <w:rFonts w:ascii="Times New Roman" w:hAnsi="Times New Roman"/>
          <w:sz w:val="24"/>
          <w:szCs w:val="24"/>
        </w:rPr>
        <w:t xml:space="preserve"> Questions Combat Estimate Format to develop a timely, insurgent</w:t>
      </w:r>
      <w:r w:rsidR="006551F5">
        <w:rPr>
          <w:rFonts w:ascii="Times New Roman" w:hAnsi="Times New Roman"/>
          <w:sz w:val="24"/>
          <w:szCs w:val="24"/>
        </w:rPr>
        <w:t>-</w:t>
      </w:r>
      <w:r w:rsidR="002E654E" w:rsidRPr="00D06501">
        <w:rPr>
          <w:rFonts w:ascii="Times New Roman" w:hAnsi="Times New Roman"/>
          <w:sz w:val="24"/>
          <w:szCs w:val="24"/>
        </w:rPr>
        <w:t>focused and effects-based plan to assist the local auth to restore/maint law and order.</w:t>
      </w:r>
    </w:p>
    <w:p w:rsidR="002E654E" w:rsidRPr="00D06501" w:rsidRDefault="002E654E" w:rsidP="002E654E">
      <w:pPr>
        <w:spacing w:after="0" w:line="360" w:lineRule="auto"/>
        <w:rPr>
          <w:rFonts w:ascii="Times New Roman" w:hAnsi="Times New Roman"/>
          <w:sz w:val="12"/>
          <w:szCs w:val="12"/>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SUGGESTED APPROACH</w:t>
      </w:r>
    </w:p>
    <w:p w:rsidR="002E654E" w:rsidRPr="00D06501" w:rsidRDefault="002E654E" w:rsidP="002E654E">
      <w:pPr>
        <w:spacing w:after="0" w:line="360" w:lineRule="auto"/>
        <w:rPr>
          <w:rFonts w:ascii="Times New Roman" w:hAnsi="Times New Roman"/>
          <w:b/>
          <w:sz w:val="12"/>
          <w:szCs w:val="12"/>
          <w:u w:val="single"/>
        </w:rPr>
      </w:pPr>
    </w:p>
    <w:p w:rsidR="002E654E" w:rsidRPr="00D06501" w:rsidRDefault="004A43F2"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10</w:t>
      </w:r>
      <w:r w:rsidR="002E654E" w:rsidRPr="00D06501">
        <w:rPr>
          <w:rFonts w:ascii="Times New Roman" w:hAnsi="Times New Roman"/>
          <w:color w:val="000000"/>
          <w:sz w:val="24"/>
          <w:szCs w:val="24"/>
        </w:rPr>
        <w:t>.</w:t>
      </w:r>
      <w:r w:rsidR="002E654E" w:rsidRPr="00D06501">
        <w:rPr>
          <w:rFonts w:ascii="Times New Roman" w:hAnsi="Times New Roman"/>
          <w:color w:val="000000"/>
          <w:sz w:val="24"/>
          <w:szCs w:val="24"/>
        </w:rPr>
        <w:tab/>
        <w:t xml:space="preserve">DS to be guided by the IS/COIN Estimate Format using the </w:t>
      </w:r>
      <w:proofErr w:type="gramStart"/>
      <w:r w:rsidR="002E654E" w:rsidRPr="00D06501">
        <w:rPr>
          <w:rFonts w:ascii="Times New Roman" w:hAnsi="Times New Roman"/>
          <w:color w:val="000000"/>
          <w:sz w:val="24"/>
          <w:szCs w:val="24"/>
        </w:rPr>
        <w:t>7</w:t>
      </w:r>
      <w:proofErr w:type="gramEnd"/>
      <w:r w:rsidR="002E654E" w:rsidRPr="00D06501">
        <w:rPr>
          <w:rFonts w:ascii="Times New Roman" w:hAnsi="Times New Roman"/>
          <w:color w:val="000000"/>
          <w:sz w:val="24"/>
          <w:szCs w:val="24"/>
        </w:rPr>
        <w:t xml:space="preserve"> Questions. This reqmt demands that candidates carry out an estimate for an IS/COIN op in a Gen Sit. Candidates </w:t>
      </w:r>
      <w:proofErr w:type="gramStart"/>
      <w:r w:rsidR="002E654E" w:rsidRPr="00D06501">
        <w:rPr>
          <w:rFonts w:ascii="Times New Roman" w:hAnsi="Times New Roman"/>
          <w:color w:val="000000"/>
          <w:sz w:val="24"/>
          <w:szCs w:val="24"/>
        </w:rPr>
        <w:t>are expected</w:t>
      </w:r>
      <w:proofErr w:type="gramEnd"/>
      <w:r w:rsidR="002E654E" w:rsidRPr="00D06501">
        <w:rPr>
          <w:rFonts w:ascii="Times New Roman" w:hAnsi="Times New Roman"/>
          <w:color w:val="000000"/>
          <w:sz w:val="24"/>
          <w:szCs w:val="24"/>
        </w:rPr>
        <w:t xml:space="preserve"> to produce the complete outputs for this requirement. DS should also carry out an inspection of candidates’ maps to ensure that all details of the sit that can be marked </w:t>
      </w:r>
      <w:proofErr w:type="gramStart"/>
      <w:r w:rsidR="002E654E" w:rsidRPr="00D06501">
        <w:rPr>
          <w:rFonts w:ascii="Times New Roman" w:hAnsi="Times New Roman"/>
          <w:color w:val="000000"/>
          <w:sz w:val="24"/>
          <w:szCs w:val="24"/>
        </w:rPr>
        <w:t>have been done</w:t>
      </w:r>
      <w:proofErr w:type="gramEnd"/>
      <w:r w:rsidR="002E654E" w:rsidRPr="00D06501">
        <w:rPr>
          <w:rFonts w:ascii="Times New Roman" w:hAnsi="Times New Roman"/>
          <w:color w:val="000000"/>
          <w:sz w:val="24"/>
          <w:szCs w:val="24"/>
        </w:rPr>
        <w:t xml:space="preserve">. These should incl </w:t>
      </w:r>
      <w:r w:rsidR="002E654E" w:rsidRPr="00D06501">
        <w:rPr>
          <w:rFonts w:ascii="Times New Roman" w:hAnsi="Times New Roman"/>
          <w:b/>
          <w:color w:val="000000"/>
          <w:sz w:val="24"/>
          <w:szCs w:val="24"/>
        </w:rPr>
        <w:t>flash pts, loc of vital Instl for VPs/KPs, proposed depl</w:t>
      </w:r>
      <w:r w:rsidR="002E654E" w:rsidRPr="00D06501">
        <w:rPr>
          <w:rFonts w:ascii="Times New Roman" w:hAnsi="Times New Roman"/>
          <w:color w:val="000000"/>
          <w:sz w:val="24"/>
          <w:szCs w:val="24"/>
        </w:rPr>
        <w:t xml:space="preserve">, </w:t>
      </w:r>
      <w:r w:rsidR="002E654E" w:rsidRPr="00D06501">
        <w:rPr>
          <w:rFonts w:ascii="Times New Roman" w:hAnsi="Times New Roman"/>
          <w:b/>
          <w:color w:val="000000"/>
          <w:sz w:val="24"/>
          <w:szCs w:val="24"/>
        </w:rPr>
        <w:t>Ptl routes</w:t>
      </w:r>
      <w:r w:rsidR="002E654E" w:rsidRPr="00D06501">
        <w:rPr>
          <w:rFonts w:ascii="Times New Roman" w:hAnsi="Times New Roman"/>
          <w:color w:val="000000"/>
          <w:sz w:val="24"/>
          <w:szCs w:val="24"/>
        </w:rPr>
        <w:t xml:space="preserve">, </w:t>
      </w:r>
      <w:r w:rsidR="002E654E" w:rsidRPr="00D06501">
        <w:rPr>
          <w:rFonts w:ascii="Times New Roman" w:hAnsi="Times New Roman"/>
          <w:b/>
          <w:color w:val="000000"/>
          <w:sz w:val="24"/>
          <w:szCs w:val="24"/>
        </w:rPr>
        <w:t>Govt buildings, holding areas,</w:t>
      </w:r>
      <w:r w:rsidR="002E654E" w:rsidRPr="00D06501">
        <w:rPr>
          <w:rFonts w:ascii="Times New Roman" w:hAnsi="Times New Roman"/>
          <w:color w:val="000000"/>
          <w:sz w:val="24"/>
          <w:szCs w:val="24"/>
        </w:rPr>
        <w:t xml:space="preserve"> etc. Candidates </w:t>
      </w:r>
      <w:proofErr w:type="gramStart"/>
      <w:r w:rsidR="002E654E" w:rsidRPr="00D06501">
        <w:rPr>
          <w:rFonts w:ascii="Times New Roman" w:hAnsi="Times New Roman"/>
          <w:color w:val="000000"/>
          <w:sz w:val="24"/>
          <w:szCs w:val="24"/>
        </w:rPr>
        <w:t>are expected</w:t>
      </w:r>
      <w:proofErr w:type="gramEnd"/>
      <w:r w:rsidR="002E654E" w:rsidRPr="00D06501">
        <w:rPr>
          <w:rFonts w:ascii="Times New Roman" w:hAnsi="Times New Roman"/>
          <w:color w:val="000000"/>
          <w:sz w:val="24"/>
          <w:szCs w:val="24"/>
        </w:rPr>
        <w:t xml:space="preserve"> to do a </w:t>
      </w:r>
      <w:r w:rsidR="002E654E" w:rsidRPr="00D06501">
        <w:rPr>
          <w:rFonts w:ascii="Times New Roman" w:hAnsi="Times New Roman"/>
          <w:b/>
          <w:color w:val="000000"/>
          <w:sz w:val="24"/>
          <w:szCs w:val="24"/>
        </w:rPr>
        <w:t>ground orientation/christening</w:t>
      </w:r>
      <w:r w:rsidR="002E654E" w:rsidRPr="00D06501">
        <w:rPr>
          <w:rFonts w:ascii="Times New Roman" w:hAnsi="Times New Roman"/>
          <w:color w:val="000000"/>
          <w:sz w:val="24"/>
          <w:szCs w:val="24"/>
        </w:rPr>
        <w:t xml:space="preserve">. The following sequence </w:t>
      </w:r>
      <w:proofErr w:type="gramStart"/>
      <w:r w:rsidR="002E654E" w:rsidRPr="00D06501">
        <w:rPr>
          <w:rFonts w:ascii="Times New Roman" w:hAnsi="Times New Roman"/>
          <w:color w:val="000000"/>
          <w:sz w:val="24"/>
          <w:szCs w:val="24"/>
        </w:rPr>
        <w:t>is recommended</w:t>
      </w:r>
      <w:proofErr w:type="gramEnd"/>
      <w:r w:rsidR="002E654E" w:rsidRPr="00D06501">
        <w:rPr>
          <w:rFonts w:ascii="Times New Roman" w:hAnsi="Times New Roman"/>
          <w:color w:val="000000"/>
          <w:sz w:val="24"/>
          <w:szCs w:val="24"/>
        </w:rPr>
        <w:t>.</w:t>
      </w:r>
    </w:p>
    <w:p w:rsidR="002E654E" w:rsidRPr="00D06501" w:rsidRDefault="00BD67D1" w:rsidP="002E654E">
      <w:pPr>
        <w:spacing w:after="0" w:line="360" w:lineRule="auto"/>
        <w:rPr>
          <w:rFonts w:ascii="Times New Roman" w:hAnsi="Times New Roman"/>
          <w:color w:val="000000"/>
          <w:sz w:val="24"/>
          <w:szCs w:val="24"/>
        </w:rPr>
      </w:pPr>
      <w:r w:rsidRPr="00D06501">
        <w:rPr>
          <w:rFonts w:ascii="Times New Roman" w:hAnsi="Times New Roman"/>
          <w:noProof/>
          <w:color w:val="000000"/>
          <w:sz w:val="24"/>
          <w:szCs w:val="24"/>
        </w:rPr>
        <mc:AlternateContent>
          <mc:Choice Requires="wps">
            <w:drawing>
              <wp:anchor distT="0" distB="0" distL="114300" distR="114300" simplePos="0" relativeHeight="251611136" behindDoc="0" locked="0" layoutInCell="1" allowOverlap="1">
                <wp:simplePos x="0" y="0"/>
                <wp:positionH relativeFrom="column">
                  <wp:posOffset>4321175</wp:posOffset>
                </wp:positionH>
                <wp:positionV relativeFrom="paragraph">
                  <wp:posOffset>66040</wp:posOffset>
                </wp:positionV>
                <wp:extent cx="1478280" cy="1376680"/>
                <wp:effectExtent l="606425" t="8890" r="10795" b="5080"/>
                <wp:wrapNone/>
                <wp:docPr id="1822" name="AutoShape 1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280" cy="1376680"/>
                        </a:xfrm>
                        <a:prstGeom prst="wedgeRoundRectCallout">
                          <a:avLst>
                            <a:gd name="adj1" fmla="val -89347"/>
                            <a:gd name="adj2" fmla="val 27259"/>
                            <a:gd name="adj3" fmla="val 16667"/>
                          </a:avLst>
                        </a:prstGeom>
                        <a:solidFill>
                          <a:srgbClr val="FFFFFF"/>
                        </a:solidFill>
                        <a:ln w="9525">
                          <a:solidFill>
                            <a:srgbClr val="000000"/>
                          </a:solidFill>
                          <a:miter lim="800000"/>
                          <a:headEnd/>
                          <a:tailEnd/>
                        </a:ln>
                      </wps:spPr>
                      <wps:txbx>
                        <w:txbxContent>
                          <w:p w:rsidR="00916768" w:rsidRPr="009F150B" w:rsidRDefault="00916768" w:rsidP="002E654E">
                            <w:pPr>
                              <w:spacing w:after="0" w:line="240" w:lineRule="auto"/>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1362" o:spid="_x0000_s1271" type="#_x0000_t62" style="position:absolute;left:0;text-align:left;margin-left:340.25pt;margin-top:5.2pt;width:116.4pt;height:108.4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" adj="-8499,16688">
                <v:textbox>
                  <w:txbxContent>
                    <w:p w:rsidR="00916768" w:rsidRPr="009F150B" w:rsidRDefault="00916768" w:rsidP="002E654E">
                      <w:pPr>
                        <w:spacing w:after="0" w:line="240" w:lineRule="auto"/>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v:textbox>
              </v:shape>
            </w:pict>
          </mc:Fallback>
        </mc:AlternateContent>
      </w:r>
      <w:r w:rsidR="002E654E" w:rsidRPr="00D06501">
        <w:rPr>
          <w:rFonts w:ascii="Times New Roman" w:hAnsi="Times New Roman"/>
          <w:color w:val="000000"/>
          <w:sz w:val="24"/>
          <w:szCs w:val="24"/>
        </w:rPr>
        <w:tab/>
        <w:t>a.</w:t>
      </w:r>
      <w:r w:rsidR="002E654E" w:rsidRPr="00D06501">
        <w:rPr>
          <w:rFonts w:ascii="Times New Roman" w:hAnsi="Times New Roman"/>
          <w:color w:val="000000"/>
          <w:sz w:val="24"/>
          <w:szCs w:val="24"/>
        </w:rPr>
        <w:tab/>
        <w:t>Indicate present loc.</w:t>
      </w: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ab/>
        <w:t>b.</w:t>
      </w:r>
      <w:r w:rsidRPr="00D06501">
        <w:rPr>
          <w:rFonts w:ascii="Times New Roman" w:hAnsi="Times New Roman"/>
          <w:color w:val="000000"/>
          <w:sz w:val="24"/>
          <w:szCs w:val="24"/>
        </w:rPr>
        <w:tab/>
        <w:t>Indicate dir of North.</w:t>
      </w: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ab/>
        <w:t>c.</w:t>
      </w:r>
      <w:r w:rsidRPr="00D06501">
        <w:rPr>
          <w:rFonts w:ascii="Times New Roman" w:hAnsi="Times New Roman"/>
          <w:color w:val="000000"/>
          <w:sz w:val="24"/>
          <w:szCs w:val="24"/>
        </w:rPr>
        <w:tab/>
        <w:t>Indicate Axis/12 O’Clock.</w:t>
      </w:r>
    </w:p>
    <w:p w:rsidR="002E654E" w:rsidRPr="00D06501" w:rsidRDefault="002E654E" w:rsidP="002E654E">
      <w:pPr>
        <w:spacing w:after="0" w:line="360" w:lineRule="auto"/>
        <w:rPr>
          <w:rFonts w:ascii="Times New Roman" w:hAnsi="Times New Roman"/>
          <w:b/>
          <w:bCs/>
          <w:sz w:val="24"/>
          <w:szCs w:val="24"/>
        </w:rPr>
      </w:pPr>
      <w:r w:rsidRPr="00D06501">
        <w:rPr>
          <w:rFonts w:ascii="Times New Roman" w:hAnsi="Times New Roman"/>
          <w:color w:val="000000"/>
          <w:sz w:val="24"/>
          <w:szCs w:val="24"/>
        </w:rPr>
        <w:tab/>
        <w:t>d.</w:t>
      </w:r>
      <w:r w:rsidRPr="00D06501">
        <w:rPr>
          <w:rFonts w:ascii="Times New Roman" w:hAnsi="Times New Roman"/>
          <w:color w:val="000000"/>
          <w:sz w:val="24"/>
          <w:szCs w:val="24"/>
        </w:rPr>
        <w:tab/>
      </w:r>
      <w:r w:rsidRPr="00D06501">
        <w:rPr>
          <w:rFonts w:ascii="Times New Roman" w:hAnsi="Times New Roman"/>
          <w:b/>
          <w:bCs/>
          <w:sz w:val="24"/>
          <w:szCs w:val="24"/>
        </w:rPr>
        <w:t>Indicate full left and full right.</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b/>
          <w:bCs/>
          <w:sz w:val="24"/>
          <w:szCs w:val="24"/>
        </w:rPr>
        <w:tab/>
        <w:t>Indicate foreground, middle distance and distance</w:t>
      </w:r>
      <w:r w:rsidRPr="00D06501">
        <w:rPr>
          <w:rFonts w:ascii="Times New Roman" w:hAnsi="Times New Roman"/>
          <w:sz w:val="24"/>
          <w:szCs w:val="24"/>
        </w:rPr>
        <w:t>.</w:t>
      </w:r>
    </w:p>
    <w:p w:rsidR="002E654E" w:rsidRPr="00D06501" w:rsidRDefault="002E654E" w:rsidP="002E654E">
      <w:pPr>
        <w:spacing w:after="0" w:line="360" w:lineRule="auto"/>
        <w:ind w:firstLine="709"/>
        <w:rPr>
          <w:rFonts w:ascii="Times New Roman" w:hAnsi="Times New Roman"/>
          <w:color w:val="000000"/>
          <w:sz w:val="24"/>
          <w:szCs w:val="24"/>
        </w:rPr>
      </w:pPr>
      <w:r w:rsidRPr="00D06501">
        <w:rPr>
          <w:rFonts w:ascii="Times New Roman" w:hAnsi="Times New Roman"/>
          <w:color w:val="000000"/>
          <w:sz w:val="24"/>
          <w:szCs w:val="24"/>
        </w:rPr>
        <w:t>e.</w:t>
      </w:r>
      <w:r w:rsidRPr="00D06501">
        <w:rPr>
          <w:rFonts w:ascii="Times New Roman" w:hAnsi="Times New Roman"/>
          <w:color w:val="000000"/>
          <w:sz w:val="24"/>
          <w:szCs w:val="24"/>
        </w:rPr>
        <w:tab/>
        <w:t>Ground christening.</w:t>
      </w: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f.</w:t>
      </w:r>
      <w:r w:rsidRPr="00D06501">
        <w:rPr>
          <w:rFonts w:ascii="Times New Roman" w:hAnsi="Times New Roman"/>
          <w:color w:val="000000"/>
          <w:sz w:val="24"/>
          <w:szCs w:val="24"/>
        </w:rPr>
        <w:tab/>
        <w:t xml:space="preserve">Ground </w:t>
      </w:r>
      <w:proofErr w:type="gramStart"/>
      <w:r w:rsidRPr="00D06501">
        <w:rPr>
          <w:rFonts w:ascii="Times New Roman" w:hAnsi="Times New Roman"/>
          <w:color w:val="000000"/>
          <w:sz w:val="24"/>
          <w:szCs w:val="24"/>
        </w:rPr>
        <w:t>description taking</w:t>
      </w:r>
      <w:proofErr w:type="gramEnd"/>
      <w:r w:rsidRPr="00D06501">
        <w:rPr>
          <w:rFonts w:ascii="Times New Roman" w:hAnsi="Times New Roman"/>
          <w:color w:val="000000"/>
          <w:sz w:val="24"/>
          <w:szCs w:val="24"/>
        </w:rPr>
        <w:t xml:space="preserve"> note of important landmarks.</w:t>
      </w:r>
    </w:p>
    <w:p w:rsidR="0057629E" w:rsidRDefault="0057629E" w:rsidP="002E654E">
      <w:pPr>
        <w:spacing w:after="0" w:line="360" w:lineRule="auto"/>
        <w:rPr>
          <w:rFonts w:ascii="Times New Roman" w:hAnsi="Times New Roman"/>
          <w:b/>
          <w:color w:val="000000"/>
          <w:sz w:val="24"/>
          <w:szCs w:val="24"/>
          <w:u w:val="single"/>
        </w:rPr>
      </w:pPr>
    </w:p>
    <w:p w:rsidR="002E654E" w:rsidRPr="00D06501" w:rsidRDefault="002E654E" w:rsidP="002E654E">
      <w:pPr>
        <w:spacing w:after="0" w:line="360" w:lineRule="auto"/>
        <w:rPr>
          <w:rFonts w:ascii="Times New Roman" w:hAnsi="Times New Roman"/>
          <w:b/>
          <w:color w:val="000000"/>
          <w:sz w:val="24"/>
          <w:szCs w:val="24"/>
        </w:rPr>
      </w:pPr>
      <w:r w:rsidRPr="00D06501">
        <w:rPr>
          <w:rFonts w:ascii="Times New Roman" w:hAnsi="Times New Roman"/>
          <w:b/>
          <w:color w:val="000000"/>
          <w:sz w:val="24"/>
          <w:szCs w:val="24"/>
          <w:u w:val="single"/>
        </w:rPr>
        <w:lastRenderedPageBreak/>
        <w:t>QUESTION 1: WHAT IS THE SITUATION AND HOW DOES IT AFFECT ME?</w:t>
      </w:r>
    </w:p>
    <w:p w:rsidR="002E654E" w:rsidRPr="00D06501" w:rsidRDefault="002E654E" w:rsidP="002E654E">
      <w:pPr>
        <w:spacing w:after="0" w:line="360" w:lineRule="auto"/>
        <w:rPr>
          <w:rFonts w:ascii="Times New Roman" w:hAnsi="Times New Roman"/>
          <w:b/>
          <w:color w:val="000000"/>
          <w:sz w:val="18"/>
          <w:szCs w:val="18"/>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1</w:t>
      </w:r>
      <w:r w:rsidR="004A43F2" w:rsidRPr="00D06501">
        <w:rPr>
          <w:rFonts w:ascii="Times New Roman" w:hAnsi="Times New Roman"/>
          <w:color w:val="000000"/>
          <w:sz w:val="24"/>
          <w:szCs w:val="24"/>
        </w:rPr>
        <w:t>1</w:t>
      </w:r>
      <w:r w:rsidRPr="00D06501">
        <w:rPr>
          <w:rFonts w:ascii="Times New Roman" w:hAnsi="Times New Roman"/>
          <w:color w:val="000000"/>
          <w:sz w:val="24"/>
          <w:szCs w:val="24"/>
        </w:rPr>
        <w:t>.</w:t>
      </w:r>
      <w:r w:rsidRPr="00D06501">
        <w:rPr>
          <w:rFonts w:ascii="Times New Roman" w:hAnsi="Times New Roman"/>
          <w:color w:val="000000"/>
          <w:sz w:val="24"/>
          <w:szCs w:val="24"/>
        </w:rPr>
        <w:tab/>
        <w:t xml:space="preserve">Candidates should talk the DS through their marked maps as a background to the discussion of the </w:t>
      </w:r>
      <w:proofErr w:type="gramStart"/>
      <w:r w:rsidRPr="00D06501">
        <w:rPr>
          <w:rFonts w:ascii="Times New Roman" w:hAnsi="Times New Roman"/>
          <w:color w:val="000000"/>
          <w:sz w:val="24"/>
          <w:szCs w:val="24"/>
        </w:rPr>
        <w:t>4</w:t>
      </w:r>
      <w:proofErr w:type="gramEnd"/>
      <w:r w:rsidRPr="00D06501">
        <w:rPr>
          <w:rFonts w:ascii="Times New Roman" w:hAnsi="Times New Roman"/>
          <w:color w:val="000000"/>
          <w:sz w:val="24"/>
          <w:szCs w:val="24"/>
        </w:rPr>
        <w:t xml:space="preserve"> distinct steps under Question 1. These steps are the Battle Area Evaluation (BAE) /Human Terrain Analysis (HTA),</w:t>
      </w:r>
      <w:r w:rsidR="009C2737">
        <w:rPr>
          <w:rFonts w:ascii="Times New Roman" w:hAnsi="Times New Roman"/>
          <w:color w:val="000000"/>
          <w:sz w:val="24"/>
          <w:szCs w:val="24"/>
        </w:rPr>
        <w:t xml:space="preserve"> </w:t>
      </w:r>
      <w:r w:rsidRPr="00D06501">
        <w:rPr>
          <w:rFonts w:ascii="Times New Roman" w:hAnsi="Times New Roman"/>
          <w:color w:val="000000"/>
          <w:sz w:val="24"/>
          <w:szCs w:val="24"/>
        </w:rPr>
        <w:t>Threat Evaluation (TE) and Threat Integration (TI) as follows:</w:t>
      </w:r>
    </w:p>
    <w:p w:rsidR="002E654E" w:rsidRPr="00D06501" w:rsidRDefault="002E654E" w:rsidP="002E654E">
      <w:pPr>
        <w:spacing w:after="0" w:line="360" w:lineRule="auto"/>
        <w:rPr>
          <w:rFonts w:ascii="Times New Roman" w:hAnsi="Times New Roman"/>
          <w:color w:val="000000"/>
          <w:sz w:val="12"/>
          <w:szCs w:val="12"/>
        </w:rPr>
      </w:pPr>
      <w:r w:rsidRPr="00D06501">
        <w:rPr>
          <w:rFonts w:ascii="Times New Roman" w:hAnsi="Times New Roman"/>
          <w:color w:val="000000"/>
          <w:sz w:val="24"/>
          <w:szCs w:val="24"/>
        </w:rPr>
        <w:tab/>
      </w: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a.</w:t>
      </w:r>
      <w:r w:rsidRPr="00D06501">
        <w:rPr>
          <w:rFonts w:ascii="Times New Roman" w:hAnsi="Times New Roman"/>
          <w:color w:val="000000"/>
          <w:sz w:val="24"/>
          <w:szCs w:val="24"/>
        </w:rPr>
        <w:tab/>
      </w:r>
      <w:r w:rsidRPr="00D06501">
        <w:rPr>
          <w:rFonts w:ascii="Times New Roman" w:hAnsi="Times New Roman"/>
          <w:color w:val="000000"/>
          <w:sz w:val="24"/>
          <w:szCs w:val="24"/>
          <w:u w:val="single"/>
        </w:rPr>
        <w:t>Battlefield Area Evaluation (BAE)</w:t>
      </w:r>
      <w:r w:rsidRPr="00D06501">
        <w:rPr>
          <w:rFonts w:ascii="Times New Roman" w:hAnsi="Times New Roman"/>
          <w:color w:val="000000"/>
          <w:sz w:val="24"/>
          <w:szCs w:val="24"/>
        </w:rPr>
        <w:t>.</w:t>
      </w:r>
      <w:r w:rsidRPr="00D06501">
        <w:rPr>
          <w:rFonts w:ascii="Times New Roman" w:hAnsi="Times New Roman"/>
          <w:color w:val="000000"/>
          <w:sz w:val="24"/>
          <w:szCs w:val="24"/>
        </w:rPr>
        <w:tab/>
        <w:t xml:space="preserve">The BAE step must highlight the effects the ground and environment will have on both own and MILS forces. For such a special op, candidates are to use either of the mnemonics: </w:t>
      </w:r>
      <w:r w:rsidRPr="00D06501">
        <w:rPr>
          <w:rFonts w:ascii="Times New Roman" w:hAnsi="Times New Roman"/>
          <w:b/>
          <w:color w:val="000000"/>
          <w:sz w:val="24"/>
          <w:szCs w:val="24"/>
        </w:rPr>
        <w:t>ROBOT/OCOKA</w:t>
      </w:r>
      <w:r w:rsidRPr="00D06501">
        <w:rPr>
          <w:rFonts w:ascii="Times New Roman" w:hAnsi="Times New Roman"/>
          <w:color w:val="000000"/>
          <w:sz w:val="24"/>
          <w:szCs w:val="24"/>
        </w:rPr>
        <w:t xml:space="preserve"> method of terrain analysis to fit the operational concept to </w:t>
      </w:r>
      <w:proofErr w:type="gramStart"/>
      <w:r w:rsidRPr="00D06501">
        <w:rPr>
          <w:rFonts w:ascii="Times New Roman" w:hAnsi="Times New Roman"/>
          <w:color w:val="000000"/>
          <w:sz w:val="24"/>
          <w:szCs w:val="24"/>
        </w:rPr>
        <w:t>Dominate</w:t>
      </w:r>
      <w:proofErr w:type="gramEnd"/>
      <w:r w:rsidRPr="00D06501">
        <w:rPr>
          <w:rFonts w:ascii="Times New Roman" w:hAnsi="Times New Roman"/>
          <w:color w:val="000000"/>
          <w:sz w:val="24"/>
          <w:szCs w:val="24"/>
        </w:rPr>
        <w:t xml:space="preserve"> an Area. These</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 xml:space="preserve">are the principal factors that should be analysed by candidates. It also incl analysis of the effects of weather on the op. </w:t>
      </w:r>
    </w:p>
    <w:p w:rsidR="002E654E" w:rsidRPr="00D06501" w:rsidRDefault="002E654E" w:rsidP="002E654E">
      <w:pPr>
        <w:spacing w:after="0" w:line="360" w:lineRule="auto"/>
        <w:ind w:left="720"/>
        <w:rPr>
          <w:rFonts w:ascii="Times New Roman" w:hAnsi="Times New Roman"/>
          <w:color w:val="000000"/>
          <w:sz w:val="10"/>
          <w:szCs w:val="10"/>
        </w:rPr>
      </w:pP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z w:val="24"/>
          <w:szCs w:val="24"/>
        </w:rPr>
        <w:tab/>
      </w:r>
      <w:r w:rsidRPr="00D06501">
        <w:rPr>
          <w:rFonts w:ascii="Times New Roman" w:hAnsi="Times New Roman"/>
          <w:color w:val="000000"/>
          <w:sz w:val="24"/>
          <w:szCs w:val="24"/>
          <w:u w:val="single"/>
        </w:rPr>
        <w:t>Human Terrain Analysis (HTA)</w:t>
      </w:r>
      <w:r w:rsidRPr="00D06501">
        <w:rPr>
          <w:rFonts w:ascii="Times New Roman" w:hAnsi="Times New Roman"/>
          <w:color w:val="000000"/>
          <w:sz w:val="24"/>
          <w:szCs w:val="24"/>
        </w:rPr>
        <w:t xml:space="preserve">.  </w:t>
      </w:r>
      <w:r w:rsidRPr="00D06501">
        <w:rPr>
          <w:rFonts w:ascii="Times New Roman" w:hAnsi="Times New Roman"/>
          <w:color w:val="000000"/>
          <w:sz w:val="24"/>
          <w:szCs w:val="24"/>
        </w:rPr>
        <w:tab/>
        <w:t xml:space="preserve">The key with HTA is to identify local enablers that can be exploited IOT improve sp for own troops while denying or reducing support for MILS among the population. Candidates </w:t>
      </w:r>
      <w:proofErr w:type="gramStart"/>
      <w:r w:rsidRPr="00D06501">
        <w:rPr>
          <w:rFonts w:ascii="Times New Roman" w:hAnsi="Times New Roman"/>
          <w:color w:val="000000"/>
          <w:sz w:val="24"/>
          <w:szCs w:val="24"/>
        </w:rPr>
        <w:t>are not expected</w:t>
      </w:r>
      <w:proofErr w:type="gramEnd"/>
      <w:r w:rsidRPr="00D06501">
        <w:rPr>
          <w:rFonts w:ascii="Times New Roman" w:hAnsi="Times New Roman"/>
          <w:color w:val="000000"/>
          <w:sz w:val="24"/>
          <w:szCs w:val="24"/>
        </w:rPr>
        <w:t xml:space="preserve"> to produce a detailed analysis. However, IOT determine whether candidates have a holistic understanding of the op environment, DS should ask candidates to relate their analysis to the </w:t>
      </w:r>
      <w:r w:rsidRPr="00D06501">
        <w:rPr>
          <w:rFonts w:ascii="Times New Roman" w:hAnsi="Times New Roman"/>
          <w:b/>
          <w:color w:val="000000"/>
          <w:sz w:val="24"/>
          <w:szCs w:val="24"/>
        </w:rPr>
        <w:t>Area</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Structures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Capabilities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Org</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People</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Events</w:t>
      </w:r>
      <w:r w:rsidRPr="00D06501">
        <w:rPr>
          <w:rFonts w:ascii="Times New Roman" w:hAnsi="Times New Roman"/>
          <w:color w:val="000000"/>
          <w:sz w:val="24"/>
          <w:szCs w:val="24"/>
        </w:rPr>
        <w:t xml:space="preserve"> using the mnemonic </w:t>
      </w:r>
      <w:r w:rsidRPr="00D06501">
        <w:rPr>
          <w:rFonts w:ascii="Times New Roman" w:hAnsi="Times New Roman"/>
          <w:b/>
          <w:color w:val="000000"/>
          <w:sz w:val="24"/>
          <w:szCs w:val="24"/>
        </w:rPr>
        <w:t>ASCOPE</w:t>
      </w:r>
      <w:r w:rsidRPr="00D06501">
        <w:rPr>
          <w:rFonts w:ascii="Times New Roman" w:hAnsi="Times New Roman"/>
          <w:color w:val="000000"/>
          <w:sz w:val="24"/>
          <w:szCs w:val="24"/>
        </w:rPr>
        <w:t xml:space="preserve"> as well as </w:t>
      </w:r>
      <w:r w:rsidRPr="00D06501">
        <w:rPr>
          <w:rFonts w:ascii="Times New Roman" w:hAnsi="Times New Roman"/>
          <w:b/>
          <w:color w:val="000000"/>
          <w:sz w:val="24"/>
          <w:szCs w:val="24"/>
        </w:rPr>
        <w:t>Political, Military, Economic, Social, Information, Infrastructure, Physical and Time (PMESII-PT)</w:t>
      </w:r>
      <w:r w:rsidRPr="00D06501">
        <w:rPr>
          <w:rFonts w:ascii="Times New Roman" w:hAnsi="Times New Roman"/>
          <w:color w:val="000000"/>
          <w:sz w:val="24"/>
          <w:szCs w:val="24"/>
        </w:rPr>
        <w:t xml:space="preserve"> matrix. A third HTA tool that </w:t>
      </w:r>
      <w:proofErr w:type="gramStart"/>
      <w:r w:rsidRPr="00D06501">
        <w:rPr>
          <w:rFonts w:ascii="Times New Roman" w:hAnsi="Times New Roman"/>
          <w:color w:val="000000"/>
          <w:sz w:val="24"/>
          <w:szCs w:val="24"/>
        </w:rPr>
        <w:t>can be used</w:t>
      </w:r>
      <w:proofErr w:type="gramEnd"/>
      <w:r w:rsidRPr="00D06501">
        <w:rPr>
          <w:rFonts w:ascii="Times New Roman" w:hAnsi="Times New Roman"/>
          <w:color w:val="000000"/>
          <w:sz w:val="24"/>
          <w:szCs w:val="24"/>
        </w:rPr>
        <w:t xml:space="preserve"> by students in combination with any of the 2 above as an analytical matrix is </w:t>
      </w:r>
      <w:r w:rsidRPr="00D06501">
        <w:rPr>
          <w:rFonts w:ascii="Times New Roman" w:hAnsi="Times New Roman"/>
          <w:b/>
          <w:color w:val="000000"/>
          <w:sz w:val="24"/>
          <w:szCs w:val="24"/>
        </w:rPr>
        <w:t>Political, Economic, Social, Technological, Legal, Environment and Information (PEST/PESTLEI)</w:t>
      </w:r>
      <w:r w:rsidRPr="00D06501">
        <w:rPr>
          <w:rFonts w:ascii="Times New Roman" w:hAnsi="Times New Roman"/>
          <w:color w:val="000000"/>
          <w:sz w:val="24"/>
          <w:szCs w:val="24"/>
        </w:rPr>
        <w:t>.</w:t>
      </w:r>
    </w:p>
    <w:p w:rsidR="002E654E" w:rsidRPr="00D06501" w:rsidRDefault="002E654E" w:rsidP="002E654E">
      <w:pPr>
        <w:spacing w:after="0" w:line="360" w:lineRule="auto"/>
        <w:ind w:left="720"/>
        <w:rPr>
          <w:rFonts w:ascii="Times New Roman" w:hAnsi="Times New Roman"/>
          <w:color w:val="000000"/>
          <w:sz w:val="6"/>
          <w:szCs w:val="6"/>
        </w:rPr>
      </w:pP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c.</w:t>
      </w:r>
      <w:r w:rsidRPr="00D06501">
        <w:rPr>
          <w:rFonts w:ascii="Times New Roman" w:hAnsi="Times New Roman"/>
          <w:color w:val="000000"/>
          <w:sz w:val="24"/>
          <w:szCs w:val="24"/>
        </w:rPr>
        <w:tab/>
      </w:r>
      <w:r w:rsidRPr="00D06501">
        <w:rPr>
          <w:rFonts w:ascii="Times New Roman" w:hAnsi="Times New Roman"/>
          <w:color w:val="000000"/>
          <w:sz w:val="24"/>
          <w:szCs w:val="24"/>
          <w:u w:val="single"/>
        </w:rPr>
        <w:t>Threat Evaluation</w:t>
      </w:r>
      <w:r w:rsidRPr="00D06501">
        <w:rPr>
          <w:rFonts w:ascii="Times New Roman" w:hAnsi="Times New Roman"/>
          <w:color w:val="000000"/>
          <w:sz w:val="24"/>
          <w:szCs w:val="24"/>
        </w:rPr>
        <w:t>.</w:t>
      </w:r>
      <w:r w:rsidRPr="00D06501">
        <w:rPr>
          <w:rFonts w:ascii="Times New Roman" w:hAnsi="Times New Roman"/>
          <w:color w:val="000000"/>
          <w:sz w:val="24"/>
          <w:szCs w:val="24"/>
        </w:rPr>
        <w:tab/>
        <w:t>This step consists of a series of discrete actions aimed at reviewing ‘What We Know’ about MILS (</w:t>
      </w:r>
      <w:r w:rsidRPr="00D06501">
        <w:rPr>
          <w:rFonts w:ascii="Times New Roman" w:hAnsi="Times New Roman"/>
          <w:b/>
          <w:color w:val="000000"/>
          <w:sz w:val="24"/>
          <w:szCs w:val="24"/>
        </w:rPr>
        <w:t>Facts</w:t>
      </w:r>
      <w:r w:rsidRPr="00D06501">
        <w:rPr>
          <w:rFonts w:ascii="Times New Roman" w:hAnsi="Times New Roman"/>
          <w:color w:val="000000"/>
          <w:sz w:val="24"/>
          <w:szCs w:val="24"/>
        </w:rPr>
        <w:t>) and ‘What We Think We Know’ (</w:t>
      </w:r>
      <w:r w:rsidRPr="00D06501">
        <w:rPr>
          <w:rFonts w:ascii="Times New Roman" w:hAnsi="Times New Roman"/>
          <w:b/>
          <w:color w:val="000000"/>
          <w:sz w:val="24"/>
          <w:szCs w:val="24"/>
        </w:rPr>
        <w:t>Assessment</w:t>
      </w:r>
      <w:r w:rsidRPr="00D06501">
        <w:rPr>
          <w:rFonts w:ascii="Times New Roman" w:hAnsi="Times New Roman"/>
          <w:color w:val="000000"/>
          <w:sz w:val="24"/>
          <w:szCs w:val="24"/>
        </w:rPr>
        <w:t xml:space="preserve">) IOT inform us of </w:t>
      </w:r>
      <w:r w:rsidRPr="00D06501">
        <w:rPr>
          <w:rFonts w:ascii="Times New Roman" w:hAnsi="Times New Roman"/>
          <w:b/>
          <w:color w:val="000000"/>
          <w:sz w:val="24"/>
          <w:szCs w:val="24"/>
        </w:rPr>
        <w:t>How</w:t>
      </w:r>
      <w:r w:rsidRPr="00D06501">
        <w:rPr>
          <w:rFonts w:ascii="Times New Roman" w:hAnsi="Times New Roman"/>
          <w:color w:val="000000"/>
          <w:sz w:val="24"/>
          <w:szCs w:val="24"/>
        </w:rPr>
        <w:t xml:space="preserve"> MILS might try to achieve its intent. Assessment of MILS’s </w:t>
      </w:r>
      <w:r w:rsidRPr="00D06501">
        <w:rPr>
          <w:rFonts w:ascii="Times New Roman" w:hAnsi="Times New Roman"/>
          <w:b/>
          <w:color w:val="000000"/>
          <w:sz w:val="24"/>
          <w:szCs w:val="24"/>
        </w:rPr>
        <w:t>Capabilities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Org</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Wpns</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Eqpt</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Asymmetric</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Tac</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Rfts</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Doctrine</w:t>
      </w:r>
      <w:r w:rsidRPr="00D06501">
        <w:rPr>
          <w:rFonts w:ascii="Times New Roman" w:hAnsi="Times New Roman"/>
          <w:color w:val="000000"/>
          <w:sz w:val="24"/>
          <w:szCs w:val="24"/>
        </w:rPr>
        <w:t xml:space="preserve"> using the mnemonic </w:t>
      </w:r>
      <w:r w:rsidRPr="00D06501">
        <w:rPr>
          <w:rFonts w:ascii="Times New Roman" w:hAnsi="Times New Roman"/>
          <w:b/>
          <w:color w:val="000000"/>
          <w:sz w:val="24"/>
          <w:szCs w:val="24"/>
        </w:rPr>
        <w:t xml:space="preserve">COWARD </w:t>
      </w:r>
      <w:r w:rsidRPr="00D06501">
        <w:rPr>
          <w:rFonts w:ascii="Times New Roman" w:hAnsi="Times New Roman"/>
          <w:color w:val="000000"/>
          <w:sz w:val="24"/>
          <w:szCs w:val="24"/>
        </w:rPr>
        <w:t xml:space="preserve">can help in analyzing MILS basic threat reqmt based on its doctrine (for MILS). To do this, a candidate must have gone through </w:t>
      </w:r>
      <w:proofErr w:type="gramStart"/>
      <w:r w:rsidRPr="00D06501">
        <w:rPr>
          <w:rFonts w:ascii="Times New Roman" w:hAnsi="Times New Roman"/>
          <w:color w:val="000000"/>
          <w:sz w:val="24"/>
          <w:szCs w:val="24"/>
        </w:rPr>
        <w:t>3</w:t>
      </w:r>
      <w:proofErr w:type="gramEnd"/>
      <w:r w:rsidRPr="00D06501">
        <w:rPr>
          <w:rFonts w:ascii="Times New Roman" w:hAnsi="Times New Roman"/>
          <w:color w:val="000000"/>
          <w:sz w:val="24"/>
          <w:szCs w:val="24"/>
        </w:rPr>
        <w:t xml:space="preserve"> stages of identifying </w:t>
      </w:r>
      <w:r w:rsidRPr="00D06501">
        <w:rPr>
          <w:rFonts w:ascii="Times New Roman" w:hAnsi="Times New Roman"/>
          <w:b/>
          <w:color w:val="000000"/>
          <w:sz w:val="24"/>
          <w:szCs w:val="24"/>
        </w:rPr>
        <w:t xml:space="preserve">Adversary Capability, Description, Tactics and Identification of Vulnerabilities. </w:t>
      </w:r>
      <w:r w:rsidRPr="00D06501">
        <w:rPr>
          <w:rFonts w:ascii="Times New Roman" w:hAnsi="Times New Roman"/>
          <w:color w:val="000000"/>
          <w:sz w:val="24"/>
          <w:szCs w:val="24"/>
        </w:rPr>
        <w:t xml:space="preserve">Throughout this analysis, int gaps (What We Don’t Know) should be identified by </w:t>
      </w:r>
      <w:proofErr w:type="gramStart"/>
      <w:r w:rsidRPr="00D06501">
        <w:rPr>
          <w:rFonts w:ascii="Times New Roman" w:hAnsi="Times New Roman"/>
          <w:color w:val="000000"/>
          <w:sz w:val="24"/>
          <w:szCs w:val="24"/>
        </w:rPr>
        <w:t>candidates</w:t>
      </w:r>
      <w:proofErr w:type="gramEnd"/>
      <w:r w:rsidRPr="00D06501">
        <w:rPr>
          <w:rFonts w:ascii="Times New Roman" w:hAnsi="Times New Roman"/>
          <w:color w:val="000000"/>
          <w:sz w:val="24"/>
          <w:szCs w:val="24"/>
        </w:rPr>
        <w:t xml:space="preserve"> incl critical req. At this </w:t>
      </w:r>
      <w:proofErr w:type="gramStart"/>
      <w:r w:rsidRPr="00D06501">
        <w:rPr>
          <w:rFonts w:ascii="Times New Roman" w:hAnsi="Times New Roman"/>
          <w:color w:val="000000"/>
          <w:sz w:val="24"/>
          <w:szCs w:val="24"/>
        </w:rPr>
        <w:t>stage</w:t>
      </w:r>
      <w:proofErr w:type="gramEnd"/>
      <w:r w:rsidRPr="00D06501">
        <w:rPr>
          <w:rFonts w:ascii="Times New Roman" w:hAnsi="Times New Roman"/>
          <w:color w:val="000000"/>
          <w:sz w:val="24"/>
          <w:szCs w:val="24"/>
        </w:rPr>
        <w:t xml:space="preserve"> candidates should begin to formulate some </w:t>
      </w:r>
      <w:r w:rsidRPr="00D06501">
        <w:rPr>
          <w:rFonts w:ascii="Times New Roman" w:hAnsi="Times New Roman"/>
          <w:b/>
          <w:color w:val="000000"/>
          <w:sz w:val="24"/>
          <w:szCs w:val="24"/>
        </w:rPr>
        <w:t>Comd’s Critical Info Reqmts (CCIR)</w:t>
      </w:r>
      <w:r w:rsidRPr="00D06501">
        <w:rPr>
          <w:rFonts w:ascii="Times New Roman" w:hAnsi="Times New Roman"/>
          <w:color w:val="000000"/>
          <w:sz w:val="24"/>
          <w:szCs w:val="24"/>
        </w:rPr>
        <w:t xml:space="preserve">. Candidates should also ‘show’ the </w:t>
      </w:r>
      <w:r w:rsidRPr="00D06501">
        <w:rPr>
          <w:rFonts w:ascii="Times New Roman" w:hAnsi="Times New Roman"/>
          <w:b/>
          <w:color w:val="000000"/>
          <w:sz w:val="24"/>
          <w:szCs w:val="24"/>
        </w:rPr>
        <w:t>Doctrinal Overlay</w:t>
      </w:r>
      <w:r w:rsidRPr="00D06501">
        <w:rPr>
          <w:rFonts w:ascii="Times New Roman" w:hAnsi="Times New Roman"/>
          <w:color w:val="000000"/>
          <w:sz w:val="24"/>
          <w:szCs w:val="24"/>
        </w:rPr>
        <w:t xml:space="preserve">, which is a product of the Threat Evaluation to portray how MILS would </w:t>
      </w:r>
      <w:r w:rsidRPr="00D06501">
        <w:rPr>
          <w:rFonts w:ascii="Times New Roman" w:hAnsi="Times New Roman"/>
          <w:color w:val="000000"/>
          <w:sz w:val="24"/>
          <w:szCs w:val="24"/>
        </w:rPr>
        <w:lastRenderedPageBreak/>
        <w:t xml:space="preserve">operate in a built-up area taking into consideration other environmental factors. Finally, from the Threat Evaluation, candidates should also be able to id MILS’s </w:t>
      </w:r>
      <w:r w:rsidRPr="00D06501">
        <w:rPr>
          <w:rFonts w:ascii="Times New Roman" w:hAnsi="Times New Roman"/>
          <w:b/>
          <w:color w:val="000000"/>
          <w:sz w:val="24"/>
          <w:szCs w:val="24"/>
        </w:rPr>
        <w:t>High Value</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High Payoff Tgts and Vulnerabilities</w:t>
      </w:r>
      <w:r w:rsidRPr="00D06501">
        <w:rPr>
          <w:rFonts w:ascii="Times New Roman" w:hAnsi="Times New Roman"/>
          <w:color w:val="000000"/>
          <w:sz w:val="24"/>
          <w:szCs w:val="24"/>
        </w:rPr>
        <w:t xml:space="preserve">. </w:t>
      </w:r>
    </w:p>
    <w:p w:rsidR="002E654E" w:rsidRPr="00D06501" w:rsidRDefault="002E654E" w:rsidP="002E654E">
      <w:pPr>
        <w:spacing w:after="0" w:line="360" w:lineRule="auto"/>
        <w:ind w:left="720"/>
        <w:rPr>
          <w:rFonts w:ascii="Times New Roman" w:hAnsi="Times New Roman"/>
          <w:color w:val="000000"/>
          <w:sz w:val="10"/>
          <w:szCs w:val="10"/>
        </w:rPr>
      </w:pPr>
    </w:p>
    <w:p w:rsidR="002E654E" w:rsidRPr="00D06501" w:rsidRDefault="002E654E" w:rsidP="002E654E">
      <w:pPr>
        <w:spacing w:after="0" w:line="360" w:lineRule="auto"/>
        <w:ind w:left="720"/>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z w:val="24"/>
          <w:szCs w:val="24"/>
        </w:rPr>
        <w:tab/>
      </w:r>
      <w:r w:rsidRPr="00D06501">
        <w:rPr>
          <w:rFonts w:ascii="Times New Roman" w:hAnsi="Times New Roman"/>
          <w:color w:val="000000"/>
          <w:sz w:val="24"/>
          <w:szCs w:val="24"/>
          <w:u w:val="single"/>
        </w:rPr>
        <w:t>Situation/Threat Integration</w:t>
      </w:r>
      <w:r w:rsidRPr="00D06501">
        <w:rPr>
          <w:rFonts w:ascii="Times New Roman" w:hAnsi="Times New Roman"/>
          <w:color w:val="000000"/>
          <w:sz w:val="24"/>
          <w:szCs w:val="24"/>
        </w:rPr>
        <w:t>.</w:t>
      </w:r>
      <w:r w:rsidRPr="00D06501">
        <w:rPr>
          <w:rFonts w:ascii="Times New Roman" w:hAnsi="Times New Roman"/>
          <w:color w:val="000000"/>
          <w:sz w:val="24"/>
          <w:szCs w:val="24"/>
        </w:rPr>
        <w:tab/>
        <w:t xml:space="preserve">In the fourth step of Question 1, the </w:t>
      </w:r>
      <w:r w:rsidRPr="00D06501">
        <w:rPr>
          <w:rFonts w:ascii="Times New Roman" w:hAnsi="Times New Roman"/>
          <w:b/>
          <w:color w:val="000000"/>
          <w:sz w:val="24"/>
          <w:szCs w:val="24"/>
        </w:rPr>
        <w:t>results of the BAE</w:t>
      </w: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 xml:space="preserve">are </w:t>
      </w:r>
      <w:r w:rsidRPr="00D06501">
        <w:rPr>
          <w:rFonts w:ascii="Times New Roman" w:hAnsi="Times New Roman"/>
          <w:b/>
          <w:color w:val="000000"/>
          <w:sz w:val="24"/>
          <w:szCs w:val="24"/>
        </w:rPr>
        <w:t>combined</w:t>
      </w:r>
      <w:proofErr w:type="gramEnd"/>
      <w:r w:rsidRPr="00D06501">
        <w:rPr>
          <w:rFonts w:ascii="Times New Roman" w:hAnsi="Times New Roman"/>
          <w:color w:val="000000"/>
          <w:sz w:val="24"/>
          <w:szCs w:val="24"/>
        </w:rPr>
        <w:t xml:space="preserve"> with the </w:t>
      </w:r>
      <w:r w:rsidRPr="00D06501">
        <w:rPr>
          <w:rFonts w:ascii="Times New Roman" w:hAnsi="Times New Roman"/>
          <w:b/>
          <w:color w:val="000000"/>
          <w:sz w:val="24"/>
          <w:szCs w:val="24"/>
        </w:rPr>
        <w:t>results of the Threat Evaluation</w:t>
      </w:r>
      <w:r w:rsidRPr="00D06501">
        <w:rPr>
          <w:rFonts w:ascii="Times New Roman" w:hAnsi="Times New Roman"/>
          <w:color w:val="000000"/>
          <w:sz w:val="24"/>
          <w:szCs w:val="24"/>
        </w:rPr>
        <w:t xml:space="preserve">. Threat integration seeks to id how </w:t>
      </w:r>
      <w:proofErr w:type="gramStart"/>
      <w:r w:rsidRPr="00D06501">
        <w:rPr>
          <w:rFonts w:ascii="Times New Roman" w:hAnsi="Times New Roman"/>
          <w:color w:val="000000"/>
          <w:sz w:val="24"/>
          <w:szCs w:val="24"/>
        </w:rPr>
        <w:t>operationally,</w:t>
      </w:r>
      <w:proofErr w:type="gramEnd"/>
      <w:r w:rsidRPr="00D06501">
        <w:rPr>
          <w:rFonts w:ascii="Times New Roman" w:hAnsi="Times New Roman"/>
          <w:color w:val="000000"/>
          <w:sz w:val="24"/>
          <w:szCs w:val="24"/>
        </w:rPr>
        <w:t xml:space="preserve"> MILS’s doctrine will be shaped by the ‘battlefield’ and environment. From the outcome of the threat sit/integration candidates should produce the </w:t>
      </w:r>
      <w:r w:rsidRPr="00D06501">
        <w:rPr>
          <w:rFonts w:ascii="Times New Roman" w:hAnsi="Times New Roman"/>
          <w:b/>
          <w:color w:val="000000"/>
          <w:sz w:val="24"/>
          <w:szCs w:val="24"/>
        </w:rPr>
        <w:t>MILS’s Intent or Effects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Schematics</w:t>
      </w:r>
      <w:r w:rsidRPr="00D06501">
        <w:rPr>
          <w:rFonts w:ascii="Times New Roman" w:hAnsi="Times New Roman"/>
          <w:color w:val="000000"/>
          <w:sz w:val="24"/>
          <w:szCs w:val="24"/>
        </w:rPr>
        <w:t xml:space="preserve"> as well as </w:t>
      </w:r>
      <w:r w:rsidRPr="00D06501">
        <w:rPr>
          <w:rFonts w:ascii="Times New Roman" w:hAnsi="Times New Roman"/>
          <w:b/>
          <w:color w:val="000000"/>
          <w:sz w:val="24"/>
          <w:szCs w:val="24"/>
        </w:rPr>
        <w:t xml:space="preserve">MILS’s Most Likely/Most Dangerous COA. </w:t>
      </w:r>
      <w:r w:rsidRPr="00D06501">
        <w:rPr>
          <w:rFonts w:ascii="Times New Roman" w:hAnsi="Times New Roman"/>
          <w:color w:val="000000"/>
          <w:sz w:val="24"/>
          <w:szCs w:val="24"/>
        </w:rPr>
        <w:t xml:space="preserve">The </w:t>
      </w:r>
      <w:r w:rsidRPr="00D06501">
        <w:rPr>
          <w:rFonts w:ascii="Times New Roman" w:hAnsi="Times New Roman"/>
          <w:b/>
          <w:color w:val="000000"/>
          <w:sz w:val="24"/>
          <w:szCs w:val="24"/>
        </w:rPr>
        <w:t>Sit</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Event</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overlays</w:t>
      </w: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must also be produced</w:t>
      </w:r>
      <w:proofErr w:type="gramEnd"/>
      <w:r w:rsidRPr="00D06501">
        <w:rPr>
          <w:rFonts w:ascii="Times New Roman" w:hAnsi="Times New Roman"/>
          <w:color w:val="000000"/>
          <w:sz w:val="24"/>
          <w:szCs w:val="24"/>
        </w:rPr>
        <w:t xml:space="preserve">. </w:t>
      </w:r>
    </w:p>
    <w:p w:rsidR="002E654E" w:rsidRPr="00D06501" w:rsidRDefault="002E654E" w:rsidP="002E654E">
      <w:pPr>
        <w:spacing w:after="0" w:line="360" w:lineRule="auto"/>
        <w:rPr>
          <w:rFonts w:ascii="Times New Roman" w:hAnsi="Times New Roman"/>
          <w:b/>
          <w:color w:val="000000"/>
          <w:sz w:val="8"/>
          <w:szCs w:val="8"/>
          <w:u w:val="single"/>
        </w:rPr>
      </w:pP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 xml:space="preserve">QUESTION 2:  WHAT </w:t>
      </w:r>
      <w:proofErr w:type="gramStart"/>
      <w:r w:rsidRPr="00D06501">
        <w:rPr>
          <w:rFonts w:ascii="Times New Roman" w:hAnsi="Times New Roman"/>
          <w:b/>
          <w:color w:val="000000"/>
          <w:sz w:val="24"/>
          <w:szCs w:val="24"/>
          <w:u w:val="single"/>
        </w:rPr>
        <w:t>HAVE I BEEN TOLD</w:t>
      </w:r>
      <w:proofErr w:type="gramEnd"/>
      <w:r w:rsidRPr="00D06501">
        <w:rPr>
          <w:rFonts w:ascii="Times New Roman" w:hAnsi="Times New Roman"/>
          <w:b/>
          <w:color w:val="000000"/>
          <w:sz w:val="24"/>
          <w:szCs w:val="24"/>
          <w:u w:val="single"/>
        </w:rPr>
        <w:t xml:space="preserve"> TO DO AND WHY?</w:t>
      </w:r>
    </w:p>
    <w:p w:rsidR="002E654E" w:rsidRPr="00D06501" w:rsidRDefault="002E654E" w:rsidP="002E654E">
      <w:pPr>
        <w:spacing w:after="0" w:line="360" w:lineRule="auto"/>
        <w:rPr>
          <w:rFonts w:ascii="Times New Roman" w:hAnsi="Times New Roman"/>
          <w:b/>
          <w:color w:val="000000"/>
          <w:sz w:val="10"/>
          <w:szCs w:val="10"/>
          <w:u w:val="single"/>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1</w:t>
      </w:r>
      <w:r w:rsidR="00DA2A14" w:rsidRPr="00D06501">
        <w:rPr>
          <w:rFonts w:ascii="Times New Roman" w:hAnsi="Times New Roman"/>
          <w:color w:val="000000"/>
          <w:sz w:val="24"/>
          <w:szCs w:val="24"/>
        </w:rPr>
        <w:t>2</w:t>
      </w:r>
      <w:r w:rsidRPr="00D06501">
        <w:rPr>
          <w:rFonts w:ascii="Times New Roman" w:hAnsi="Times New Roman"/>
          <w:color w:val="000000"/>
          <w:sz w:val="24"/>
          <w:szCs w:val="24"/>
        </w:rPr>
        <w:t>.</w:t>
      </w:r>
      <w:r w:rsidRPr="00D06501">
        <w:rPr>
          <w:rFonts w:ascii="Times New Roman" w:hAnsi="Times New Roman"/>
          <w:color w:val="000000"/>
          <w:sz w:val="24"/>
          <w:szCs w:val="24"/>
        </w:rPr>
        <w:tab/>
        <w:t xml:space="preserve"> This question is to test candidates’ understanding of </w:t>
      </w:r>
      <w:r w:rsidR="009C2737">
        <w:rPr>
          <w:rFonts w:ascii="Times New Roman" w:hAnsi="Times New Roman"/>
          <w:color w:val="000000"/>
          <w:sz w:val="24"/>
          <w:szCs w:val="24"/>
        </w:rPr>
        <w:t>their</w:t>
      </w:r>
      <w:r w:rsidRPr="00D06501">
        <w:rPr>
          <w:rFonts w:ascii="Times New Roman" w:hAnsi="Times New Roman"/>
          <w:color w:val="000000"/>
          <w:sz w:val="24"/>
          <w:szCs w:val="24"/>
        </w:rPr>
        <w:t xml:space="preserve"> Superior Comd’s intentions and the given msn. Candidates must also show understanding of the effects his comd seeks to achieve and his own contribution to the overall desired effect(s).  After stating the </w:t>
      </w:r>
      <w:r w:rsidRPr="00D06501">
        <w:rPr>
          <w:rFonts w:ascii="Times New Roman" w:hAnsi="Times New Roman"/>
          <w:b/>
          <w:color w:val="000000"/>
          <w:sz w:val="24"/>
          <w:szCs w:val="24"/>
        </w:rPr>
        <w:t>msn exactly as given</w:t>
      </w:r>
      <w:r w:rsidRPr="00D06501">
        <w:rPr>
          <w:rFonts w:ascii="Times New Roman" w:hAnsi="Times New Roman"/>
          <w:color w:val="000000"/>
          <w:sz w:val="24"/>
          <w:szCs w:val="24"/>
        </w:rPr>
        <w:t xml:space="preserve"> him, candidates will be required to conduct 4 stages of interconnected analysis namely; Intentions of their </w:t>
      </w:r>
      <w:r w:rsidRPr="00D06501">
        <w:rPr>
          <w:rFonts w:ascii="Times New Roman" w:hAnsi="Times New Roman"/>
          <w:b/>
          <w:color w:val="000000"/>
          <w:sz w:val="24"/>
          <w:szCs w:val="24"/>
        </w:rPr>
        <w:t>Comds 2 levels up/1 level up</w:t>
      </w:r>
      <w:r w:rsidRPr="00D06501">
        <w:rPr>
          <w:rFonts w:ascii="Times New Roman" w:hAnsi="Times New Roman"/>
          <w:color w:val="000000"/>
          <w:sz w:val="24"/>
          <w:szCs w:val="24"/>
        </w:rPr>
        <w:t xml:space="preserve"> and their </w:t>
      </w:r>
      <w:r w:rsidRPr="00D06501">
        <w:rPr>
          <w:rFonts w:ascii="Times New Roman" w:hAnsi="Times New Roman"/>
          <w:b/>
          <w:color w:val="000000"/>
          <w:sz w:val="24"/>
          <w:szCs w:val="24"/>
        </w:rPr>
        <w:t>role</w:t>
      </w:r>
      <w:r w:rsidRPr="00D06501">
        <w:rPr>
          <w:rFonts w:ascii="Times New Roman" w:hAnsi="Times New Roman"/>
          <w:color w:val="000000"/>
          <w:sz w:val="24"/>
          <w:szCs w:val="24"/>
        </w:rPr>
        <w:t xml:space="preserve"> in the Comd’s plan, </w:t>
      </w:r>
      <w:r w:rsidRPr="00D06501">
        <w:rPr>
          <w:rFonts w:ascii="Times New Roman" w:hAnsi="Times New Roman"/>
          <w:b/>
          <w:color w:val="000000"/>
          <w:sz w:val="24"/>
          <w:szCs w:val="24"/>
        </w:rPr>
        <w:t>Specified/Implied Tasks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Freedoms/Constraints</w:t>
      </w:r>
      <w:r w:rsidRPr="00D06501">
        <w:rPr>
          <w:rFonts w:ascii="Times New Roman" w:hAnsi="Times New Roman"/>
          <w:color w:val="000000"/>
          <w:sz w:val="24"/>
          <w:szCs w:val="24"/>
        </w:rPr>
        <w:t xml:space="preserve"> and finally </w:t>
      </w:r>
      <w:r w:rsidRPr="00D06501">
        <w:rPr>
          <w:rFonts w:ascii="Times New Roman" w:hAnsi="Times New Roman"/>
          <w:b/>
          <w:bCs/>
          <w:color w:val="000000"/>
          <w:sz w:val="24"/>
          <w:szCs w:val="24"/>
        </w:rPr>
        <w:t>determine whether the tac sit has changed and how it might affect the given mission</w:t>
      </w:r>
      <w:r w:rsidRPr="00D06501">
        <w:rPr>
          <w:rFonts w:ascii="Times New Roman" w:hAnsi="Times New Roman"/>
          <w:color w:val="000000"/>
          <w:sz w:val="24"/>
          <w:szCs w:val="24"/>
        </w:rPr>
        <w:t xml:space="preserve">. Candidates must come out with their </w:t>
      </w:r>
      <w:r w:rsidRPr="00D06501">
        <w:rPr>
          <w:rFonts w:ascii="Times New Roman" w:hAnsi="Times New Roman"/>
          <w:b/>
          <w:color w:val="000000"/>
          <w:sz w:val="24"/>
          <w:szCs w:val="24"/>
        </w:rPr>
        <w:t>CCIRs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RFIs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Clarifications</w:t>
      </w:r>
      <w:r w:rsidRPr="00D06501">
        <w:rPr>
          <w:rFonts w:ascii="Times New Roman" w:hAnsi="Times New Roman"/>
          <w:color w:val="000000"/>
          <w:sz w:val="24"/>
          <w:szCs w:val="24"/>
        </w:rPr>
        <w:t xml:space="preserve">, etc to enhance their decision-making and show how it will eventually affect the successful formulation of the plan. DS </w:t>
      </w:r>
      <w:r w:rsidR="009C2737">
        <w:rPr>
          <w:rFonts w:ascii="Times New Roman" w:hAnsi="Times New Roman"/>
          <w:color w:val="000000"/>
          <w:sz w:val="24"/>
          <w:szCs w:val="24"/>
        </w:rPr>
        <w:t>are</w:t>
      </w:r>
      <w:r w:rsidRPr="00D06501">
        <w:rPr>
          <w:rFonts w:ascii="Times New Roman" w:hAnsi="Times New Roman"/>
          <w:color w:val="000000"/>
          <w:sz w:val="24"/>
          <w:szCs w:val="24"/>
        </w:rPr>
        <w:t xml:space="preserve"> to ensure that candidates identify their specified tasks and implied tasks appropriately and SOPs are not to </w:t>
      </w:r>
      <w:proofErr w:type="gramStart"/>
      <w:r w:rsidRPr="00D06501">
        <w:rPr>
          <w:rFonts w:ascii="Times New Roman" w:hAnsi="Times New Roman"/>
          <w:color w:val="000000"/>
          <w:sz w:val="24"/>
          <w:szCs w:val="24"/>
        </w:rPr>
        <w:t>be accepted</w:t>
      </w:r>
      <w:proofErr w:type="gramEnd"/>
      <w:r w:rsidRPr="00D06501">
        <w:rPr>
          <w:rFonts w:ascii="Times New Roman" w:hAnsi="Times New Roman"/>
          <w:color w:val="000000"/>
          <w:sz w:val="24"/>
          <w:szCs w:val="24"/>
        </w:rPr>
        <w:t xml:space="preserve"> as deductions. </w:t>
      </w:r>
    </w:p>
    <w:p w:rsidR="002E654E" w:rsidRPr="00D06501" w:rsidRDefault="002E654E" w:rsidP="002E654E">
      <w:pPr>
        <w:spacing w:after="0" w:line="360" w:lineRule="auto"/>
        <w:rPr>
          <w:rFonts w:ascii="Times New Roman" w:hAnsi="Times New Roman"/>
          <w:b/>
          <w:color w:val="000000"/>
          <w:sz w:val="12"/>
          <w:szCs w:val="12"/>
          <w:u w:val="single"/>
        </w:rPr>
      </w:pP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QUESTION 3:  WHAT EFFECTS DO I NEED TO ACHIEVE AND WHAT DIRECTION MUST I GIVE TO DEVELOP MY PLAN?</w:t>
      </w:r>
    </w:p>
    <w:p w:rsidR="002E654E" w:rsidRPr="00D06501" w:rsidRDefault="002E654E" w:rsidP="002E654E">
      <w:pPr>
        <w:spacing w:after="0" w:line="360" w:lineRule="auto"/>
        <w:rPr>
          <w:rFonts w:ascii="Times New Roman" w:hAnsi="Times New Roman"/>
          <w:b/>
          <w:color w:val="000000"/>
          <w:sz w:val="10"/>
          <w:szCs w:val="10"/>
          <w:u w:val="single"/>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1</w:t>
      </w:r>
      <w:r w:rsidR="00DA2A14" w:rsidRPr="00D06501">
        <w:rPr>
          <w:rFonts w:ascii="Times New Roman" w:hAnsi="Times New Roman"/>
          <w:color w:val="000000"/>
          <w:sz w:val="24"/>
          <w:szCs w:val="24"/>
        </w:rPr>
        <w:t>3</w:t>
      </w:r>
      <w:r w:rsidRPr="00D06501">
        <w:rPr>
          <w:rFonts w:ascii="Times New Roman" w:hAnsi="Times New Roman"/>
          <w:color w:val="000000"/>
          <w:sz w:val="24"/>
          <w:szCs w:val="24"/>
        </w:rPr>
        <w:t>.</w:t>
      </w:r>
      <w:r w:rsidRPr="00D06501">
        <w:rPr>
          <w:rFonts w:ascii="Times New Roman" w:hAnsi="Times New Roman"/>
          <w:color w:val="000000"/>
          <w:sz w:val="24"/>
          <w:szCs w:val="24"/>
        </w:rPr>
        <w:tab/>
        <w:t xml:space="preserve">Candidate’s plan must begin to take shape at this stage.  Candidates should therefore begin to formulate the </w:t>
      </w:r>
      <w:r w:rsidRPr="00D06501">
        <w:rPr>
          <w:rFonts w:ascii="Times New Roman" w:hAnsi="Times New Roman"/>
          <w:b/>
          <w:color w:val="000000"/>
          <w:sz w:val="24"/>
          <w:szCs w:val="24"/>
        </w:rPr>
        <w:t>winning ideas</w:t>
      </w:r>
      <w:r w:rsidRPr="00D06501">
        <w:rPr>
          <w:rFonts w:ascii="Times New Roman" w:hAnsi="Times New Roman"/>
          <w:color w:val="000000"/>
          <w:sz w:val="24"/>
          <w:szCs w:val="24"/>
        </w:rPr>
        <w:t xml:space="preserve"> and the </w:t>
      </w:r>
      <w:r w:rsidRPr="00D06501">
        <w:rPr>
          <w:rFonts w:ascii="Times New Roman" w:hAnsi="Times New Roman"/>
          <w:b/>
          <w:color w:val="000000"/>
          <w:sz w:val="24"/>
          <w:szCs w:val="24"/>
        </w:rPr>
        <w:t>effects</w:t>
      </w:r>
      <w:r w:rsidRPr="00D06501">
        <w:rPr>
          <w:rFonts w:ascii="Times New Roman" w:hAnsi="Times New Roman"/>
          <w:color w:val="000000"/>
          <w:sz w:val="24"/>
          <w:szCs w:val="24"/>
        </w:rPr>
        <w:t xml:space="preserve"> (kinetic, non-kinetic or offensive, defensive or psychological) they wish to have on MILS and the pop. These effects </w:t>
      </w:r>
      <w:proofErr w:type="gramStart"/>
      <w:r w:rsidRPr="00D06501">
        <w:rPr>
          <w:rFonts w:ascii="Times New Roman" w:hAnsi="Times New Roman"/>
          <w:color w:val="000000"/>
          <w:sz w:val="24"/>
          <w:szCs w:val="24"/>
        </w:rPr>
        <w:t>should be articulated</w:t>
      </w:r>
      <w:proofErr w:type="gramEnd"/>
      <w:r w:rsidRPr="00D06501">
        <w:rPr>
          <w:rFonts w:ascii="Times New Roman" w:hAnsi="Times New Roman"/>
          <w:color w:val="000000"/>
          <w:sz w:val="24"/>
          <w:szCs w:val="24"/>
        </w:rPr>
        <w:t xml:space="preserve"> to the DS using </w:t>
      </w:r>
      <w:r w:rsidRPr="00D06501">
        <w:rPr>
          <w:rFonts w:ascii="Times New Roman" w:hAnsi="Times New Roman"/>
          <w:b/>
          <w:color w:val="000000"/>
          <w:sz w:val="24"/>
          <w:szCs w:val="24"/>
        </w:rPr>
        <w:t>Effects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Schematics</w:t>
      </w:r>
      <w:r w:rsidRPr="00D06501">
        <w:rPr>
          <w:rFonts w:ascii="Times New Roman" w:hAnsi="Times New Roman"/>
          <w:color w:val="000000"/>
          <w:sz w:val="24"/>
          <w:szCs w:val="24"/>
        </w:rPr>
        <w:t xml:space="preserve"> with each Effect having a </w:t>
      </w:r>
      <w:r w:rsidRPr="00D06501">
        <w:rPr>
          <w:rFonts w:ascii="Times New Roman" w:hAnsi="Times New Roman"/>
          <w:b/>
          <w:color w:val="000000"/>
          <w:sz w:val="24"/>
          <w:szCs w:val="24"/>
        </w:rPr>
        <w:t>purpose</w:t>
      </w:r>
      <w:r w:rsidRPr="00D06501">
        <w:rPr>
          <w:rFonts w:ascii="Times New Roman" w:hAnsi="Times New Roman"/>
          <w:color w:val="000000"/>
          <w:sz w:val="24"/>
          <w:szCs w:val="24"/>
        </w:rPr>
        <w:t xml:space="preserve"> to clarify the intent. Addl, candidates must use the </w:t>
      </w:r>
      <w:r w:rsidRPr="00D06501">
        <w:rPr>
          <w:rFonts w:ascii="Times New Roman" w:hAnsi="Times New Roman"/>
          <w:b/>
          <w:color w:val="000000"/>
          <w:sz w:val="24"/>
          <w:szCs w:val="24"/>
        </w:rPr>
        <w:t>Tactical Functions</w:t>
      </w:r>
      <w:r w:rsidRPr="00D06501">
        <w:rPr>
          <w:rFonts w:ascii="Times New Roman" w:hAnsi="Times New Roman"/>
          <w:color w:val="000000"/>
          <w:sz w:val="24"/>
          <w:szCs w:val="24"/>
        </w:rPr>
        <w:t xml:space="preserve"> or </w:t>
      </w:r>
      <w:r w:rsidRPr="00D06501">
        <w:rPr>
          <w:rFonts w:ascii="Times New Roman" w:hAnsi="Times New Roman"/>
          <w:b/>
          <w:color w:val="000000"/>
          <w:sz w:val="24"/>
          <w:szCs w:val="24"/>
        </w:rPr>
        <w:t>Principles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of</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the Ops</w:t>
      </w:r>
      <w:r w:rsidRPr="00D06501">
        <w:rPr>
          <w:rFonts w:ascii="Times New Roman" w:hAnsi="Times New Roman"/>
          <w:color w:val="000000"/>
          <w:sz w:val="24"/>
          <w:szCs w:val="24"/>
        </w:rPr>
        <w:t xml:space="preserve"> or </w:t>
      </w:r>
      <w:r w:rsidRPr="00D06501">
        <w:rPr>
          <w:rFonts w:ascii="Times New Roman" w:hAnsi="Times New Roman"/>
          <w:b/>
          <w:color w:val="000000"/>
          <w:sz w:val="24"/>
          <w:szCs w:val="24"/>
        </w:rPr>
        <w:t xml:space="preserve">War </w:t>
      </w:r>
      <w:r w:rsidRPr="00D06501">
        <w:rPr>
          <w:rFonts w:ascii="Times New Roman" w:hAnsi="Times New Roman"/>
          <w:color w:val="000000"/>
          <w:sz w:val="24"/>
          <w:szCs w:val="24"/>
        </w:rPr>
        <w:t xml:space="preserve">as a basis for the dev of their plans. Candidates should be ready to articulate their </w:t>
      </w:r>
      <w:r w:rsidRPr="00D06501">
        <w:rPr>
          <w:rFonts w:ascii="Times New Roman" w:hAnsi="Times New Roman"/>
          <w:b/>
          <w:color w:val="000000"/>
          <w:sz w:val="24"/>
          <w:szCs w:val="24"/>
        </w:rPr>
        <w:t>ME effect</w:t>
      </w:r>
      <w:r w:rsidRPr="00D06501">
        <w:rPr>
          <w:rFonts w:ascii="Times New Roman" w:hAnsi="Times New Roman"/>
          <w:color w:val="000000"/>
          <w:sz w:val="24"/>
          <w:szCs w:val="24"/>
        </w:rPr>
        <w:t xml:space="preserve">, and a </w:t>
      </w:r>
      <w:r w:rsidRPr="00D06501">
        <w:rPr>
          <w:rFonts w:ascii="Times New Roman" w:hAnsi="Times New Roman"/>
          <w:b/>
          <w:color w:val="000000"/>
          <w:sz w:val="24"/>
          <w:szCs w:val="24"/>
        </w:rPr>
        <w:t>probable Winning Concept or</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COAs</w:t>
      </w:r>
      <w:r w:rsidRPr="00D06501">
        <w:rPr>
          <w:rFonts w:ascii="Times New Roman" w:hAnsi="Times New Roman"/>
          <w:color w:val="000000"/>
          <w:sz w:val="24"/>
          <w:szCs w:val="24"/>
        </w:rPr>
        <w:t xml:space="preserve">. DS should be flexible and not expect candidates to have the very same Effects Schematics as provided in this guide due to differences in </w:t>
      </w:r>
      <w:proofErr w:type="gramStart"/>
      <w:r w:rsidRPr="00D06501">
        <w:rPr>
          <w:rFonts w:ascii="Times New Roman" w:hAnsi="Times New Roman"/>
          <w:color w:val="000000"/>
          <w:sz w:val="24"/>
          <w:szCs w:val="24"/>
        </w:rPr>
        <w:t>tac</w:t>
      </w:r>
      <w:proofErr w:type="gramEnd"/>
      <w:r w:rsidRPr="00D06501">
        <w:rPr>
          <w:rFonts w:ascii="Times New Roman" w:hAnsi="Times New Roman"/>
          <w:color w:val="000000"/>
          <w:sz w:val="24"/>
          <w:szCs w:val="24"/>
        </w:rPr>
        <w:t xml:space="preserve"> judgment. Addl, candidates should also give directions using the </w:t>
      </w:r>
      <w:proofErr w:type="gramStart"/>
      <w:r w:rsidRPr="00D06501">
        <w:rPr>
          <w:rFonts w:ascii="Times New Roman" w:hAnsi="Times New Roman"/>
          <w:color w:val="000000"/>
          <w:sz w:val="24"/>
          <w:szCs w:val="24"/>
        </w:rPr>
        <w:lastRenderedPageBreak/>
        <w:t>tac</w:t>
      </w:r>
      <w:proofErr w:type="gramEnd"/>
      <w:r w:rsidRPr="00D06501">
        <w:rPr>
          <w:rFonts w:ascii="Times New Roman" w:hAnsi="Times New Roman"/>
          <w:color w:val="000000"/>
          <w:sz w:val="24"/>
          <w:szCs w:val="24"/>
        </w:rPr>
        <w:t xml:space="preserve"> functions, the principles of war or the principles of that particular Ops. DS to note that </w:t>
      </w:r>
      <w:r w:rsidRPr="00D06501">
        <w:rPr>
          <w:rFonts w:ascii="Times New Roman" w:hAnsi="Times New Roman"/>
          <w:b/>
          <w:color w:val="000000"/>
          <w:sz w:val="24"/>
          <w:szCs w:val="24"/>
        </w:rPr>
        <w:t>Effects</w:t>
      </w:r>
      <w:r w:rsidRPr="00D06501">
        <w:rPr>
          <w:rFonts w:ascii="Times New Roman" w:hAnsi="Times New Roman"/>
          <w:color w:val="000000"/>
          <w:sz w:val="24"/>
          <w:szCs w:val="24"/>
        </w:rPr>
        <w:t xml:space="preserve"> are different from </w:t>
      </w:r>
      <w:r w:rsidRPr="00D06501">
        <w:rPr>
          <w:rFonts w:ascii="Times New Roman" w:hAnsi="Times New Roman"/>
          <w:b/>
          <w:color w:val="000000"/>
          <w:sz w:val="24"/>
          <w:szCs w:val="24"/>
        </w:rPr>
        <w:t xml:space="preserve">Actions </w:t>
      </w:r>
      <w:r w:rsidRPr="00D06501">
        <w:rPr>
          <w:rFonts w:ascii="Times New Roman" w:hAnsi="Times New Roman"/>
          <w:color w:val="000000"/>
          <w:sz w:val="24"/>
          <w:szCs w:val="24"/>
        </w:rPr>
        <w:t xml:space="preserve">since candidates may confuse them for each other. Effects are </w:t>
      </w:r>
      <w:r w:rsidRPr="00D06501">
        <w:rPr>
          <w:rFonts w:ascii="Times New Roman" w:hAnsi="Times New Roman"/>
          <w:b/>
          <w:color w:val="000000"/>
          <w:sz w:val="24"/>
          <w:szCs w:val="24"/>
        </w:rPr>
        <w:t>the change brought about</w:t>
      </w:r>
      <w:r w:rsidRPr="00D06501">
        <w:rPr>
          <w:rFonts w:ascii="Times New Roman" w:hAnsi="Times New Roman"/>
          <w:color w:val="000000"/>
          <w:sz w:val="24"/>
          <w:szCs w:val="24"/>
        </w:rPr>
        <w:t xml:space="preserve"> in a </w:t>
      </w:r>
      <w:r w:rsidRPr="00D06501">
        <w:rPr>
          <w:rFonts w:ascii="Times New Roman" w:hAnsi="Times New Roman"/>
          <w:b/>
          <w:color w:val="000000"/>
          <w:sz w:val="24"/>
          <w:szCs w:val="24"/>
        </w:rPr>
        <w:t>target</w:t>
      </w:r>
      <w:r w:rsidRPr="00D06501">
        <w:rPr>
          <w:rFonts w:ascii="Times New Roman" w:hAnsi="Times New Roman"/>
          <w:color w:val="000000"/>
          <w:sz w:val="24"/>
          <w:szCs w:val="24"/>
        </w:rPr>
        <w:t xml:space="preserve"> (Objective) by the </w:t>
      </w:r>
      <w:r w:rsidRPr="00D06501">
        <w:rPr>
          <w:rFonts w:ascii="Times New Roman" w:hAnsi="Times New Roman"/>
          <w:b/>
          <w:color w:val="000000"/>
          <w:sz w:val="24"/>
          <w:szCs w:val="24"/>
        </w:rPr>
        <w:t>consequence of an action or activity</w:t>
      </w:r>
      <w:r w:rsidRPr="00D06501">
        <w:rPr>
          <w:rFonts w:ascii="Times New Roman" w:hAnsi="Times New Roman"/>
          <w:color w:val="000000"/>
          <w:sz w:val="24"/>
          <w:szCs w:val="24"/>
        </w:rPr>
        <w:t xml:space="preserve">. An </w:t>
      </w:r>
      <w:r w:rsidRPr="00D06501">
        <w:rPr>
          <w:rFonts w:ascii="Times New Roman" w:hAnsi="Times New Roman"/>
          <w:b/>
          <w:color w:val="000000"/>
          <w:sz w:val="24"/>
          <w:szCs w:val="24"/>
        </w:rPr>
        <w:t>objective</w:t>
      </w:r>
      <w:r w:rsidRPr="00D06501">
        <w:rPr>
          <w:rFonts w:ascii="Times New Roman" w:hAnsi="Times New Roman"/>
          <w:color w:val="000000"/>
          <w:sz w:val="24"/>
          <w:szCs w:val="24"/>
        </w:rPr>
        <w:t xml:space="preserve"> is an object (target) that the </w:t>
      </w:r>
      <w:r w:rsidRPr="00D06501">
        <w:rPr>
          <w:rFonts w:ascii="Times New Roman" w:hAnsi="Times New Roman"/>
          <w:b/>
          <w:color w:val="000000"/>
          <w:sz w:val="24"/>
          <w:szCs w:val="24"/>
        </w:rPr>
        <w:t xml:space="preserve">change </w:t>
      </w:r>
      <w:proofErr w:type="gramStart"/>
      <w:r w:rsidRPr="00D06501">
        <w:rPr>
          <w:rFonts w:ascii="Times New Roman" w:hAnsi="Times New Roman"/>
          <w:b/>
          <w:color w:val="000000"/>
          <w:sz w:val="24"/>
          <w:szCs w:val="24"/>
        </w:rPr>
        <w:t>is sought</w:t>
      </w:r>
      <w:proofErr w:type="gramEnd"/>
      <w:r w:rsidRPr="00D06501">
        <w:rPr>
          <w:rFonts w:ascii="Times New Roman" w:hAnsi="Times New Roman"/>
          <w:b/>
          <w:color w:val="000000"/>
          <w:sz w:val="24"/>
          <w:szCs w:val="24"/>
        </w:rPr>
        <w:t xml:space="preserve"> upon</w:t>
      </w:r>
      <w:r w:rsidRPr="00D06501">
        <w:rPr>
          <w:rFonts w:ascii="Times New Roman" w:hAnsi="Times New Roman"/>
          <w:color w:val="000000"/>
          <w:sz w:val="24"/>
          <w:szCs w:val="24"/>
        </w:rPr>
        <w:t xml:space="preserve"> through an effect. </w:t>
      </w:r>
    </w:p>
    <w:p w:rsidR="002E654E" w:rsidRPr="00D06501" w:rsidRDefault="002E654E" w:rsidP="002E654E">
      <w:pPr>
        <w:spacing w:after="0" w:line="360" w:lineRule="auto"/>
        <w:rPr>
          <w:rFonts w:ascii="Times New Roman" w:hAnsi="Times New Roman"/>
          <w:b/>
          <w:color w:val="000000"/>
          <w:sz w:val="14"/>
          <w:szCs w:val="1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rPr>
          <w:rFonts w:ascii="Times New Roman" w:hAnsi="Times New Roman"/>
          <w:b/>
          <w:sz w:val="12"/>
          <w:szCs w:val="12"/>
          <w:u w:val="single"/>
        </w:rPr>
      </w:pPr>
    </w:p>
    <w:p w:rsidR="00633727" w:rsidRPr="00D06501" w:rsidRDefault="00633727" w:rsidP="002E654E">
      <w:pPr>
        <w:spacing w:after="0"/>
        <w:rPr>
          <w:rFonts w:ascii="Times New Roman" w:hAnsi="Times New Roman"/>
          <w:b/>
          <w:sz w:val="24"/>
          <w:szCs w:val="24"/>
          <w:u w:val="single"/>
        </w:rPr>
        <w:sectPr w:rsidR="00633727" w:rsidRPr="00D06501" w:rsidSect="00A24887">
          <w:headerReference w:type="even" r:id="rId190"/>
          <w:headerReference w:type="default" r:id="rId191"/>
          <w:footerReference w:type="default" r:id="rId192"/>
          <w:headerReference w:type="first" r:id="rId193"/>
          <w:footerReference w:type="first" r:id="rId194"/>
          <w:pgSz w:w="12240" w:h="15840" w:code="1"/>
          <w:pgMar w:top="1440" w:right="1354" w:bottom="1080" w:left="1008" w:header="720" w:footer="720" w:gutter="0"/>
          <w:pgNumType w:start="1"/>
          <w:cols w:space="720"/>
          <w:titlePg/>
          <w:docGrid w:linePitch="360"/>
        </w:sect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lastRenderedPageBreak/>
        <w:t xml:space="preserve">POSSIBLE SOLUTION TO REQUIREMENT </w:t>
      </w:r>
      <w:proofErr w:type="gramStart"/>
      <w:r w:rsidRPr="00D06501">
        <w:rPr>
          <w:rFonts w:ascii="Times New Roman" w:hAnsi="Times New Roman"/>
          <w:b/>
          <w:sz w:val="24"/>
          <w:szCs w:val="24"/>
          <w:u w:val="single"/>
        </w:rPr>
        <w:t>TWO</w:t>
      </w:r>
      <w:proofErr w:type="gramEnd"/>
    </w:p>
    <w:p w:rsidR="002E654E" w:rsidRPr="00D06501" w:rsidRDefault="002E654E" w:rsidP="002E654E">
      <w:pPr>
        <w:spacing w:after="0"/>
        <w:rPr>
          <w:rFonts w:ascii="Times New Roman" w:hAnsi="Times New Roman"/>
          <w:b/>
          <w:sz w:val="18"/>
          <w:szCs w:val="18"/>
          <w:u w:val="single"/>
        </w:rPr>
      </w:pPr>
    </w:p>
    <w:p w:rsidR="006B5D27" w:rsidRPr="00D06501" w:rsidRDefault="006B5D27" w:rsidP="00633727">
      <w:pPr>
        <w:spacing w:line="240" w:lineRule="auto"/>
        <w:rPr>
          <w:rFonts w:ascii="Times New Roman" w:hAnsi="Times New Roman"/>
          <w:b/>
          <w:sz w:val="24"/>
          <w:szCs w:val="24"/>
          <w:u w:val="single"/>
        </w:rPr>
      </w:pPr>
      <w:r w:rsidRPr="00D06501">
        <w:rPr>
          <w:rFonts w:ascii="Times New Roman" w:hAnsi="Times New Roman"/>
          <w:bCs/>
          <w:sz w:val="24"/>
          <w:szCs w:val="24"/>
        </w:rPr>
        <w:t>13.</w:t>
      </w:r>
      <w:r w:rsidRPr="00D06501">
        <w:rPr>
          <w:rFonts w:ascii="Times New Roman" w:hAnsi="Times New Roman"/>
          <w:bCs/>
          <w:sz w:val="24"/>
          <w:szCs w:val="24"/>
        </w:rPr>
        <w:tab/>
      </w:r>
      <w:r w:rsidR="002E162D" w:rsidRPr="00D06501">
        <w:rPr>
          <w:rFonts w:ascii="Times New Roman" w:hAnsi="Times New Roman"/>
          <w:bCs/>
          <w:sz w:val="24"/>
          <w:szCs w:val="24"/>
        </w:rPr>
        <w:t xml:space="preserve">Possible </w:t>
      </w:r>
      <w:r w:rsidR="007D5C6C" w:rsidRPr="00D06501">
        <w:rPr>
          <w:rFonts w:ascii="Times New Roman" w:hAnsi="Times New Roman"/>
          <w:bCs/>
          <w:sz w:val="24"/>
          <w:szCs w:val="24"/>
        </w:rPr>
        <w:t>Time Analysis/</w:t>
      </w:r>
      <w:r w:rsidR="002E162D" w:rsidRPr="00D06501">
        <w:rPr>
          <w:rFonts w:ascii="Times New Roman" w:hAnsi="Times New Roman"/>
          <w:bCs/>
          <w:sz w:val="24"/>
          <w:szCs w:val="24"/>
        </w:rPr>
        <w:t>Timeline.</w:t>
      </w:r>
    </w:p>
    <w:p w:rsidR="006B5D27" w:rsidRPr="00D06501" w:rsidRDefault="006B5D27" w:rsidP="00633727">
      <w:pPr>
        <w:spacing w:after="0" w:line="240" w:lineRule="auto"/>
        <w:rPr>
          <w:rFonts w:ascii="Times New Roman" w:hAnsi="Times New Roman"/>
          <w:sz w:val="24"/>
          <w:szCs w:val="24"/>
        </w:rPr>
      </w:pPr>
    </w:p>
    <w:p w:rsidR="006B5D27" w:rsidRPr="00D06501" w:rsidRDefault="006B5D27" w:rsidP="00633727">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TIME NOW </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00EC755D">
        <w:rPr>
          <w:rFonts w:ascii="Times New Roman" w:hAnsi="Times New Roman"/>
          <w:sz w:val="24"/>
          <w:szCs w:val="24"/>
        </w:rPr>
        <w:tab/>
      </w:r>
      <w:r w:rsidRPr="00D06501">
        <w:rPr>
          <w:rFonts w:ascii="Times New Roman" w:hAnsi="Times New Roman"/>
          <w:sz w:val="24"/>
          <w:szCs w:val="24"/>
        </w:rPr>
        <w:t xml:space="preserve">– </w:t>
      </w:r>
      <w:r w:rsidRPr="00D06501">
        <w:rPr>
          <w:rFonts w:ascii="Times New Roman" w:hAnsi="Times New Roman"/>
          <w:sz w:val="24"/>
          <w:szCs w:val="24"/>
        </w:rPr>
        <w:tab/>
      </w:r>
      <w:r w:rsidR="00EE454B" w:rsidRPr="00D06501">
        <w:rPr>
          <w:rFonts w:ascii="Times New Roman" w:hAnsi="Times New Roman"/>
          <w:sz w:val="24"/>
          <w:szCs w:val="24"/>
        </w:rPr>
        <w:t>13</w:t>
      </w:r>
      <w:r w:rsidRPr="00D06501">
        <w:rPr>
          <w:rFonts w:ascii="Times New Roman" w:hAnsi="Times New Roman"/>
          <w:sz w:val="24"/>
          <w:szCs w:val="24"/>
        </w:rPr>
        <w:t>1</w:t>
      </w:r>
      <w:r w:rsidR="00EE454B" w:rsidRPr="00D06501">
        <w:rPr>
          <w:rFonts w:ascii="Times New Roman" w:hAnsi="Times New Roman"/>
          <w:sz w:val="24"/>
          <w:szCs w:val="24"/>
        </w:rPr>
        <w:t>4</w:t>
      </w:r>
      <w:r w:rsidRPr="00D06501">
        <w:rPr>
          <w:rFonts w:ascii="Times New Roman" w:hAnsi="Times New Roman"/>
          <w:sz w:val="24"/>
          <w:szCs w:val="24"/>
        </w:rPr>
        <w:t>00Z APR 24</w:t>
      </w:r>
      <w:r w:rsidR="00AC2E41" w:rsidRPr="00D06501">
        <w:rPr>
          <w:rFonts w:ascii="Times New Roman" w:hAnsi="Times New Roman"/>
          <w:sz w:val="24"/>
          <w:szCs w:val="24"/>
        </w:rPr>
        <w:t>.</w:t>
      </w:r>
    </w:p>
    <w:p w:rsidR="006B5D27" w:rsidRPr="00D06501" w:rsidRDefault="006B5D27" w:rsidP="00633727">
      <w:pPr>
        <w:numPr>
          <w:ilvl w:val="0"/>
          <w:numId w:val="22"/>
        </w:numPr>
        <w:spacing w:line="240" w:lineRule="auto"/>
        <w:rPr>
          <w:rFonts w:ascii="Times New Roman" w:hAnsi="Times New Roman"/>
          <w:sz w:val="24"/>
          <w:szCs w:val="24"/>
        </w:rPr>
      </w:pPr>
      <w:r w:rsidRPr="00D06501">
        <w:rPr>
          <w:rFonts w:ascii="Times New Roman" w:hAnsi="Times New Roman"/>
          <w:sz w:val="24"/>
          <w:szCs w:val="24"/>
        </w:rPr>
        <w:t>TIME TO OCCUPY AOR</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271800Z APR 24</w:t>
      </w:r>
      <w:r w:rsidR="00AC2E41" w:rsidRPr="00D06501">
        <w:rPr>
          <w:rFonts w:ascii="Times New Roman" w:hAnsi="Times New Roman"/>
          <w:sz w:val="24"/>
          <w:szCs w:val="24"/>
        </w:rPr>
        <w:t>.</w:t>
      </w:r>
    </w:p>
    <w:p w:rsidR="006B5D27" w:rsidRPr="00D06501" w:rsidRDefault="006B5D27" w:rsidP="00633727">
      <w:pPr>
        <w:numPr>
          <w:ilvl w:val="0"/>
          <w:numId w:val="22"/>
        </w:numPr>
        <w:spacing w:line="240" w:lineRule="auto"/>
        <w:rPr>
          <w:rFonts w:ascii="Times New Roman" w:hAnsi="Times New Roman"/>
          <w:sz w:val="24"/>
          <w:szCs w:val="24"/>
        </w:rPr>
      </w:pPr>
      <w:r w:rsidRPr="00D06501">
        <w:rPr>
          <w:rFonts w:ascii="Times New Roman" w:hAnsi="Times New Roman"/>
          <w:sz w:val="24"/>
          <w:szCs w:val="24"/>
        </w:rPr>
        <w:t>TOTAL TIME AVAILABLE</w:t>
      </w:r>
      <w:r w:rsidRPr="00D06501">
        <w:rPr>
          <w:rFonts w:ascii="Times New Roman" w:hAnsi="Times New Roman"/>
          <w:sz w:val="24"/>
          <w:szCs w:val="24"/>
        </w:rPr>
        <w:tab/>
      </w:r>
      <w:r w:rsidR="000D0716">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BF552F" w:rsidRPr="00D06501">
        <w:rPr>
          <w:rFonts w:ascii="Times New Roman" w:hAnsi="Times New Roman"/>
          <w:sz w:val="24"/>
          <w:szCs w:val="24"/>
        </w:rPr>
        <w:t xml:space="preserve">14 </w:t>
      </w:r>
      <w:r w:rsidRPr="00D06501">
        <w:rPr>
          <w:rFonts w:ascii="Times New Roman" w:hAnsi="Times New Roman"/>
          <w:sz w:val="24"/>
          <w:szCs w:val="24"/>
        </w:rPr>
        <w:t xml:space="preserve">DAYS </w:t>
      </w:r>
      <w:r w:rsidR="00BF552F" w:rsidRPr="00D06501">
        <w:rPr>
          <w:rFonts w:ascii="Times New Roman" w:hAnsi="Times New Roman"/>
          <w:sz w:val="24"/>
          <w:szCs w:val="24"/>
        </w:rPr>
        <w:t>4</w:t>
      </w:r>
      <w:r w:rsidRPr="00D06501">
        <w:rPr>
          <w:rFonts w:ascii="Times New Roman" w:hAnsi="Times New Roman"/>
          <w:sz w:val="24"/>
          <w:szCs w:val="24"/>
        </w:rPr>
        <w:t xml:space="preserve"> HR</w:t>
      </w:r>
      <w:r w:rsidR="00BF552F" w:rsidRPr="00D06501">
        <w:rPr>
          <w:rFonts w:ascii="Times New Roman" w:hAnsi="Times New Roman"/>
          <w:sz w:val="24"/>
          <w:szCs w:val="24"/>
        </w:rPr>
        <w:t>S</w:t>
      </w:r>
      <w:r w:rsidR="00AC2E41" w:rsidRPr="00D06501">
        <w:rPr>
          <w:rFonts w:ascii="Times New Roman" w:hAnsi="Times New Roman"/>
          <w:sz w:val="24"/>
          <w:szCs w:val="24"/>
        </w:rPr>
        <w:t>.</w:t>
      </w:r>
    </w:p>
    <w:p w:rsidR="006B5D27" w:rsidRPr="00D06501" w:rsidRDefault="006B5D27" w:rsidP="00633727">
      <w:pPr>
        <w:spacing w:line="240" w:lineRule="auto"/>
        <w:ind w:firstLine="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OPERATIONAL TIME</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10 HRS</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t>REHEARSAL (1HR)</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(2)</w:t>
      </w:r>
      <w:r w:rsidRPr="00D06501">
        <w:rPr>
          <w:rFonts w:ascii="Times New Roman" w:hAnsi="Times New Roman"/>
          <w:sz w:val="24"/>
          <w:szCs w:val="24"/>
        </w:rPr>
        <w:tab/>
        <w:t>MOV (2 HRS)</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 </w:t>
      </w:r>
      <w:r w:rsidRPr="00D06501">
        <w:rPr>
          <w:rFonts w:ascii="Times New Roman" w:hAnsi="Times New Roman"/>
          <w:sz w:val="24"/>
          <w:szCs w:val="24"/>
        </w:rPr>
        <w:tab/>
        <w:t>(3)</w:t>
      </w:r>
      <w:r w:rsidRPr="00D06501">
        <w:rPr>
          <w:rFonts w:ascii="Times New Roman" w:hAnsi="Times New Roman"/>
          <w:sz w:val="24"/>
          <w:szCs w:val="24"/>
        </w:rPr>
        <w:tab/>
        <w:t>BUFFER (1 HR)</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(4)</w:t>
      </w:r>
      <w:r w:rsidRPr="00D06501">
        <w:rPr>
          <w:rFonts w:ascii="Times New Roman" w:hAnsi="Times New Roman"/>
          <w:sz w:val="24"/>
          <w:szCs w:val="24"/>
        </w:rPr>
        <w:tab/>
        <w:t>DEPL (6 HRS)</w:t>
      </w:r>
    </w:p>
    <w:p w:rsidR="006B5D27" w:rsidRPr="00D06501" w:rsidRDefault="006B5D27" w:rsidP="00633727">
      <w:pPr>
        <w:spacing w:line="240" w:lineRule="auto"/>
        <w:ind w:firstLine="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PLANNING TIME (1/3, 2/3)</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00633727"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E02820" w:rsidRPr="00D06501">
        <w:rPr>
          <w:rFonts w:ascii="Times New Roman" w:hAnsi="Times New Roman"/>
          <w:sz w:val="24"/>
          <w:szCs w:val="24"/>
        </w:rPr>
        <w:t>13</w:t>
      </w:r>
      <w:r w:rsidRPr="00D06501">
        <w:rPr>
          <w:rFonts w:ascii="Times New Roman" w:hAnsi="Times New Roman"/>
          <w:sz w:val="24"/>
          <w:szCs w:val="24"/>
        </w:rPr>
        <w:t xml:space="preserve"> DAYS 1</w:t>
      </w:r>
      <w:r w:rsidR="00E02820" w:rsidRPr="00D06501">
        <w:rPr>
          <w:rFonts w:ascii="Times New Roman" w:hAnsi="Times New Roman"/>
          <w:sz w:val="24"/>
          <w:szCs w:val="24"/>
        </w:rPr>
        <w:t>8</w:t>
      </w:r>
      <w:r w:rsidRPr="00D06501">
        <w:rPr>
          <w:rFonts w:ascii="Times New Roman" w:hAnsi="Times New Roman"/>
          <w:sz w:val="24"/>
          <w:szCs w:val="24"/>
        </w:rPr>
        <w:t xml:space="preserve"> HRS</w:t>
      </w:r>
      <w:r w:rsidR="00AC2E41" w:rsidRPr="00D06501">
        <w:rPr>
          <w:rFonts w:ascii="Times New Roman" w:hAnsi="Times New Roman"/>
          <w:sz w:val="24"/>
          <w:szCs w:val="24"/>
        </w:rPr>
        <w:t>.</w:t>
      </w:r>
    </w:p>
    <w:p w:rsidR="006B5D27" w:rsidRPr="00D06501" w:rsidRDefault="006B5D27" w:rsidP="00633727">
      <w:pPr>
        <w:spacing w:line="240" w:lineRule="auto"/>
        <w:ind w:firstLine="72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SUBORDINATES TIME (2/3)</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E02820" w:rsidRPr="00D06501">
        <w:rPr>
          <w:rFonts w:ascii="Times New Roman" w:hAnsi="Times New Roman"/>
          <w:sz w:val="24"/>
          <w:szCs w:val="24"/>
        </w:rPr>
        <w:t>9</w:t>
      </w:r>
      <w:r w:rsidRPr="00D06501">
        <w:rPr>
          <w:rFonts w:ascii="Times New Roman" w:hAnsi="Times New Roman"/>
          <w:sz w:val="24"/>
          <w:szCs w:val="24"/>
        </w:rPr>
        <w:t xml:space="preserve"> DAYS </w:t>
      </w:r>
      <w:r w:rsidR="00E02820" w:rsidRPr="00D06501">
        <w:rPr>
          <w:rFonts w:ascii="Times New Roman" w:hAnsi="Times New Roman"/>
          <w:sz w:val="24"/>
          <w:szCs w:val="24"/>
        </w:rPr>
        <w:t>4</w:t>
      </w:r>
      <w:r w:rsidRPr="00D06501">
        <w:rPr>
          <w:rFonts w:ascii="Times New Roman" w:hAnsi="Times New Roman"/>
          <w:sz w:val="24"/>
          <w:szCs w:val="24"/>
        </w:rPr>
        <w:t xml:space="preserve"> HRS</w:t>
      </w:r>
      <w:r w:rsidR="00AC2E41" w:rsidRPr="00D06501">
        <w:rPr>
          <w:rFonts w:ascii="Times New Roman" w:hAnsi="Times New Roman"/>
          <w:sz w:val="24"/>
          <w:szCs w:val="24"/>
        </w:rPr>
        <w:t>.</w:t>
      </w:r>
    </w:p>
    <w:p w:rsidR="006B5D27" w:rsidRPr="00D06501" w:rsidRDefault="006B5D27" w:rsidP="00633727">
      <w:pPr>
        <w:spacing w:line="240" w:lineRule="auto"/>
        <w:ind w:firstLine="72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r>
      <w:proofErr w:type="gramStart"/>
      <w:r w:rsidRPr="00D06501">
        <w:rPr>
          <w:rFonts w:ascii="Times New Roman" w:hAnsi="Times New Roman"/>
          <w:sz w:val="24"/>
          <w:szCs w:val="24"/>
        </w:rPr>
        <w:t>COMD</w:t>
      </w:r>
      <w:r w:rsidR="009C2737">
        <w:rPr>
          <w:rFonts w:ascii="Times New Roman" w:hAnsi="Times New Roman"/>
          <w:sz w:val="24"/>
          <w:szCs w:val="24"/>
        </w:rPr>
        <w:t>’S</w:t>
      </w:r>
      <w:proofErr w:type="gramEnd"/>
      <w:r w:rsidRPr="00D06501">
        <w:rPr>
          <w:rFonts w:ascii="Times New Roman" w:hAnsi="Times New Roman"/>
          <w:sz w:val="24"/>
          <w:szCs w:val="24"/>
        </w:rPr>
        <w:t xml:space="preserve"> PLANNING TIME/BP</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E02820" w:rsidRPr="00D06501">
        <w:rPr>
          <w:rFonts w:ascii="Times New Roman" w:hAnsi="Times New Roman"/>
          <w:sz w:val="24"/>
          <w:szCs w:val="24"/>
        </w:rPr>
        <w:t>4</w:t>
      </w:r>
      <w:r w:rsidRPr="00D06501">
        <w:rPr>
          <w:rFonts w:ascii="Times New Roman" w:hAnsi="Times New Roman"/>
          <w:sz w:val="24"/>
          <w:szCs w:val="24"/>
        </w:rPr>
        <w:t xml:space="preserve"> DAYS   </w:t>
      </w:r>
      <w:r w:rsidR="00E02820" w:rsidRPr="00D06501">
        <w:rPr>
          <w:rFonts w:ascii="Times New Roman" w:hAnsi="Times New Roman"/>
          <w:sz w:val="24"/>
          <w:szCs w:val="24"/>
        </w:rPr>
        <w:t>14</w:t>
      </w:r>
      <w:r w:rsidRPr="00D06501">
        <w:rPr>
          <w:rFonts w:ascii="Times New Roman" w:hAnsi="Times New Roman"/>
          <w:sz w:val="24"/>
          <w:szCs w:val="24"/>
        </w:rPr>
        <w:t xml:space="preserve"> HRS</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(4)</w:t>
      </w:r>
      <w:r w:rsidRPr="00D06501">
        <w:rPr>
          <w:rFonts w:ascii="Times New Roman" w:hAnsi="Times New Roman"/>
          <w:sz w:val="24"/>
          <w:szCs w:val="24"/>
        </w:rPr>
        <w:tab/>
        <w:t>COMPLETE RECCE BY (</w:t>
      </w:r>
      <w:r w:rsidR="00626B93" w:rsidRPr="00D06501">
        <w:rPr>
          <w:rFonts w:ascii="Times New Roman" w:hAnsi="Times New Roman"/>
          <w:sz w:val="24"/>
          <w:szCs w:val="24"/>
        </w:rPr>
        <w:t>1</w:t>
      </w:r>
      <w:r w:rsidR="00E02820" w:rsidRPr="00D06501">
        <w:rPr>
          <w:rFonts w:ascii="Times New Roman" w:hAnsi="Times New Roman"/>
          <w:sz w:val="24"/>
          <w:szCs w:val="24"/>
        </w:rPr>
        <w:t>2</w:t>
      </w:r>
      <w:r w:rsidRPr="00D06501">
        <w:rPr>
          <w:rFonts w:ascii="Times New Roman" w:hAnsi="Times New Roman"/>
          <w:sz w:val="24"/>
          <w:szCs w:val="24"/>
        </w:rPr>
        <w:t>HRS)</w:t>
      </w:r>
      <w:r w:rsidRPr="00D06501">
        <w:rPr>
          <w:rFonts w:ascii="Times New Roman" w:hAnsi="Times New Roman"/>
          <w:sz w:val="24"/>
          <w:szCs w:val="24"/>
        </w:rPr>
        <w:tab/>
      </w:r>
      <w:r w:rsidR="00E02820"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E02820" w:rsidRPr="00D06501">
        <w:rPr>
          <w:rFonts w:ascii="Times New Roman" w:hAnsi="Times New Roman"/>
          <w:sz w:val="24"/>
          <w:szCs w:val="24"/>
        </w:rPr>
        <w:t>1402</w:t>
      </w:r>
      <w:r w:rsidRPr="00D06501">
        <w:rPr>
          <w:rFonts w:ascii="Times New Roman" w:hAnsi="Times New Roman"/>
          <w:sz w:val="24"/>
          <w:szCs w:val="24"/>
        </w:rPr>
        <w:t>00Z APR 24</w:t>
      </w:r>
      <w:r w:rsidR="00AC2E41" w:rsidRPr="00D06501">
        <w:rPr>
          <w:rFonts w:ascii="Times New Roman" w:hAnsi="Times New Roman"/>
          <w:sz w:val="24"/>
          <w:szCs w:val="24"/>
        </w:rPr>
        <w:t>.</w:t>
      </w:r>
      <w:r w:rsidRPr="00D06501">
        <w:rPr>
          <w:rFonts w:ascii="Times New Roman" w:hAnsi="Times New Roman"/>
          <w:sz w:val="24"/>
          <w:szCs w:val="24"/>
        </w:rPr>
        <w:t xml:space="preserve"> </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(5)</w:t>
      </w:r>
      <w:r w:rsidRPr="00D06501">
        <w:rPr>
          <w:rFonts w:ascii="Times New Roman" w:hAnsi="Times New Roman"/>
          <w:sz w:val="24"/>
          <w:szCs w:val="24"/>
        </w:rPr>
        <w:tab/>
        <w:t>COMPLETE Q0 BY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E02820" w:rsidRPr="00D06501">
        <w:rPr>
          <w:rFonts w:ascii="Times New Roman" w:hAnsi="Times New Roman"/>
          <w:sz w:val="24"/>
          <w:szCs w:val="24"/>
        </w:rPr>
        <w:t>14</w:t>
      </w:r>
      <w:r w:rsidRPr="00D06501">
        <w:rPr>
          <w:rFonts w:ascii="Times New Roman" w:hAnsi="Times New Roman"/>
          <w:sz w:val="24"/>
          <w:szCs w:val="24"/>
        </w:rPr>
        <w:t>0</w:t>
      </w:r>
      <w:r w:rsidR="00E02820" w:rsidRPr="00D06501">
        <w:rPr>
          <w:rFonts w:ascii="Times New Roman" w:hAnsi="Times New Roman"/>
          <w:sz w:val="24"/>
          <w:szCs w:val="24"/>
        </w:rPr>
        <w:t>4</w:t>
      </w:r>
      <w:r w:rsidRPr="00D06501">
        <w:rPr>
          <w:rFonts w:ascii="Times New Roman" w:hAnsi="Times New Roman"/>
          <w:sz w:val="24"/>
          <w:szCs w:val="24"/>
        </w:rPr>
        <w:t>00Z APR 24</w:t>
      </w:r>
      <w:r w:rsidR="00AC2E41" w:rsidRPr="00D06501">
        <w:rPr>
          <w:rFonts w:ascii="Times New Roman" w:hAnsi="Times New Roman"/>
          <w:sz w:val="24"/>
          <w:szCs w:val="24"/>
        </w:rPr>
        <w:t>.</w:t>
      </w:r>
      <w:r w:rsidRPr="00D06501">
        <w:rPr>
          <w:rFonts w:ascii="Times New Roman" w:hAnsi="Times New Roman"/>
          <w:sz w:val="24"/>
          <w:szCs w:val="24"/>
        </w:rPr>
        <w:t xml:space="preserve"> </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(6)</w:t>
      </w:r>
      <w:r w:rsidRPr="00D06501">
        <w:rPr>
          <w:rFonts w:ascii="Times New Roman" w:hAnsi="Times New Roman"/>
          <w:sz w:val="24"/>
          <w:szCs w:val="24"/>
        </w:rPr>
        <w:tab/>
        <w:t>COMPLETE Q1 BY (12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0C271A" w:rsidRPr="00D06501">
        <w:rPr>
          <w:rFonts w:ascii="Times New Roman" w:hAnsi="Times New Roman"/>
          <w:sz w:val="24"/>
          <w:szCs w:val="24"/>
        </w:rPr>
        <w:t>1416</w:t>
      </w:r>
      <w:r w:rsidRPr="00D06501">
        <w:rPr>
          <w:rFonts w:ascii="Times New Roman" w:hAnsi="Times New Roman"/>
          <w:sz w:val="24"/>
          <w:szCs w:val="24"/>
        </w:rPr>
        <w:t>00Z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(7)</w:t>
      </w:r>
      <w:r w:rsidRPr="00D06501">
        <w:rPr>
          <w:rFonts w:ascii="Times New Roman" w:hAnsi="Times New Roman"/>
          <w:sz w:val="24"/>
          <w:szCs w:val="24"/>
        </w:rPr>
        <w:tab/>
        <w:t>COMPLETE Q2 BY (12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0C271A" w:rsidRPr="00D06501">
        <w:rPr>
          <w:rFonts w:ascii="Times New Roman" w:hAnsi="Times New Roman"/>
          <w:sz w:val="24"/>
          <w:szCs w:val="24"/>
        </w:rPr>
        <w:t>15040</w:t>
      </w:r>
      <w:r w:rsidRPr="00D06501">
        <w:rPr>
          <w:rFonts w:ascii="Times New Roman" w:hAnsi="Times New Roman"/>
          <w:sz w:val="24"/>
          <w:szCs w:val="24"/>
        </w:rPr>
        <w:t>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(8)</w:t>
      </w:r>
      <w:r w:rsidRPr="00D06501">
        <w:rPr>
          <w:rFonts w:ascii="Times New Roman" w:hAnsi="Times New Roman"/>
          <w:sz w:val="24"/>
          <w:szCs w:val="24"/>
        </w:rPr>
        <w:tab/>
        <w:t>COMPLETE Q3 BY (12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1247CF" w:rsidRPr="00D06501">
        <w:rPr>
          <w:rFonts w:ascii="Times New Roman" w:hAnsi="Times New Roman"/>
          <w:sz w:val="24"/>
          <w:szCs w:val="24"/>
        </w:rPr>
        <w:t>1516</w:t>
      </w:r>
      <w:r w:rsidRPr="00D06501">
        <w:rPr>
          <w:rFonts w:ascii="Times New Roman" w:hAnsi="Times New Roman"/>
          <w:sz w:val="24"/>
          <w:szCs w:val="24"/>
        </w:rPr>
        <w:t>00Z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(9)</w:t>
      </w:r>
      <w:r w:rsidRPr="00D06501">
        <w:rPr>
          <w:rFonts w:ascii="Times New Roman" w:hAnsi="Times New Roman"/>
          <w:sz w:val="24"/>
          <w:szCs w:val="24"/>
        </w:rPr>
        <w:tab/>
        <w:t>COMPLETE Q4 BY (12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1</w:t>
      </w:r>
      <w:r w:rsidR="001247CF" w:rsidRPr="00D06501">
        <w:rPr>
          <w:rFonts w:ascii="Times New Roman" w:hAnsi="Times New Roman"/>
          <w:sz w:val="24"/>
          <w:szCs w:val="24"/>
        </w:rPr>
        <w:t>604</w:t>
      </w:r>
      <w:r w:rsidRPr="00D06501">
        <w:rPr>
          <w:rFonts w:ascii="Times New Roman" w:hAnsi="Times New Roman"/>
          <w:sz w:val="24"/>
          <w:szCs w:val="24"/>
        </w:rPr>
        <w:t>00Z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rPr>
        <w:tab/>
        <w:t>(10)</w:t>
      </w:r>
      <w:r w:rsidRPr="00D06501">
        <w:rPr>
          <w:rFonts w:ascii="Times New Roman" w:hAnsi="Times New Roman"/>
          <w:sz w:val="24"/>
          <w:szCs w:val="24"/>
        </w:rPr>
        <w:tab/>
        <w:t>COMPLETE Q5 BY (12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1</w:t>
      </w:r>
      <w:r w:rsidR="00735AA3" w:rsidRPr="00D06501">
        <w:rPr>
          <w:rFonts w:ascii="Times New Roman" w:hAnsi="Times New Roman"/>
          <w:sz w:val="24"/>
          <w:szCs w:val="24"/>
        </w:rPr>
        <w:t>616</w:t>
      </w:r>
      <w:r w:rsidRPr="00D06501">
        <w:rPr>
          <w:rFonts w:ascii="Times New Roman" w:hAnsi="Times New Roman"/>
          <w:sz w:val="24"/>
          <w:szCs w:val="24"/>
        </w:rPr>
        <w:t>00Z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003B5674" w:rsidRPr="00D06501">
        <w:rPr>
          <w:rFonts w:ascii="Times New Roman" w:hAnsi="Times New Roman"/>
          <w:sz w:val="24"/>
          <w:szCs w:val="24"/>
        </w:rPr>
        <w:tab/>
      </w:r>
      <w:r w:rsidR="003B5674" w:rsidRPr="00D06501">
        <w:rPr>
          <w:rFonts w:ascii="Times New Roman" w:hAnsi="Times New Roman"/>
          <w:sz w:val="24"/>
          <w:szCs w:val="24"/>
        </w:rPr>
        <w:tab/>
        <w:t>(11)</w:t>
      </w:r>
      <w:r w:rsidR="003B5674" w:rsidRPr="00D06501">
        <w:rPr>
          <w:rFonts w:ascii="Times New Roman" w:hAnsi="Times New Roman"/>
          <w:sz w:val="24"/>
          <w:szCs w:val="24"/>
        </w:rPr>
        <w:tab/>
      </w:r>
      <w:r w:rsidRPr="00D06501">
        <w:rPr>
          <w:rFonts w:ascii="Times New Roman" w:hAnsi="Times New Roman"/>
          <w:sz w:val="24"/>
          <w:szCs w:val="24"/>
        </w:rPr>
        <w:t>COMPLETE Q6 BY (12 HRS)</w:t>
      </w:r>
      <w:r w:rsidRPr="00D06501">
        <w:rPr>
          <w:rFonts w:ascii="Times New Roman" w:hAnsi="Times New Roman"/>
          <w:sz w:val="24"/>
          <w:szCs w:val="24"/>
        </w:rPr>
        <w:tab/>
      </w:r>
      <w:r w:rsidRPr="00D06501">
        <w:rPr>
          <w:rFonts w:ascii="Times New Roman" w:hAnsi="Times New Roman"/>
          <w:sz w:val="24"/>
          <w:szCs w:val="24"/>
        </w:rPr>
        <w:tab/>
      </w:r>
      <w:r w:rsidR="006A5628"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1</w:t>
      </w:r>
      <w:r w:rsidR="00735AA3" w:rsidRPr="00D06501">
        <w:rPr>
          <w:rFonts w:ascii="Times New Roman" w:hAnsi="Times New Roman"/>
          <w:sz w:val="24"/>
          <w:szCs w:val="24"/>
        </w:rPr>
        <w:t>7040</w:t>
      </w:r>
      <w:r w:rsidRPr="00D06501">
        <w:rPr>
          <w:rFonts w:ascii="Times New Roman" w:hAnsi="Times New Roman"/>
          <w:sz w:val="24"/>
          <w:szCs w:val="24"/>
        </w:rPr>
        <w:t>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003B5674" w:rsidRPr="00D06501">
        <w:rPr>
          <w:rFonts w:ascii="Times New Roman" w:hAnsi="Times New Roman"/>
          <w:sz w:val="24"/>
          <w:szCs w:val="24"/>
        </w:rPr>
        <w:tab/>
      </w:r>
      <w:r w:rsidR="003B5674" w:rsidRPr="00D06501">
        <w:rPr>
          <w:rFonts w:ascii="Times New Roman" w:hAnsi="Times New Roman"/>
          <w:sz w:val="24"/>
          <w:szCs w:val="24"/>
        </w:rPr>
        <w:tab/>
        <w:t>(12)</w:t>
      </w:r>
      <w:r w:rsidR="003B5674" w:rsidRPr="00D06501">
        <w:rPr>
          <w:rFonts w:ascii="Times New Roman" w:hAnsi="Times New Roman"/>
          <w:sz w:val="24"/>
          <w:szCs w:val="24"/>
        </w:rPr>
        <w:tab/>
      </w:r>
      <w:r w:rsidRPr="00D06501">
        <w:rPr>
          <w:rFonts w:ascii="Times New Roman" w:hAnsi="Times New Roman"/>
          <w:sz w:val="24"/>
          <w:szCs w:val="24"/>
        </w:rPr>
        <w:t>COMPLETE Q7 BY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HRS)</w:t>
      </w:r>
      <w:r w:rsidRPr="00D06501">
        <w:rPr>
          <w:rFonts w:ascii="Times New Roman" w:hAnsi="Times New Roman"/>
          <w:sz w:val="24"/>
          <w:szCs w:val="24"/>
        </w:rPr>
        <w:tab/>
      </w:r>
      <w:r w:rsidRPr="00D06501">
        <w:rPr>
          <w:rFonts w:ascii="Times New Roman" w:hAnsi="Times New Roman"/>
          <w:sz w:val="24"/>
          <w:szCs w:val="24"/>
        </w:rPr>
        <w:tab/>
      </w:r>
      <w:r w:rsidR="00103D17"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r>
      <w:r w:rsidR="00735AA3" w:rsidRPr="00D06501">
        <w:rPr>
          <w:rFonts w:ascii="Times New Roman" w:hAnsi="Times New Roman"/>
          <w:sz w:val="24"/>
          <w:szCs w:val="24"/>
        </w:rPr>
        <w:t>17060</w:t>
      </w:r>
      <w:r w:rsidRPr="00D06501">
        <w:rPr>
          <w:rFonts w:ascii="Times New Roman" w:hAnsi="Times New Roman"/>
          <w:sz w:val="24"/>
          <w:szCs w:val="24"/>
        </w:rPr>
        <w:t>0Z APR 24</w:t>
      </w:r>
      <w:r w:rsidR="00AC2E41" w:rsidRPr="00D06501">
        <w:rPr>
          <w:rFonts w:ascii="Times New Roman" w:hAnsi="Times New Roman"/>
          <w:sz w:val="24"/>
          <w:szCs w:val="24"/>
        </w:rPr>
        <w:t>.</w:t>
      </w:r>
      <w:r w:rsidRPr="00D06501">
        <w:rPr>
          <w:rFonts w:ascii="Times New Roman" w:hAnsi="Times New Roman"/>
          <w:sz w:val="24"/>
          <w:szCs w:val="24"/>
        </w:rPr>
        <w:t xml:space="preserve"> </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003B5674" w:rsidRPr="00D06501">
        <w:rPr>
          <w:rFonts w:ascii="Times New Roman" w:hAnsi="Times New Roman"/>
          <w:sz w:val="24"/>
          <w:szCs w:val="24"/>
        </w:rPr>
        <w:tab/>
      </w:r>
      <w:r w:rsidR="003B5674" w:rsidRPr="00D06501">
        <w:rPr>
          <w:rFonts w:ascii="Times New Roman" w:hAnsi="Times New Roman"/>
          <w:sz w:val="24"/>
          <w:szCs w:val="24"/>
        </w:rPr>
        <w:tab/>
        <w:t>(13)</w:t>
      </w:r>
      <w:r w:rsidR="003B5674" w:rsidRPr="00D06501">
        <w:rPr>
          <w:rFonts w:ascii="Times New Roman" w:hAnsi="Times New Roman"/>
          <w:sz w:val="24"/>
          <w:szCs w:val="24"/>
        </w:rPr>
        <w:tab/>
      </w:r>
      <w:r w:rsidRPr="00D06501">
        <w:rPr>
          <w:rFonts w:ascii="Times New Roman" w:hAnsi="Times New Roman"/>
          <w:sz w:val="24"/>
          <w:szCs w:val="24"/>
        </w:rPr>
        <w:t>COMPLETE PLAN BY (</w:t>
      </w:r>
      <w:r w:rsidR="0055537D" w:rsidRPr="00D06501">
        <w:rPr>
          <w:rFonts w:ascii="Times New Roman" w:hAnsi="Times New Roman"/>
          <w:sz w:val="24"/>
          <w:szCs w:val="24"/>
        </w:rPr>
        <w:t>10</w:t>
      </w:r>
      <w:r w:rsidRPr="00D06501">
        <w:rPr>
          <w:rFonts w:ascii="Times New Roman" w:hAnsi="Times New Roman"/>
          <w:sz w:val="24"/>
          <w:szCs w:val="24"/>
        </w:rPr>
        <w:t xml:space="preserve"> HRS)</w:t>
      </w:r>
      <w:r w:rsidRPr="00D06501">
        <w:rPr>
          <w:rFonts w:ascii="Times New Roman" w:hAnsi="Times New Roman"/>
          <w:sz w:val="24"/>
          <w:szCs w:val="24"/>
        </w:rPr>
        <w:tab/>
      </w:r>
      <w:r w:rsidRPr="00D06501">
        <w:rPr>
          <w:rFonts w:ascii="Times New Roman" w:hAnsi="Times New Roman"/>
          <w:sz w:val="24"/>
          <w:szCs w:val="24"/>
        </w:rPr>
        <w:tab/>
      </w:r>
      <w:r w:rsidR="00103D17"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1</w:t>
      </w:r>
      <w:r w:rsidR="00735AA3" w:rsidRPr="00D06501">
        <w:rPr>
          <w:rFonts w:ascii="Times New Roman" w:hAnsi="Times New Roman"/>
          <w:sz w:val="24"/>
          <w:szCs w:val="24"/>
        </w:rPr>
        <w:t>716</w:t>
      </w:r>
      <w:r w:rsidRPr="00D06501">
        <w:rPr>
          <w:rFonts w:ascii="Times New Roman" w:hAnsi="Times New Roman"/>
          <w:sz w:val="24"/>
          <w:szCs w:val="24"/>
        </w:rPr>
        <w:t xml:space="preserve">00 </w:t>
      </w:r>
      <w:r w:rsidR="00633727" w:rsidRPr="00D06501">
        <w:rPr>
          <w:rFonts w:ascii="Times New Roman" w:hAnsi="Times New Roman"/>
          <w:sz w:val="24"/>
          <w:szCs w:val="24"/>
        </w:rPr>
        <w:t>Z APR</w:t>
      </w:r>
      <w:r w:rsidRPr="00D06501">
        <w:rPr>
          <w:rFonts w:ascii="Times New Roman" w:hAnsi="Times New Roman"/>
          <w:sz w:val="24"/>
          <w:szCs w:val="24"/>
        </w:rPr>
        <w:t xml:space="preserve">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00103D17" w:rsidRPr="00D06501">
        <w:rPr>
          <w:rFonts w:ascii="Times New Roman" w:hAnsi="Times New Roman"/>
          <w:sz w:val="24"/>
          <w:szCs w:val="24"/>
        </w:rPr>
        <w:tab/>
      </w:r>
      <w:r w:rsidR="00103D17" w:rsidRPr="00D06501">
        <w:rPr>
          <w:rFonts w:ascii="Times New Roman" w:hAnsi="Times New Roman"/>
          <w:sz w:val="24"/>
          <w:szCs w:val="24"/>
        </w:rPr>
        <w:tab/>
        <w:t>(14)</w:t>
      </w:r>
      <w:r w:rsidR="00103D17" w:rsidRPr="00D06501">
        <w:rPr>
          <w:rFonts w:ascii="Times New Roman" w:hAnsi="Times New Roman"/>
          <w:sz w:val="24"/>
          <w:szCs w:val="24"/>
        </w:rPr>
        <w:tab/>
      </w:r>
      <w:r w:rsidRPr="00D06501">
        <w:rPr>
          <w:rFonts w:ascii="Times New Roman" w:hAnsi="Times New Roman"/>
          <w:sz w:val="24"/>
          <w:szCs w:val="24"/>
        </w:rPr>
        <w:t>COMPLETE Os PREPARATION BY (</w:t>
      </w:r>
      <w:r w:rsidR="0055537D" w:rsidRPr="00D06501">
        <w:rPr>
          <w:rFonts w:ascii="Times New Roman" w:hAnsi="Times New Roman"/>
          <w:sz w:val="24"/>
          <w:szCs w:val="24"/>
        </w:rPr>
        <w:t>10</w:t>
      </w:r>
      <w:r w:rsidRPr="00D06501">
        <w:rPr>
          <w:rFonts w:ascii="Times New Roman" w:hAnsi="Times New Roman"/>
          <w:sz w:val="24"/>
          <w:szCs w:val="24"/>
        </w:rPr>
        <w:t xml:space="preserve"> HRS)</w:t>
      </w:r>
      <w:r w:rsidRPr="00D06501">
        <w:rPr>
          <w:rFonts w:ascii="Times New Roman" w:hAnsi="Times New Roman"/>
          <w:sz w:val="24"/>
          <w:szCs w:val="24"/>
        </w:rPr>
        <w:tab/>
        <w:t>--</w:t>
      </w:r>
      <w:r w:rsidRPr="00D06501">
        <w:rPr>
          <w:rFonts w:ascii="Times New Roman" w:hAnsi="Times New Roman"/>
          <w:sz w:val="24"/>
          <w:szCs w:val="24"/>
        </w:rPr>
        <w:tab/>
        <w:t>1</w:t>
      </w:r>
      <w:r w:rsidR="00735AA3" w:rsidRPr="00D06501">
        <w:rPr>
          <w:rFonts w:ascii="Times New Roman" w:hAnsi="Times New Roman"/>
          <w:sz w:val="24"/>
          <w:szCs w:val="24"/>
        </w:rPr>
        <w:t>802</w:t>
      </w:r>
      <w:r w:rsidRPr="00D06501">
        <w:rPr>
          <w:rFonts w:ascii="Times New Roman" w:hAnsi="Times New Roman"/>
          <w:sz w:val="24"/>
          <w:szCs w:val="24"/>
        </w:rPr>
        <w:t>00Z APR 24</w:t>
      </w:r>
      <w:r w:rsidR="00AC2E41" w:rsidRPr="00D06501">
        <w:rPr>
          <w:rFonts w:ascii="Times New Roman" w:hAnsi="Times New Roman"/>
          <w:sz w:val="24"/>
          <w:szCs w:val="24"/>
        </w:rPr>
        <w:t>.</w:t>
      </w:r>
    </w:p>
    <w:p w:rsidR="006B5D27" w:rsidRPr="00D06501" w:rsidRDefault="006B5D27" w:rsidP="00633727">
      <w:pPr>
        <w:spacing w:line="240" w:lineRule="auto"/>
        <w:rPr>
          <w:rFonts w:ascii="Times New Roman" w:hAnsi="Times New Roman"/>
          <w:sz w:val="24"/>
          <w:szCs w:val="24"/>
        </w:rPr>
      </w:pPr>
      <w:r w:rsidRPr="00D06501">
        <w:rPr>
          <w:rFonts w:ascii="Times New Roman" w:hAnsi="Times New Roman"/>
          <w:sz w:val="24"/>
          <w:szCs w:val="24"/>
        </w:rPr>
        <w:t xml:space="preserve">     </w:t>
      </w:r>
      <w:r w:rsidR="00103D17" w:rsidRPr="00D06501">
        <w:rPr>
          <w:rFonts w:ascii="Times New Roman" w:hAnsi="Times New Roman"/>
          <w:sz w:val="24"/>
          <w:szCs w:val="24"/>
        </w:rPr>
        <w:tab/>
      </w:r>
      <w:r w:rsidR="00103D17" w:rsidRPr="00D06501">
        <w:rPr>
          <w:rFonts w:ascii="Times New Roman" w:hAnsi="Times New Roman"/>
          <w:sz w:val="24"/>
          <w:szCs w:val="24"/>
        </w:rPr>
        <w:tab/>
        <w:t>(15)</w:t>
      </w:r>
      <w:r w:rsidR="00103D17" w:rsidRPr="00D06501">
        <w:rPr>
          <w:rFonts w:ascii="Times New Roman" w:hAnsi="Times New Roman"/>
          <w:sz w:val="24"/>
          <w:szCs w:val="24"/>
        </w:rPr>
        <w:tab/>
      </w:r>
      <w:r w:rsidRPr="00D06501">
        <w:rPr>
          <w:rFonts w:ascii="Times New Roman" w:hAnsi="Times New Roman"/>
          <w:sz w:val="24"/>
          <w:szCs w:val="24"/>
        </w:rPr>
        <w:t>O GP (</w:t>
      </w:r>
      <w:proofErr w:type="gramStart"/>
      <w:r w:rsidR="0055537D" w:rsidRPr="00D06501">
        <w:rPr>
          <w:rFonts w:ascii="Times New Roman" w:hAnsi="Times New Roman"/>
          <w:sz w:val="24"/>
          <w:szCs w:val="24"/>
        </w:rPr>
        <w:t>2</w:t>
      </w:r>
      <w:proofErr w:type="gramEnd"/>
      <w:r w:rsidRPr="00D06501">
        <w:rPr>
          <w:rFonts w:ascii="Times New Roman" w:hAnsi="Times New Roman"/>
          <w:sz w:val="24"/>
          <w:szCs w:val="24"/>
        </w:rPr>
        <w:t xml:space="preserve"> HR</w:t>
      </w:r>
      <w:r w:rsidR="0055537D" w:rsidRPr="00D06501">
        <w:rPr>
          <w:rFonts w:ascii="Times New Roman" w:hAnsi="Times New Roman"/>
          <w:sz w:val="24"/>
          <w:szCs w:val="24"/>
        </w:rPr>
        <w:t>S</w:t>
      </w:r>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00633727" w:rsidRPr="00D06501">
        <w:rPr>
          <w:rFonts w:ascii="Times New Roman" w:hAnsi="Times New Roman"/>
          <w:sz w:val="24"/>
          <w:szCs w:val="24"/>
        </w:rPr>
        <w:tab/>
      </w:r>
      <w:r w:rsidRPr="00D06501">
        <w:rPr>
          <w:rFonts w:ascii="Times New Roman" w:hAnsi="Times New Roman"/>
          <w:sz w:val="24"/>
          <w:szCs w:val="24"/>
        </w:rPr>
        <w:t>--</w:t>
      </w:r>
      <w:r w:rsidRPr="00D06501">
        <w:rPr>
          <w:rFonts w:ascii="Times New Roman" w:hAnsi="Times New Roman"/>
          <w:sz w:val="24"/>
          <w:szCs w:val="24"/>
        </w:rPr>
        <w:tab/>
        <w:t>1</w:t>
      </w:r>
      <w:r w:rsidR="0020609A" w:rsidRPr="00D06501">
        <w:rPr>
          <w:rFonts w:ascii="Times New Roman" w:hAnsi="Times New Roman"/>
          <w:sz w:val="24"/>
          <w:szCs w:val="24"/>
        </w:rPr>
        <w:t>804</w:t>
      </w:r>
      <w:r w:rsidRPr="00D06501">
        <w:rPr>
          <w:rFonts w:ascii="Times New Roman" w:hAnsi="Times New Roman"/>
          <w:sz w:val="24"/>
          <w:szCs w:val="24"/>
        </w:rPr>
        <w:t>00Z APR 24</w:t>
      </w:r>
      <w:r w:rsidR="00AC2E41" w:rsidRPr="00D06501">
        <w:rPr>
          <w:rFonts w:ascii="Times New Roman" w:hAnsi="Times New Roman"/>
          <w:sz w:val="24"/>
          <w:szCs w:val="24"/>
        </w:rPr>
        <w:t>.</w:t>
      </w:r>
    </w:p>
    <w:p w:rsidR="00633727" w:rsidRPr="00D06501" w:rsidRDefault="00DA43C6" w:rsidP="00633727">
      <w:pPr>
        <w:spacing w:line="240" w:lineRule="auto"/>
        <w:ind w:firstLine="720"/>
        <w:rPr>
          <w:rFonts w:ascii="Times New Roman" w:hAnsi="Times New Roman"/>
          <w:sz w:val="24"/>
          <w:szCs w:val="24"/>
        </w:rPr>
        <w:sectPr w:rsidR="00633727" w:rsidRPr="00D06501" w:rsidSect="00633727">
          <w:pgSz w:w="12240" w:h="15840" w:code="1"/>
          <w:pgMar w:top="1440" w:right="1354" w:bottom="1080" w:left="1008" w:header="720" w:footer="720" w:gutter="0"/>
          <w:cols w:space="720"/>
          <w:docGrid w:linePitch="360"/>
        </w:sectPr>
      </w:pPr>
      <w:r w:rsidRPr="00D06501">
        <w:rPr>
          <w:rFonts w:ascii="Times New Roman" w:hAnsi="Times New Roman"/>
          <w:sz w:val="24"/>
          <w:szCs w:val="24"/>
        </w:rPr>
        <w:t>h</w:t>
      </w:r>
      <w:r w:rsidR="006B5D27" w:rsidRPr="00D06501">
        <w:rPr>
          <w:rFonts w:ascii="Times New Roman" w:hAnsi="Times New Roman"/>
          <w:sz w:val="24"/>
          <w:szCs w:val="24"/>
        </w:rPr>
        <w:t>.   SUBs BP and O GP COMPLETED BY</w:t>
      </w:r>
      <w:r w:rsidR="006B5D27" w:rsidRPr="00D06501">
        <w:rPr>
          <w:rFonts w:ascii="Times New Roman" w:hAnsi="Times New Roman"/>
          <w:sz w:val="24"/>
          <w:szCs w:val="24"/>
        </w:rPr>
        <w:tab/>
      </w:r>
      <w:r w:rsidR="006B5D27" w:rsidRPr="00D06501">
        <w:rPr>
          <w:rFonts w:ascii="Times New Roman" w:hAnsi="Times New Roman"/>
          <w:sz w:val="24"/>
          <w:szCs w:val="24"/>
        </w:rPr>
        <w:tab/>
      </w:r>
      <w:r w:rsidR="006B5D27" w:rsidRPr="00D06501">
        <w:rPr>
          <w:rFonts w:ascii="Times New Roman" w:hAnsi="Times New Roman"/>
          <w:sz w:val="24"/>
          <w:szCs w:val="24"/>
        </w:rPr>
        <w:tab/>
      </w:r>
      <w:r w:rsidR="006B5D27" w:rsidRPr="00D06501">
        <w:rPr>
          <w:rFonts w:ascii="Times New Roman" w:hAnsi="Times New Roman"/>
          <w:sz w:val="24"/>
          <w:szCs w:val="24"/>
        </w:rPr>
        <w:tab/>
        <w:t>--</w:t>
      </w:r>
      <w:r w:rsidR="006B5D27" w:rsidRPr="00D06501">
        <w:rPr>
          <w:rFonts w:ascii="Times New Roman" w:hAnsi="Times New Roman"/>
          <w:sz w:val="24"/>
          <w:szCs w:val="24"/>
        </w:rPr>
        <w:tab/>
        <w:t>270800</w:t>
      </w:r>
      <w:r w:rsidR="00E766D9" w:rsidRPr="00D06501">
        <w:rPr>
          <w:rFonts w:ascii="Times New Roman" w:hAnsi="Times New Roman"/>
          <w:sz w:val="24"/>
          <w:szCs w:val="24"/>
        </w:rPr>
        <w:t>Z</w:t>
      </w:r>
      <w:r w:rsidR="006B5D27" w:rsidRPr="00D06501">
        <w:rPr>
          <w:rFonts w:ascii="Times New Roman" w:hAnsi="Times New Roman"/>
          <w:sz w:val="24"/>
          <w:szCs w:val="24"/>
        </w:rPr>
        <w:t xml:space="preserve"> APR 24</w:t>
      </w:r>
      <w:r w:rsidR="00AC2E41" w:rsidRPr="00D06501">
        <w:rPr>
          <w:rFonts w:ascii="Times New Roman" w:hAnsi="Times New Roman"/>
          <w:sz w:val="24"/>
          <w:szCs w:val="24"/>
        </w:rPr>
        <w:t>.</w:t>
      </w:r>
    </w:p>
    <w:p w:rsidR="00FC32D0" w:rsidRPr="00D06501" w:rsidRDefault="00BD67D1" w:rsidP="00633727">
      <w:pPr>
        <w:spacing w:line="240" w:lineRule="auto"/>
        <w:ind w:firstLine="720"/>
        <w:rPr>
          <w:rFonts w:ascii="Times New Roman" w:hAnsi="Times New Roman"/>
        </w:rPr>
      </w:pPr>
      <w:r w:rsidRPr="00D06501">
        <w:rPr>
          <w:rFonts w:ascii="Times New Roman" w:hAnsi="Times New Roman"/>
          <w:noProof/>
        </w:rPr>
        <w:lastRenderedPageBreak/>
        <mc:AlternateContent>
          <mc:Choice Requires="wps">
            <w:drawing>
              <wp:anchor distT="0" distB="0" distL="114300" distR="114300" simplePos="0" relativeHeight="251654144" behindDoc="0" locked="0" layoutInCell="1" allowOverlap="1">
                <wp:simplePos x="0" y="0"/>
                <wp:positionH relativeFrom="column">
                  <wp:posOffset>-957580</wp:posOffset>
                </wp:positionH>
                <wp:positionV relativeFrom="paragraph">
                  <wp:posOffset>5655945</wp:posOffset>
                </wp:positionV>
                <wp:extent cx="1191895" cy="2676525"/>
                <wp:effectExtent l="0" t="0" r="0" b="0"/>
                <wp:wrapNone/>
                <wp:docPr id="1821"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1895" cy="2676525"/>
                        </a:xfrm>
                        <a:prstGeom prst="rect">
                          <a:avLst/>
                        </a:prstGeom>
                        <a:noFill/>
                      </wps:spPr>
                      <wps:txbx>
                        <w:txbxContent>
                          <w:p w:rsidR="00916768" w:rsidRPr="00FC32D0" w:rsidRDefault="00916768" w:rsidP="00FC32D0">
                            <w:pPr>
                              <w:pStyle w:val="NormalWeb"/>
                              <w:spacing w:before="0" w:beforeAutospacing="0" w:after="0" w:afterAutospacing="0"/>
                              <w:rPr>
                                <w:b/>
                                <w:bCs/>
                                <w:color w:val="000000"/>
                                <w:kern w:val="24"/>
                                <w:sz w:val="22"/>
                                <w:szCs w:val="22"/>
                              </w:rPr>
                            </w:pPr>
                            <w:r w:rsidRPr="00FC32D0">
                              <w:rPr>
                                <w:b/>
                                <w:bCs/>
                                <w:color w:val="000000"/>
                                <w:kern w:val="24"/>
                                <w:sz w:val="22"/>
                                <w:szCs w:val="22"/>
                              </w:rPr>
                              <w:t>131400Z APR 24</w:t>
                            </w: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Default="00916768" w:rsidP="00FC32D0">
                            <w:pPr>
                              <w:pStyle w:val="NormalWeb"/>
                              <w:spacing w:before="0" w:beforeAutospacing="0" w:after="0" w:afterAutospacing="0"/>
                            </w:pP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8" o:spid="_x0000_s1272" type="#_x0000_t202" style="position:absolute;left:0;text-align:left;margin-left:-75.4pt;margin-top:445.35pt;width:93.85pt;height:210.75pt;z-index:2516541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" filled="f" stroked="f">
                <v:path arrowok="t"/>
                <v:textbox style="mso-fit-shape-to-text:t">
                  <w:txbxContent>
                    <w:p w:rsidR="00916768" w:rsidRPr="00FC32D0" w:rsidRDefault="00916768" w:rsidP="00FC32D0">
                      <w:pPr>
                        <w:pStyle w:val="NormalWeb"/>
                        <w:spacing w:before="0" w:beforeAutospacing="0" w:after="0" w:afterAutospacing="0"/>
                        <w:rPr>
                          <w:b/>
                          <w:bCs/>
                          <w:color w:val="000000"/>
                          <w:kern w:val="24"/>
                          <w:sz w:val="22"/>
                          <w:szCs w:val="22"/>
                        </w:rPr>
                      </w:pPr>
                      <w:r w:rsidRPr="00FC32D0">
                        <w:rPr>
                          <w:b/>
                          <w:bCs/>
                          <w:color w:val="000000"/>
                          <w:kern w:val="24"/>
                          <w:sz w:val="22"/>
                          <w:szCs w:val="22"/>
                        </w:rPr>
                        <w:t>131400Z APR 24</w:t>
                      </w: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Pr="00FC32D0" w:rsidRDefault="00916768" w:rsidP="00FC32D0">
                      <w:pPr>
                        <w:pStyle w:val="NormalWeb"/>
                        <w:spacing w:before="0" w:beforeAutospacing="0" w:after="0" w:afterAutospacing="0"/>
                        <w:rPr>
                          <w:b/>
                          <w:bCs/>
                          <w:color w:val="000000"/>
                          <w:kern w:val="24"/>
                          <w:sz w:val="22"/>
                          <w:szCs w:val="22"/>
                        </w:rPr>
                      </w:pPr>
                    </w:p>
                    <w:p w:rsidR="00916768" w:rsidRDefault="00916768" w:rsidP="00FC32D0">
                      <w:pPr>
                        <w:pStyle w:val="NormalWeb"/>
                        <w:spacing w:before="0" w:beforeAutospacing="0" w:after="0" w:afterAutospacing="0"/>
                      </w:pP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45952" behindDoc="0" locked="0" layoutInCell="1" allowOverlap="1">
                <wp:simplePos x="0" y="0"/>
                <wp:positionH relativeFrom="column">
                  <wp:posOffset>-895350</wp:posOffset>
                </wp:positionH>
                <wp:positionV relativeFrom="paragraph">
                  <wp:posOffset>1353185</wp:posOffset>
                </wp:positionV>
                <wp:extent cx="3175" cy="4385945"/>
                <wp:effectExtent l="19050" t="0" r="15875" b="14605"/>
                <wp:wrapNone/>
                <wp:docPr id="1820"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75" cy="4385945"/>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409639" id="Straight Connector 6"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5pt,106.55pt" to="-70.25pt,45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34688" behindDoc="0" locked="0" layoutInCell="1" allowOverlap="1">
                <wp:simplePos x="0" y="0"/>
                <wp:positionH relativeFrom="column">
                  <wp:posOffset>2160270</wp:posOffset>
                </wp:positionH>
                <wp:positionV relativeFrom="paragraph">
                  <wp:posOffset>-226695</wp:posOffset>
                </wp:positionV>
                <wp:extent cx="3238500" cy="383540"/>
                <wp:effectExtent l="0" t="0" r="0" b="0"/>
                <wp:wrapNone/>
                <wp:docPr id="181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0" cy="383540"/>
                        </a:xfrm>
                        <a:prstGeom prst="rect">
                          <a:avLst/>
                        </a:prstGeom>
                        <a:noFill/>
                      </wps:spPr>
                      <wps:txbx>
                        <w:txbxContent>
                          <w:p w:rsidR="00916768" w:rsidRDefault="00916768" w:rsidP="00FC32D0">
                            <w:pPr>
                              <w:pStyle w:val="NormalWeb"/>
                              <w:spacing w:before="0" w:beforeAutospacing="0" w:after="0" w:afterAutospacing="0"/>
                              <w:jc w:val="center"/>
                            </w:pPr>
                            <w:r w:rsidRPr="00FC32D0">
                              <w:rPr>
                                <w:b/>
                                <w:bCs/>
                                <w:color w:val="000000"/>
                                <w:kern w:val="24"/>
                                <w:sz w:val="40"/>
                                <w:szCs w:val="40"/>
                                <w:u w:val="single"/>
                              </w:rPr>
                              <w:t>C CT TIMELINE MATRIX</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9" o:spid="_x0000_s1273" type="#_x0000_t202" style="position:absolute;left:0;text-align:left;margin-left:170.1pt;margin-top:-17.85pt;width:255pt;height:30.2pt;z-index:2516346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jc w:val="center"/>
                      </w:pPr>
                      <w:r w:rsidRPr="00FC32D0">
                        <w:rPr>
                          <w:b/>
                          <w:bCs/>
                          <w:color w:val="000000"/>
                          <w:kern w:val="24"/>
                          <w:sz w:val="40"/>
                          <w:szCs w:val="40"/>
                          <w:u w:val="single"/>
                        </w:rPr>
                        <w:t>C CT TIMELINE MATRIX</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78720" behindDoc="0" locked="0" layoutInCell="1" allowOverlap="1">
                <wp:simplePos x="0" y="0"/>
                <wp:positionH relativeFrom="column">
                  <wp:posOffset>3677919</wp:posOffset>
                </wp:positionH>
                <wp:positionV relativeFrom="paragraph">
                  <wp:posOffset>1581785</wp:posOffset>
                </wp:positionV>
                <wp:extent cx="0" cy="2937510"/>
                <wp:effectExtent l="19050" t="0" r="0" b="15240"/>
                <wp:wrapNone/>
                <wp:docPr id="1818"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3751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58DED29E" id="Straight Connector 14" o:spid="_x0000_s1026" style="position:absolute;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89.6pt,124.55pt" to="289.6pt,35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81792" behindDoc="0" locked="0" layoutInCell="1" allowOverlap="1">
                <wp:simplePos x="0" y="0"/>
                <wp:positionH relativeFrom="column">
                  <wp:posOffset>3832225</wp:posOffset>
                </wp:positionH>
                <wp:positionV relativeFrom="paragraph">
                  <wp:posOffset>3763010</wp:posOffset>
                </wp:positionV>
                <wp:extent cx="1937385" cy="252095"/>
                <wp:effectExtent l="0" t="0" r="0" b="0"/>
                <wp:wrapNone/>
                <wp:docPr id="1817"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3738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PREPARE Os 180200ZAPR24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0" o:spid="_x0000_s1274" type="#_x0000_t202" style="position:absolute;left:0;text-align:left;margin-left:301.75pt;margin-top:296.3pt;width:152.55pt;height:19.85pt;z-index:2516817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PREPARE Os 180200ZAPR24</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80768" behindDoc="0" locked="0" layoutInCell="1" allowOverlap="1">
                <wp:simplePos x="0" y="0"/>
                <wp:positionH relativeFrom="column">
                  <wp:posOffset>3852544</wp:posOffset>
                </wp:positionH>
                <wp:positionV relativeFrom="paragraph">
                  <wp:posOffset>1520825</wp:posOffset>
                </wp:positionV>
                <wp:extent cx="0" cy="2208530"/>
                <wp:effectExtent l="19050" t="0" r="0" b="1270"/>
                <wp:wrapNone/>
                <wp:docPr id="1816" name="Straight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08530"/>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9607321" id="Straight Connector 61"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03.35pt,119.75pt" to="303.35pt,29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60288" behindDoc="0" locked="0" layoutInCell="1" allowOverlap="1">
                <wp:simplePos x="0" y="0"/>
                <wp:positionH relativeFrom="column">
                  <wp:posOffset>3990340</wp:posOffset>
                </wp:positionH>
                <wp:positionV relativeFrom="paragraph">
                  <wp:posOffset>1790700</wp:posOffset>
                </wp:positionV>
                <wp:extent cx="1169035" cy="252095"/>
                <wp:effectExtent l="0" t="0" r="0" b="0"/>
                <wp:wrapNone/>
                <wp:docPr id="1815"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6903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180400Z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0" o:spid="_x0000_s1275" type="#_x0000_t202" style="position:absolute;left:0;text-align:left;margin-left:314.2pt;margin-top:141pt;width:92.05pt;height:19.85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180400Z APR 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79744" behindDoc="0" locked="0" layoutInCell="1" allowOverlap="1">
                <wp:simplePos x="0" y="0"/>
                <wp:positionH relativeFrom="column">
                  <wp:posOffset>3352800</wp:posOffset>
                </wp:positionH>
                <wp:positionV relativeFrom="paragraph">
                  <wp:posOffset>4459605</wp:posOffset>
                </wp:positionV>
                <wp:extent cx="1498600" cy="252095"/>
                <wp:effectExtent l="0" t="0" r="0" b="0"/>
                <wp:wrapNone/>
                <wp:docPr id="1814"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8600"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PLAN 171600ZAPR24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76" type="#_x0000_t202" style="position:absolute;left:0;text-align:left;margin-left:264pt;margin-top:351.15pt;width:118pt;height:19.85pt;z-index:2516797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PLAN 171600ZAPR24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65408" behindDoc="0" locked="0" layoutInCell="1" allowOverlap="1">
                <wp:simplePos x="0" y="0"/>
                <wp:positionH relativeFrom="column">
                  <wp:posOffset>3974465</wp:posOffset>
                </wp:positionH>
                <wp:positionV relativeFrom="paragraph">
                  <wp:posOffset>1007110</wp:posOffset>
                </wp:positionV>
                <wp:extent cx="18415" cy="805180"/>
                <wp:effectExtent l="19050" t="19050" r="635" b="13970"/>
                <wp:wrapNone/>
                <wp:docPr id="1813"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8415" cy="8051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9446E75" id="Straight Connector 12"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95pt,79.3pt" to="314.4pt,14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4294967295" distB="4294967295" distL="114300" distR="114300" simplePos="0" relativeHeight="251673600" behindDoc="0" locked="0" layoutInCell="1" allowOverlap="1">
                <wp:simplePos x="0" y="0"/>
                <wp:positionH relativeFrom="column">
                  <wp:posOffset>3951605</wp:posOffset>
                </wp:positionH>
                <wp:positionV relativeFrom="paragraph">
                  <wp:posOffset>1355089</wp:posOffset>
                </wp:positionV>
                <wp:extent cx="2980690" cy="0"/>
                <wp:effectExtent l="0" t="19050" r="29210" b="19050"/>
                <wp:wrapNone/>
                <wp:docPr id="1812"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80690" cy="0"/>
                        </a:xfrm>
                        <a:prstGeom prst="line">
                          <a:avLst/>
                        </a:prstGeom>
                        <a:noFill/>
                        <a:ln w="57150"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757F96C" id="Straight Connector 38" o:spid="_x0000_s1026" style="position:absolute;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1.15pt,106.7pt" to="545.85pt,10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" strokecolor="#00b0f0" strokeweight="4.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77696" behindDoc="0" locked="0" layoutInCell="1" allowOverlap="1">
                <wp:simplePos x="0" y="0"/>
                <wp:positionH relativeFrom="column">
                  <wp:posOffset>-856615</wp:posOffset>
                </wp:positionH>
                <wp:positionV relativeFrom="paragraph">
                  <wp:posOffset>4018280</wp:posOffset>
                </wp:positionV>
                <wp:extent cx="1386840" cy="222885"/>
                <wp:effectExtent l="0" t="0" r="0" b="0"/>
                <wp:wrapNone/>
                <wp:docPr id="1811"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6840" cy="222885"/>
                        </a:xfrm>
                        <a:prstGeom prst="rect">
                          <a:avLst/>
                        </a:prstGeom>
                        <a:noFill/>
                      </wps:spPr>
                      <wps:txbx>
                        <w:txbxContent>
                          <w:p w:rsidR="00916768" w:rsidRPr="009A57D5" w:rsidRDefault="00916768" w:rsidP="00FC32D0">
                            <w:pPr>
                              <w:pStyle w:val="NormalWeb"/>
                              <w:spacing w:before="0" w:beforeAutospacing="0" w:after="0" w:afterAutospacing="0"/>
                              <w:rPr>
                                <w:sz w:val="20"/>
                              </w:rPr>
                            </w:pPr>
                            <w:r w:rsidRPr="00FC32D0">
                              <w:rPr>
                                <w:color w:val="000000"/>
                                <w:kern w:val="24"/>
                                <w:sz w:val="18"/>
                                <w:szCs w:val="22"/>
                              </w:rPr>
                              <w:t>RECCE 140200Z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5" o:spid="_x0000_s1277" type="#_x0000_t202" style="position:absolute;left:0;text-align:left;margin-left:-67.45pt;margin-top:316.4pt;width:109.2pt;height:17.55pt;z-index:2516776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" filled="f" stroked="f">
                <v:path arrowok="t"/>
                <v:textbox style="mso-fit-shape-to-text:t">
                  <w:txbxContent>
                    <w:p w:rsidR="00916768" w:rsidRPr="009A57D5" w:rsidRDefault="00916768" w:rsidP="00FC32D0">
                      <w:pPr>
                        <w:pStyle w:val="NormalWeb"/>
                        <w:spacing w:before="0" w:beforeAutospacing="0" w:after="0" w:afterAutospacing="0"/>
                        <w:rPr>
                          <w:sz w:val="20"/>
                        </w:rPr>
                      </w:pPr>
                      <w:r w:rsidRPr="00FC32D0">
                        <w:rPr>
                          <w:color w:val="000000"/>
                          <w:kern w:val="24"/>
                          <w:sz w:val="18"/>
                          <w:szCs w:val="22"/>
                        </w:rPr>
                        <w:t>RECCE 140200Z APR 24</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76672" behindDoc="0" locked="0" layoutInCell="1" allowOverlap="1">
                <wp:simplePos x="0" y="0"/>
                <wp:positionH relativeFrom="column">
                  <wp:posOffset>-234951</wp:posOffset>
                </wp:positionH>
                <wp:positionV relativeFrom="paragraph">
                  <wp:posOffset>1562100</wp:posOffset>
                </wp:positionV>
                <wp:extent cx="0" cy="2247900"/>
                <wp:effectExtent l="19050" t="0" r="0" b="0"/>
                <wp:wrapNone/>
                <wp:docPr id="1810"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47900"/>
                        </a:xfrm>
                        <a:prstGeom prst="line">
                          <a:avLst/>
                        </a:prstGeom>
                        <a:noFill/>
                        <a:ln w="28575" cap="flat" cmpd="sng" algn="ctr">
                          <a:solidFill>
                            <a:srgbClr val="00B0F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E057D3F" id="Straight Connector 58"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8.5pt,123pt" to="-18.5pt,30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299" distR="114299" simplePos="0" relativeHeight="251674624" behindDoc="0" locked="0" layoutInCell="1" allowOverlap="1">
                <wp:simplePos x="0" y="0"/>
                <wp:positionH relativeFrom="column">
                  <wp:posOffset>228599</wp:posOffset>
                </wp:positionH>
                <wp:positionV relativeFrom="paragraph">
                  <wp:posOffset>1543050</wp:posOffset>
                </wp:positionV>
                <wp:extent cx="0" cy="3568700"/>
                <wp:effectExtent l="19050" t="0" r="0" b="12700"/>
                <wp:wrapNone/>
                <wp:docPr id="1809"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87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1C62AA4A" id="Straight Connector 51" o:spid="_x0000_s1026" style="position:absolute;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18pt,121.5pt" to="18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75648" behindDoc="0" locked="0" layoutInCell="1" allowOverlap="1">
                <wp:simplePos x="0" y="0"/>
                <wp:positionH relativeFrom="column">
                  <wp:posOffset>-650240</wp:posOffset>
                </wp:positionH>
                <wp:positionV relativeFrom="paragraph">
                  <wp:posOffset>5108575</wp:posOffset>
                </wp:positionV>
                <wp:extent cx="1169035" cy="252095"/>
                <wp:effectExtent l="0" t="0" r="0" b="0"/>
                <wp:wrapNone/>
                <wp:docPr id="1808"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6903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140400Z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78" type="#_x0000_t202" style="position:absolute;left:0;text-align:left;margin-left:-51.2pt;margin-top:402.25pt;width:92.05pt;height:19.85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140400Z APR 24</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72576" behindDoc="0" locked="0" layoutInCell="1" allowOverlap="1">
                <wp:simplePos x="0" y="0"/>
                <wp:positionH relativeFrom="column">
                  <wp:posOffset>533399</wp:posOffset>
                </wp:positionH>
                <wp:positionV relativeFrom="paragraph">
                  <wp:posOffset>1606550</wp:posOffset>
                </wp:positionV>
                <wp:extent cx="0" cy="3797300"/>
                <wp:effectExtent l="19050" t="0" r="0" b="12700"/>
                <wp:wrapNone/>
                <wp:docPr id="1807"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73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56F068A4" id="Straight Connector 15" o:spid="_x0000_s1026" style="position:absolute;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42pt,126.5pt" to="42pt,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39808" behindDoc="0" locked="0" layoutInCell="1" allowOverlap="1">
                <wp:simplePos x="0" y="0"/>
                <wp:positionH relativeFrom="column">
                  <wp:posOffset>-895350</wp:posOffset>
                </wp:positionH>
                <wp:positionV relativeFrom="paragraph">
                  <wp:posOffset>1102995</wp:posOffset>
                </wp:positionV>
                <wp:extent cx="939800" cy="252095"/>
                <wp:effectExtent l="0" t="0" r="0" b="0"/>
                <wp:wrapNone/>
                <wp:docPr id="1806"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980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TIME NOW</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0" o:spid="_x0000_s1279" type="#_x0000_t202" style="position:absolute;left:0;text-align:left;margin-left:-70.5pt;margin-top:86.85pt;width:74pt;height:19.85pt;z-index:2516398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TIME NOW</w:t>
                      </w:r>
                    </w:p>
                  </w:txbxContent>
                </v:textbox>
              </v:shape>
            </w:pict>
          </mc:Fallback>
        </mc:AlternateContent>
      </w:r>
      <w:r w:rsidRPr="00D06501">
        <w:rPr>
          <w:rFonts w:ascii="Times New Roman" w:hAnsi="Times New Roman"/>
          <w:noProof/>
        </w:rPr>
        <mc:AlternateContent>
          <mc:Choice Requires="wps">
            <w:drawing>
              <wp:anchor distT="4294967295" distB="4294967295" distL="114300" distR="114300" simplePos="0" relativeHeight="251626496" behindDoc="0" locked="0" layoutInCell="1" allowOverlap="1">
                <wp:simplePos x="0" y="0"/>
                <wp:positionH relativeFrom="column">
                  <wp:posOffset>-863600</wp:posOffset>
                </wp:positionH>
                <wp:positionV relativeFrom="paragraph">
                  <wp:posOffset>1581149</wp:posOffset>
                </wp:positionV>
                <wp:extent cx="9948545" cy="0"/>
                <wp:effectExtent l="0" t="19050" r="33655" b="19050"/>
                <wp:wrapNone/>
                <wp:docPr id="1805"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948545" cy="0"/>
                        </a:xfrm>
                        <a:prstGeom prst="line">
                          <a:avLst/>
                        </a:prstGeom>
                        <a:noFill/>
                        <a:ln w="57150" cap="flat" cmpd="sng" algn="ctr">
                          <a:solidFill>
                            <a:srgbClr val="00B0F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4D903818" id="Straight Connector 2" o:spid="_x0000_s1026" style="position:absolute;z-index:251626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68pt,124.5pt" to="715.3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" strokecolor="#00b0f0" strokeweight="4.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56192" behindDoc="0" locked="0" layoutInCell="1" allowOverlap="1">
                <wp:simplePos x="0" y="0"/>
                <wp:positionH relativeFrom="column">
                  <wp:posOffset>7894955</wp:posOffset>
                </wp:positionH>
                <wp:positionV relativeFrom="paragraph">
                  <wp:posOffset>4979670</wp:posOffset>
                </wp:positionV>
                <wp:extent cx="1191895" cy="252095"/>
                <wp:effectExtent l="0" t="0" r="0" b="0"/>
                <wp:wrapNone/>
                <wp:docPr id="1804"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1895"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271800Z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9" o:spid="_x0000_s1280" type="#_x0000_t202" style="position:absolute;left:0;text-align:left;margin-left:621.65pt;margin-top:392.1pt;width:93.85pt;height:19.85pt;z-index:2516561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271800Z APR 24</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48000" behindDoc="0" locked="0" layoutInCell="1" allowOverlap="1">
                <wp:simplePos x="0" y="0"/>
                <wp:positionH relativeFrom="column">
                  <wp:posOffset>9086849</wp:posOffset>
                </wp:positionH>
                <wp:positionV relativeFrom="paragraph">
                  <wp:posOffset>495300</wp:posOffset>
                </wp:positionV>
                <wp:extent cx="0" cy="4462780"/>
                <wp:effectExtent l="19050" t="0" r="0" b="13970"/>
                <wp:wrapNone/>
                <wp:docPr id="1803"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4627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959C605" id="Straight Connector 7" o:spid="_x0000_s1026" style="position:absolute;z-index:251648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15.5pt,39pt" to="715.5pt,39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4294967295" distB="4294967295" distL="114300" distR="114300" simplePos="0" relativeHeight="251628544" behindDoc="0" locked="0" layoutInCell="1" allowOverlap="1">
                <wp:simplePos x="0" y="0"/>
                <wp:positionH relativeFrom="column">
                  <wp:posOffset>-381000</wp:posOffset>
                </wp:positionH>
                <wp:positionV relativeFrom="paragraph">
                  <wp:posOffset>212089</wp:posOffset>
                </wp:positionV>
                <wp:extent cx="8610600" cy="0"/>
                <wp:effectExtent l="0" t="19050" r="0" b="0"/>
                <wp:wrapNone/>
                <wp:docPr id="1802"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10600" cy="0"/>
                        </a:xfrm>
                        <a:prstGeom prst="line">
                          <a:avLst/>
                        </a:prstGeom>
                        <a:noFill/>
                        <a:ln w="38100" cap="flat" cmpd="sng" algn="ctr">
                          <a:solidFill>
                            <a:srgbClr val="FF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60ADB2A" id="Straight Connector 3" o:spid="_x0000_s1026" style="position:absolute;z-index:2516285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16.7pt" to="9in,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" strokecolor="red" strokeweight="3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25472" behindDoc="0" locked="0" layoutInCell="1" allowOverlap="1">
                <wp:simplePos x="0" y="0"/>
                <wp:positionH relativeFrom="column">
                  <wp:posOffset>6858000</wp:posOffset>
                </wp:positionH>
                <wp:positionV relativeFrom="paragraph">
                  <wp:posOffset>364490</wp:posOffset>
                </wp:positionV>
                <wp:extent cx="1770380" cy="252095"/>
                <wp:effectExtent l="0" t="0" r="0" b="0"/>
                <wp:wrapNone/>
                <wp:docPr id="1801"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TIME TO OCCUPY AOR</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17" o:spid="_x0000_s1281" type="#_x0000_t202" style="position:absolute;left:0;text-align:left;margin-left:540pt;margin-top:28.7pt;width:139.4pt;height:19.85pt;z-index:2516254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TIME TO OCCUPY AOR</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27520" behindDoc="0" locked="0" layoutInCell="1" allowOverlap="1">
                <wp:simplePos x="0" y="0"/>
                <wp:positionH relativeFrom="column">
                  <wp:posOffset>397510</wp:posOffset>
                </wp:positionH>
                <wp:positionV relativeFrom="paragraph">
                  <wp:posOffset>1278890</wp:posOffset>
                </wp:positionV>
                <wp:extent cx="361950" cy="252095"/>
                <wp:effectExtent l="0" t="0" r="0" b="0"/>
                <wp:wrapNone/>
                <wp:docPr id="1800"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Q1</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6" o:spid="_x0000_s1282" type="#_x0000_t202" style="position:absolute;left:0;text-align:left;margin-left:31.3pt;margin-top:100.7pt;width:28.5pt;height:19.85pt;z-index:2516275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Q1</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29568" behindDoc="0" locked="0" layoutInCell="1" allowOverlap="1">
                <wp:simplePos x="0" y="0"/>
                <wp:positionH relativeFrom="column">
                  <wp:posOffset>494665</wp:posOffset>
                </wp:positionH>
                <wp:positionV relativeFrom="paragraph">
                  <wp:posOffset>2421890</wp:posOffset>
                </wp:positionV>
                <wp:extent cx="1134110" cy="252095"/>
                <wp:effectExtent l="0" t="0" r="0" b="0"/>
                <wp:wrapNone/>
                <wp:docPr id="1799"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34110"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150400ZAPR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8" o:spid="_x0000_s1283" type="#_x0000_t202" style="position:absolute;left:0;text-align:left;margin-left:38.95pt;margin-top:190.7pt;width:89.3pt;height:19.85pt;z-index:2516295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150400ZAPR 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30592" behindDoc="0" locked="0" layoutInCell="1" allowOverlap="1">
                <wp:simplePos x="0" y="0"/>
                <wp:positionH relativeFrom="column">
                  <wp:posOffset>778510</wp:posOffset>
                </wp:positionH>
                <wp:positionV relativeFrom="paragraph">
                  <wp:posOffset>1278890</wp:posOffset>
                </wp:positionV>
                <wp:extent cx="361950" cy="252095"/>
                <wp:effectExtent l="0" t="0" r="0" b="0"/>
                <wp:wrapNone/>
                <wp:docPr id="1798"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Q2</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29" o:spid="_x0000_s1284" type="#_x0000_t202" style="position:absolute;left:0;text-align:left;margin-left:61.3pt;margin-top:100.7pt;width:28.5pt;height:19.85pt;z-index:2516305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Q2</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31616" behindDoc="0" locked="0" layoutInCell="1" allowOverlap="1">
                <wp:simplePos x="0" y="0"/>
                <wp:positionH relativeFrom="column">
                  <wp:posOffset>914399</wp:posOffset>
                </wp:positionH>
                <wp:positionV relativeFrom="paragraph">
                  <wp:posOffset>1583690</wp:posOffset>
                </wp:positionV>
                <wp:extent cx="0" cy="838200"/>
                <wp:effectExtent l="19050" t="0" r="0" b="0"/>
                <wp:wrapNone/>
                <wp:docPr id="1797"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382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856DEA2" id="Straight Connector 19" o:spid="_x0000_s1026" style="position:absolute;z-index:2516316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in,124.7pt" to="1in,19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32640" behindDoc="0" locked="0" layoutInCell="1" allowOverlap="1">
                <wp:simplePos x="0" y="0"/>
                <wp:positionH relativeFrom="column">
                  <wp:posOffset>1371600</wp:posOffset>
                </wp:positionH>
                <wp:positionV relativeFrom="paragraph">
                  <wp:posOffset>1278890</wp:posOffset>
                </wp:positionV>
                <wp:extent cx="361950" cy="252095"/>
                <wp:effectExtent l="0" t="0" r="0" b="0"/>
                <wp:wrapNone/>
                <wp:docPr id="1796"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Q3</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5" o:spid="_x0000_s1285" type="#_x0000_t202" style="position:absolute;left:0;text-align:left;margin-left:108pt;margin-top:100.7pt;width:28.5pt;height:19.85pt;z-index:2516326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Q3</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33664" behindDoc="0" locked="0" layoutInCell="1" allowOverlap="1">
                <wp:simplePos x="0" y="0"/>
                <wp:positionH relativeFrom="column">
                  <wp:posOffset>1905000</wp:posOffset>
                </wp:positionH>
                <wp:positionV relativeFrom="paragraph">
                  <wp:posOffset>1278890</wp:posOffset>
                </wp:positionV>
                <wp:extent cx="361950" cy="252095"/>
                <wp:effectExtent l="0" t="0" r="0" b="0"/>
                <wp:wrapNone/>
                <wp:docPr id="1795"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6" o:spid="_x0000_s1286" type="#_x0000_t202" style="position:absolute;left:0;text-align:left;margin-left:150pt;margin-top:100.7pt;width:28.5pt;height:19.85pt;z-index:2516336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35712" behindDoc="0" locked="0" layoutInCell="1" allowOverlap="1">
                <wp:simplePos x="0" y="0"/>
                <wp:positionH relativeFrom="column">
                  <wp:posOffset>2514600</wp:posOffset>
                </wp:positionH>
                <wp:positionV relativeFrom="paragraph">
                  <wp:posOffset>1278890</wp:posOffset>
                </wp:positionV>
                <wp:extent cx="361950" cy="252095"/>
                <wp:effectExtent l="0" t="0" r="0" b="0"/>
                <wp:wrapNone/>
                <wp:docPr id="1794"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Q5</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7" o:spid="_x0000_s1287" type="#_x0000_t202" style="position:absolute;left:0;text-align:left;margin-left:198pt;margin-top:100.7pt;width:28.5pt;height:19.85pt;z-index:2516357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Q5</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36736" behindDoc="0" locked="0" layoutInCell="1" allowOverlap="1">
                <wp:simplePos x="0" y="0"/>
                <wp:positionH relativeFrom="column">
                  <wp:posOffset>3352800</wp:posOffset>
                </wp:positionH>
                <wp:positionV relativeFrom="paragraph">
                  <wp:posOffset>745490</wp:posOffset>
                </wp:positionV>
                <wp:extent cx="963295" cy="252095"/>
                <wp:effectExtent l="0" t="0" r="0" b="0"/>
                <wp:wrapNone/>
                <wp:docPr id="1793"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3295"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COMD OGP</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38" o:spid="_x0000_s1288" type="#_x0000_t202" style="position:absolute;left:0;text-align:left;margin-left:264pt;margin-top:58.7pt;width:75.85pt;height:19.85pt;z-index:2516367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COMD OGP</w:t>
                      </w:r>
                    </w:p>
                  </w:txbxContent>
                </v:textbox>
              </v:shape>
            </w:pict>
          </mc:Fallback>
        </mc:AlternateContent>
      </w:r>
      <w:r w:rsidRPr="00D06501">
        <w:rPr>
          <w:rFonts w:ascii="Times New Roman" w:hAnsi="Times New Roman"/>
          <w:noProof/>
        </w:rPr>
        <mc:AlternateContent>
          <mc:Choice Requires="wps">
            <w:drawing>
              <wp:anchor distT="4294967295" distB="4294967295" distL="114300" distR="114300" simplePos="0" relativeHeight="251637760" behindDoc="0" locked="0" layoutInCell="1" allowOverlap="1">
                <wp:simplePos x="0" y="0"/>
                <wp:positionH relativeFrom="column">
                  <wp:posOffset>-533400</wp:posOffset>
                </wp:positionH>
                <wp:positionV relativeFrom="paragraph">
                  <wp:posOffset>1050289</wp:posOffset>
                </wp:positionV>
                <wp:extent cx="4457700" cy="0"/>
                <wp:effectExtent l="0" t="19050" r="19050" b="19050"/>
                <wp:wrapNone/>
                <wp:docPr id="1792"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57700" cy="0"/>
                        </a:xfrm>
                        <a:prstGeom prst="line">
                          <a:avLst/>
                        </a:prstGeom>
                        <a:noFill/>
                        <a:ln w="57150"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AA3F13A" id="Straight Connector 24" o:spid="_x0000_s1026" style="position:absolute;z-index:251637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2pt,82.7pt" to="309pt,8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" strokecolor="#00b0f0" strokeweight="4.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38784" behindDoc="0" locked="0" layoutInCell="1" allowOverlap="1">
                <wp:simplePos x="0" y="0"/>
                <wp:positionH relativeFrom="column">
                  <wp:posOffset>-152400</wp:posOffset>
                </wp:positionH>
                <wp:positionV relativeFrom="paragraph">
                  <wp:posOffset>669290</wp:posOffset>
                </wp:positionV>
                <wp:extent cx="2957830" cy="252095"/>
                <wp:effectExtent l="0" t="0" r="0" b="0"/>
                <wp:wrapNone/>
                <wp:docPr id="1343"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5783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 xml:space="preserve">COMD PLANNING TIME </w:t>
                            </w:r>
                            <w:proofErr w:type="gramStart"/>
                            <w:r w:rsidRPr="00FC32D0">
                              <w:rPr>
                                <w:b/>
                                <w:bCs/>
                                <w:color w:val="000000"/>
                                <w:kern w:val="24"/>
                                <w:sz w:val="22"/>
                                <w:szCs w:val="22"/>
                              </w:rPr>
                              <w:t>( 4</w:t>
                            </w:r>
                            <w:proofErr w:type="gramEnd"/>
                            <w:r w:rsidRPr="00FC32D0">
                              <w:rPr>
                                <w:b/>
                                <w:bCs/>
                                <w:color w:val="000000"/>
                                <w:kern w:val="24"/>
                                <w:sz w:val="22"/>
                                <w:szCs w:val="22"/>
                              </w:rPr>
                              <w:t xml:space="preserve"> DAYS 14 HRS)</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2" o:spid="_x0000_s1289" type="#_x0000_t202" style="position:absolute;left:0;text-align:left;margin-left:-12pt;margin-top:52.7pt;width:232.9pt;height:19.85pt;z-index:2516387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 xml:space="preserve">COMD PLANNING TIME </w:t>
                      </w:r>
                      <w:proofErr w:type="gramStart"/>
                      <w:r w:rsidRPr="00FC32D0">
                        <w:rPr>
                          <w:b/>
                          <w:bCs/>
                          <w:color w:val="000000"/>
                          <w:kern w:val="24"/>
                          <w:sz w:val="22"/>
                          <w:szCs w:val="22"/>
                        </w:rPr>
                        <w:t>( 4</w:t>
                      </w:r>
                      <w:proofErr w:type="gramEnd"/>
                      <w:r w:rsidRPr="00FC32D0">
                        <w:rPr>
                          <w:b/>
                          <w:bCs/>
                          <w:color w:val="000000"/>
                          <w:kern w:val="24"/>
                          <w:sz w:val="22"/>
                          <w:szCs w:val="22"/>
                        </w:rPr>
                        <w:t xml:space="preserve"> DAYS 14 HRS)</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40832" behindDoc="0" locked="0" layoutInCell="1" allowOverlap="1">
                <wp:simplePos x="0" y="0"/>
                <wp:positionH relativeFrom="column">
                  <wp:posOffset>3064510</wp:posOffset>
                </wp:positionH>
                <wp:positionV relativeFrom="paragraph">
                  <wp:posOffset>1278890</wp:posOffset>
                </wp:positionV>
                <wp:extent cx="361950" cy="252095"/>
                <wp:effectExtent l="0" t="0" r="0" b="0"/>
                <wp:wrapNone/>
                <wp:docPr id="1342"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Q6</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3" o:spid="_x0000_s1290" type="#_x0000_t202" style="position:absolute;left:0;text-align:left;margin-left:241.3pt;margin-top:100.7pt;width:28.5pt;height:19.85pt;z-index:2516408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Q6</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41856" behindDoc="0" locked="0" layoutInCell="1" allowOverlap="1">
                <wp:simplePos x="0" y="0"/>
                <wp:positionH relativeFrom="column">
                  <wp:posOffset>3369310</wp:posOffset>
                </wp:positionH>
                <wp:positionV relativeFrom="paragraph">
                  <wp:posOffset>1278890</wp:posOffset>
                </wp:positionV>
                <wp:extent cx="361950" cy="252095"/>
                <wp:effectExtent l="0" t="0" r="0" b="0"/>
                <wp:wrapNone/>
                <wp:docPr id="1341"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Q7</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4" o:spid="_x0000_s1291" type="#_x0000_t202" style="position:absolute;left:0;text-align:left;margin-left:265.3pt;margin-top:100.7pt;width:28.5pt;height:19.85pt;z-index:2516418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Q7</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42880" behindDoc="0" locked="0" layoutInCell="1" allowOverlap="1">
                <wp:simplePos x="0" y="0"/>
                <wp:positionH relativeFrom="column">
                  <wp:posOffset>1523999</wp:posOffset>
                </wp:positionH>
                <wp:positionV relativeFrom="paragraph">
                  <wp:posOffset>1583690</wp:posOffset>
                </wp:positionV>
                <wp:extent cx="0" cy="1524000"/>
                <wp:effectExtent l="19050" t="0" r="0" b="0"/>
                <wp:wrapNone/>
                <wp:docPr id="1340"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E6C4630" id="Straight Connector 28" o:spid="_x0000_s1026" style="position:absolute;z-index:2516428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0pt,124.7pt" to="120pt,24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43904" behindDoc="0" locked="0" layoutInCell="1" allowOverlap="1">
                <wp:simplePos x="0" y="0"/>
                <wp:positionH relativeFrom="column">
                  <wp:posOffset>1066800</wp:posOffset>
                </wp:positionH>
                <wp:positionV relativeFrom="paragraph">
                  <wp:posOffset>3150870</wp:posOffset>
                </wp:positionV>
                <wp:extent cx="1099185" cy="252095"/>
                <wp:effectExtent l="0" t="0" r="0" b="0"/>
                <wp:wrapNone/>
                <wp:docPr id="1339"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151600ZAPR24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7" o:spid="_x0000_s1292" type="#_x0000_t202" style="position:absolute;left:0;text-align:left;margin-left:84pt;margin-top:248.1pt;width:86.55pt;height:19.85pt;z-index:2516439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151600ZAPR24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44928" behindDoc="0" locked="0" layoutInCell="1" allowOverlap="1">
                <wp:simplePos x="0" y="0"/>
                <wp:positionH relativeFrom="column">
                  <wp:posOffset>2057400</wp:posOffset>
                </wp:positionH>
                <wp:positionV relativeFrom="paragraph">
                  <wp:posOffset>1540510</wp:posOffset>
                </wp:positionV>
                <wp:extent cx="22225" cy="2481580"/>
                <wp:effectExtent l="19050" t="19050" r="15875" b="13970"/>
                <wp:wrapNone/>
                <wp:docPr id="1338"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225" cy="24815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6DFAECA" id="Straight Connector 30" o:spid="_x0000_s1026" style="position:absolute;flip:x;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21.3pt" to="163.75pt,3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46976" behindDoc="0" locked="0" layoutInCell="1" allowOverlap="1">
                <wp:simplePos x="0" y="0"/>
                <wp:positionH relativeFrom="column">
                  <wp:posOffset>1676400</wp:posOffset>
                </wp:positionH>
                <wp:positionV relativeFrom="paragraph">
                  <wp:posOffset>4065270</wp:posOffset>
                </wp:positionV>
                <wp:extent cx="1099185" cy="252095"/>
                <wp:effectExtent l="0" t="0" r="0" b="0"/>
                <wp:wrapNone/>
                <wp:docPr id="1337"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160400ZAPR24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0" o:spid="_x0000_s1293" type="#_x0000_t202" style="position:absolute;left:0;text-align:left;margin-left:132pt;margin-top:320.1pt;width:86.55pt;height:19.85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160400ZAPR24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49024" behindDoc="0" locked="0" layoutInCell="1" allowOverlap="1">
                <wp:simplePos x="0" y="0"/>
                <wp:positionH relativeFrom="column">
                  <wp:posOffset>2667000</wp:posOffset>
                </wp:positionH>
                <wp:positionV relativeFrom="paragraph">
                  <wp:posOffset>1583690</wp:posOffset>
                </wp:positionV>
                <wp:extent cx="22225" cy="3124200"/>
                <wp:effectExtent l="19050" t="19050" r="15875" b="0"/>
                <wp:wrapNone/>
                <wp:docPr id="1336"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2225" cy="31242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B95A6DA" id="Straight Connector 32" o:spid="_x0000_s1026" style="position:absolute;flip:x;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0pt,124.7pt" to="211.75pt,3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50048" behindDoc="0" locked="0" layoutInCell="1" allowOverlap="1">
                <wp:simplePos x="0" y="0"/>
                <wp:positionH relativeFrom="column">
                  <wp:posOffset>2286000</wp:posOffset>
                </wp:positionH>
                <wp:positionV relativeFrom="paragraph">
                  <wp:posOffset>4827270</wp:posOffset>
                </wp:positionV>
                <wp:extent cx="1099185" cy="252095"/>
                <wp:effectExtent l="0" t="0" r="0" b="0"/>
                <wp:wrapNone/>
                <wp:docPr id="1335"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161600ZAPR24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4" o:spid="_x0000_s1294" type="#_x0000_t202" style="position:absolute;left:0;text-align:left;margin-left:180pt;margin-top:380.1pt;width:86.55pt;height:19.85pt;z-index:2516500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161600ZAPR24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51072" behindDoc="0" locked="0" layoutInCell="1" allowOverlap="1">
                <wp:simplePos x="0" y="0"/>
                <wp:positionH relativeFrom="column">
                  <wp:posOffset>3276600</wp:posOffset>
                </wp:positionH>
                <wp:positionV relativeFrom="paragraph">
                  <wp:posOffset>1583690</wp:posOffset>
                </wp:positionV>
                <wp:extent cx="10795" cy="3733800"/>
                <wp:effectExtent l="19050" t="19050" r="8255" b="0"/>
                <wp:wrapNone/>
                <wp:docPr id="1334"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795" cy="37338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2297024" id="Straight Connector 34" o:spid="_x0000_s1026" style="position:absolute;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8pt,124.7pt" to="258.85pt,4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52096" behindDoc="0" locked="0" layoutInCell="1" allowOverlap="1">
                <wp:simplePos x="0" y="0"/>
                <wp:positionH relativeFrom="column">
                  <wp:posOffset>2774950</wp:posOffset>
                </wp:positionH>
                <wp:positionV relativeFrom="paragraph">
                  <wp:posOffset>5360670</wp:posOffset>
                </wp:positionV>
                <wp:extent cx="1099185" cy="252095"/>
                <wp:effectExtent l="0" t="0" r="0" b="0"/>
                <wp:wrapNone/>
                <wp:docPr id="1333"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170400ZAPR24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7" o:spid="_x0000_s1295" type="#_x0000_t202" style="position:absolute;left:0;text-align:left;margin-left:218.5pt;margin-top:422.1pt;width:86.55pt;height:19.85pt;z-index:2516520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170400ZAPR24</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53120" behindDoc="0" locked="0" layoutInCell="1" allowOverlap="1">
                <wp:simplePos x="0" y="0"/>
                <wp:positionH relativeFrom="column">
                  <wp:posOffset>3505199</wp:posOffset>
                </wp:positionH>
                <wp:positionV relativeFrom="paragraph">
                  <wp:posOffset>1529080</wp:posOffset>
                </wp:positionV>
                <wp:extent cx="0" cy="1154430"/>
                <wp:effectExtent l="19050" t="0" r="0" b="7620"/>
                <wp:wrapNone/>
                <wp:docPr id="1332"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5443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EF648D7" id="Straight Connector 36" o:spid="_x0000_s1026" style="position:absolute;z-index:2516531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76pt,120.4pt" to="276pt,2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55168" behindDoc="0" locked="0" layoutInCell="1" allowOverlap="1">
                <wp:simplePos x="0" y="0"/>
                <wp:positionH relativeFrom="column">
                  <wp:posOffset>3232150</wp:posOffset>
                </wp:positionH>
                <wp:positionV relativeFrom="paragraph">
                  <wp:posOffset>2617470</wp:posOffset>
                </wp:positionV>
                <wp:extent cx="1099185" cy="252095"/>
                <wp:effectExtent l="0" t="0" r="0" b="0"/>
                <wp:wrapNone/>
                <wp:docPr id="1331"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9185" cy="252095"/>
                        </a:xfrm>
                        <a:prstGeom prst="rect">
                          <a:avLst/>
                        </a:prstGeom>
                        <a:noFill/>
                      </wps:spPr>
                      <wps:txbx>
                        <w:txbxContent>
                          <w:p w:rsidR="00916768" w:rsidRDefault="00916768" w:rsidP="00FC32D0">
                            <w:pPr>
                              <w:pStyle w:val="NormalWeb"/>
                              <w:spacing w:before="0" w:beforeAutospacing="0" w:after="0" w:afterAutospacing="0"/>
                            </w:pPr>
                            <w:r w:rsidRPr="00FC32D0">
                              <w:rPr>
                                <w:color w:val="000000"/>
                                <w:kern w:val="24"/>
                                <w:sz w:val="22"/>
                                <w:szCs w:val="22"/>
                              </w:rPr>
                              <w:t>170600ZAPR24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_x0000_s1296" type="#_x0000_t202" style="position:absolute;left:0;text-align:left;margin-left:254.5pt;margin-top:206.1pt;width:86.55pt;height:19.85pt;z-index:2516551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color w:val="000000"/>
                          <w:kern w:val="24"/>
                          <w:sz w:val="22"/>
                          <w:szCs w:val="22"/>
                        </w:rPr>
                        <w:t>170600ZAPR24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57216" behindDoc="0" locked="0" layoutInCell="1" allowOverlap="1">
                <wp:simplePos x="0" y="0"/>
                <wp:positionH relativeFrom="column">
                  <wp:posOffset>6943725</wp:posOffset>
                </wp:positionH>
                <wp:positionV relativeFrom="paragraph">
                  <wp:posOffset>1050290</wp:posOffset>
                </wp:positionV>
                <wp:extent cx="9525" cy="892810"/>
                <wp:effectExtent l="19050" t="19050" r="9525" b="2540"/>
                <wp:wrapNone/>
                <wp:docPr id="1330"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89281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25DDF79" id="Straight Connector 39" o:spid="_x0000_s1026" style="position:absolute;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6.75pt,82.7pt" to="547.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58240" behindDoc="0" locked="0" layoutInCell="1" allowOverlap="1">
                <wp:simplePos x="0" y="0"/>
                <wp:positionH relativeFrom="column">
                  <wp:posOffset>3886200</wp:posOffset>
                </wp:positionH>
                <wp:positionV relativeFrom="paragraph">
                  <wp:posOffset>1050290</wp:posOffset>
                </wp:positionV>
                <wp:extent cx="3000375" cy="252095"/>
                <wp:effectExtent l="0" t="0" r="0" b="0"/>
                <wp:wrapNone/>
                <wp:docPr id="1329"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0375"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 xml:space="preserve">SUB COMD BP AND O </w:t>
                            </w:r>
                            <w:proofErr w:type="gramStart"/>
                            <w:r w:rsidRPr="00FC32D0">
                              <w:rPr>
                                <w:b/>
                                <w:bCs/>
                                <w:color w:val="000000"/>
                                <w:kern w:val="24"/>
                                <w:sz w:val="22"/>
                                <w:szCs w:val="22"/>
                              </w:rPr>
                              <w:t>GP  (</w:t>
                            </w:r>
                            <w:proofErr w:type="gramEnd"/>
                            <w:r w:rsidRPr="00FC32D0">
                              <w:rPr>
                                <w:b/>
                                <w:bCs/>
                                <w:color w:val="000000"/>
                                <w:kern w:val="24"/>
                                <w:sz w:val="22"/>
                                <w:szCs w:val="22"/>
                              </w:rPr>
                              <w:t xml:space="preserve"> 9 DAYS 4  HRS)</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71" o:spid="_x0000_s1297" type="#_x0000_t202" style="position:absolute;left:0;text-align:left;margin-left:306pt;margin-top:82.7pt;width:236.25pt;height:19.8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 xml:space="preserve">SUB COMD BP AND O </w:t>
                      </w:r>
                      <w:proofErr w:type="gramStart"/>
                      <w:r w:rsidRPr="00FC32D0">
                        <w:rPr>
                          <w:b/>
                          <w:bCs/>
                          <w:color w:val="000000"/>
                          <w:kern w:val="24"/>
                          <w:sz w:val="22"/>
                          <w:szCs w:val="22"/>
                        </w:rPr>
                        <w:t>GP  (</w:t>
                      </w:r>
                      <w:proofErr w:type="gramEnd"/>
                      <w:r w:rsidRPr="00FC32D0">
                        <w:rPr>
                          <w:b/>
                          <w:bCs/>
                          <w:color w:val="000000"/>
                          <w:kern w:val="24"/>
                          <w:sz w:val="22"/>
                          <w:szCs w:val="22"/>
                        </w:rPr>
                        <w:t xml:space="preserve"> 9 DAYS 4  HRS)</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59264" behindDoc="0" locked="0" layoutInCell="1" allowOverlap="1">
                <wp:simplePos x="0" y="0"/>
                <wp:positionH relativeFrom="column">
                  <wp:posOffset>5942965</wp:posOffset>
                </wp:positionH>
                <wp:positionV relativeFrom="paragraph">
                  <wp:posOffset>1855470</wp:posOffset>
                </wp:positionV>
                <wp:extent cx="1083310" cy="252095"/>
                <wp:effectExtent l="0" t="0" r="0" b="0"/>
                <wp:wrapNone/>
                <wp:docPr id="1328"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83310" cy="252095"/>
                        </a:xfrm>
                        <a:prstGeom prst="rect">
                          <a:avLst/>
                        </a:prstGeom>
                        <a:noFill/>
                      </wps:spPr>
                      <wps:txbx>
                        <w:txbxContent>
                          <w:p w:rsidR="00916768" w:rsidRDefault="00916768" w:rsidP="00FC32D0">
                            <w:pPr>
                              <w:pStyle w:val="NormalWeb"/>
                              <w:spacing w:before="0" w:beforeAutospacing="0" w:after="0" w:afterAutospacing="0"/>
                            </w:pPr>
                            <w:proofErr w:type="gramStart"/>
                            <w:r w:rsidRPr="00FC32D0">
                              <w:rPr>
                                <w:color w:val="000000"/>
                                <w:kern w:val="24"/>
                                <w:sz w:val="22"/>
                                <w:szCs w:val="22"/>
                              </w:rPr>
                              <w:t>270800</w:t>
                            </w:r>
                            <w:proofErr w:type="gramEnd"/>
                            <w:r w:rsidRPr="00FC32D0">
                              <w:rPr>
                                <w:color w:val="000000"/>
                                <w:kern w:val="24"/>
                                <w:sz w:val="22"/>
                                <w:szCs w:val="22"/>
                              </w:rPr>
                              <w:t xml:space="preserve">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75" o:spid="_x0000_s1298" type="#_x0000_t202" style="position:absolute;left:0;text-align:left;margin-left:467.95pt;margin-top:146.1pt;width:85.3pt;height:19.8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" filled="f" stroked="f">
                <v:path arrowok="t"/>
                <v:textbox style="mso-fit-shape-to-text:t">
                  <w:txbxContent>
                    <w:p w:rsidR="00916768" w:rsidRDefault="00916768" w:rsidP="00FC32D0">
                      <w:pPr>
                        <w:pStyle w:val="NormalWeb"/>
                        <w:spacing w:before="0" w:beforeAutospacing="0" w:after="0" w:afterAutospacing="0"/>
                      </w:pPr>
                      <w:proofErr w:type="gramStart"/>
                      <w:r w:rsidRPr="00FC32D0">
                        <w:rPr>
                          <w:color w:val="000000"/>
                          <w:kern w:val="24"/>
                          <w:sz w:val="22"/>
                          <w:szCs w:val="22"/>
                        </w:rPr>
                        <w:t>270800</w:t>
                      </w:r>
                      <w:proofErr w:type="gramEnd"/>
                      <w:r w:rsidRPr="00FC32D0">
                        <w:rPr>
                          <w:color w:val="000000"/>
                          <w:kern w:val="24"/>
                          <w:sz w:val="22"/>
                          <w:szCs w:val="22"/>
                        </w:rPr>
                        <w:t xml:space="preserve"> APR 24</w:t>
                      </w:r>
                    </w:p>
                  </w:txbxContent>
                </v:textbox>
              </v:shape>
            </w:pict>
          </mc:Fallback>
        </mc:AlternateContent>
      </w:r>
      <w:r w:rsidRPr="00D06501">
        <w:rPr>
          <w:rFonts w:ascii="Times New Roman" w:hAnsi="Times New Roman"/>
          <w:noProof/>
        </w:rPr>
        <mc:AlternateContent>
          <mc:Choice Requires="wps">
            <w:drawing>
              <wp:anchor distT="0" distB="0" distL="114299" distR="114299" simplePos="0" relativeHeight="251661312" behindDoc="0" locked="0" layoutInCell="1" allowOverlap="1">
                <wp:simplePos x="0" y="0"/>
                <wp:positionH relativeFrom="column">
                  <wp:posOffset>7238999</wp:posOffset>
                </wp:positionH>
                <wp:positionV relativeFrom="paragraph">
                  <wp:posOffset>1050290</wp:posOffset>
                </wp:positionV>
                <wp:extent cx="0" cy="1186180"/>
                <wp:effectExtent l="19050" t="0" r="0" b="13970"/>
                <wp:wrapNone/>
                <wp:docPr id="1327"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8618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519113E" id="Straight Connector 42" o:spid="_x0000_s1026" style="position:absolute;flip:x;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70pt,82.7pt" to="570pt,17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299" distR="114299" simplePos="0" relativeHeight="251662336" behindDoc="0" locked="0" layoutInCell="1" allowOverlap="1">
                <wp:simplePos x="0" y="0"/>
                <wp:positionH relativeFrom="column">
                  <wp:posOffset>7467599</wp:posOffset>
                </wp:positionH>
                <wp:positionV relativeFrom="paragraph">
                  <wp:posOffset>1050290</wp:posOffset>
                </wp:positionV>
                <wp:extent cx="0" cy="1502410"/>
                <wp:effectExtent l="19050" t="0" r="0" b="2540"/>
                <wp:wrapNone/>
                <wp:docPr id="1326"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50241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7788FE8" id="Straight Connector 43" o:spid="_x0000_s1026" style="position:absolute;flip:x;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88pt,82.7pt" to="588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63360" behindDoc="0" locked="0" layoutInCell="1" allowOverlap="1">
                <wp:simplePos x="0" y="0"/>
                <wp:positionH relativeFrom="column">
                  <wp:posOffset>5906135</wp:posOffset>
                </wp:positionH>
                <wp:positionV relativeFrom="paragraph">
                  <wp:posOffset>2193290</wp:posOffset>
                </wp:positionV>
                <wp:extent cx="1490980" cy="252095"/>
                <wp:effectExtent l="0" t="0" r="0" b="0"/>
                <wp:wrapNone/>
                <wp:docPr id="1325"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098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REH</w:t>
                            </w:r>
                            <w:r w:rsidRPr="00FC32D0">
                              <w:rPr>
                                <w:color w:val="000000"/>
                                <w:kern w:val="24"/>
                                <w:sz w:val="22"/>
                                <w:szCs w:val="22"/>
                              </w:rPr>
                              <w:t xml:space="preserve"> 2710000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49" o:spid="_x0000_s1299" type="#_x0000_t202" style="position:absolute;left:0;text-align:left;margin-left:465.05pt;margin-top:172.7pt;width:117.4pt;height:19.8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REH</w:t>
                      </w:r>
                      <w:r w:rsidRPr="00FC32D0">
                        <w:rPr>
                          <w:color w:val="000000"/>
                          <w:kern w:val="24"/>
                          <w:sz w:val="22"/>
                          <w:szCs w:val="22"/>
                        </w:rPr>
                        <w:t xml:space="preserve"> 2710000 APR 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64384" behindDoc="0" locked="0" layoutInCell="1" allowOverlap="1">
                <wp:simplePos x="0" y="0"/>
                <wp:positionH relativeFrom="column">
                  <wp:posOffset>5866765</wp:posOffset>
                </wp:positionH>
                <wp:positionV relativeFrom="paragraph">
                  <wp:posOffset>2498090</wp:posOffset>
                </wp:positionV>
                <wp:extent cx="1746885" cy="252095"/>
                <wp:effectExtent l="0" t="0" r="0" b="0"/>
                <wp:wrapNone/>
                <wp:docPr id="1324"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6885"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BUFFER</w:t>
                            </w:r>
                            <w:r w:rsidRPr="00FC32D0">
                              <w:rPr>
                                <w:color w:val="000000"/>
                                <w:kern w:val="24"/>
                                <w:sz w:val="22"/>
                                <w:szCs w:val="22"/>
                              </w:rPr>
                              <w:t xml:space="preserve"> 2711000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1" o:spid="_x0000_s1300" type="#_x0000_t202" style="position:absolute;left:0;text-align:left;margin-left:461.95pt;margin-top:196.7pt;width:137.55pt;height:19.85pt;z-index:2516643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BUFFER</w:t>
                      </w:r>
                      <w:r w:rsidRPr="00FC32D0">
                        <w:rPr>
                          <w:color w:val="000000"/>
                          <w:kern w:val="24"/>
                          <w:sz w:val="22"/>
                          <w:szCs w:val="22"/>
                        </w:rPr>
                        <w:t xml:space="preserve"> 2711000 APR 24</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66432" behindDoc="0" locked="0" layoutInCell="1" allowOverlap="1">
                <wp:simplePos x="0" y="0"/>
                <wp:positionH relativeFrom="column">
                  <wp:posOffset>7620000</wp:posOffset>
                </wp:positionH>
                <wp:positionV relativeFrom="paragraph">
                  <wp:posOffset>1050290</wp:posOffset>
                </wp:positionV>
                <wp:extent cx="15875" cy="2362200"/>
                <wp:effectExtent l="19050" t="19050" r="3175" b="0"/>
                <wp:wrapNone/>
                <wp:docPr id="1323" name="Straight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875" cy="2362200"/>
                        </a:xfrm>
                        <a:prstGeom prst="line">
                          <a:avLst/>
                        </a:prstGeom>
                        <a:noFill/>
                        <a:ln w="28575"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8B57F97" id="Straight Connector 4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0pt,82.7pt" to="601.25pt,26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" strokecolor="#00b0f0" strokeweight="2.2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67456" behindDoc="0" locked="0" layoutInCell="1" allowOverlap="1">
                <wp:simplePos x="0" y="0"/>
                <wp:positionH relativeFrom="column">
                  <wp:posOffset>6019165</wp:posOffset>
                </wp:positionH>
                <wp:positionV relativeFrom="paragraph">
                  <wp:posOffset>3150870</wp:posOffset>
                </wp:positionV>
                <wp:extent cx="1529715" cy="252095"/>
                <wp:effectExtent l="0" t="0" r="0" b="0"/>
                <wp:wrapNone/>
                <wp:docPr id="1322"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9715"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MOV</w:t>
                            </w:r>
                            <w:r w:rsidRPr="00FC32D0">
                              <w:rPr>
                                <w:color w:val="000000"/>
                                <w:kern w:val="24"/>
                                <w:sz w:val="22"/>
                                <w:szCs w:val="22"/>
                              </w:rPr>
                              <w:t xml:space="preserve"> 2712000 APR 24</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56" o:spid="_x0000_s1301" type="#_x0000_t202" style="position:absolute;left:0;text-align:left;margin-left:473.95pt;margin-top:248.1pt;width:120.45pt;height:19.85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MOV</w:t>
                      </w:r>
                      <w:r w:rsidRPr="00FC32D0">
                        <w:rPr>
                          <w:color w:val="000000"/>
                          <w:kern w:val="24"/>
                          <w:sz w:val="22"/>
                          <w:szCs w:val="22"/>
                        </w:rPr>
                        <w:t xml:space="preserve"> 2712000 APR 24</w:t>
                      </w:r>
                    </w:p>
                  </w:txbxContent>
                </v:textbox>
              </v:shape>
            </w:pict>
          </mc:Fallback>
        </mc:AlternateContent>
      </w:r>
      <w:r w:rsidRPr="00D06501">
        <w:rPr>
          <w:rFonts w:ascii="Times New Roman" w:hAnsi="Times New Roman"/>
          <w:noProof/>
        </w:rPr>
        <mc:AlternateContent>
          <mc:Choice Requires="wps">
            <w:drawing>
              <wp:anchor distT="4294967295" distB="4294967295" distL="114300" distR="114300" simplePos="0" relativeHeight="251668480" behindDoc="0" locked="0" layoutInCell="1" allowOverlap="1">
                <wp:simplePos x="0" y="0"/>
                <wp:positionH relativeFrom="column">
                  <wp:posOffset>7620000</wp:posOffset>
                </wp:positionH>
                <wp:positionV relativeFrom="paragraph">
                  <wp:posOffset>1888489</wp:posOffset>
                </wp:positionV>
                <wp:extent cx="838200" cy="0"/>
                <wp:effectExtent l="0" t="19050" r="19050" b="19050"/>
                <wp:wrapNone/>
                <wp:docPr id="1321"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38200" cy="0"/>
                        </a:xfrm>
                        <a:prstGeom prst="line">
                          <a:avLst/>
                        </a:prstGeom>
                        <a:noFill/>
                        <a:ln w="57150" cap="flat" cmpd="sng" algn="ctr">
                          <a:solidFill>
                            <a:srgbClr val="00B0F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3C83717" id="Straight Connector 48" o:spid="_x0000_s1026" style="position:absolute;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00pt,148.7pt" to="666pt,14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" strokecolor="#00b0f0" strokeweight="4.5pt">
                <v:stroke joinstyle="miter"/>
                <o:lock v:ext="edit" shapetype="f"/>
              </v:line>
            </w:pict>
          </mc:Fallback>
        </mc:AlternateContent>
      </w:r>
      <w:r w:rsidRPr="00D06501">
        <w:rPr>
          <w:rFonts w:ascii="Times New Roman" w:hAnsi="Times New Roman"/>
          <w:noProof/>
        </w:rPr>
        <mc:AlternateContent>
          <mc:Choice Requires="wps">
            <w:drawing>
              <wp:anchor distT="0" distB="0" distL="114300" distR="114300" simplePos="0" relativeHeight="251669504" behindDoc="0" locked="0" layoutInCell="1" allowOverlap="1">
                <wp:simplePos x="0" y="0"/>
                <wp:positionH relativeFrom="column">
                  <wp:posOffset>7574915</wp:posOffset>
                </wp:positionH>
                <wp:positionV relativeFrom="paragraph">
                  <wp:posOffset>2236470</wp:posOffset>
                </wp:positionV>
                <wp:extent cx="948055" cy="252095"/>
                <wp:effectExtent l="0" t="0" r="0" b="0"/>
                <wp:wrapNone/>
                <wp:docPr id="1319"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8055"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DEPL 6HRS</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1" o:spid="_x0000_s1302" type="#_x0000_t202" style="position:absolute;left:0;text-align:left;margin-left:596.45pt;margin-top:176.1pt;width:74.65pt;height:19.85pt;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DEPL 6HRS</w:t>
                      </w:r>
                    </w:p>
                  </w:txbxContent>
                </v:textbox>
              </v:shape>
            </w:pict>
          </mc:Fallback>
        </mc:AlternateContent>
      </w:r>
      <w:r w:rsidRPr="00D06501">
        <w:rPr>
          <w:rFonts w:ascii="Times New Roman" w:hAnsi="Times New Roman"/>
          <w:noProof/>
        </w:rPr>
        <mc:AlternateContent>
          <mc:Choice Requires="wps">
            <w:drawing>
              <wp:anchor distT="0" distB="0" distL="114300" distR="114300" simplePos="0" relativeHeight="251671552" behindDoc="0" locked="0" layoutInCell="1" allowOverlap="1">
                <wp:simplePos x="0" y="0"/>
                <wp:positionH relativeFrom="column">
                  <wp:posOffset>76200</wp:posOffset>
                </wp:positionH>
                <wp:positionV relativeFrom="paragraph">
                  <wp:posOffset>1278890</wp:posOffset>
                </wp:positionV>
                <wp:extent cx="361950" cy="252095"/>
                <wp:effectExtent l="0" t="0" r="0" b="0"/>
                <wp:wrapNone/>
                <wp:docPr id="1318"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950" cy="252095"/>
                        </a:xfrm>
                        <a:prstGeom prst="rect">
                          <a:avLst/>
                        </a:prstGeom>
                        <a:noFill/>
                      </wps:spPr>
                      <wps:txbx>
                        <w:txbxContent>
                          <w:p w:rsidR="00916768" w:rsidRDefault="00916768" w:rsidP="00FC32D0">
                            <w:pPr>
                              <w:pStyle w:val="NormalWeb"/>
                              <w:spacing w:before="0" w:beforeAutospacing="0" w:after="0" w:afterAutospacing="0"/>
                            </w:pPr>
                            <w:r w:rsidRPr="00FC32D0">
                              <w:rPr>
                                <w:b/>
                                <w:bCs/>
                                <w:color w:val="000000"/>
                                <w:kern w:val="24"/>
                                <w:sz w:val="22"/>
                                <w:szCs w:val="22"/>
                              </w:rPr>
                              <w:t>Q0</w:t>
                            </w:r>
                          </w:p>
                        </w:txbxContent>
                      </wps:txbx>
                      <wps:bodyPr wrap="none" rtlCol="0">
                        <a:spAutoFit/>
                      </wps:bodyPr>
                    </wps:wsp>
                  </a:graphicData>
                </a:graphic>
                <wp14:sizeRelH relativeFrom="page">
                  <wp14:pctWidth>0</wp14:pctWidth>
                </wp14:sizeRelH>
                <wp14:sizeRelV relativeFrom="page">
                  <wp14:pctHeight>0</wp14:pctHeight>
                </wp14:sizeRelV>
              </wp:anchor>
            </w:drawing>
          </mc:Choice>
          <mc:Fallback>
            <w:pict>
              <v:shape id="TextBox 62" o:spid="_x0000_s1303" type="#_x0000_t202" style="position:absolute;left:0;text-align:left;margin-left:6pt;margin-top:100.7pt;width:28.5pt;height:19.85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" filled="f" stroked="f">
                <v:path arrowok="t"/>
                <v:textbox style="mso-fit-shape-to-text:t">
                  <w:txbxContent>
                    <w:p w:rsidR="00916768" w:rsidRDefault="00916768" w:rsidP="00FC32D0">
                      <w:pPr>
                        <w:pStyle w:val="NormalWeb"/>
                        <w:spacing w:before="0" w:beforeAutospacing="0" w:after="0" w:afterAutospacing="0"/>
                      </w:pPr>
                      <w:r w:rsidRPr="00FC32D0">
                        <w:rPr>
                          <w:b/>
                          <w:bCs/>
                          <w:color w:val="000000"/>
                          <w:kern w:val="24"/>
                          <w:sz w:val="22"/>
                          <w:szCs w:val="22"/>
                        </w:rPr>
                        <w:t>Q0</w:t>
                      </w:r>
                    </w:p>
                  </w:txbxContent>
                </v:textbox>
              </v:shape>
            </w:pict>
          </mc:Fallback>
        </mc:AlternateContent>
      </w:r>
      <w:r w:rsidR="00FC32D0" w:rsidRPr="00D06501">
        <w:rPr>
          <w:rFonts w:ascii="Times New Roman" w:hAnsi="Times New Roman"/>
        </w:rPr>
        <w:t xml:space="preserve"> </w:t>
      </w: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527FB1" w:rsidP="002E654E">
      <w:pPr>
        <w:spacing w:after="0"/>
        <w:rPr>
          <w:rFonts w:ascii="Times New Roman" w:hAnsi="Times New Roman"/>
          <w:sz w:val="24"/>
          <w:szCs w:val="24"/>
        </w:rPr>
      </w:pPr>
    </w:p>
    <w:p w:rsidR="00527FB1" w:rsidRPr="00D06501" w:rsidRDefault="00BD67D1" w:rsidP="002E654E">
      <w:pPr>
        <w:spacing w:after="0"/>
        <w:rPr>
          <w:rFonts w:ascii="Times New Roman" w:hAnsi="Times New Roman"/>
          <w:sz w:val="24"/>
          <w:szCs w:val="24"/>
        </w:rPr>
      </w:pPr>
      <w:r w:rsidRPr="00D06501">
        <w:rPr>
          <w:rFonts w:ascii="Times New Roman" w:hAnsi="Times New Roman"/>
          <w:noProof/>
        </w:rPr>
        <mc:AlternateContent>
          <mc:Choice Requires="wps">
            <w:drawing>
              <wp:anchor distT="0" distB="0" distL="114300" distR="114300" simplePos="0" relativeHeight="251670528" behindDoc="0" locked="0" layoutInCell="1" allowOverlap="1">
                <wp:simplePos x="0" y="0"/>
                <wp:positionH relativeFrom="column">
                  <wp:posOffset>83820</wp:posOffset>
                </wp:positionH>
                <wp:positionV relativeFrom="paragraph">
                  <wp:posOffset>49530</wp:posOffset>
                </wp:positionV>
                <wp:extent cx="1238885" cy="252095"/>
                <wp:effectExtent l="0" t="1905" r="1270" b="3175"/>
                <wp:wrapNone/>
                <wp:docPr id="1317"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88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768" w:rsidRDefault="00916768" w:rsidP="00B62F47">
                            <w:pPr>
                              <w:pStyle w:val="NormalWeb"/>
                              <w:spacing w:before="0" w:beforeAutospacing="0" w:after="0" w:afterAutospacing="0"/>
                              <w:ind w:left="-1526"/>
                              <w:jc w:val="right"/>
                            </w:pPr>
                            <w:r w:rsidRPr="00FC32D0">
                              <w:rPr>
                                <w:color w:val="000000"/>
                                <w:kern w:val="24"/>
                                <w:sz w:val="22"/>
                                <w:szCs w:val="22"/>
                              </w:rPr>
                              <w:t>141600Z APR 24</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Box 23" o:spid="_x0000_s1304" type="#_x0000_t202" style="position:absolute;left:0;text-align:left;margin-left:6.6pt;margin-top:3.9pt;width:97.55pt;height:19.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" filled="f" stroked="f">
                <v:textbox style="mso-fit-shape-to-text:t">
                  <w:txbxContent>
                    <w:p w:rsidR="00916768" w:rsidRDefault="00916768" w:rsidP="00B62F47">
                      <w:pPr>
                        <w:pStyle w:val="NormalWeb"/>
                        <w:spacing w:before="0" w:beforeAutospacing="0" w:after="0" w:afterAutospacing="0"/>
                        <w:ind w:left="-1526"/>
                        <w:jc w:val="right"/>
                      </w:pPr>
                      <w:r w:rsidRPr="00FC32D0">
                        <w:rPr>
                          <w:color w:val="000000"/>
                          <w:kern w:val="24"/>
                          <w:sz w:val="22"/>
                          <w:szCs w:val="22"/>
                        </w:rPr>
                        <w:t>141600Z APR 24</w:t>
                      </w:r>
                    </w:p>
                  </w:txbxContent>
                </v:textbox>
              </v:shape>
            </w:pict>
          </mc:Fallback>
        </mc:AlternateContent>
      </w:r>
    </w:p>
    <w:p w:rsidR="00527FB1" w:rsidRPr="00D06501" w:rsidRDefault="00527FB1" w:rsidP="002E654E">
      <w:pPr>
        <w:spacing w:after="0"/>
        <w:rPr>
          <w:rFonts w:ascii="Times New Roman" w:hAnsi="Times New Roman"/>
          <w:sz w:val="24"/>
          <w:szCs w:val="24"/>
        </w:rPr>
      </w:pPr>
    </w:p>
    <w:p w:rsidR="00B62F47" w:rsidRPr="00D06501" w:rsidRDefault="00B62F47" w:rsidP="002E654E">
      <w:pPr>
        <w:spacing w:after="0"/>
        <w:rPr>
          <w:rFonts w:ascii="Times New Roman" w:hAnsi="Times New Roman"/>
          <w:sz w:val="24"/>
          <w:szCs w:val="24"/>
        </w:rPr>
        <w:sectPr w:rsidR="00B62F47" w:rsidRPr="00D06501" w:rsidSect="00B62F47">
          <w:pgSz w:w="15840" w:h="12240" w:orient="landscape" w:code="1"/>
          <w:pgMar w:top="1354" w:right="1530" w:bottom="1008" w:left="1440" w:header="720" w:footer="720" w:gutter="0"/>
          <w:cols w:space="720"/>
          <w:docGrid w:linePitch="360"/>
        </w:sectPr>
      </w:pPr>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lastRenderedPageBreak/>
        <w:t>13.</w:t>
      </w:r>
      <w:r w:rsidRPr="00D06501">
        <w:rPr>
          <w:rFonts w:ascii="Times New Roman" w:hAnsi="Times New Roman"/>
          <w:sz w:val="24"/>
          <w:szCs w:val="24"/>
        </w:rPr>
        <w:tab/>
      </w:r>
      <w:r w:rsidRPr="00D06501">
        <w:rPr>
          <w:rFonts w:ascii="Times New Roman" w:hAnsi="Times New Roman"/>
          <w:sz w:val="24"/>
          <w:szCs w:val="24"/>
          <w:u w:val="single"/>
        </w:rPr>
        <w:t>Ground Orientation</w:t>
      </w:r>
      <w:r w:rsidRPr="00D06501">
        <w:rPr>
          <w:rFonts w:ascii="Times New Roman" w:hAnsi="Times New Roman"/>
          <w:sz w:val="24"/>
          <w:szCs w:val="24"/>
        </w:rPr>
        <w:t>.  It should be in the sequence as fols:</w:t>
      </w:r>
    </w:p>
    <w:p w:rsidR="002E654E" w:rsidRPr="00D06501" w:rsidRDefault="002E654E" w:rsidP="002E654E">
      <w:pPr>
        <w:spacing w:after="0"/>
        <w:rPr>
          <w:rFonts w:ascii="Times New Roman" w:hAnsi="Times New Roman"/>
          <w:sz w:val="24"/>
          <w:szCs w:val="24"/>
          <w:u w:val="single"/>
        </w:rPr>
      </w:pPr>
    </w:p>
    <w:p w:rsidR="002E654E" w:rsidRPr="00D06501" w:rsidRDefault="00BD67D1" w:rsidP="002E654E">
      <w:pPr>
        <w:tabs>
          <w:tab w:val="left" w:pos="720"/>
          <w:tab w:val="left" w:pos="1440"/>
          <w:tab w:val="left" w:pos="2160"/>
          <w:tab w:val="left" w:pos="2880"/>
          <w:tab w:val="center" w:pos="6480"/>
        </w:tabs>
        <w:spacing w:after="0"/>
        <w:ind w:left="720"/>
        <w:rPr>
          <w:rFonts w:ascii="Times New Roman" w:hAnsi="Times New Roman"/>
          <w:sz w:val="24"/>
          <w:szCs w:val="24"/>
        </w:rPr>
      </w:pPr>
      <w:r w:rsidRPr="00D06501">
        <w:rPr>
          <w:rFonts w:ascii="Times New Roman" w:hAnsi="Times New Roman"/>
          <w:noProof/>
          <w:sz w:val="24"/>
          <w:szCs w:val="24"/>
        </w:rPr>
        <mc:AlternateContent>
          <mc:Choice Requires="wps">
            <w:drawing>
              <wp:anchor distT="0" distB="0" distL="114300" distR="114300" simplePos="0" relativeHeight="251612160" behindDoc="0" locked="0" layoutInCell="1" allowOverlap="1">
                <wp:simplePos x="0" y="0"/>
                <wp:positionH relativeFrom="column">
                  <wp:posOffset>4066540</wp:posOffset>
                </wp:positionH>
                <wp:positionV relativeFrom="paragraph">
                  <wp:posOffset>178435</wp:posOffset>
                </wp:positionV>
                <wp:extent cx="1483360" cy="1443990"/>
                <wp:effectExtent l="1590040" t="6985" r="12700" b="6350"/>
                <wp:wrapNone/>
                <wp:docPr id="1316" name="AutoShape 1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3360" cy="1443990"/>
                        </a:xfrm>
                        <a:prstGeom prst="wedgeRoundRectCallout">
                          <a:avLst>
                            <a:gd name="adj1" fmla="val -153597"/>
                            <a:gd name="adj2" fmla="val 26736"/>
                            <a:gd name="adj3" fmla="val 16667"/>
                          </a:avLst>
                        </a:prstGeom>
                        <a:solidFill>
                          <a:srgbClr val="FFFFFF"/>
                        </a:solidFill>
                        <a:ln w="9525">
                          <a:solidFill>
                            <a:srgbClr val="000000"/>
                          </a:solidFill>
                          <a:miter lim="800000"/>
                          <a:headEnd/>
                          <a:tailEnd/>
                        </a:ln>
                      </wps:spPr>
                      <wps:txbx>
                        <w:txbxContent>
                          <w:p w:rsidR="00916768" w:rsidRPr="009F150B" w:rsidRDefault="00916768" w:rsidP="002E654E">
                            <w:pPr>
                              <w:spacing w:after="0" w:line="240" w:lineRule="auto"/>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63" o:spid="_x0000_s1305" type="#_x0000_t62" style="position:absolute;left:0;text-align:left;margin-left:320.2pt;margin-top:14.05pt;width:116.8pt;height:113.7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" adj="-22377,16575">
                <v:textbox>
                  <w:txbxContent>
                    <w:p w:rsidR="00916768" w:rsidRPr="009F150B" w:rsidRDefault="00916768" w:rsidP="002E654E">
                      <w:pPr>
                        <w:spacing w:after="0" w:line="240" w:lineRule="auto"/>
                        <w:rPr>
                          <w:rFonts w:ascii="Times New Roman" w:hAnsi="Times New Roman"/>
                          <w:sz w:val="18"/>
                          <w:szCs w:val="18"/>
                        </w:rPr>
                      </w:pPr>
                      <w:r w:rsidRPr="009F150B">
                        <w:rPr>
                          <w:rFonts w:ascii="Times New Roman" w:hAnsi="Times New Roman"/>
                          <w:sz w:val="18"/>
                          <w:szCs w:val="18"/>
                        </w:rPr>
                        <w:t xml:space="preserve">Candidates are not req to consider this point considering the non-conventional nature of the ops and the adversary invl. </w:t>
                      </w:r>
                      <w:r>
                        <w:rPr>
                          <w:rFonts w:ascii="Times New Roman" w:hAnsi="Times New Roman"/>
                          <w:sz w:val="18"/>
                          <w:szCs w:val="18"/>
                        </w:rPr>
                        <w:t>Unless</w:t>
                      </w:r>
                      <w:r w:rsidRPr="009F150B">
                        <w:rPr>
                          <w:rFonts w:ascii="Times New Roman" w:hAnsi="Times New Roman"/>
                          <w:sz w:val="18"/>
                          <w:szCs w:val="18"/>
                        </w:rPr>
                        <w:t xml:space="preserve"> </w:t>
                      </w:r>
                      <w:proofErr w:type="gramStart"/>
                      <w:r>
                        <w:rPr>
                          <w:rFonts w:ascii="Times New Roman" w:hAnsi="Times New Roman"/>
                          <w:sz w:val="18"/>
                          <w:szCs w:val="18"/>
                        </w:rPr>
                        <w:t>it’s</w:t>
                      </w:r>
                      <w:proofErr w:type="gramEnd"/>
                      <w:r w:rsidRPr="009F150B">
                        <w:rPr>
                          <w:rFonts w:ascii="Times New Roman" w:hAnsi="Times New Roman"/>
                          <w:sz w:val="18"/>
                          <w:szCs w:val="18"/>
                        </w:rPr>
                        <w:t xml:space="preserve"> for ref only. They should be using the</w:t>
                      </w:r>
                      <w:r>
                        <w:rPr>
                          <w:rFonts w:ascii="Times New Roman" w:hAnsi="Times New Roman"/>
                          <w:sz w:val="18"/>
                          <w:szCs w:val="18"/>
                        </w:rPr>
                        <w:t xml:space="preserve"> </w:t>
                      </w:r>
                      <w:r w:rsidRPr="009F150B">
                        <w:rPr>
                          <w:rFonts w:ascii="Times New Roman" w:hAnsi="Times New Roman"/>
                          <w:sz w:val="18"/>
                          <w:szCs w:val="18"/>
                        </w:rPr>
                        <w:t xml:space="preserve">Municipal boundries </w:t>
                      </w:r>
                    </w:p>
                  </w:txbxContent>
                </v:textbox>
              </v:shape>
            </w:pict>
          </mc:Fallback>
        </mc:AlternateContent>
      </w:r>
      <w:r w:rsidR="002E654E" w:rsidRPr="00D06501">
        <w:rPr>
          <w:rFonts w:ascii="Times New Roman" w:hAnsi="Times New Roman"/>
          <w:sz w:val="24"/>
          <w:szCs w:val="24"/>
        </w:rPr>
        <w:t>a.</w:t>
      </w:r>
      <w:r w:rsidR="002E654E" w:rsidRPr="00D06501">
        <w:rPr>
          <w:rFonts w:ascii="Times New Roman" w:hAnsi="Times New Roman"/>
          <w:sz w:val="24"/>
          <w:szCs w:val="24"/>
        </w:rPr>
        <w:tab/>
        <w:t>Indicate present loc.</w:t>
      </w:r>
    </w:p>
    <w:p w:rsidR="002E654E" w:rsidRPr="00D06501" w:rsidRDefault="002E654E" w:rsidP="002E654E">
      <w:pPr>
        <w:tabs>
          <w:tab w:val="left" w:pos="720"/>
          <w:tab w:val="left" w:pos="1440"/>
          <w:tab w:val="left" w:pos="2160"/>
          <w:tab w:val="left" w:pos="2880"/>
          <w:tab w:val="center" w:pos="6480"/>
        </w:tabs>
        <w:spacing w:after="0"/>
        <w:ind w:left="720"/>
        <w:rPr>
          <w:rFonts w:ascii="Times New Roman" w:hAnsi="Times New Roman"/>
          <w:sz w:val="24"/>
          <w:szCs w:val="24"/>
        </w:rPr>
      </w:pPr>
    </w:p>
    <w:p w:rsidR="002E654E" w:rsidRPr="00D06501" w:rsidRDefault="002E654E" w:rsidP="002E654E">
      <w:pPr>
        <w:spacing w:after="0"/>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Indicate dir of North.</w:t>
      </w:r>
    </w:p>
    <w:p w:rsidR="002E654E" w:rsidRPr="00D06501" w:rsidRDefault="002E654E" w:rsidP="002E654E">
      <w:pPr>
        <w:spacing w:after="0"/>
        <w:ind w:left="720"/>
        <w:rPr>
          <w:rFonts w:ascii="Times New Roman" w:hAnsi="Times New Roman"/>
          <w:sz w:val="24"/>
          <w:szCs w:val="24"/>
        </w:rPr>
      </w:pPr>
    </w:p>
    <w:p w:rsidR="002E654E" w:rsidRPr="00D06501" w:rsidRDefault="002E654E" w:rsidP="002E654E">
      <w:pPr>
        <w:spacing w:after="0"/>
        <w:ind w:left="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Indicate Axis/12 O’clock.</w:t>
      </w:r>
    </w:p>
    <w:p w:rsidR="002E654E" w:rsidRPr="00D06501" w:rsidRDefault="002E654E" w:rsidP="002E654E">
      <w:pPr>
        <w:spacing w:after="0"/>
        <w:ind w:left="720"/>
        <w:rPr>
          <w:rFonts w:ascii="Times New Roman" w:hAnsi="Times New Roman"/>
          <w:sz w:val="24"/>
          <w:szCs w:val="24"/>
        </w:rPr>
      </w:pPr>
    </w:p>
    <w:p w:rsidR="002E654E" w:rsidRPr="00D06501" w:rsidRDefault="002E654E" w:rsidP="002E654E">
      <w:pPr>
        <w:spacing w:after="0"/>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Indicate full left and right.</w:t>
      </w:r>
    </w:p>
    <w:p w:rsidR="002E654E" w:rsidRPr="00D06501" w:rsidRDefault="002E654E" w:rsidP="002E654E">
      <w:pPr>
        <w:spacing w:after="0"/>
        <w:ind w:left="720"/>
        <w:rPr>
          <w:rFonts w:ascii="Times New Roman" w:hAnsi="Times New Roman"/>
          <w:sz w:val="24"/>
          <w:szCs w:val="24"/>
        </w:rPr>
      </w:pPr>
    </w:p>
    <w:p w:rsidR="002E654E" w:rsidRPr="00D06501" w:rsidRDefault="002E654E" w:rsidP="002E654E">
      <w:pPr>
        <w:spacing w:after="0"/>
        <w:ind w:left="720"/>
        <w:rPr>
          <w:rFonts w:ascii="Times New Roman" w:hAnsi="Times New Roman"/>
          <w:color w:val="000000"/>
          <w:sz w:val="24"/>
          <w:szCs w:val="24"/>
        </w:rPr>
      </w:pPr>
      <w:r w:rsidRPr="00D06501">
        <w:rPr>
          <w:rFonts w:ascii="Times New Roman" w:hAnsi="Times New Roman"/>
          <w:sz w:val="24"/>
          <w:szCs w:val="24"/>
        </w:rPr>
        <w:t>e.</w:t>
      </w:r>
      <w:r w:rsidRPr="00D06501">
        <w:rPr>
          <w:rFonts w:ascii="Times New Roman" w:hAnsi="Times New Roman"/>
          <w:sz w:val="24"/>
          <w:szCs w:val="24"/>
        </w:rPr>
        <w:tab/>
        <w:t>Indicate fore ground, middle distance and distance.</w:t>
      </w:r>
    </w:p>
    <w:p w:rsidR="002E654E" w:rsidRPr="00D06501" w:rsidRDefault="002E654E" w:rsidP="002E654E">
      <w:pPr>
        <w:spacing w:after="0"/>
        <w:ind w:left="720"/>
        <w:rPr>
          <w:rFonts w:ascii="Times New Roman" w:hAnsi="Times New Roman"/>
          <w:color w:val="000000"/>
          <w:sz w:val="24"/>
          <w:szCs w:val="24"/>
        </w:rPr>
      </w:pPr>
    </w:p>
    <w:p w:rsidR="002E654E" w:rsidRPr="00D06501" w:rsidRDefault="002E654E" w:rsidP="002E654E">
      <w:pPr>
        <w:spacing w:after="0"/>
        <w:ind w:left="72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r>
      <w:r w:rsidRPr="00D06501">
        <w:rPr>
          <w:rFonts w:ascii="Times New Roman" w:hAnsi="Times New Roman"/>
          <w:color w:val="000000"/>
          <w:sz w:val="24"/>
          <w:szCs w:val="24"/>
        </w:rPr>
        <w:t>Indicate bdrys.</w:t>
      </w:r>
    </w:p>
    <w:p w:rsidR="002E654E" w:rsidRPr="00D06501" w:rsidRDefault="002E654E" w:rsidP="002E654E">
      <w:pPr>
        <w:spacing w:after="0"/>
        <w:ind w:left="720"/>
        <w:rPr>
          <w:rFonts w:ascii="Times New Roman" w:hAnsi="Times New Roman"/>
          <w:sz w:val="24"/>
          <w:szCs w:val="24"/>
        </w:rPr>
      </w:pPr>
    </w:p>
    <w:p w:rsidR="002E654E" w:rsidRPr="00D06501" w:rsidRDefault="002E654E" w:rsidP="002E654E">
      <w:pPr>
        <w:spacing w:after="0"/>
        <w:ind w:left="72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Ground christening.</w:t>
      </w:r>
    </w:p>
    <w:p w:rsidR="002E654E" w:rsidRPr="00D06501" w:rsidRDefault="002E654E" w:rsidP="002E654E">
      <w:pPr>
        <w:spacing w:after="0"/>
        <w:ind w:left="720"/>
        <w:rPr>
          <w:rFonts w:ascii="Times New Roman" w:hAnsi="Times New Roman"/>
          <w:sz w:val="24"/>
          <w:szCs w:val="24"/>
        </w:rPr>
      </w:pPr>
    </w:p>
    <w:p w:rsidR="002E654E" w:rsidRPr="00D06501" w:rsidRDefault="002E654E" w:rsidP="002E654E">
      <w:pPr>
        <w:spacing w:after="0"/>
        <w:ind w:left="720"/>
        <w:rPr>
          <w:rFonts w:ascii="Times New Roman" w:hAnsi="Times New Roman"/>
          <w:sz w:val="24"/>
          <w:szCs w:val="24"/>
        </w:rPr>
      </w:pPr>
      <w:r w:rsidRPr="00D06501">
        <w:rPr>
          <w:rFonts w:ascii="Times New Roman" w:hAnsi="Times New Roman"/>
          <w:sz w:val="24"/>
          <w:szCs w:val="24"/>
        </w:rPr>
        <w:t>h.</w:t>
      </w:r>
      <w:r w:rsidRPr="00D06501">
        <w:rPr>
          <w:rFonts w:ascii="Times New Roman" w:hAnsi="Times New Roman"/>
          <w:sz w:val="24"/>
          <w:szCs w:val="24"/>
        </w:rPr>
        <w:tab/>
        <w:t xml:space="preserve">Important landmarks </w:t>
      </w:r>
      <w:proofErr w:type="gramStart"/>
      <w:r w:rsidRPr="00D06501">
        <w:rPr>
          <w:rFonts w:ascii="Times New Roman" w:hAnsi="Times New Roman"/>
          <w:sz w:val="24"/>
          <w:szCs w:val="24"/>
        </w:rPr>
        <w:t>should be stated</w:t>
      </w:r>
      <w:proofErr w:type="gramEnd"/>
      <w:r w:rsidRPr="00D06501">
        <w:rPr>
          <w:rFonts w:ascii="Times New Roman" w:hAnsi="Times New Roman"/>
          <w:sz w:val="24"/>
          <w:szCs w:val="24"/>
        </w:rPr>
        <w:t>.</w:t>
      </w:r>
    </w:p>
    <w:p w:rsidR="002E654E" w:rsidRPr="00D06501" w:rsidRDefault="002E654E" w:rsidP="002E654E">
      <w:pPr>
        <w:spacing w:after="0"/>
        <w:rPr>
          <w:rFonts w:ascii="Times New Roman" w:hAnsi="Times New Roman"/>
          <w:sz w:val="24"/>
          <w:szCs w:val="24"/>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14.</w:t>
      </w:r>
      <w:r w:rsidRPr="00D06501">
        <w:rPr>
          <w:rFonts w:ascii="Times New Roman" w:hAnsi="Times New Roman"/>
          <w:sz w:val="24"/>
          <w:szCs w:val="24"/>
        </w:rPr>
        <w:tab/>
      </w:r>
      <w:r w:rsidRPr="00D06501">
        <w:rPr>
          <w:rFonts w:ascii="Times New Roman" w:hAnsi="Times New Roman"/>
          <w:sz w:val="24"/>
          <w:szCs w:val="24"/>
          <w:u w:val="single"/>
        </w:rPr>
        <w:t>Ground General Description</w:t>
      </w:r>
      <w:r w:rsidRPr="00D06501">
        <w:rPr>
          <w:rFonts w:ascii="Times New Roman" w:hAnsi="Times New Roman"/>
          <w:sz w:val="24"/>
          <w:szCs w:val="24"/>
        </w:rPr>
        <w:t>.</w:t>
      </w:r>
      <w:r w:rsidRPr="00D06501">
        <w:rPr>
          <w:rFonts w:ascii="Times New Roman" w:hAnsi="Times New Roman"/>
          <w:sz w:val="24"/>
          <w:szCs w:val="24"/>
        </w:rPr>
        <w:tab/>
        <w:t xml:space="preserve">The ground is generally undulating. It is good going for both armr and </w:t>
      </w:r>
      <w:proofErr w:type="gramStart"/>
      <w:r w:rsidRPr="00D06501">
        <w:rPr>
          <w:rFonts w:ascii="Times New Roman" w:hAnsi="Times New Roman"/>
          <w:sz w:val="24"/>
          <w:szCs w:val="24"/>
        </w:rPr>
        <w:t>inf</w:t>
      </w:r>
      <w:proofErr w:type="gramEnd"/>
      <w:r w:rsidRPr="00D06501">
        <w:rPr>
          <w:rFonts w:ascii="Times New Roman" w:hAnsi="Times New Roman"/>
          <w:sz w:val="24"/>
          <w:szCs w:val="24"/>
        </w:rPr>
        <w:t xml:space="preserve">. It is however marshy at the banks of the many streams and rivers which crisscross the area during the rainy season. The prominent high grds are OGOHA Hill, LEGON Hill, BURMA Hill and AIRPORT Hill. </w:t>
      </w:r>
      <w:proofErr w:type="gramStart"/>
      <w:r w:rsidRPr="00D06501">
        <w:rPr>
          <w:rFonts w:ascii="Times New Roman" w:hAnsi="Times New Roman"/>
          <w:sz w:val="24"/>
          <w:szCs w:val="24"/>
        </w:rPr>
        <w:t xml:space="preserve">The area is drained by River ODAW, KORDJOR, ONUKPAMAHE, ONYASIA, LADOR, DAKOBI, AKORAKOR, </w:t>
      </w:r>
      <w:r w:rsidR="009C2737">
        <w:rPr>
          <w:rFonts w:ascii="Times New Roman" w:hAnsi="Times New Roman"/>
          <w:sz w:val="24"/>
          <w:szCs w:val="24"/>
        </w:rPr>
        <w:t>DZ</w:t>
      </w:r>
      <w:r w:rsidRPr="00D06501">
        <w:rPr>
          <w:rFonts w:ascii="Times New Roman" w:hAnsi="Times New Roman"/>
          <w:sz w:val="24"/>
          <w:szCs w:val="24"/>
        </w:rPr>
        <w:t xml:space="preserve">ORWULU, KPESHIE LAGOON, SONGO LAGOON, MOKWE LAGOON, SAKUMONO LAGOON and the </w:t>
      </w:r>
      <w:r w:rsidR="009C2737">
        <w:rPr>
          <w:rFonts w:ascii="Times New Roman" w:hAnsi="Times New Roman"/>
          <w:sz w:val="24"/>
          <w:szCs w:val="24"/>
        </w:rPr>
        <w:t>ATLANTIC OCEAN</w:t>
      </w:r>
      <w:proofErr w:type="gramEnd"/>
      <w:r w:rsidR="009C2737">
        <w:rPr>
          <w:rFonts w:ascii="Times New Roman" w:hAnsi="Times New Roman"/>
          <w:sz w:val="24"/>
          <w:szCs w:val="24"/>
        </w:rPr>
        <w:t>.</w:t>
      </w:r>
      <w:r w:rsidRPr="00D06501">
        <w:rPr>
          <w:rFonts w:ascii="Times New Roman" w:hAnsi="Times New Roman"/>
          <w:sz w:val="24"/>
          <w:szCs w:val="24"/>
        </w:rPr>
        <w:t xml:space="preserve"> The vegetation is open and mainly savanna type dominated by farmlands and shrubs. The main settlements in the area are KWABENYA, DOME, MADINA, CANTONMENTS, ACHIMOTA, DZORWULU, LEGON, ASHALEY-BOTWE, SPINTEX, ASHAIMAN, TESHIE and LA. The comm networks in the area are Rds TEMA – LA BEACH RD, TEMA MOTORWAY – SHIASHIE – 37, OYARIFA – MADINA – 37, D</w:t>
      </w:r>
      <w:r w:rsidR="009C2737">
        <w:rPr>
          <w:rFonts w:ascii="Times New Roman" w:hAnsi="Times New Roman"/>
          <w:sz w:val="24"/>
          <w:szCs w:val="24"/>
        </w:rPr>
        <w:t>Z</w:t>
      </w:r>
      <w:r w:rsidRPr="00D06501">
        <w:rPr>
          <w:rFonts w:ascii="Times New Roman" w:hAnsi="Times New Roman"/>
          <w:sz w:val="24"/>
          <w:szCs w:val="24"/>
        </w:rPr>
        <w:t xml:space="preserve">ORWULU – 37 – LA and ACCRA – LA BEACH RD. </w:t>
      </w:r>
      <w:proofErr w:type="gramStart"/>
      <w:r w:rsidRPr="00D06501">
        <w:rPr>
          <w:rFonts w:ascii="Times New Roman" w:hAnsi="Times New Roman"/>
          <w:sz w:val="24"/>
          <w:szCs w:val="24"/>
        </w:rPr>
        <w:t xml:space="preserve">There are numerous second and third class rds </w:t>
      </w:r>
      <w:r w:rsidR="00BA52D4">
        <w:rPr>
          <w:rFonts w:ascii="Times New Roman" w:hAnsi="Times New Roman"/>
          <w:sz w:val="24"/>
          <w:szCs w:val="24"/>
        </w:rPr>
        <w:t>that</w:t>
      </w:r>
      <w:proofErr w:type="gramEnd"/>
      <w:r w:rsidR="00BA52D4">
        <w:rPr>
          <w:rFonts w:ascii="Times New Roman" w:hAnsi="Times New Roman"/>
          <w:sz w:val="24"/>
          <w:szCs w:val="24"/>
        </w:rPr>
        <w:t xml:space="preserve"> </w:t>
      </w:r>
      <w:r w:rsidRPr="00D06501">
        <w:rPr>
          <w:rFonts w:ascii="Times New Roman" w:hAnsi="Times New Roman"/>
          <w:sz w:val="24"/>
          <w:szCs w:val="24"/>
        </w:rPr>
        <w:t xml:space="preserve">crisscross the major towns and settlements. </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15.</w:t>
      </w:r>
      <w:r w:rsidRPr="00D06501">
        <w:rPr>
          <w:rFonts w:ascii="Times New Roman" w:hAnsi="Times New Roman"/>
          <w:sz w:val="24"/>
          <w:szCs w:val="24"/>
        </w:rPr>
        <w:tab/>
      </w:r>
      <w:r w:rsidRPr="00D06501">
        <w:rPr>
          <w:rFonts w:ascii="Times New Roman" w:hAnsi="Times New Roman"/>
          <w:sz w:val="24"/>
          <w:szCs w:val="24"/>
          <w:u w:val="single"/>
        </w:rPr>
        <w:t>Deductions</w:t>
      </w:r>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24"/>
          <w:szCs w:val="24"/>
        </w:rPr>
      </w:pP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Ground is hard standing for </w:t>
      </w:r>
      <w:proofErr w:type="gramStart"/>
      <w:r w:rsidRPr="00D06501">
        <w:rPr>
          <w:rFonts w:ascii="Times New Roman" w:hAnsi="Times New Roman"/>
          <w:sz w:val="24"/>
          <w:szCs w:val="24"/>
        </w:rPr>
        <w:t>Inf</w:t>
      </w:r>
      <w:proofErr w:type="gramEnd"/>
      <w:r w:rsidRPr="00D06501">
        <w:rPr>
          <w:rFonts w:ascii="Times New Roman" w:hAnsi="Times New Roman"/>
          <w:sz w:val="24"/>
          <w:szCs w:val="24"/>
        </w:rPr>
        <w:t xml:space="preserve"> and Armr Units. However, marshy and flood prone areas will restrict mov to rds and tracks. Need to cover rds on likely threats. High grds LEGON Hill, </w:t>
      </w:r>
      <w:r w:rsidRPr="00D06501">
        <w:rPr>
          <w:rFonts w:ascii="Times New Roman" w:hAnsi="Times New Roman"/>
          <w:sz w:val="24"/>
          <w:szCs w:val="24"/>
        </w:rPr>
        <w:lastRenderedPageBreak/>
        <w:t xml:space="preserve">BURMA Hill and AIRPORT Hill provide good OP and </w:t>
      </w:r>
      <w:proofErr w:type="gramStart"/>
      <w:r w:rsidRPr="00D06501">
        <w:rPr>
          <w:rFonts w:ascii="Times New Roman" w:hAnsi="Times New Roman"/>
          <w:sz w:val="24"/>
          <w:szCs w:val="24"/>
        </w:rPr>
        <w:t>obsn which</w:t>
      </w:r>
      <w:proofErr w:type="gramEnd"/>
      <w:r w:rsidRPr="00D06501">
        <w:rPr>
          <w:rFonts w:ascii="Times New Roman" w:hAnsi="Times New Roman"/>
          <w:sz w:val="24"/>
          <w:szCs w:val="24"/>
        </w:rPr>
        <w:t xml:space="preserve"> will enhance surveillance activities of opposing forces.</w:t>
      </w:r>
    </w:p>
    <w:p w:rsidR="002E654E" w:rsidRPr="00D06501" w:rsidRDefault="002E654E" w:rsidP="002E654E">
      <w:pPr>
        <w:pStyle w:val="NoSpacing"/>
        <w:contextualSpacing/>
        <w:rPr>
          <w:rFonts w:ascii="Times New Roman" w:hAnsi="Times New Roman"/>
          <w:sz w:val="24"/>
          <w:szCs w:val="24"/>
        </w:rPr>
      </w:pPr>
    </w:p>
    <w:p w:rsidR="002E654E" w:rsidRPr="00D06501" w:rsidRDefault="002E654E" w:rsidP="002E654E">
      <w:pPr>
        <w:pStyle w:val="NoSpacing"/>
        <w:spacing w:line="276" w:lineRule="auto"/>
        <w:ind w:left="720"/>
        <w:contextualSpacing/>
        <w:rPr>
          <w:rFonts w:ascii="Times New Roman" w:hAnsi="Times New Roman"/>
          <w:sz w:val="24"/>
          <w:szCs w:val="24"/>
        </w:rPr>
      </w:pPr>
      <w:proofErr w:type="gramStart"/>
      <w:r w:rsidRPr="00D06501">
        <w:rPr>
          <w:rFonts w:ascii="Times New Roman" w:hAnsi="Times New Roman"/>
          <w:sz w:val="24"/>
          <w:szCs w:val="24"/>
        </w:rPr>
        <w:t>b.</w:t>
      </w:r>
      <w:r w:rsidRPr="00D06501">
        <w:rPr>
          <w:rFonts w:ascii="Times New Roman" w:hAnsi="Times New Roman"/>
          <w:sz w:val="24"/>
          <w:szCs w:val="24"/>
        </w:rPr>
        <w:tab/>
        <w:t xml:space="preserve"> River ONUKPAWAHE and other streams likely to be rft with obs and covered with fire by MILS.</w:t>
      </w:r>
      <w:proofErr w:type="gramEnd"/>
      <w:r w:rsidRPr="00D06501">
        <w:rPr>
          <w:rFonts w:ascii="Times New Roman" w:hAnsi="Times New Roman"/>
          <w:sz w:val="24"/>
          <w:szCs w:val="24"/>
        </w:rPr>
        <w:t xml:space="preserve"> Engr recce parties and asslt pnr to breach obs and to facilitate mov of own tps.</w:t>
      </w: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Settlements dominated by numerous </w:t>
      </w:r>
      <w:r w:rsidR="008B23B1">
        <w:rPr>
          <w:rFonts w:ascii="Times New Roman" w:hAnsi="Times New Roman"/>
          <w:sz w:val="24"/>
          <w:szCs w:val="24"/>
        </w:rPr>
        <w:t xml:space="preserve">concrete </w:t>
      </w:r>
      <w:r w:rsidRPr="00D06501">
        <w:rPr>
          <w:rFonts w:ascii="Times New Roman" w:hAnsi="Times New Roman"/>
          <w:sz w:val="24"/>
          <w:szCs w:val="24"/>
        </w:rPr>
        <w:t xml:space="preserve">storey buildings and isolated storey </w:t>
      </w:r>
      <w:proofErr w:type="gramStart"/>
      <w:r w:rsidRPr="00D06501">
        <w:rPr>
          <w:rFonts w:ascii="Times New Roman" w:hAnsi="Times New Roman"/>
          <w:sz w:val="24"/>
          <w:szCs w:val="24"/>
        </w:rPr>
        <w:t>buildings which</w:t>
      </w:r>
      <w:proofErr w:type="gramEnd"/>
      <w:r w:rsidRPr="00D06501">
        <w:rPr>
          <w:rFonts w:ascii="Times New Roman" w:hAnsi="Times New Roman"/>
          <w:sz w:val="24"/>
          <w:szCs w:val="24"/>
        </w:rPr>
        <w:t xml:space="preserve"> provide good cover and good fds of fire for MILS. Settlements afford own forces concealed mov and protection but also offer MILS cover from which to fight and terrorise inhabitants. MILS could possibly mine areas around settlements and use sniper fire to disrupt own force mov. MILS would likely stand and fight in built up areas and isolated villages. This could lead to IDP sit.  Need to dominate the area and plan for early evac and con of IDPs. MP assistance to control traffic and IDPs. </w:t>
      </w:r>
    </w:p>
    <w:p w:rsidR="002E654E" w:rsidRPr="00D06501" w:rsidRDefault="002E654E" w:rsidP="002E654E">
      <w:pPr>
        <w:spacing w:after="0" w:line="360" w:lineRule="auto"/>
        <w:ind w:left="720"/>
        <w:rPr>
          <w:rFonts w:ascii="Times New Roman" w:hAnsi="Times New Roman"/>
          <w:sz w:val="12"/>
          <w:szCs w:val="12"/>
        </w:rPr>
      </w:pPr>
      <w:r w:rsidRPr="00D06501">
        <w:rPr>
          <w:rFonts w:ascii="Times New Roman" w:hAnsi="Times New Roman"/>
          <w:sz w:val="24"/>
          <w:szCs w:val="24"/>
        </w:rPr>
        <w:t xml:space="preserve">  </w:t>
      </w: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First class rds offer fast approach route to own forces and MILS. Need to ensure Armr and </w:t>
      </w:r>
      <w:proofErr w:type="gramStart"/>
      <w:r w:rsidRPr="00D06501">
        <w:rPr>
          <w:rFonts w:ascii="Times New Roman" w:hAnsi="Times New Roman"/>
          <w:sz w:val="24"/>
          <w:szCs w:val="24"/>
        </w:rPr>
        <w:t>Inf</w:t>
      </w:r>
      <w:proofErr w:type="gramEnd"/>
      <w:r w:rsidRPr="00D06501">
        <w:rPr>
          <w:rFonts w:ascii="Times New Roman" w:hAnsi="Times New Roman"/>
          <w:sz w:val="24"/>
          <w:szCs w:val="24"/>
        </w:rPr>
        <w:t xml:space="preserve"> cooperation to maintain momentum. Patrol routes and </w:t>
      </w:r>
      <w:proofErr w:type="gramStart"/>
      <w:r w:rsidRPr="00D06501">
        <w:rPr>
          <w:rFonts w:ascii="Times New Roman" w:hAnsi="Times New Roman"/>
          <w:sz w:val="24"/>
          <w:szCs w:val="24"/>
        </w:rPr>
        <w:t>road blocks</w:t>
      </w:r>
      <w:proofErr w:type="gramEnd"/>
      <w:r w:rsidRPr="00D06501">
        <w:rPr>
          <w:rFonts w:ascii="Times New Roman" w:hAnsi="Times New Roman"/>
          <w:sz w:val="24"/>
          <w:szCs w:val="24"/>
        </w:rPr>
        <w:t xml:space="preserve"> of main artery. Other roads crisscrossing the area </w:t>
      </w:r>
      <w:proofErr w:type="gramStart"/>
      <w:r w:rsidRPr="00D06501">
        <w:rPr>
          <w:rFonts w:ascii="Times New Roman" w:hAnsi="Times New Roman"/>
          <w:sz w:val="24"/>
          <w:szCs w:val="24"/>
        </w:rPr>
        <w:t>could be used</w:t>
      </w:r>
      <w:proofErr w:type="gramEnd"/>
      <w:r w:rsidRPr="00D06501">
        <w:rPr>
          <w:rFonts w:ascii="Times New Roman" w:hAnsi="Times New Roman"/>
          <w:sz w:val="24"/>
          <w:szCs w:val="24"/>
        </w:rPr>
        <w:t xml:space="preserve"> as report lines.</w:t>
      </w:r>
      <w:r w:rsidRPr="00D06501">
        <w:rPr>
          <w:rFonts w:ascii="Times New Roman" w:hAnsi="Times New Roman"/>
          <w:sz w:val="24"/>
          <w:szCs w:val="24"/>
        </w:rPr>
        <w:tab/>
        <w:t xml:space="preserve"> </w:t>
      </w:r>
    </w:p>
    <w:p w:rsidR="002E654E" w:rsidRPr="00D06501" w:rsidRDefault="002E654E" w:rsidP="002E654E">
      <w:pPr>
        <w:spacing w:after="0" w:line="360" w:lineRule="auto"/>
        <w:ind w:left="720"/>
        <w:rPr>
          <w:rFonts w:ascii="Times New Roman" w:hAnsi="Times New Roman"/>
          <w:sz w:val="12"/>
          <w:szCs w:val="12"/>
        </w:rPr>
      </w:pPr>
    </w:p>
    <w:p w:rsidR="002E654E" w:rsidRPr="00D06501" w:rsidRDefault="002E654E" w:rsidP="002E654E">
      <w:pPr>
        <w:spacing w:line="360" w:lineRule="auto"/>
        <w:ind w:left="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 xml:space="preserve">High grds LEGON Hill, AIRPORT Hill and BURMA Hill are key </w:t>
      </w:r>
      <w:r w:rsidR="00452EF3" w:rsidRPr="00D06501">
        <w:rPr>
          <w:rFonts w:ascii="Times New Roman" w:hAnsi="Times New Roman"/>
          <w:sz w:val="24"/>
          <w:szCs w:val="24"/>
        </w:rPr>
        <w:t>terrain, which</w:t>
      </w:r>
      <w:r w:rsidRPr="00D06501">
        <w:rPr>
          <w:rFonts w:ascii="Times New Roman" w:hAnsi="Times New Roman"/>
          <w:sz w:val="24"/>
          <w:szCs w:val="24"/>
        </w:rPr>
        <w:t xml:space="preserve"> </w:t>
      </w:r>
      <w:proofErr w:type="gramStart"/>
      <w:r w:rsidRPr="00D06501">
        <w:rPr>
          <w:rFonts w:ascii="Times New Roman" w:hAnsi="Times New Roman"/>
          <w:sz w:val="24"/>
          <w:szCs w:val="24"/>
        </w:rPr>
        <w:t>should be denied</w:t>
      </w:r>
      <w:proofErr w:type="gramEnd"/>
      <w:r w:rsidRPr="00D06501">
        <w:rPr>
          <w:rFonts w:ascii="Times New Roman" w:hAnsi="Times New Roman"/>
          <w:sz w:val="24"/>
          <w:szCs w:val="24"/>
        </w:rPr>
        <w:t xml:space="preserve"> to the MILS.           </w:t>
      </w:r>
    </w:p>
    <w:p w:rsidR="002E654E" w:rsidRPr="00D06501" w:rsidRDefault="002E654E" w:rsidP="002E654E">
      <w:pPr>
        <w:spacing w:line="360" w:lineRule="auto"/>
        <w:ind w:left="720"/>
        <w:rPr>
          <w:rFonts w:ascii="Times New Roman" w:hAnsi="Times New Roman"/>
          <w:color w:val="000000"/>
          <w:sz w:val="24"/>
          <w:szCs w:val="24"/>
        </w:rPr>
        <w:sectPr w:rsidR="002E654E" w:rsidRPr="00D06501" w:rsidSect="00330312">
          <w:pgSz w:w="12240" w:h="15840" w:code="1"/>
          <w:pgMar w:top="1440" w:right="1354" w:bottom="1530" w:left="1008" w:header="720" w:footer="720" w:gutter="0"/>
          <w:cols w:space="720"/>
          <w:docGrid w:linePitch="360"/>
        </w:sectPr>
      </w:pPr>
    </w:p>
    <w:tbl>
      <w:tblPr>
        <w:tblW w:w="14277" w:type="dxa"/>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07"/>
        <w:gridCol w:w="3211"/>
        <w:gridCol w:w="7859"/>
      </w:tblGrid>
      <w:tr w:rsidR="002E654E" w:rsidRPr="00D06501" w:rsidTr="00C513A8">
        <w:trPr>
          <w:trHeight w:val="69"/>
        </w:trPr>
        <w:tc>
          <w:tcPr>
            <w:tcW w:w="3207" w:type="dxa"/>
          </w:tcPr>
          <w:p w:rsidR="002E654E" w:rsidRPr="00D06501" w:rsidRDefault="002E654E" w:rsidP="00C513A8">
            <w:pPr>
              <w:pStyle w:val="NoSpacing"/>
              <w:contextualSpacing/>
              <w:jc w:val="center"/>
              <w:rPr>
                <w:rFonts w:ascii="Times New Roman" w:hAnsi="Times New Roman"/>
                <w:color w:val="000000"/>
                <w:sz w:val="24"/>
                <w:szCs w:val="24"/>
              </w:rPr>
            </w:pPr>
            <w:r w:rsidRPr="00D06501">
              <w:rPr>
                <w:rFonts w:ascii="Times New Roman" w:hAnsi="Times New Roman"/>
                <w:color w:val="000000"/>
                <w:sz w:val="24"/>
                <w:szCs w:val="24"/>
              </w:rPr>
              <w:lastRenderedPageBreak/>
              <w:t>Question/Fact</w:t>
            </w:r>
          </w:p>
        </w:tc>
        <w:tc>
          <w:tcPr>
            <w:tcW w:w="3211" w:type="dxa"/>
          </w:tcPr>
          <w:p w:rsidR="002E654E" w:rsidRPr="00D06501" w:rsidRDefault="002E654E" w:rsidP="00C513A8">
            <w:pPr>
              <w:pStyle w:val="NoSpacing"/>
              <w:contextualSpacing/>
              <w:jc w:val="center"/>
              <w:rPr>
                <w:rFonts w:ascii="Times New Roman" w:hAnsi="Times New Roman"/>
                <w:color w:val="000000"/>
                <w:sz w:val="24"/>
                <w:szCs w:val="24"/>
              </w:rPr>
            </w:pPr>
            <w:r w:rsidRPr="00D06501">
              <w:rPr>
                <w:rFonts w:ascii="Times New Roman" w:hAnsi="Times New Roman"/>
                <w:color w:val="000000"/>
                <w:sz w:val="24"/>
                <w:szCs w:val="24"/>
              </w:rPr>
              <w:t>Consideration/Deduction</w:t>
            </w:r>
          </w:p>
        </w:tc>
        <w:tc>
          <w:tcPr>
            <w:tcW w:w="7859" w:type="dxa"/>
          </w:tcPr>
          <w:p w:rsidR="002E654E" w:rsidRPr="00D06501" w:rsidRDefault="002E654E" w:rsidP="00C513A8">
            <w:pPr>
              <w:pStyle w:val="NoSpacing"/>
              <w:contextualSpacing/>
              <w:jc w:val="center"/>
              <w:rPr>
                <w:rFonts w:ascii="Times New Roman" w:hAnsi="Times New Roman"/>
                <w:color w:val="000000"/>
                <w:sz w:val="24"/>
                <w:szCs w:val="24"/>
              </w:rPr>
            </w:pPr>
            <w:r w:rsidRPr="00D06501">
              <w:rPr>
                <w:rFonts w:ascii="Times New Roman" w:hAnsi="Times New Roman"/>
                <w:color w:val="000000"/>
                <w:sz w:val="24"/>
                <w:szCs w:val="24"/>
              </w:rPr>
              <w:t>Task/Output</w:t>
            </w:r>
          </w:p>
        </w:tc>
      </w:tr>
      <w:tr w:rsidR="002E654E" w:rsidRPr="00D06501" w:rsidTr="00C513A8">
        <w:trPr>
          <w:trHeight w:val="69"/>
        </w:trPr>
        <w:tc>
          <w:tcPr>
            <w:tcW w:w="3207"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(a)</w:t>
            </w:r>
          </w:p>
        </w:tc>
        <w:tc>
          <w:tcPr>
            <w:tcW w:w="3211"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(b)</w:t>
            </w:r>
          </w:p>
        </w:tc>
        <w:tc>
          <w:tcPr>
            <w:tcW w:w="7859"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(c)</w:t>
            </w:r>
          </w:p>
        </w:tc>
      </w:tr>
      <w:tr w:rsidR="002E654E" w:rsidRPr="00D06501" w:rsidTr="00C513A8">
        <w:trPr>
          <w:trHeight w:val="69"/>
        </w:trPr>
        <w:tc>
          <w:tcPr>
            <w:tcW w:w="3207" w:type="dxa"/>
          </w:tcPr>
          <w:p w:rsidR="002E654E" w:rsidRPr="00D06501" w:rsidRDefault="002E654E" w:rsidP="00C513A8">
            <w:pPr>
              <w:pStyle w:val="NoSpacing"/>
              <w:contextualSpacing/>
              <w:rPr>
                <w:rFonts w:ascii="Times New Roman" w:hAnsi="Times New Roman"/>
                <w:b/>
                <w:color w:val="000000"/>
                <w:sz w:val="24"/>
                <w:szCs w:val="24"/>
                <w:u w:val="single"/>
              </w:rPr>
            </w:pPr>
            <w:r w:rsidRPr="00D06501">
              <w:rPr>
                <w:rFonts w:ascii="Times New Roman" w:hAnsi="Times New Roman"/>
                <w:b/>
                <w:color w:val="000000"/>
                <w:sz w:val="24"/>
                <w:szCs w:val="24"/>
                <w:u w:val="single"/>
              </w:rPr>
              <w:t>Q1. WHAT IS THE SITUATION AND HOW DOES IT AFFECT ME?</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b/>
                <w:color w:val="000000"/>
                <w:sz w:val="24"/>
                <w:szCs w:val="24"/>
              </w:rPr>
            </w:pPr>
            <w:proofErr w:type="gramStart"/>
            <w:r w:rsidRPr="00D06501">
              <w:rPr>
                <w:rFonts w:ascii="Times New Roman" w:hAnsi="Times New Roman"/>
                <w:b/>
                <w:color w:val="000000"/>
                <w:sz w:val="24"/>
                <w:szCs w:val="24"/>
              </w:rPr>
              <w:t>a</w:t>
            </w:r>
            <w:proofErr w:type="gramEnd"/>
            <w:r w:rsidRPr="00D06501">
              <w:rPr>
                <w:rFonts w:ascii="Times New Roman" w:hAnsi="Times New Roman"/>
                <w:b/>
                <w:color w:val="000000"/>
                <w:sz w:val="24"/>
                <w:szCs w:val="24"/>
              </w:rPr>
              <w:t xml:space="preserve">.   </w:t>
            </w:r>
            <w:r w:rsidRPr="00D06501">
              <w:rPr>
                <w:rFonts w:ascii="Times New Roman" w:hAnsi="Times New Roman"/>
                <w:b/>
                <w:color w:val="000000"/>
                <w:sz w:val="24"/>
                <w:szCs w:val="24"/>
                <w:u w:val="single"/>
              </w:rPr>
              <w:t>Battlespace Area Evaluation (BAE)</w:t>
            </w:r>
            <w:r w:rsidRPr="00D06501">
              <w:rPr>
                <w:rFonts w:ascii="Times New Roman" w:hAnsi="Times New Roman"/>
                <w:b/>
                <w:color w:val="000000"/>
                <w:sz w:val="24"/>
                <w:szCs w:val="24"/>
              </w:rPr>
              <w:t xml:space="preserve">.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(1) </w:t>
            </w:r>
            <w:r w:rsidRPr="00D06501">
              <w:rPr>
                <w:rFonts w:ascii="Times New Roman" w:hAnsi="Times New Roman"/>
                <w:b/>
                <w:bCs/>
                <w:color w:val="000000"/>
                <w:sz w:val="24"/>
                <w:szCs w:val="24"/>
                <w:u w:val="single"/>
              </w:rPr>
              <w:t>Routes</w:t>
            </w:r>
            <w:r w:rsidRPr="00D06501">
              <w:rPr>
                <w:rFonts w:ascii="Times New Roman" w:hAnsi="Times New Roman"/>
                <w:color w:val="000000"/>
                <w:sz w:val="24"/>
                <w:szCs w:val="24"/>
                <w:u w:val="single"/>
              </w:rPr>
              <w:t xml:space="preserve"> (Leading into, within and out of AOR)</w:t>
            </w: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Rd TEMA - 37, OYARIFA - 37, SAKUMONO – LA, NSAWAM – CIRCLE, KASOA - 37 leads    into the Op area through major settlements. Numerous 1</w:t>
            </w:r>
            <w:r w:rsidRPr="00D06501">
              <w:rPr>
                <w:rFonts w:ascii="Times New Roman" w:hAnsi="Times New Roman"/>
                <w:color w:val="000000"/>
                <w:sz w:val="24"/>
                <w:szCs w:val="24"/>
                <w:vertAlign w:val="superscript"/>
              </w:rPr>
              <w:t>st</w:t>
            </w:r>
            <w:r w:rsidRPr="00D06501">
              <w:rPr>
                <w:rFonts w:ascii="Times New Roman" w:hAnsi="Times New Roman"/>
                <w:color w:val="000000"/>
                <w:sz w:val="24"/>
                <w:szCs w:val="24"/>
              </w:rPr>
              <w:t>, 2</w:t>
            </w:r>
            <w:r w:rsidRPr="00D06501">
              <w:rPr>
                <w:rFonts w:ascii="Times New Roman" w:hAnsi="Times New Roman"/>
                <w:color w:val="000000"/>
                <w:sz w:val="24"/>
                <w:szCs w:val="24"/>
                <w:vertAlign w:val="superscript"/>
              </w:rPr>
              <w:t>nd</w:t>
            </w:r>
            <w:r w:rsidRPr="00D06501">
              <w:rPr>
                <w:rFonts w:ascii="Times New Roman" w:hAnsi="Times New Roman"/>
                <w:color w:val="000000"/>
                <w:sz w:val="24"/>
                <w:szCs w:val="24"/>
              </w:rPr>
              <w:t xml:space="preserve"> and 3</w:t>
            </w:r>
            <w:r w:rsidRPr="00D06501">
              <w:rPr>
                <w:rFonts w:ascii="Times New Roman" w:hAnsi="Times New Roman"/>
                <w:color w:val="000000"/>
                <w:sz w:val="24"/>
                <w:szCs w:val="24"/>
                <w:vertAlign w:val="superscript"/>
              </w:rPr>
              <w:t>rd</w:t>
            </w:r>
            <w:r w:rsidRPr="00D06501">
              <w:rPr>
                <w:rFonts w:ascii="Times New Roman" w:hAnsi="Times New Roman"/>
                <w:color w:val="000000"/>
                <w:sz w:val="24"/>
                <w:szCs w:val="24"/>
              </w:rPr>
              <w:t xml:space="preserve"> class rds crisscross the entire AO. The first class rds offer fast AA. Obsn within the corridor is good. </w:t>
            </w:r>
          </w:p>
          <w:p w:rsidR="002E654E" w:rsidRPr="00D06501" w:rsidRDefault="002E654E" w:rsidP="00C513A8">
            <w:pPr>
              <w:spacing w:after="0" w:line="240" w:lineRule="auto"/>
              <w:contextualSpacing/>
              <w:jc w:val="center"/>
              <w:rPr>
                <w:rFonts w:ascii="Times New Roman" w:hAnsi="Times New Roman"/>
                <w:b/>
                <w:color w:val="000000"/>
                <w:sz w:val="24"/>
                <w:szCs w:val="24"/>
              </w:rPr>
            </w:pPr>
          </w:p>
        </w:tc>
        <w:tc>
          <w:tcPr>
            <w:tcW w:w="3211" w:type="dxa"/>
          </w:tcPr>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to use good rds to facilitate ops.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All activities on major rds likely to </w:t>
            </w:r>
            <w:proofErr w:type="gramStart"/>
            <w:r w:rsidRPr="00D06501">
              <w:rPr>
                <w:rFonts w:ascii="Times New Roman" w:hAnsi="Times New Roman"/>
                <w:color w:val="000000"/>
                <w:sz w:val="24"/>
                <w:szCs w:val="24"/>
              </w:rPr>
              <w:t>be observed</w:t>
            </w:r>
            <w:proofErr w:type="gramEnd"/>
            <w:r w:rsidRPr="00D06501">
              <w:rPr>
                <w:rFonts w:ascii="Times New Roman" w:hAnsi="Times New Roman"/>
                <w:color w:val="000000"/>
                <w:sz w:val="24"/>
                <w:szCs w:val="24"/>
              </w:rPr>
              <w:t xml:space="preserve"> during the day.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likely to empl IEDs along rds.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Most rds may define the AOR and sectors.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Rds to </w:t>
            </w:r>
            <w:proofErr w:type="gramStart"/>
            <w:r w:rsidRPr="00D06501">
              <w:rPr>
                <w:rFonts w:ascii="Times New Roman" w:eastAsia="Times New Roman" w:hAnsi="Times New Roman"/>
                <w:sz w:val="24"/>
                <w:szCs w:val="24"/>
              </w:rPr>
              <w:t>be used</w:t>
            </w:r>
            <w:proofErr w:type="gramEnd"/>
            <w:r w:rsidRPr="00D06501">
              <w:rPr>
                <w:rFonts w:ascii="Times New Roman" w:eastAsia="Times New Roman" w:hAnsi="Times New Roman"/>
                <w:sz w:val="24"/>
                <w:szCs w:val="24"/>
              </w:rPr>
              <w:t xml:space="preserve"> for re-sups. </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Rds within could be used as ptl routes and inter sector bdrys when area is sectorised.  </w:t>
            </w:r>
          </w:p>
        </w:tc>
        <w:tc>
          <w:tcPr>
            <w:tcW w:w="7859"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Task: Monitor insugents activities on rds. </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Task: Need to depl standing and mobile patrols to dominate the area.</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w:t>
            </w:r>
            <w:r w:rsidR="00F93808">
              <w:rPr>
                <w:rFonts w:ascii="Times New Roman" w:hAnsi="Times New Roman"/>
                <w:color w:val="000000"/>
                <w:sz w:val="24"/>
                <w:szCs w:val="24"/>
              </w:rPr>
              <w:t>:</w:t>
            </w:r>
            <w:r w:rsidRPr="00D06501">
              <w:rPr>
                <w:rFonts w:ascii="Times New Roman" w:hAnsi="Times New Roman"/>
                <w:color w:val="000000"/>
                <w:sz w:val="24"/>
                <w:szCs w:val="24"/>
              </w:rPr>
              <w:t xml:space="preserve"> Need to conduct offensive ops.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Depl under cover of darkness with limited mov in day time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Need to depl EOD team for critical ops.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w:t>
            </w:r>
            <w:r w:rsidR="00CE5AE1">
              <w:rPr>
                <w:rFonts w:ascii="Times New Roman" w:hAnsi="Times New Roman"/>
                <w:color w:val="000000"/>
                <w:sz w:val="24"/>
                <w:szCs w:val="24"/>
              </w:rPr>
              <w:t>:</w:t>
            </w:r>
            <w:r w:rsidRPr="00D06501">
              <w:rPr>
                <w:rFonts w:ascii="Times New Roman" w:hAnsi="Times New Roman"/>
                <w:color w:val="000000"/>
                <w:sz w:val="24"/>
                <w:szCs w:val="24"/>
              </w:rPr>
              <w:t xml:space="preserve"> Sectorize AORs using major rds and other natural landmarks where nec. </w:t>
            </w:r>
          </w:p>
          <w:p w:rsidR="002E654E" w:rsidRPr="00D06501" w:rsidRDefault="002E654E" w:rsidP="00C513A8">
            <w:pPr>
              <w:spacing w:after="0" w:line="240" w:lineRule="auto"/>
              <w:contextualSpacing/>
              <w:rPr>
                <w:rFonts w:ascii="Times New Roman" w:hAnsi="Times New Roman"/>
                <w:b/>
                <w:color w:val="000000"/>
                <w:sz w:val="24"/>
                <w:szCs w:val="24"/>
              </w:rPr>
            </w:pPr>
          </w:p>
          <w:p w:rsidR="002E654E" w:rsidRPr="00D06501" w:rsidRDefault="002E654E" w:rsidP="00C513A8">
            <w:pPr>
              <w:spacing w:after="0" w:line="240" w:lineRule="auto"/>
              <w:contextualSpacing/>
              <w:rPr>
                <w:rFonts w:ascii="Times New Roman" w:hAnsi="Times New Roman"/>
                <w:b/>
                <w:color w:val="000000"/>
                <w:sz w:val="24"/>
                <w:szCs w:val="24"/>
              </w:rPr>
            </w:pP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Task: Dominate rds with Inf and Armr ptls. </w:t>
            </w:r>
          </w:p>
          <w:p w:rsidR="002E654E" w:rsidRPr="00D06501" w:rsidRDefault="002E654E" w:rsidP="00C513A8">
            <w:pPr>
              <w:spacing w:after="0" w:line="240" w:lineRule="auto"/>
              <w:contextualSpacing/>
              <w:rPr>
                <w:rFonts w:ascii="Times New Roman" w:hAnsi="Times New Roman"/>
                <w:sz w:val="24"/>
                <w:szCs w:val="24"/>
              </w:rPr>
            </w:pP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Task: Estb Veh Check pts and carry out </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snap ops on the road to check insurgent</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 activities</w:t>
            </w:r>
          </w:p>
        </w:tc>
      </w:tr>
      <w:tr w:rsidR="002E654E" w:rsidRPr="00D06501" w:rsidTr="00C513A8">
        <w:trPr>
          <w:trHeight w:val="69"/>
        </w:trPr>
        <w:tc>
          <w:tcPr>
            <w:tcW w:w="3207" w:type="dxa"/>
          </w:tcPr>
          <w:p w:rsidR="002E654E" w:rsidRPr="00D06501" w:rsidRDefault="002E654E" w:rsidP="00C513A8">
            <w:pPr>
              <w:pStyle w:val="NoSpacing"/>
              <w:ind w:left="290"/>
              <w:contextualSpacing/>
              <w:rPr>
                <w:rFonts w:ascii="Times New Roman" w:hAnsi="Times New Roman"/>
                <w:sz w:val="24"/>
                <w:szCs w:val="24"/>
              </w:rPr>
            </w:pPr>
            <w:r w:rsidRPr="00D06501">
              <w:rPr>
                <w:rFonts w:ascii="Times New Roman" w:hAnsi="Times New Roman"/>
                <w:color w:val="000000"/>
                <w:sz w:val="24"/>
                <w:szCs w:val="24"/>
              </w:rPr>
              <w:t xml:space="preserve">(2)  </w:t>
            </w:r>
            <w:r w:rsidRPr="00D06501">
              <w:rPr>
                <w:rFonts w:ascii="Times New Roman" w:hAnsi="Times New Roman"/>
                <w:b/>
                <w:bCs/>
                <w:color w:val="000000"/>
                <w:sz w:val="24"/>
                <w:szCs w:val="24"/>
                <w:u w:val="single"/>
              </w:rPr>
              <w:t>Obstacles</w:t>
            </w:r>
            <w:r w:rsidRPr="00D06501">
              <w:rPr>
                <w:rFonts w:ascii="Times New Roman" w:hAnsi="Times New Roman"/>
                <w:color w:val="000000"/>
                <w:sz w:val="24"/>
                <w:szCs w:val="24"/>
              </w:rPr>
              <w:t xml:space="preserve">. </w:t>
            </w:r>
            <w:r w:rsidRPr="00D06501">
              <w:rPr>
                <w:rFonts w:ascii="Times New Roman" w:hAnsi="Times New Roman"/>
                <w:sz w:val="24"/>
                <w:szCs w:val="24"/>
              </w:rPr>
              <w:t xml:space="preserve">The area has both natural and artificial obstacles. Rivers, high grds </w:t>
            </w:r>
            <w:r w:rsidRPr="00D06501">
              <w:rPr>
                <w:rFonts w:ascii="Times New Roman" w:hAnsi="Times New Roman"/>
                <w:sz w:val="24"/>
                <w:szCs w:val="24"/>
              </w:rPr>
              <w:lastRenderedPageBreak/>
              <w:t xml:space="preserve">and settlements are some of the obs in the area. </w:t>
            </w:r>
          </w:p>
          <w:p w:rsidR="002E654E" w:rsidRPr="00D06501" w:rsidRDefault="002E654E" w:rsidP="00C513A8">
            <w:pPr>
              <w:pStyle w:val="NoSpacing"/>
              <w:contextualSpacing/>
              <w:rPr>
                <w:rFonts w:ascii="Times New Roman" w:hAnsi="Times New Roman"/>
                <w:b/>
                <w:color w:val="000000"/>
                <w:sz w:val="24"/>
                <w:szCs w:val="24"/>
                <w:u w:val="single"/>
              </w:rPr>
            </w:pPr>
          </w:p>
        </w:tc>
        <w:tc>
          <w:tcPr>
            <w:tcW w:w="3211" w:type="dxa"/>
          </w:tcPr>
          <w:p w:rsidR="002E654E" w:rsidRPr="00D06501" w:rsidRDefault="002E654E" w:rsidP="00C513A8">
            <w:pPr>
              <w:pStyle w:val="NoSpacing"/>
              <w:contextualSpacing/>
              <w:rPr>
                <w:rFonts w:ascii="Times New Roman" w:hAnsi="Times New Roman"/>
                <w:sz w:val="24"/>
                <w:szCs w:val="24"/>
              </w:rPr>
            </w:pPr>
            <w:r w:rsidRPr="00D06501">
              <w:rPr>
                <w:rFonts w:ascii="Times New Roman" w:hAnsi="Times New Roman"/>
                <w:sz w:val="24"/>
                <w:szCs w:val="24"/>
              </w:rPr>
              <w:lastRenderedPageBreak/>
              <w:t>Major settlements will restrict mov of MILS and own forces.</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lastRenderedPageBreak/>
              <w:t>Some rivers may be dry during the period of op</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MILS to rft obs with IED</w:t>
            </w:r>
          </w:p>
        </w:tc>
        <w:tc>
          <w:tcPr>
            <w:tcW w:w="7859" w:type="dxa"/>
          </w:tcPr>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lastRenderedPageBreak/>
              <w:t xml:space="preserve">PG:  Id altn routes for ops. </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Task: Depl ptls/Int agents within settlements to give early wng of MILS’ mov.</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lastRenderedPageBreak/>
              <w:t>RFI: Drainage system in settlement areas to be cfm.</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sz w:val="24"/>
                <w:szCs w:val="24"/>
              </w:rPr>
            </w:pP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PG: EOD teams to be part of leading elms.</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color w:val="000000"/>
                <w:sz w:val="24"/>
                <w:szCs w:val="24"/>
              </w:rPr>
              <w:t>Task</w:t>
            </w:r>
            <w:r w:rsidRPr="00D06501">
              <w:rPr>
                <w:rFonts w:ascii="Times New Roman" w:hAnsi="Times New Roman"/>
                <w:sz w:val="24"/>
                <w:szCs w:val="24"/>
              </w:rPr>
              <w:t>: Engrs to breach obs</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RFI. Availability of special eqpt for op.</w:t>
            </w:r>
          </w:p>
        </w:tc>
      </w:tr>
      <w:tr w:rsidR="002E654E" w:rsidRPr="00D06501" w:rsidTr="00C513A8">
        <w:trPr>
          <w:trHeight w:val="69"/>
        </w:trPr>
        <w:tc>
          <w:tcPr>
            <w:tcW w:w="3207" w:type="dxa"/>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(3) </w:t>
            </w:r>
            <w:r w:rsidRPr="00D06501">
              <w:rPr>
                <w:rFonts w:ascii="Times New Roman" w:hAnsi="Times New Roman"/>
                <w:b/>
                <w:bCs/>
                <w:color w:val="000000"/>
                <w:sz w:val="24"/>
                <w:szCs w:val="24"/>
                <w:u w:val="single"/>
              </w:rPr>
              <w:t>Boundaries</w:t>
            </w:r>
            <w:r w:rsidRPr="00D06501">
              <w:rPr>
                <w:rFonts w:ascii="Times New Roman" w:hAnsi="Times New Roman"/>
                <w:color w:val="000000"/>
                <w:sz w:val="24"/>
                <w:szCs w:val="24"/>
              </w:rPr>
              <w:t xml:space="preserve">. Bdry for AOR covers the 3 Municipalities of GA EAST, LA NKWANTANANG AND </w:t>
            </w:r>
            <w:r w:rsidR="00790AC0" w:rsidRPr="00D06501">
              <w:rPr>
                <w:rFonts w:ascii="Times New Roman" w:hAnsi="Times New Roman"/>
                <w:color w:val="000000"/>
                <w:sz w:val="24"/>
                <w:szCs w:val="24"/>
              </w:rPr>
              <w:t>ACCRA METRO</w:t>
            </w: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p>
        </w:tc>
        <w:tc>
          <w:tcPr>
            <w:tcW w:w="3211" w:type="dxa"/>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activites may fall outside of own demarcated boundries.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Bdrys may overlap in settlements area</w:t>
            </w:r>
          </w:p>
          <w:p w:rsidR="002E654E" w:rsidRPr="00D06501" w:rsidRDefault="002E654E" w:rsidP="00C513A8">
            <w:pPr>
              <w:spacing w:after="0" w:line="240" w:lineRule="auto"/>
              <w:rPr>
                <w:rFonts w:ascii="Times New Roman" w:eastAsia="Times New Roman" w:hAnsi="Times New Roman"/>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AOR may be too large to be ocovered by aval troops. </w:t>
            </w:r>
          </w:p>
        </w:tc>
        <w:tc>
          <w:tcPr>
            <w:tcW w:w="7859" w:type="dxa"/>
          </w:tcPr>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Gather info within AII. </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Clar: Engagement of MILS when outside AOR. </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Liaise with other Agencies outside AOR.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Deconflict bdrys between sub-units.</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Consider sectorizing AOR into Sectors for sub-units.</w:t>
            </w:r>
          </w:p>
          <w:p w:rsidR="002E654E" w:rsidRPr="00D06501" w:rsidRDefault="002E654E" w:rsidP="00C513A8">
            <w:pPr>
              <w:spacing w:after="0" w:line="240" w:lineRule="auto"/>
              <w:contextualSpacing/>
              <w:rPr>
                <w:rFonts w:ascii="Times New Roman" w:hAnsi="Times New Roman"/>
                <w:color w:val="000000"/>
                <w:sz w:val="24"/>
                <w:szCs w:val="24"/>
              </w:rPr>
            </w:pPr>
          </w:p>
        </w:tc>
      </w:tr>
      <w:tr w:rsidR="002E654E" w:rsidRPr="00D06501" w:rsidTr="00C513A8">
        <w:trPr>
          <w:trHeight w:val="69"/>
        </w:trPr>
        <w:tc>
          <w:tcPr>
            <w:tcW w:w="3207"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ind w:left="252" w:hanging="252"/>
              <w:rPr>
                <w:rFonts w:ascii="Times New Roman" w:hAnsi="Times New Roman"/>
                <w:color w:val="000000"/>
                <w:sz w:val="24"/>
                <w:szCs w:val="24"/>
              </w:rPr>
            </w:pPr>
            <w:bookmarkStart w:id="10" w:name="_Hlk160511411"/>
            <w:r w:rsidRPr="00D06501">
              <w:rPr>
                <w:rFonts w:ascii="Times New Roman" w:hAnsi="Times New Roman"/>
                <w:color w:val="000000"/>
                <w:sz w:val="24"/>
                <w:szCs w:val="24"/>
              </w:rPr>
              <w:t xml:space="preserve">    </w:t>
            </w:r>
            <w:r w:rsidRPr="00D06501">
              <w:rPr>
                <w:rFonts w:ascii="Times New Roman" w:hAnsi="Times New Roman"/>
                <w:b/>
                <w:bCs/>
                <w:color w:val="000000"/>
                <w:sz w:val="24"/>
                <w:szCs w:val="24"/>
                <w:u w:val="single"/>
              </w:rPr>
              <w:t>Obsn</w:t>
            </w:r>
            <w:r w:rsidRPr="00D06501">
              <w:rPr>
                <w:rFonts w:ascii="Times New Roman" w:hAnsi="Times New Roman"/>
                <w:color w:val="000000"/>
                <w:sz w:val="24"/>
                <w:szCs w:val="24"/>
              </w:rPr>
              <w:t xml:space="preserve">. Hills OGOHA, LEGON and BURMA HILS provide good obsn and offers good fd of fire to own forces and MILS. Buildings in built up areas and villages obstruct obsn from </w:t>
            </w:r>
            <w:proofErr w:type="gramStart"/>
            <w:r w:rsidRPr="00D06501">
              <w:rPr>
                <w:rFonts w:ascii="Times New Roman" w:hAnsi="Times New Roman"/>
                <w:color w:val="000000"/>
                <w:sz w:val="24"/>
                <w:szCs w:val="24"/>
              </w:rPr>
              <w:t>low lying</w:t>
            </w:r>
            <w:proofErr w:type="gramEnd"/>
            <w:r w:rsidRPr="00D06501">
              <w:rPr>
                <w:rFonts w:ascii="Times New Roman" w:hAnsi="Times New Roman"/>
                <w:color w:val="000000"/>
                <w:sz w:val="24"/>
                <w:szCs w:val="24"/>
              </w:rPr>
              <w:t xml:space="preserve"> areas. Vegetation and farmlands offer good hideouts for MILS. The high buildings in the area also offers good view of any mov within the area.</w:t>
            </w:r>
          </w:p>
        </w:tc>
        <w:tc>
          <w:tcPr>
            <w:tcW w:w="3211"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MILS may use high grounds to monitor own activities during day time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High grounds may offer own forces good obsn of adversarys’ activities.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May be difficult to locate MILS in thick vegetation</w:t>
            </w:r>
          </w:p>
        </w:tc>
        <w:tc>
          <w:tcPr>
            <w:tcW w:w="7859"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PG: Need to operate under the cover of darkness.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RFI: NVGs.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Deny use of high ground by MILS.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Effect: DENY</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PG: Need for continues info gathering on MILS.</w:t>
            </w: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PG: Need to depl in areas that will afford better fds of view for the intervening areas btn own forces and other friendly </w:t>
            </w:r>
            <w:proofErr w:type="gramStart"/>
            <w:r w:rsidRPr="00D06501">
              <w:rPr>
                <w:rFonts w:ascii="Times New Roman" w:hAnsi="Times New Roman"/>
                <w:color w:val="000000"/>
                <w:sz w:val="24"/>
                <w:szCs w:val="24"/>
              </w:rPr>
              <w:t>forces.</w:t>
            </w:r>
            <w:proofErr w:type="gramEnd"/>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Task: Depl and DOMINATE AOR.</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PG: Deception Ops.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Effect: DOMINATE </w:t>
            </w:r>
          </w:p>
          <w:p w:rsidR="002E654E" w:rsidRPr="00D06501" w:rsidRDefault="002E654E" w:rsidP="00C513A8">
            <w:pPr>
              <w:spacing w:line="240" w:lineRule="auto"/>
              <w:rPr>
                <w:rFonts w:ascii="Times New Roman" w:hAnsi="Times New Roman"/>
                <w:color w:val="000000"/>
                <w:sz w:val="24"/>
                <w:szCs w:val="24"/>
              </w:rPr>
            </w:pPr>
          </w:p>
        </w:tc>
      </w:tr>
      <w:tr w:rsidR="002E654E" w:rsidRPr="00D06501" w:rsidTr="00C513A8">
        <w:trPr>
          <w:trHeight w:val="4130"/>
        </w:trPr>
        <w:tc>
          <w:tcPr>
            <w:tcW w:w="3207"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5)  </w:t>
            </w:r>
            <w:r w:rsidRPr="00D06501">
              <w:rPr>
                <w:rFonts w:ascii="Times New Roman" w:hAnsi="Times New Roman"/>
                <w:b/>
                <w:bCs/>
                <w:color w:val="000000"/>
                <w:sz w:val="24"/>
                <w:szCs w:val="24"/>
                <w:u w:val="single"/>
              </w:rPr>
              <w:t>Key Terrain</w:t>
            </w:r>
            <w:r w:rsidRPr="00D06501">
              <w:rPr>
                <w:rFonts w:ascii="Times New Roman" w:hAnsi="Times New Roman"/>
                <w:color w:val="000000"/>
                <w:sz w:val="24"/>
                <w:szCs w:val="24"/>
              </w:rPr>
              <w:t>. Key terrain incl LEGON Hill, MOD, KIA, JUBILEE HOUSE, BURMA CAMP, TESHIE CAMP, MICHEL CAMP, 1st class Rds MADINA – 37, ACCRA - TEMA MOTORWAY and SAKUMONO - LA. Others incl AIRPORT West Settlement, EAST LEGON Settlement, SPINTEX Settlement, TESHIE Township, LA Township and Achimota Forest Reserve.</w:t>
            </w:r>
          </w:p>
        </w:tc>
        <w:tc>
          <w:tcPr>
            <w:tcW w:w="3211"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Major roads could serve as MSRs and rft routes.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likely to infiltrate and disrupt activities in KT.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Str of MILS within settlements unknown.</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likely to influence locals.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Offensive Op within settlements likely to generate fear and panic. IDP sit may arise. Sp of other stakeholders required. </w:t>
            </w:r>
          </w:p>
        </w:tc>
        <w:tc>
          <w:tcPr>
            <w:tcW w:w="7859"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PG: Depl must take cognizance of MSRs within sectors.</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Task:  Deny MILS access to KT.</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RFI. What is the actual str and depl of MILS at major township in the </w:t>
            </w:r>
            <w:proofErr w:type="gramStart"/>
            <w:r w:rsidRPr="00D06501">
              <w:rPr>
                <w:rFonts w:ascii="Times New Roman" w:hAnsi="Times New Roman"/>
                <w:color w:val="000000"/>
                <w:sz w:val="24"/>
                <w:szCs w:val="24"/>
              </w:rPr>
              <w:t>area.</w:t>
            </w:r>
            <w:proofErr w:type="gramEnd"/>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Task: Conduct Pysops to reassure civilins.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Task: Protect civilians and properties. </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Effect: PROTECT</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PG. Plan for civ evac.</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Coord with NADMO, Civ Pol. </w:t>
            </w:r>
          </w:p>
        </w:tc>
      </w:tr>
      <w:bookmarkEnd w:id="10"/>
      <w:tr w:rsidR="002E654E" w:rsidRPr="00D06501" w:rsidTr="00C513A8">
        <w:trPr>
          <w:trHeight w:val="69"/>
        </w:trPr>
        <w:tc>
          <w:tcPr>
            <w:tcW w:w="3207"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b/>
                <w:bCs/>
                <w:color w:val="000000"/>
                <w:sz w:val="24"/>
                <w:szCs w:val="24"/>
                <w:u w:val="single"/>
              </w:rPr>
              <w:t>Approaches</w:t>
            </w:r>
            <w:r w:rsidRPr="00D06501">
              <w:rPr>
                <w:rFonts w:ascii="Times New Roman" w:hAnsi="Times New Roman"/>
                <w:color w:val="000000"/>
                <w:sz w:val="24"/>
                <w:szCs w:val="24"/>
              </w:rPr>
              <w:t>.</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Major Avenues aval to MILS are:</w:t>
            </w:r>
          </w:p>
          <w:p w:rsidR="002E654E" w:rsidRPr="00D06501" w:rsidRDefault="002E654E" w:rsidP="00C513A8">
            <w:pPr>
              <w:pStyle w:val="NoSpacing"/>
              <w:ind w:left="566"/>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(a)   AA1 ref to map: KWABENYA -DOME-ACHIMOTA - AOR. Total dist on AA1 is 40 km.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     Route.  KWABENYA -DOME-ACHIMOTA.</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(ii)    Obsn.  </w:t>
            </w:r>
            <w:proofErr w:type="gramStart"/>
            <w:r w:rsidRPr="00D06501">
              <w:rPr>
                <w:rFonts w:ascii="Times New Roman" w:hAnsi="Times New Roman"/>
                <w:color w:val="000000"/>
                <w:sz w:val="24"/>
                <w:szCs w:val="24"/>
              </w:rPr>
              <w:t>Obsn along approach is obstructed by settlements and tall buildings</w:t>
            </w:r>
            <w:proofErr w:type="gramEnd"/>
            <w:r w:rsidRPr="00D06501">
              <w:rPr>
                <w:rFonts w:ascii="Times New Roman" w:hAnsi="Times New Roman"/>
                <w:color w:val="000000"/>
                <w:sz w:val="24"/>
                <w:szCs w:val="24"/>
              </w:rPr>
              <w:t>.</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      (iii)   Bdry. Main Roads.</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(iv)  Obs. Dense settlements in DOME and ACHIMOTA.</w:t>
            </w:r>
          </w:p>
          <w:p w:rsidR="002E654E" w:rsidRPr="00D06501" w:rsidRDefault="002E654E" w:rsidP="00C513A8">
            <w:pPr>
              <w:pStyle w:val="NoSpacing"/>
              <w:ind w:left="165"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(iv)   Key Terrain.  ACHIMOTA FOREST RESERVE. </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(b) AA 2 ref to map: ABOKOBI – AGBOGBA – AIRPORT - AOR.</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  Route. ABOKOBI – AGBOGBA – LEGON – AIRPORT.</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(ii)  Obsn.  Obsn in AA 2 is good due</w:t>
            </w:r>
            <w:r w:rsidR="00454468">
              <w:rPr>
                <w:rFonts w:ascii="Times New Roman" w:hAnsi="Times New Roman"/>
                <w:color w:val="000000"/>
                <w:sz w:val="24"/>
                <w:szCs w:val="24"/>
              </w:rPr>
              <w:t xml:space="preserve"> to</w:t>
            </w:r>
            <w:r w:rsidRPr="00D06501">
              <w:rPr>
                <w:rFonts w:ascii="Times New Roman" w:hAnsi="Times New Roman"/>
                <w:color w:val="000000"/>
                <w:sz w:val="24"/>
                <w:szCs w:val="24"/>
              </w:rPr>
              <w:t xml:space="preserve"> dominance </w:t>
            </w:r>
            <w:r w:rsidR="00454468">
              <w:rPr>
                <w:rFonts w:ascii="Times New Roman" w:hAnsi="Times New Roman"/>
                <w:color w:val="000000"/>
                <w:sz w:val="24"/>
                <w:szCs w:val="24"/>
              </w:rPr>
              <w:t xml:space="preserve">of </w:t>
            </w:r>
            <w:r w:rsidRPr="00D06501">
              <w:rPr>
                <w:rFonts w:ascii="Times New Roman" w:hAnsi="Times New Roman"/>
                <w:color w:val="000000"/>
                <w:sz w:val="24"/>
                <w:szCs w:val="24"/>
              </w:rPr>
              <w:t>HILL OGAHA.</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(iii)  Bdry. Restricted to main rd. </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iv</w:t>
            </w:r>
            <w:proofErr w:type="gramEnd"/>
            <w:r w:rsidRPr="00D06501">
              <w:rPr>
                <w:rFonts w:ascii="Times New Roman" w:hAnsi="Times New Roman"/>
                <w:color w:val="000000"/>
                <w:sz w:val="24"/>
                <w:szCs w:val="24"/>
              </w:rPr>
              <w:t xml:space="preserve">)    Obs. River LADOR. </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(v)  Key Terrain.  Kotoka Intl Airport, EAST LEGON Settlement.</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(c)    AA3 Refer to Map.  DODOWA – ADENTA - SHIASHIE - AIRPORT - AOR.</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 Route. DODOWA – ADENTA - SHIASHIE - AIRPORT – LA.</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(ii) Obsn.  Obsn in AA 3 is good.</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(iii) Bdry. Restricted to main road. </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(iv) Obs. Tfc on ADENTA – MADINA – SHIASHIE Rd.</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(v)  Key Terrain.  Rd MADINA – 37, Uni</w:t>
            </w:r>
            <w:r w:rsidR="00EB0FC4">
              <w:rPr>
                <w:rFonts w:ascii="Times New Roman" w:hAnsi="Times New Roman"/>
                <w:color w:val="000000"/>
                <w:sz w:val="24"/>
                <w:szCs w:val="24"/>
              </w:rPr>
              <w:t>v of Ghana, Kotoka Intl Airport.</w:t>
            </w:r>
          </w:p>
          <w:p w:rsidR="00EB0FC4" w:rsidRPr="00D06501" w:rsidRDefault="00EB0FC4" w:rsidP="00C513A8">
            <w:pPr>
              <w:pStyle w:val="NoSpacing"/>
              <w:ind w:left="252" w:hanging="252"/>
              <w:contextualSpacing/>
              <w:rPr>
                <w:rFonts w:ascii="Times New Roman" w:hAnsi="Times New Roman"/>
                <w:color w:val="000000"/>
                <w:sz w:val="24"/>
                <w:szCs w:val="24"/>
              </w:rPr>
            </w:pPr>
          </w:p>
        </w:tc>
        <w:tc>
          <w:tcPr>
            <w:tcW w:w="3211"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spacing w:after="0"/>
              <w:rPr>
                <w:rFonts w:ascii="Times New Roman" w:hAnsi="Times New Roman"/>
                <w:sz w:val="24"/>
                <w:szCs w:val="24"/>
              </w:rPr>
            </w:pP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MILS to would have multiple routes to use with AA1</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lastRenderedPageBreak/>
              <w:t>Could be MSR for MILS</w:t>
            </w:r>
          </w:p>
          <w:p w:rsidR="002E654E" w:rsidRPr="00D06501" w:rsidRDefault="002E654E" w:rsidP="00C513A8">
            <w:pPr>
              <w:rPr>
                <w:rFonts w:ascii="Times New Roman" w:hAnsi="Times New Roman"/>
                <w:sz w:val="24"/>
                <w:szCs w:val="24"/>
              </w:rPr>
            </w:pPr>
          </w:p>
          <w:p w:rsidR="002E654E" w:rsidRPr="00D06501" w:rsidRDefault="002E654E" w:rsidP="00C513A8">
            <w:pPr>
              <w:rPr>
                <w:rFonts w:ascii="Times New Roman" w:hAnsi="Times New Roman"/>
                <w:sz w:val="24"/>
                <w:szCs w:val="24"/>
              </w:rPr>
            </w:pPr>
            <w:proofErr w:type="gramStart"/>
            <w:r w:rsidRPr="00D06501">
              <w:rPr>
                <w:rFonts w:ascii="Times New Roman" w:hAnsi="Times New Roman"/>
                <w:sz w:val="24"/>
                <w:szCs w:val="24"/>
              </w:rPr>
              <w:t>Settlements may</w:t>
            </w:r>
            <w:r w:rsidR="00454468">
              <w:rPr>
                <w:rFonts w:ascii="Times New Roman" w:hAnsi="Times New Roman"/>
                <w:sz w:val="24"/>
                <w:szCs w:val="24"/>
              </w:rPr>
              <w:t xml:space="preserve"> be</w:t>
            </w:r>
            <w:r w:rsidRPr="00D06501">
              <w:rPr>
                <w:rFonts w:ascii="Times New Roman" w:hAnsi="Times New Roman"/>
                <w:sz w:val="24"/>
                <w:szCs w:val="24"/>
              </w:rPr>
              <w:t xml:space="preserve"> used by adversaries as </w:t>
            </w:r>
            <w:r w:rsidR="00452EF3" w:rsidRPr="00D06501">
              <w:rPr>
                <w:rFonts w:ascii="Times New Roman" w:hAnsi="Times New Roman"/>
                <w:sz w:val="24"/>
                <w:szCs w:val="24"/>
              </w:rPr>
              <w:t>hideouts</w:t>
            </w:r>
            <w:proofErr w:type="gramEnd"/>
            <w:r w:rsidRPr="00D06501">
              <w:rPr>
                <w:rFonts w:ascii="Times New Roman" w:hAnsi="Times New Roman"/>
                <w:sz w:val="24"/>
                <w:szCs w:val="24"/>
              </w:rPr>
              <w:t xml:space="preserve">. </w:t>
            </w:r>
          </w:p>
          <w:p w:rsidR="002E654E" w:rsidRPr="00D06501" w:rsidRDefault="002E654E" w:rsidP="00C513A8">
            <w:pPr>
              <w:spacing w:after="0"/>
              <w:rPr>
                <w:rFonts w:ascii="Times New Roman" w:hAnsi="Times New Roman"/>
                <w:sz w:val="24"/>
                <w:szCs w:val="24"/>
              </w:rPr>
            </w:pP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Insurgent suspected to use reserve as base camp. </w:t>
            </w:r>
          </w:p>
          <w:p w:rsidR="002E654E" w:rsidRPr="00D06501" w:rsidRDefault="002E654E" w:rsidP="00C513A8">
            <w:pPr>
              <w:rPr>
                <w:rFonts w:ascii="Times New Roman" w:hAnsi="Times New Roman"/>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ab/>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MILS to use high ground to monitor own activities.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Likely to be dry during period of ops </w:t>
            </w: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MILS likely to disrupt ops at KIA</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MILS likely to estb sleeper cells in East Legon.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664821" w:rsidRDefault="00664821" w:rsidP="00C513A8">
            <w:pPr>
              <w:pStyle w:val="NoSpacing"/>
              <w:rPr>
                <w:rFonts w:ascii="Times New Roman" w:hAnsi="Times New Roman"/>
                <w:color w:val="000000"/>
                <w:sz w:val="24"/>
                <w:szCs w:val="24"/>
              </w:rPr>
            </w:pPr>
          </w:p>
          <w:p w:rsidR="00664821" w:rsidRDefault="00664821" w:rsidP="00C513A8">
            <w:pPr>
              <w:pStyle w:val="NoSpacing"/>
              <w:rPr>
                <w:rFonts w:ascii="Times New Roman" w:hAnsi="Times New Roman"/>
                <w:color w:val="000000"/>
                <w:sz w:val="24"/>
                <w:szCs w:val="24"/>
              </w:rPr>
            </w:pPr>
          </w:p>
          <w:p w:rsidR="00664821" w:rsidRDefault="00664821" w:rsidP="00C513A8">
            <w:pPr>
              <w:pStyle w:val="NoSpacing"/>
              <w:rPr>
                <w:rFonts w:ascii="Times New Roman" w:hAnsi="Times New Roman"/>
                <w:color w:val="000000"/>
                <w:sz w:val="24"/>
                <w:szCs w:val="24"/>
              </w:rPr>
            </w:pPr>
          </w:p>
          <w:p w:rsidR="00664821" w:rsidRDefault="00664821"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Likely to be a deceptive route while AA1 is used as the main route by MILS.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MILS may want to avoid day </w:t>
            </w:r>
            <w:r w:rsidR="00CD1494" w:rsidRPr="00D06501">
              <w:rPr>
                <w:rFonts w:ascii="Times New Roman" w:hAnsi="Times New Roman"/>
                <w:color w:val="000000"/>
                <w:sz w:val="24"/>
                <w:szCs w:val="24"/>
              </w:rPr>
              <w:t>movement</w:t>
            </w:r>
            <w:r w:rsidRPr="00D06501">
              <w:rPr>
                <w:rFonts w:ascii="Times New Roman" w:hAnsi="Times New Roman"/>
                <w:color w:val="000000"/>
                <w:sz w:val="24"/>
                <w:szCs w:val="24"/>
              </w:rPr>
              <w:t xml:space="preserve"> and operate at ni.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Tfc likely to divert MILS ops more eastwards and some elem</w:t>
            </w:r>
            <w:r w:rsidR="007D1A70">
              <w:rPr>
                <w:rFonts w:ascii="Times New Roman" w:hAnsi="Times New Roman"/>
                <w:color w:val="000000"/>
                <w:sz w:val="24"/>
                <w:szCs w:val="24"/>
              </w:rPr>
              <w:t>e</w:t>
            </w:r>
            <w:r w:rsidRPr="00D06501">
              <w:rPr>
                <w:rFonts w:ascii="Times New Roman" w:hAnsi="Times New Roman"/>
                <w:color w:val="000000"/>
                <w:sz w:val="24"/>
                <w:szCs w:val="24"/>
              </w:rPr>
              <w:t>nts lik</w:t>
            </w:r>
            <w:r w:rsidR="007D1A70">
              <w:rPr>
                <w:rFonts w:ascii="Times New Roman" w:hAnsi="Times New Roman"/>
                <w:color w:val="000000"/>
                <w:sz w:val="24"/>
                <w:szCs w:val="24"/>
              </w:rPr>
              <w:t>el</w:t>
            </w:r>
            <w:r w:rsidRPr="00D06501">
              <w:rPr>
                <w:rFonts w:ascii="Times New Roman" w:hAnsi="Times New Roman"/>
                <w:color w:val="000000"/>
                <w:sz w:val="24"/>
                <w:szCs w:val="24"/>
              </w:rPr>
              <w:t xml:space="preserve">y to use MOTORWAY to TEMA.   </w:t>
            </w:r>
          </w:p>
          <w:p w:rsidR="002E654E" w:rsidRDefault="002E654E" w:rsidP="00C513A8">
            <w:pPr>
              <w:pStyle w:val="NoSpacing"/>
              <w:rPr>
                <w:rFonts w:ascii="Times New Roman" w:hAnsi="Times New Roman"/>
                <w:color w:val="000000"/>
                <w:sz w:val="24"/>
                <w:szCs w:val="24"/>
              </w:rPr>
            </w:pPr>
          </w:p>
          <w:p w:rsidR="00664821" w:rsidRDefault="00664821" w:rsidP="00C513A8">
            <w:pPr>
              <w:pStyle w:val="NoSpacing"/>
              <w:rPr>
                <w:rFonts w:ascii="Times New Roman" w:hAnsi="Times New Roman"/>
                <w:color w:val="000000"/>
                <w:sz w:val="24"/>
                <w:szCs w:val="24"/>
              </w:rPr>
            </w:pPr>
          </w:p>
          <w:p w:rsidR="00EB0FC4" w:rsidRDefault="00EB0FC4" w:rsidP="00C513A8">
            <w:pPr>
              <w:pStyle w:val="NoSpacing"/>
              <w:rPr>
                <w:rFonts w:ascii="Times New Roman" w:hAnsi="Times New Roman"/>
                <w:color w:val="000000"/>
                <w:sz w:val="24"/>
                <w:szCs w:val="24"/>
              </w:rPr>
            </w:pPr>
          </w:p>
          <w:p w:rsidR="00EB0FC4" w:rsidRPr="00D06501" w:rsidRDefault="00EB0FC4" w:rsidP="00C513A8">
            <w:pPr>
              <w:pStyle w:val="NoSpacing"/>
              <w:rPr>
                <w:rFonts w:ascii="Times New Roman" w:hAnsi="Times New Roman"/>
                <w:color w:val="000000"/>
                <w:sz w:val="24"/>
                <w:szCs w:val="24"/>
              </w:rPr>
            </w:pPr>
          </w:p>
          <w:p w:rsidR="00664821" w:rsidRDefault="00664821"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MILS likely to infiltrate 37 </w:t>
            </w:r>
            <w:r w:rsidR="005D505B" w:rsidRPr="00D06501">
              <w:rPr>
                <w:rFonts w:ascii="Times New Roman" w:hAnsi="Times New Roman"/>
                <w:color w:val="000000"/>
                <w:sz w:val="24"/>
                <w:szCs w:val="24"/>
              </w:rPr>
              <w:t>Mil</w:t>
            </w:r>
            <w:r w:rsidR="005D505B">
              <w:rPr>
                <w:rFonts w:ascii="Times New Roman" w:hAnsi="Times New Roman"/>
                <w:color w:val="000000"/>
                <w:sz w:val="24"/>
                <w:szCs w:val="24"/>
              </w:rPr>
              <w:t xml:space="preserve"> Hosp</w:t>
            </w:r>
            <w:r w:rsidR="005D505B" w:rsidRPr="00D06501">
              <w:rPr>
                <w:rFonts w:ascii="Times New Roman" w:hAnsi="Times New Roman"/>
                <w:color w:val="000000"/>
                <w:sz w:val="24"/>
                <w:szCs w:val="24"/>
              </w:rPr>
              <w:t xml:space="preserve"> </w:t>
            </w:r>
            <w:r w:rsidRPr="00D06501">
              <w:rPr>
                <w:rFonts w:ascii="Times New Roman" w:hAnsi="Times New Roman"/>
                <w:color w:val="000000"/>
                <w:sz w:val="24"/>
                <w:szCs w:val="24"/>
              </w:rPr>
              <w:t xml:space="preserve">and </w:t>
            </w:r>
            <w:r w:rsidR="00664821">
              <w:rPr>
                <w:rFonts w:ascii="Times New Roman" w:hAnsi="Times New Roman"/>
                <w:color w:val="000000"/>
                <w:sz w:val="24"/>
                <w:szCs w:val="24"/>
              </w:rPr>
              <w:t>U</w:t>
            </w:r>
            <w:r w:rsidRPr="00D06501">
              <w:rPr>
                <w:rFonts w:ascii="Times New Roman" w:hAnsi="Times New Roman"/>
                <w:color w:val="000000"/>
                <w:sz w:val="24"/>
                <w:szCs w:val="24"/>
              </w:rPr>
              <w:t xml:space="preserve">niversity of </w:t>
            </w:r>
            <w:r w:rsidR="005D505B">
              <w:rPr>
                <w:rFonts w:ascii="Times New Roman" w:hAnsi="Times New Roman"/>
                <w:color w:val="000000"/>
                <w:sz w:val="24"/>
                <w:szCs w:val="24"/>
              </w:rPr>
              <w:t>GHANA, Legon to</w:t>
            </w:r>
            <w:r w:rsidR="005D505B" w:rsidRPr="00D06501">
              <w:rPr>
                <w:rFonts w:ascii="Times New Roman" w:hAnsi="Times New Roman"/>
                <w:color w:val="000000"/>
                <w:sz w:val="24"/>
                <w:szCs w:val="24"/>
              </w:rPr>
              <w:t xml:space="preserve"> </w:t>
            </w:r>
            <w:r w:rsidRPr="00D06501">
              <w:rPr>
                <w:rFonts w:ascii="Times New Roman" w:hAnsi="Times New Roman"/>
                <w:color w:val="000000"/>
                <w:sz w:val="24"/>
                <w:szCs w:val="24"/>
              </w:rPr>
              <w:t xml:space="preserve">disrupt activities. </w:t>
            </w:r>
          </w:p>
        </w:tc>
        <w:tc>
          <w:tcPr>
            <w:tcW w:w="7859"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Task: Recce Tps to observe and monitor all subsidiary routes.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Disrupt MILS resupply.</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PG: Need to conduct ops to search densely populated ares.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Monitor activities in the ACHIMOTA FOREST RESERVE</w:t>
            </w:r>
          </w:p>
          <w:p w:rsidR="002E654E" w:rsidRPr="00D06501" w:rsidRDefault="002E654E" w:rsidP="00C513A8">
            <w:pPr>
              <w:spacing w:line="240" w:lineRule="auto"/>
              <w:rPr>
                <w:rFonts w:ascii="Times New Roman" w:hAnsi="Times New Roman"/>
                <w:color w:val="000000"/>
                <w:sz w:val="24"/>
                <w:szCs w:val="24"/>
              </w:rPr>
            </w:pPr>
          </w:p>
          <w:p w:rsidR="002E654E" w:rsidRPr="00D06501" w:rsidRDefault="002E654E" w:rsidP="00C513A8">
            <w:pPr>
              <w:spacing w:line="240" w:lineRule="auto"/>
              <w:rPr>
                <w:rFonts w:ascii="Times New Roman" w:hAnsi="Times New Roman"/>
                <w:color w:val="000000"/>
                <w:sz w:val="24"/>
                <w:szCs w:val="24"/>
              </w:rPr>
            </w:pPr>
          </w:p>
          <w:p w:rsidR="002E654E" w:rsidRPr="00D06501" w:rsidRDefault="002E654E" w:rsidP="00C513A8">
            <w:pPr>
              <w:rPr>
                <w:rFonts w:ascii="Times New Roman" w:hAnsi="Times New Roman"/>
                <w:color w:val="000000"/>
                <w:sz w:val="24"/>
                <w:szCs w:val="24"/>
              </w:rPr>
            </w:pPr>
          </w:p>
          <w:p w:rsidR="002E654E" w:rsidRPr="00D06501" w:rsidRDefault="002E654E" w:rsidP="00C513A8">
            <w:pPr>
              <w:spacing w:after="0"/>
              <w:rPr>
                <w:rFonts w:ascii="Times New Roman" w:hAnsi="Times New Roman"/>
                <w:color w:val="000000"/>
                <w:sz w:val="24"/>
                <w:szCs w:val="24"/>
              </w:rPr>
            </w:pPr>
          </w:p>
          <w:p w:rsidR="002E654E" w:rsidRPr="00D06501" w:rsidRDefault="002E654E" w:rsidP="00C513A8">
            <w:pPr>
              <w:spacing w:after="0"/>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 Deny MILS use of dominating hill features.</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Task: Neutralise any MILS OP.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IR: Cfm condition of River LADOR.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Plan to defend KIA.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Info Ops to locate MILS sleeper cells.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664821" w:rsidRDefault="00664821" w:rsidP="00C513A8">
            <w:pPr>
              <w:spacing w:after="0" w:line="240" w:lineRule="auto"/>
              <w:rPr>
                <w:rFonts w:ascii="Times New Roman" w:hAnsi="Times New Roman"/>
                <w:color w:val="000000"/>
                <w:sz w:val="24"/>
                <w:szCs w:val="24"/>
              </w:rPr>
            </w:pPr>
          </w:p>
          <w:p w:rsidR="00664821" w:rsidRDefault="00664821" w:rsidP="00C513A8">
            <w:pPr>
              <w:spacing w:after="0" w:line="240" w:lineRule="auto"/>
              <w:rPr>
                <w:rFonts w:ascii="Times New Roman" w:hAnsi="Times New Roman"/>
                <w:color w:val="000000"/>
                <w:sz w:val="24"/>
                <w:szCs w:val="24"/>
              </w:rPr>
            </w:pPr>
          </w:p>
          <w:p w:rsidR="00664821" w:rsidRDefault="00664821"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PG: Need to observe all AAs for MILS activities.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PG: Need to monitor MILS activities at ni on AA3.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rPr>
                <w:rFonts w:ascii="Times New Roman" w:hAnsi="Times New Roman"/>
                <w:color w:val="000000"/>
                <w:sz w:val="24"/>
                <w:szCs w:val="24"/>
              </w:rPr>
            </w:pPr>
          </w:p>
          <w:p w:rsidR="002E654E" w:rsidRPr="00D06501" w:rsidRDefault="002E654E" w:rsidP="00C513A8">
            <w:pPr>
              <w:rPr>
                <w:rFonts w:ascii="Times New Roman" w:hAnsi="Times New Roman"/>
                <w:color w:val="000000"/>
                <w:sz w:val="24"/>
                <w:szCs w:val="24"/>
              </w:rPr>
            </w:pPr>
            <w:r w:rsidRPr="00D06501">
              <w:rPr>
                <w:rFonts w:ascii="Times New Roman" w:hAnsi="Times New Roman"/>
                <w:color w:val="000000"/>
                <w:sz w:val="24"/>
                <w:szCs w:val="24"/>
              </w:rPr>
              <w:t>PG: D</w:t>
            </w:r>
            <w:r w:rsidR="00664821">
              <w:rPr>
                <w:rFonts w:ascii="Times New Roman" w:hAnsi="Times New Roman"/>
                <w:color w:val="000000"/>
                <w:sz w:val="24"/>
                <w:szCs w:val="24"/>
              </w:rPr>
              <w:t>ep</w:t>
            </w:r>
            <w:r w:rsidRPr="00D06501">
              <w:rPr>
                <w:rFonts w:ascii="Times New Roman" w:hAnsi="Times New Roman"/>
                <w:color w:val="000000"/>
                <w:sz w:val="24"/>
                <w:szCs w:val="24"/>
              </w:rPr>
              <w:t xml:space="preserve">l to ensure MILS do not bypass posn to TEMA.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Default="002E654E" w:rsidP="00C513A8">
            <w:pPr>
              <w:spacing w:after="0" w:line="240" w:lineRule="auto"/>
              <w:rPr>
                <w:rFonts w:ascii="Times New Roman" w:hAnsi="Times New Roman"/>
                <w:color w:val="000000"/>
                <w:sz w:val="24"/>
                <w:szCs w:val="24"/>
              </w:rPr>
            </w:pPr>
          </w:p>
          <w:p w:rsidR="00664821" w:rsidRDefault="00664821" w:rsidP="00C513A8">
            <w:pPr>
              <w:spacing w:after="0" w:line="240" w:lineRule="auto"/>
              <w:rPr>
                <w:rFonts w:ascii="Times New Roman" w:hAnsi="Times New Roman"/>
                <w:color w:val="000000"/>
                <w:sz w:val="24"/>
                <w:szCs w:val="24"/>
              </w:rPr>
            </w:pPr>
          </w:p>
          <w:p w:rsidR="00664821" w:rsidRDefault="00664821" w:rsidP="00C513A8">
            <w:pPr>
              <w:spacing w:after="0" w:line="240" w:lineRule="auto"/>
              <w:rPr>
                <w:rFonts w:ascii="Times New Roman" w:hAnsi="Times New Roman"/>
                <w:color w:val="000000"/>
                <w:sz w:val="24"/>
                <w:szCs w:val="24"/>
              </w:rPr>
            </w:pPr>
          </w:p>
          <w:p w:rsidR="00664821" w:rsidRDefault="00664821" w:rsidP="00C513A8">
            <w:pPr>
              <w:spacing w:after="0" w:line="240" w:lineRule="auto"/>
              <w:rPr>
                <w:rFonts w:ascii="Times New Roman" w:hAnsi="Times New Roman"/>
                <w:color w:val="000000"/>
                <w:sz w:val="24"/>
                <w:szCs w:val="24"/>
              </w:rPr>
            </w:pPr>
          </w:p>
          <w:p w:rsidR="00EB0FC4" w:rsidRDefault="00EB0FC4" w:rsidP="00C513A8">
            <w:pPr>
              <w:spacing w:after="0" w:line="240" w:lineRule="auto"/>
              <w:rPr>
                <w:rFonts w:ascii="Times New Roman" w:hAnsi="Times New Roman"/>
                <w:color w:val="000000"/>
                <w:sz w:val="24"/>
                <w:szCs w:val="24"/>
              </w:rPr>
            </w:pPr>
          </w:p>
          <w:p w:rsidR="00EB0FC4" w:rsidRPr="00D06501" w:rsidRDefault="00EB0FC4"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PG: Coord operations to ensure safety of the hosp and the school. </w:t>
            </w:r>
          </w:p>
        </w:tc>
      </w:tr>
      <w:tr w:rsidR="002E654E" w:rsidRPr="00D06501" w:rsidTr="00C513A8">
        <w:trPr>
          <w:trHeight w:val="69"/>
        </w:trPr>
        <w:tc>
          <w:tcPr>
            <w:tcW w:w="3207"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ind w:left="252" w:hanging="252"/>
              <w:contextualSpacing/>
              <w:rPr>
                <w:rFonts w:ascii="Times New Roman" w:hAnsi="Times New Roman"/>
                <w:b/>
                <w:bCs/>
                <w:color w:val="000000"/>
                <w:sz w:val="24"/>
                <w:szCs w:val="24"/>
              </w:rPr>
            </w:pPr>
            <w:r w:rsidRPr="00D06501">
              <w:rPr>
                <w:rFonts w:ascii="Times New Roman" w:hAnsi="Times New Roman"/>
                <w:b/>
                <w:bCs/>
                <w:color w:val="000000"/>
                <w:sz w:val="24"/>
                <w:szCs w:val="24"/>
              </w:rPr>
              <w:lastRenderedPageBreak/>
              <w:t>Weather Analysis</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      (a)  Temperature is between 26 to 32 degrees celcius.</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49" w:hanging="111"/>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pStyle w:val="NoSpacing"/>
              <w:ind w:left="249" w:hanging="111"/>
              <w:contextualSpacing/>
              <w:rPr>
                <w:rFonts w:ascii="Times New Roman" w:hAnsi="Times New Roman"/>
                <w:color w:val="000000"/>
                <w:sz w:val="24"/>
                <w:szCs w:val="24"/>
              </w:rPr>
            </w:pPr>
            <w:r w:rsidRPr="00D06501">
              <w:rPr>
                <w:rFonts w:ascii="Times New Roman" w:hAnsi="Times New Roman"/>
                <w:color w:val="000000"/>
                <w:sz w:val="24"/>
                <w:szCs w:val="24"/>
              </w:rPr>
              <w:t>(b)  Visibility good at day.     Foggy at ni and early morning.</w:t>
            </w:r>
          </w:p>
          <w:p w:rsidR="002E654E" w:rsidRPr="00D06501" w:rsidRDefault="002E654E" w:rsidP="00C513A8">
            <w:pPr>
              <w:pStyle w:val="NoSpacing"/>
              <w:ind w:left="249" w:hanging="111"/>
              <w:contextualSpacing/>
              <w:rPr>
                <w:rFonts w:ascii="Times New Roman" w:hAnsi="Times New Roman"/>
                <w:color w:val="000000"/>
                <w:sz w:val="24"/>
                <w:szCs w:val="24"/>
              </w:rPr>
            </w:pPr>
          </w:p>
          <w:p w:rsidR="002E654E" w:rsidRPr="00D06501" w:rsidRDefault="002E654E" w:rsidP="00C513A8">
            <w:pPr>
              <w:pStyle w:val="NoSpacing"/>
              <w:ind w:left="249" w:hanging="111"/>
              <w:contextualSpacing/>
              <w:rPr>
                <w:rFonts w:ascii="Times New Roman" w:hAnsi="Times New Roman"/>
                <w:color w:val="000000"/>
                <w:sz w:val="24"/>
                <w:szCs w:val="24"/>
              </w:rPr>
            </w:pPr>
            <w:r w:rsidRPr="00D06501">
              <w:rPr>
                <w:rFonts w:ascii="Times New Roman" w:hAnsi="Times New Roman"/>
                <w:color w:val="000000"/>
                <w:sz w:val="24"/>
                <w:szCs w:val="24"/>
              </w:rPr>
              <w:t xml:space="preserve">  (c) Illumination is low at ni except at full moon.</w:t>
            </w:r>
          </w:p>
          <w:p w:rsidR="002E654E" w:rsidRPr="00D06501" w:rsidRDefault="002E654E" w:rsidP="00C513A8">
            <w:pPr>
              <w:pStyle w:val="NoSpacing"/>
              <w:ind w:left="249" w:hanging="111"/>
              <w:contextualSpacing/>
              <w:rPr>
                <w:rFonts w:ascii="Times New Roman" w:hAnsi="Times New Roman"/>
                <w:color w:val="000000"/>
                <w:sz w:val="24"/>
                <w:szCs w:val="24"/>
              </w:rPr>
            </w:pPr>
          </w:p>
          <w:p w:rsidR="002E654E" w:rsidRPr="00D06501" w:rsidRDefault="002E654E" w:rsidP="00C513A8">
            <w:pPr>
              <w:pStyle w:val="NoSpacing"/>
              <w:ind w:left="249" w:hanging="111"/>
              <w:contextualSpacing/>
              <w:rPr>
                <w:rFonts w:ascii="Times New Roman" w:hAnsi="Times New Roman"/>
                <w:color w:val="000000"/>
                <w:sz w:val="24"/>
                <w:szCs w:val="24"/>
              </w:rPr>
            </w:pPr>
            <w:r w:rsidRPr="00D06501">
              <w:rPr>
                <w:rFonts w:ascii="Times New Roman" w:hAnsi="Times New Roman"/>
                <w:color w:val="000000"/>
                <w:sz w:val="24"/>
                <w:szCs w:val="24"/>
              </w:rPr>
              <w:t xml:space="preserve">  (d)  Humidity high up to about 81 %.</w:t>
            </w:r>
          </w:p>
          <w:p w:rsidR="002E654E" w:rsidRPr="00D06501" w:rsidRDefault="002E654E" w:rsidP="00C513A8">
            <w:pPr>
              <w:pStyle w:val="NoSpacing"/>
              <w:ind w:left="249" w:hanging="111"/>
              <w:contextualSpacing/>
              <w:rPr>
                <w:rFonts w:ascii="Times New Roman" w:hAnsi="Times New Roman"/>
                <w:color w:val="000000"/>
                <w:sz w:val="24"/>
                <w:szCs w:val="24"/>
              </w:rPr>
            </w:pPr>
          </w:p>
          <w:p w:rsidR="002E654E" w:rsidRPr="00D06501" w:rsidRDefault="002E654E" w:rsidP="00C513A8">
            <w:pPr>
              <w:pStyle w:val="NoSpacing"/>
              <w:ind w:left="249" w:hanging="111"/>
              <w:contextualSpacing/>
              <w:rPr>
                <w:rFonts w:ascii="Times New Roman" w:hAnsi="Times New Roman"/>
                <w:color w:val="000000"/>
                <w:sz w:val="24"/>
                <w:szCs w:val="24"/>
              </w:rPr>
            </w:pPr>
          </w:p>
          <w:p w:rsidR="002E654E" w:rsidRPr="00D06501" w:rsidRDefault="002E654E" w:rsidP="00C513A8">
            <w:pPr>
              <w:pStyle w:val="NoSpacing"/>
              <w:ind w:left="249" w:hanging="111"/>
              <w:contextualSpacing/>
              <w:rPr>
                <w:rFonts w:ascii="Times New Roman" w:hAnsi="Times New Roman"/>
                <w:color w:val="000000"/>
                <w:sz w:val="24"/>
                <w:szCs w:val="24"/>
              </w:rPr>
            </w:pPr>
            <w:r w:rsidRPr="00D06501">
              <w:rPr>
                <w:rFonts w:ascii="Times New Roman" w:hAnsi="Times New Roman"/>
                <w:color w:val="000000"/>
                <w:sz w:val="24"/>
                <w:szCs w:val="24"/>
              </w:rPr>
              <w:t xml:space="preserve">  (e)  Precipitation high due to onset of rainy season.</w:t>
            </w:r>
          </w:p>
        </w:tc>
        <w:tc>
          <w:tcPr>
            <w:tcW w:w="3211"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MILS likely to take advantage of bad weather conditions to conduct </w:t>
            </w:r>
            <w:r w:rsidR="00D52357" w:rsidRPr="00D06501">
              <w:rPr>
                <w:rFonts w:ascii="Times New Roman" w:hAnsi="Times New Roman"/>
                <w:color w:val="000000"/>
                <w:sz w:val="24"/>
                <w:szCs w:val="24"/>
              </w:rPr>
              <w:t>clandestine</w:t>
            </w:r>
            <w:r w:rsidRPr="00D06501">
              <w:rPr>
                <w:rFonts w:ascii="Times New Roman" w:hAnsi="Times New Roman"/>
                <w:color w:val="000000"/>
                <w:sz w:val="24"/>
                <w:szCs w:val="24"/>
              </w:rPr>
              <w:t xml:space="preserve"> activities.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MILS dawn ops likely to increase during early mornings.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Hi humidity, </w:t>
            </w:r>
            <w:proofErr w:type="gramStart"/>
            <w:r w:rsidRPr="00D06501">
              <w:rPr>
                <w:rFonts w:ascii="Times New Roman" w:hAnsi="Times New Roman"/>
                <w:color w:val="000000"/>
                <w:sz w:val="24"/>
                <w:szCs w:val="24"/>
              </w:rPr>
              <w:t>temps</w:t>
            </w:r>
            <w:proofErr w:type="gramEnd"/>
            <w:r w:rsidRPr="00D06501">
              <w:rPr>
                <w:rFonts w:ascii="Times New Roman" w:hAnsi="Times New Roman"/>
                <w:color w:val="000000"/>
                <w:sz w:val="24"/>
                <w:szCs w:val="24"/>
              </w:rPr>
              <w:t xml:space="preserve"> and rain require care of ammo, charges, explosives and eqpt.</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Pers to prep for wet weather conditions and extremes of heat and humidity.</w:t>
            </w:r>
          </w:p>
        </w:tc>
        <w:tc>
          <w:tcPr>
            <w:tcW w:w="7859" w:type="dxa"/>
            <w:tcBorders>
              <w:top w:val="single" w:sz="4" w:space="0" w:color="000000"/>
              <w:left w:val="single" w:sz="4" w:space="0" w:color="000000"/>
              <w:bottom w:val="single" w:sz="4" w:space="0" w:color="000000"/>
              <w:right w:val="single" w:sz="4" w:space="0" w:color="000000"/>
            </w:tcBorders>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Ops to </w:t>
            </w:r>
            <w:proofErr w:type="gramStart"/>
            <w:r w:rsidRPr="00D06501">
              <w:rPr>
                <w:rFonts w:ascii="Times New Roman" w:hAnsi="Times New Roman"/>
                <w:color w:val="000000"/>
                <w:sz w:val="24"/>
                <w:szCs w:val="24"/>
              </w:rPr>
              <w:t>be conducted</w:t>
            </w:r>
            <w:proofErr w:type="gramEnd"/>
            <w:r w:rsidRPr="00D06501">
              <w:rPr>
                <w:rFonts w:ascii="Times New Roman" w:hAnsi="Times New Roman"/>
                <w:color w:val="000000"/>
                <w:sz w:val="24"/>
                <w:szCs w:val="24"/>
              </w:rPr>
              <w:t xml:space="preserve"> in all weather conditions. </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Task: Log reqmt to consider all weather operations. </w:t>
            </w: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PG: Adequate eqpt sp.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Consider dawn ops to achieve surprise on MILS.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Engr to assist to assess impact of weather on eqpt and pers.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PG: Need to adjust daily water reqmt upwards.</w:t>
            </w:r>
          </w:p>
          <w:p w:rsidR="002E654E" w:rsidRPr="00D06501" w:rsidRDefault="002E654E" w:rsidP="00C513A8">
            <w:pPr>
              <w:rPr>
                <w:rFonts w:ascii="Times New Roman" w:hAnsi="Times New Roman"/>
                <w:color w:val="000000"/>
                <w:sz w:val="24"/>
                <w:szCs w:val="24"/>
              </w:rPr>
            </w:pPr>
            <w:r w:rsidRPr="00D06501">
              <w:rPr>
                <w:rFonts w:ascii="Times New Roman" w:hAnsi="Times New Roman"/>
                <w:color w:val="000000"/>
                <w:sz w:val="24"/>
                <w:szCs w:val="24"/>
              </w:rPr>
              <w:t>Task: Water aval for troops.</w:t>
            </w:r>
          </w:p>
        </w:tc>
      </w:tr>
    </w:tbl>
    <w:p w:rsidR="002E654E" w:rsidRPr="00D06501" w:rsidRDefault="002E654E" w:rsidP="002E654E">
      <w:pPr>
        <w:rPr>
          <w:rFonts w:ascii="Times New Roman" w:hAnsi="Times New Roman"/>
          <w:b/>
          <w:color w:val="000000"/>
          <w:szCs w:val="24"/>
          <w:u w:val="single"/>
        </w:rPr>
        <w:sectPr w:rsidR="002E654E" w:rsidRPr="00D06501" w:rsidSect="00C513A8">
          <w:pgSz w:w="15840" w:h="12240" w:orient="landscape" w:code="1"/>
          <w:pgMar w:top="1440" w:right="1440" w:bottom="1440" w:left="1080" w:header="720" w:footer="720" w:gutter="0"/>
          <w:cols w:space="720"/>
          <w:docGrid w:linePitch="360"/>
        </w:sectPr>
      </w:pPr>
    </w:p>
    <w:tbl>
      <w:tblPr>
        <w:tblW w:w="14150" w:type="dxa"/>
        <w:tblInd w:w="-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49"/>
        <w:gridCol w:w="1728"/>
        <w:gridCol w:w="1875"/>
        <w:gridCol w:w="1700"/>
        <w:gridCol w:w="1576"/>
        <w:gridCol w:w="7"/>
        <w:gridCol w:w="1721"/>
        <w:gridCol w:w="8"/>
        <w:gridCol w:w="1306"/>
        <w:gridCol w:w="1605"/>
        <w:gridCol w:w="1275"/>
      </w:tblGrid>
      <w:tr w:rsidR="002E654E" w:rsidRPr="00D06501" w:rsidTr="00B62F47">
        <w:tc>
          <w:tcPr>
            <w:tcW w:w="14150" w:type="dxa"/>
            <w:gridSpan w:val="11"/>
            <w:tcBorders>
              <w:top w:val="nil"/>
              <w:left w:val="nil"/>
              <w:bottom w:val="single" w:sz="4" w:space="0" w:color="auto"/>
              <w:right w:val="nil"/>
            </w:tcBorders>
            <w:shd w:val="clear" w:color="auto" w:fill="auto"/>
          </w:tcPr>
          <w:p w:rsidR="002E654E" w:rsidRPr="00D06501" w:rsidRDefault="002E654E" w:rsidP="00C513A8">
            <w:pPr>
              <w:rPr>
                <w:rFonts w:ascii="Times New Roman" w:hAnsi="Times New Roman"/>
                <w:b/>
                <w:color w:val="000000"/>
                <w:szCs w:val="24"/>
                <w:u w:val="single"/>
              </w:rPr>
            </w:pPr>
            <w:r w:rsidRPr="00D06501">
              <w:rPr>
                <w:rFonts w:ascii="Times New Roman" w:hAnsi="Times New Roman"/>
                <w:b/>
                <w:color w:val="000000"/>
                <w:szCs w:val="24"/>
                <w:u w:val="single"/>
              </w:rPr>
              <w:lastRenderedPageBreak/>
              <w:t>HTA (ASCOPE/PMESII-PT MATRIX)</w:t>
            </w:r>
          </w:p>
          <w:p w:rsidR="002E654E" w:rsidRPr="00D06501" w:rsidRDefault="002E654E" w:rsidP="00C513A8">
            <w:pPr>
              <w:rPr>
                <w:rFonts w:ascii="Times New Roman" w:hAnsi="Times New Roman"/>
                <w:b/>
                <w:color w:val="000000"/>
                <w:szCs w:val="24"/>
                <w:u w:val="single"/>
              </w:rPr>
            </w:pPr>
          </w:p>
        </w:tc>
      </w:tr>
      <w:tr w:rsidR="002E654E" w:rsidRPr="00D06501" w:rsidTr="00C513A8">
        <w:trPr>
          <w:trHeight w:val="314"/>
        </w:trPr>
        <w:tc>
          <w:tcPr>
            <w:tcW w:w="1349" w:type="dxa"/>
            <w:vMerge w:val="restart"/>
            <w:tcBorders>
              <w:top w:val="single" w:sz="4" w:space="0" w:color="auto"/>
            </w:tcBorders>
          </w:tcPr>
          <w:p w:rsidR="002E654E" w:rsidRPr="00D06501" w:rsidRDefault="002E654E" w:rsidP="00C513A8">
            <w:pPr>
              <w:spacing w:line="240" w:lineRule="auto"/>
              <w:rPr>
                <w:rFonts w:ascii="Times New Roman" w:hAnsi="Times New Roman"/>
                <w:color w:val="000000"/>
                <w:szCs w:val="24"/>
              </w:rPr>
            </w:pPr>
          </w:p>
        </w:tc>
        <w:tc>
          <w:tcPr>
            <w:tcW w:w="1728" w:type="dxa"/>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Political</w:t>
            </w:r>
          </w:p>
        </w:tc>
        <w:tc>
          <w:tcPr>
            <w:tcW w:w="1875" w:type="dxa"/>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Mil</w:t>
            </w:r>
          </w:p>
        </w:tc>
        <w:tc>
          <w:tcPr>
            <w:tcW w:w="1700" w:type="dxa"/>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Economic</w:t>
            </w:r>
          </w:p>
        </w:tc>
        <w:tc>
          <w:tcPr>
            <w:tcW w:w="1576" w:type="dxa"/>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Social</w:t>
            </w:r>
          </w:p>
        </w:tc>
        <w:tc>
          <w:tcPr>
            <w:tcW w:w="1728" w:type="dxa"/>
            <w:gridSpan w:val="2"/>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Infra</w:t>
            </w:r>
          </w:p>
        </w:tc>
        <w:tc>
          <w:tcPr>
            <w:tcW w:w="1314" w:type="dxa"/>
            <w:gridSpan w:val="2"/>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Info</w:t>
            </w:r>
          </w:p>
        </w:tc>
        <w:tc>
          <w:tcPr>
            <w:tcW w:w="1605" w:type="dxa"/>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Physical</w:t>
            </w:r>
          </w:p>
        </w:tc>
        <w:tc>
          <w:tcPr>
            <w:tcW w:w="1275" w:type="dxa"/>
            <w:tcBorders>
              <w:top w:val="single" w:sz="4" w:space="0" w:color="auto"/>
            </w:tcBorders>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Time</w:t>
            </w:r>
          </w:p>
        </w:tc>
      </w:tr>
      <w:tr w:rsidR="002E654E" w:rsidRPr="00D06501" w:rsidTr="00C513A8">
        <w:trPr>
          <w:trHeight w:val="260"/>
        </w:trPr>
        <w:tc>
          <w:tcPr>
            <w:tcW w:w="1349" w:type="dxa"/>
            <w:vMerge/>
          </w:tcPr>
          <w:p w:rsidR="002E654E" w:rsidRPr="00D06501" w:rsidRDefault="002E654E" w:rsidP="00C513A8">
            <w:pPr>
              <w:spacing w:line="240" w:lineRule="auto"/>
              <w:rPr>
                <w:rFonts w:ascii="Times New Roman" w:hAnsi="Times New Roman"/>
                <w:color w:val="000000"/>
                <w:szCs w:val="24"/>
              </w:rPr>
            </w:pPr>
          </w:p>
        </w:tc>
        <w:tc>
          <w:tcPr>
            <w:tcW w:w="1728" w:type="dxa"/>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(a)</w:t>
            </w:r>
          </w:p>
        </w:tc>
        <w:tc>
          <w:tcPr>
            <w:tcW w:w="1875" w:type="dxa"/>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(b)</w:t>
            </w:r>
          </w:p>
        </w:tc>
        <w:tc>
          <w:tcPr>
            <w:tcW w:w="1700" w:type="dxa"/>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(c)</w:t>
            </w:r>
          </w:p>
        </w:tc>
        <w:tc>
          <w:tcPr>
            <w:tcW w:w="1576" w:type="dxa"/>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(d)</w:t>
            </w:r>
          </w:p>
        </w:tc>
        <w:tc>
          <w:tcPr>
            <w:tcW w:w="1728" w:type="dxa"/>
            <w:gridSpan w:val="2"/>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(e)</w:t>
            </w:r>
          </w:p>
        </w:tc>
        <w:tc>
          <w:tcPr>
            <w:tcW w:w="1314" w:type="dxa"/>
            <w:gridSpan w:val="2"/>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(f)</w:t>
            </w:r>
          </w:p>
        </w:tc>
        <w:tc>
          <w:tcPr>
            <w:tcW w:w="1605" w:type="dxa"/>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(g)</w:t>
            </w:r>
          </w:p>
        </w:tc>
        <w:tc>
          <w:tcPr>
            <w:tcW w:w="1275" w:type="dxa"/>
          </w:tcPr>
          <w:p w:rsidR="002E654E" w:rsidRPr="00D06501" w:rsidRDefault="002E654E" w:rsidP="00C513A8">
            <w:pPr>
              <w:spacing w:line="240" w:lineRule="auto"/>
              <w:jc w:val="center"/>
              <w:rPr>
                <w:rFonts w:ascii="Times New Roman" w:hAnsi="Times New Roman"/>
                <w:b/>
                <w:color w:val="000000"/>
                <w:szCs w:val="24"/>
              </w:rPr>
            </w:pPr>
            <w:r w:rsidRPr="00D06501">
              <w:rPr>
                <w:rFonts w:ascii="Times New Roman" w:hAnsi="Times New Roman"/>
                <w:b/>
                <w:color w:val="000000"/>
                <w:szCs w:val="24"/>
              </w:rPr>
              <w:t>(h)</w:t>
            </w:r>
          </w:p>
        </w:tc>
      </w:tr>
      <w:tr w:rsidR="002E654E" w:rsidRPr="00D06501" w:rsidTr="00C513A8">
        <w:trPr>
          <w:trHeight w:val="1430"/>
        </w:trPr>
        <w:tc>
          <w:tcPr>
            <w:tcW w:w="1349" w:type="dxa"/>
          </w:tcPr>
          <w:p w:rsidR="002E654E" w:rsidRPr="00D06501" w:rsidRDefault="002E654E" w:rsidP="00C513A8">
            <w:pPr>
              <w:spacing w:after="0" w:line="240" w:lineRule="auto"/>
              <w:rPr>
                <w:rFonts w:ascii="Times New Roman" w:hAnsi="Times New Roman"/>
                <w:b/>
                <w:color w:val="000000"/>
                <w:szCs w:val="24"/>
              </w:rPr>
            </w:pPr>
            <w:r w:rsidRPr="00D06501">
              <w:rPr>
                <w:rFonts w:ascii="Times New Roman" w:hAnsi="Times New Roman"/>
                <w:b/>
                <w:color w:val="000000"/>
                <w:szCs w:val="24"/>
              </w:rPr>
              <w:t>Area</w:t>
            </w:r>
          </w:p>
        </w:tc>
        <w:tc>
          <w:tcPr>
            <w:tcW w:w="1728"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Op area in GA EAST, LA </w:t>
            </w:r>
            <w:r w:rsidRPr="00EB0FC4">
              <w:rPr>
                <w:rFonts w:ascii="Times New Roman" w:hAnsi="Times New Roman"/>
                <w:color w:val="000000"/>
                <w:sz w:val="18"/>
                <w:szCs w:val="24"/>
              </w:rPr>
              <w:t>NKWANTANANG</w:t>
            </w:r>
            <w:r w:rsidRPr="00D06501">
              <w:rPr>
                <w:rFonts w:ascii="Times New Roman" w:hAnsi="Times New Roman"/>
                <w:color w:val="000000"/>
                <w:szCs w:val="24"/>
              </w:rPr>
              <w:t xml:space="preserve"> and </w:t>
            </w:r>
            <w:r w:rsidR="000C0712" w:rsidRPr="00D06501">
              <w:rPr>
                <w:rFonts w:ascii="Times New Roman" w:hAnsi="Times New Roman"/>
                <w:color w:val="000000"/>
                <w:szCs w:val="24"/>
              </w:rPr>
              <w:t>ACCRA METRO</w:t>
            </w:r>
            <w:r w:rsidRPr="00D06501">
              <w:rPr>
                <w:rFonts w:ascii="Times New Roman" w:hAnsi="Times New Roman"/>
                <w:color w:val="000000"/>
                <w:szCs w:val="24"/>
              </w:rPr>
              <w:t xml:space="preserve">. </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LEGON </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MADINA</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C</w:t>
            </w:r>
            <w:r w:rsidR="00E30C13">
              <w:rPr>
                <w:rFonts w:ascii="Times New Roman" w:hAnsi="Times New Roman"/>
                <w:color w:val="000000"/>
                <w:szCs w:val="24"/>
              </w:rPr>
              <w:t>A</w:t>
            </w:r>
            <w:r w:rsidRPr="00D06501">
              <w:rPr>
                <w:rFonts w:ascii="Times New Roman" w:hAnsi="Times New Roman"/>
                <w:color w:val="000000"/>
                <w:szCs w:val="24"/>
              </w:rPr>
              <w:t>NTONMENTS</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TESHIE</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DOME</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ACHIMOTA </w:t>
            </w:r>
          </w:p>
        </w:tc>
        <w:tc>
          <w:tcPr>
            <w:tcW w:w="1875"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Op area within 11 Bde AOR. Own forces in charge of </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GA EAST, LA NKWANTANANG and </w:t>
            </w:r>
            <w:r w:rsidR="000C0712" w:rsidRPr="00D06501">
              <w:rPr>
                <w:rFonts w:ascii="Times New Roman" w:hAnsi="Times New Roman"/>
                <w:color w:val="000000"/>
                <w:szCs w:val="24"/>
              </w:rPr>
              <w:t>ACCRA METRO</w:t>
            </w:r>
            <w:r w:rsidRPr="00D06501">
              <w:rPr>
                <w:rFonts w:ascii="Times New Roman" w:hAnsi="Times New Roman"/>
                <w:color w:val="000000"/>
                <w:szCs w:val="24"/>
              </w:rPr>
              <w:t xml:space="preserve"> Area. </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5 Bn, 153 Armr, 64 Inf Regt and CSS Units loc in area. Portions of area within Municpalities infiltrated by MILS.</w:t>
            </w:r>
          </w:p>
        </w:tc>
        <w:tc>
          <w:tcPr>
            <w:tcW w:w="1700"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Commerce and svcs are mainstay of the pop. Main act being airport and related svcs employing about 90 percent of labour force. Vegitables farming and fishing done on subsistence level. Small-scale enterprises and industrial concerns conc in </w:t>
            </w:r>
            <w:r w:rsidR="00FA531C" w:rsidRPr="00D06501">
              <w:rPr>
                <w:rFonts w:ascii="Times New Roman" w:hAnsi="Times New Roman"/>
                <w:color w:val="000000"/>
                <w:szCs w:val="24"/>
              </w:rPr>
              <w:t>LEDZOKUKU</w:t>
            </w:r>
            <w:r w:rsidRPr="00D06501">
              <w:rPr>
                <w:rFonts w:ascii="Times New Roman" w:hAnsi="Times New Roman"/>
                <w:color w:val="000000"/>
                <w:szCs w:val="24"/>
              </w:rPr>
              <w:t xml:space="preserve"> (</w:t>
            </w:r>
            <w:r w:rsidR="00FA531C" w:rsidRPr="00D06501">
              <w:rPr>
                <w:rFonts w:ascii="Times New Roman" w:hAnsi="Times New Roman"/>
                <w:color w:val="000000"/>
                <w:szCs w:val="24"/>
              </w:rPr>
              <w:t>SPINTEX</w:t>
            </w:r>
            <w:r w:rsidRPr="00D06501">
              <w:rPr>
                <w:rFonts w:ascii="Times New Roman" w:hAnsi="Times New Roman"/>
                <w:color w:val="000000"/>
                <w:szCs w:val="24"/>
              </w:rPr>
              <w:t xml:space="preserve">) Area.  </w:t>
            </w:r>
          </w:p>
        </w:tc>
        <w:tc>
          <w:tcPr>
            <w:tcW w:w="1576"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About 80 percent of the locals are literate. Gen area has a mix of Ghanaians and Foreigners especially expatriate communities. Expatriate communities comprise business owners and diplomats due to large number of embassies and foreign owned business establishments.</w:t>
            </w:r>
          </w:p>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Malls and Beaches.</w:t>
            </w:r>
          </w:p>
        </w:tc>
        <w:tc>
          <w:tcPr>
            <w:tcW w:w="1728" w:type="dxa"/>
            <w:gridSpan w:val="2"/>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37 Mil Hosp, BOG Warehse, LEKMA Hosp, Pol Hosp, UG Med Centre, KIA, ELWAK Stadium, GBC, Univ of Ghana, Acc – Tema Motorway.  First class rds linking the Airport to communities and infrastructure. Electricity penetration is 100 per cent. Portable water supply is aval across entire AO though GWCL supply to homes is unreliable (tanker svc.</w:t>
            </w: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tc>
        <w:tc>
          <w:tcPr>
            <w:tcW w:w="1314" w:type="dxa"/>
            <w:gridSpan w:val="2"/>
          </w:tcPr>
          <w:p w:rsidR="002E654E" w:rsidRPr="00D06501" w:rsidRDefault="002E654E" w:rsidP="00C513A8">
            <w:pPr>
              <w:spacing w:after="0"/>
              <w:rPr>
                <w:rFonts w:ascii="Times New Roman" w:hAnsi="Times New Roman"/>
                <w:szCs w:val="24"/>
              </w:rPr>
            </w:pPr>
            <w:r w:rsidRPr="00D06501">
              <w:rPr>
                <w:rFonts w:ascii="Times New Roman" w:hAnsi="Times New Roman"/>
                <w:color w:val="000000"/>
                <w:szCs w:val="24"/>
              </w:rPr>
              <w:t>National and private TV and radio coverage in area is high. Internet and social media through MTN, Telecel, AT etc. Info facilities to aid Media Ops</w:t>
            </w:r>
            <w:r w:rsidRPr="00D06501">
              <w:rPr>
                <w:rFonts w:ascii="Times New Roman" w:hAnsi="Times New Roman"/>
                <w:szCs w:val="24"/>
              </w:rPr>
              <w:t>.</w:t>
            </w:r>
          </w:p>
        </w:tc>
        <w:tc>
          <w:tcPr>
            <w:tcW w:w="1605"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The ground is generally undulating. It is good going for both armr and inf. The vegetation is open and mainly coastal savanna type with scattered farmlands and shrubs.</w:t>
            </w:r>
          </w:p>
        </w:tc>
        <w:tc>
          <w:tcPr>
            <w:tcW w:w="1275"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Time of travel to and between locs is relatively short due to good rds. Tfc sit at chokepts can prolong travel time. </w:t>
            </w:r>
          </w:p>
          <w:p w:rsidR="002E654E" w:rsidRPr="00D06501" w:rsidRDefault="002E654E" w:rsidP="00C513A8">
            <w:pPr>
              <w:spacing w:after="0" w:line="240" w:lineRule="auto"/>
              <w:rPr>
                <w:rFonts w:ascii="Times New Roman" w:hAnsi="Times New Roman"/>
                <w:color w:val="000000"/>
                <w:szCs w:val="24"/>
              </w:rPr>
            </w:pPr>
          </w:p>
        </w:tc>
      </w:tr>
      <w:tr w:rsidR="002E654E" w:rsidRPr="00D06501" w:rsidTr="00C513A8">
        <w:trPr>
          <w:trHeight w:val="260"/>
        </w:trPr>
        <w:tc>
          <w:tcPr>
            <w:tcW w:w="1349" w:type="dxa"/>
          </w:tcPr>
          <w:p w:rsidR="002E654E" w:rsidRPr="00D06501" w:rsidRDefault="002E654E" w:rsidP="00C513A8">
            <w:pPr>
              <w:spacing w:after="0" w:line="240" w:lineRule="auto"/>
              <w:rPr>
                <w:rFonts w:ascii="Times New Roman" w:hAnsi="Times New Roman"/>
                <w:b/>
                <w:color w:val="000000"/>
                <w:szCs w:val="24"/>
              </w:rPr>
            </w:pPr>
          </w:p>
        </w:tc>
        <w:tc>
          <w:tcPr>
            <w:tcW w:w="1728"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(a)</w:t>
            </w:r>
          </w:p>
        </w:tc>
        <w:tc>
          <w:tcPr>
            <w:tcW w:w="1875"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(b)</w:t>
            </w:r>
          </w:p>
        </w:tc>
        <w:tc>
          <w:tcPr>
            <w:tcW w:w="1700"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(c)</w:t>
            </w:r>
          </w:p>
        </w:tc>
        <w:tc>
          <w:tcPr>
            <w:tcW w:w="1576"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(d)</w:t>
            </w:r>
          </w:p>
        </w:tc>
        <w:tc>
          <w:tcPr>
            <w:tcW w:w="1728" w:type="dxa"/>
            <w:gridSpan w:val="2"/>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(e)</w:t>
            </w:r>
          </w:p>
        </w:tc>
        <w:tc>
          <w:tcPr>
            <w:tcW w:w="1314" w:type="dxa"/>
            <w:gridSpan w:val="2"/>
          </w:tcPr>
          <w:p w:rsidR="002E654E" w:rsidRPr="00D06501" w:rsidRDefault="002E654E" w:rsidP="00C513A8">
            <w:pPr>
              <w:spacing w:after="0"/>
              <w:rPr>
                <w:rFonts w:ascii="Times New Roman" w:hAnsi="Times New Roman"/>
                <w:color w:val="000000"/>
                <w:szCs w:val="24"/>
              </w:rPr>
            </w:pPr>
            <w:r w:rsidRPr="00D06501">
              <w:rPr>
                <w:rFonts w:ascii="Times New Roman" w:hAnsi="Times New Roman"/>
                <w:b/>
                <w:color w:val="000000"/>
                <w:szCs w:val="24"/>
              </w:rPr>
              <w:t>(f)</w:t>
            </w:r>
          </w:p>
        </w:tc>
        <w:tc>
          <w:tcPr>
            <w:tcW w:w="1605"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(g)</w:t>
            </w:r>
          </w:p>
        </w:tc>
        <w:tc>
          <w:tcPr>
            <w:tcW w:w="1275" w:type="dxa"/>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b/>
                <w:color w:val="000000"/>
                <w:szCs w:val="24"/>
              </w:rPr>
              <w:t>(h)</w:t>
            </w:r>
          </w:p>
        </w:tc>
      </w:tr>
      <w:tr w:rsidR="002E654E" w:rsidRPr="00D06501" w:rsidTr="00C513A8">
        <w:trPr>
          <w:trHeight w:val="3680"/>
        </w:trPr>
        <w:tc>
          <w:tcPr>
            <w:tcW w:w="1349" w:type="dxa"/>
            <w:tcBorders>
              <w:bottom w:val="single" w:sz="4" w:space="0" w:color="auto"/>
            </w:tcBorders>
          </w:tcPr>
          <w:p w:rsidR="002E654E" w:rsidRPr="00D06501" w:rsidRDefault="002E654E" w:rsidP="00C513A8">
            <w:pPr>
              <w:spacing w:after="0" w:line="240" w:lineRule="auto"/>
              <w:rPr>
                <w:rFonts w:ascii="Times New Roman" w:hAnsi="Times New Roman"/>
                <w:b/>
                <w:color w:val="000000"/>
                <w:szCs w:val="24"/>
              </w:rPr>
            </w:pPr>
            <w:r w:rsidRPr="00D06501">
              <w:rPr>
                <w:rFonts w:ascii="Times New Roman" w:hAnsi="Times New Roman"/>
                <w:b/>
                <w:color w:val="000000"/>
                <w:szCs w:val="24"/>
              </w:rPr>
              <w:lastRenderedPageBreak/>
              <w:t>Structures</w:t>
            </w:r>
          </w:p>
        </w:tc>
        <w:tc>
          <w:tcPr>
            <w:tcW w:w="1728" w:type="dxa"/>
            <w:tcBorders>
              <w:bottom w:val="single" w:sz="4" w:space="0" w:color="auto"/>
            </w:tcBorders>
          </w:tcPr>
          <w:p w:rsidR="002E654E" w:rsidRPr="00D06501" w:rsidRDefault="002E654E" w:rsidP="00C513A8">
            <w:pPr>
              <w:spacing w:after="0" w:line="240" w:lineRule="auto"/>
              <w:contextualSpacing/>
              <w:rPr>
                <w:rFonts w:ascii="Times New Roman" w:hAnsi="Times New Roman"/>
                <w:color w:val="000000"/>
                <w:szCs w:val="24"/>
              </w:rPr>
            </w:pPr>
            <w:r w:rsidRPr="00D06501">
              <w:rPr>
                <w:rFonts w:ascii="Times New Roman" w:hAnsi="Times New Roman"/>
                <w:color w:val="000000"/>
                <w:szCs w:val="24"/>
              </w:rPr>
              <w:t xml:space="preserve">District centres in GA EAST, LA </w:t>
            </w:r>
            <w:r w:rsidRPr="00636D4A">
              <w:rPr>
                <w:rFonts w:ascii="Times New Roman" w:hAnsi="Times New Roman"/>
                <w:color w:val="000000"/>
                <w:sz w:val="18"/>
              </w:rPr>
              <w:t>NKWANTANANG</w:t>
            </w:r>
            <w:r w:rsidRPr="00D06501">
              <w:rPr>
                <w:rFonts w:ascii="Times New Roman" w:hAnsi="Times New Roman"/>
                <w:color w:val="000000"/>
                <w:szCs w:val="24"/>
              </w:rPr>
              <w:t xml:space="preserve"> and </w:t>
            </w:r>
            <w:r w:rsidR="000C0712" w:rsidRPr="00D06501">
              <w:rPr>
                <w:rFonts w:ascii="Times New Roman" w:hAnsi="Times New Roman"/>
                <w:color w:val="000000"/>
                <w:szCs w:val="24"/>
              </w:rPr>
              <w:t>ACCRA METRO</w:t>
            </w:r>
            <w:r w:rsidRPr="00D06501">
              <w:rPr>
                <w:rFonts w:ascii="Times New Roman" w:hAnsi="Times New Roman"/>
                <w:color w:val="000000"/>
                <w:szCs w:val="24"/>
              </w:rPr>
              <w:t xml:space="preserve">. All major political parties are </w:t>
            </w:r>
            <w:proofErr w:type="gramStart"/>
            <w:r w:rsidRPr="00D06501">
              <w:rPr>
                <w:rFonts w:ascii="Times New Roman" w:hAnsi="Times New Roman"/>
                <w:color w:val="000000"/>
                <w:szCs w:val="24"/>
              </w:rPr>
              <w:t>present and active</w:t>
            </w:r>
            <w:proofErr w:type="gramEnd"/>
            <w:r w:rsidRPr="00D06501">
              <w:rPr>
                <w:rFonts w:ascii="Times New Roman" w:hAnsi="Times New Roman"/>
                <w:color w:val="000000"/>
                <w:szCs w:val="24"/>
              </w:rPr>
              <w:t xml:space="preserve"> and well represented.</w:t>
            </w:r>
          </w:p>
        </w:tc>
        <w:tc>
          <w:tcPr>
            <w:tcW w:w="1875" w:type="dxa"/>
            <w:tcBorders>
              <w:bottom w:val="single" w:sz="4" w:space="0" w:color="auto"/>
            </w:tcBorders>
          </w:tcPr>
          <w:p w:rsidR="002E654E" w:rsidRPr="00D06501" w:rsidRDefault="002E654E" w:rsidP="00E22939">
            <w:pPr>
              <w:spacing w:after="0" w:line="240" w:lineRule="auto"/>
              <w:rPr>
                <w:rFonts w:ascii="Times New Roman" w:hAnsi="Times New Roman"/>
                <w:color w:val="000000"/>
                <w:szCs w:val="24"/>
              </w:rPr>
            </w:pPr>
            <w:r w:rsidRPr="00D06501">
              <w:rPr>
                <w:rFonts w:ascii="Times New Roman" w:hAnsi="Times New Roman"/>
                <w:color w:val="000000"/>
                <w:szCs w:val="24"/>
              </w:rPr>
              <w:t>Burma Camp, AFB Acc, B</w:t>
            </w:r>
            <w:r w:rsidR="00E22939">
              <w:rPr>
                <w:rFonts w:ascii="Times New Roman" w:hAnsi="Times New Roman"/>
                <w:color w:val="000000"/>
                <w:szCs w:val="24"/>
              </w:rPr>
              <w:t>OD, 37 Mil Hosp, AFCB, S/Comd, TRADOC</w:t>
            </w:r>
            <w:r w:rsidRPr="00D06501">
              <w:rPr>
                <w:rFonts w:ascii="Times New Roman" w:hAnsi="Times New Roman"/>
                <w:color w:val="000000"/>
                <w:szCs w:val="24"/>
              </w:rPr>
              <w:t xml:space="preserve">, ATRAC, GAFCSC, KAIPTC, GMA.  </w:t>
            </w:r>
          </w:p>
        </w:tc>
        <w:tc>
          <w:tcPr>
            <w:tcW w:w="1700" w:type="dxa"/>
            <w:tcBorders>
              <w:bottom w:val="single" w:sz="4" w:space="0" w:color="auto"/>
            </w:tcBorders>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Communities have hotels, market centres, malls for various svcs. Main economic hub is around KIA and malls. KIA, major hotels and sy agencies provide employment for the locals.</w:t>
            </w:r>
          </w:p>
        </w:tc>
        <w:tc>
          <w:tcPr>
            <w:tcW w:w="1576" w:type="dxa"/>
            <w:tcBorders>
              <w:bottom w:val="single" w:sz="4" w:space="0" w:color="auto"/>
            </w:tcBorders>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Hosp and healthy posts loc in all maj settlements in op area. Mosques and church hses aval. </w:t>
            </w: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000000"/>
                <w:szCs w:val="24"/>
              </w:rPr>
            </w:pPr>
          </w:p>
          <w:p w:rsidR="002E654E" w:rsidRPr="00D06501" w:rsidRDefault="002E654E" w:rsidP="00C513A8">
            <w:pPr>
              <w:spacing w:after="0" w:line="240" w:lineRule="auto"/>
              <w:rPr>
                <w:rFonts w:ascii="Times New Roman" w:hAnsi="Times New Roman"/>
                <w:color w:val="FF0000"/>
                <w:szCs w:val="24"/>
              </w:rPr>
            </w:pPr>
            <w:r w:rsidRPr="00D06501">
              <w:rPr>
                <w:rFonts w:ascii="Times New Roman" w:hAnsi="Times New Roman"/>
                <w:color w:val="FF0000"/>
                <w:szCs w:val="24"/>
              </w:rPr>
              <w:t>.</w:t>
            </w:r>
          </w:p>
        </w:tc>
        <w:tc>
          <w:tcPr>
            <w:tcW w:w="1728" w:type="dxa"/>
            <w:gridSpan w:val="2"/>
            <w:tcBorders>
              <w:bottom w:val="single" w:sz="4" w:space="0" w:color="auto"/>
            </w:tcBorders>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37 Mil Hosp, BOG Warehse, LEKMA Hosp, Lister Hosp, Pol Hosp, UG Med Centre, KIA, ELWAK Stadium, GBC, Univ of Ghana, Acc – Tema Motorway.  First class rds linking the Airport to communities and infrastructure.</w:t>
            </w:r>
          </w:p>
        </w:tc>
        <w:tc>
          <w:tcPr>
            <w:tcW w:w="1314" w:type="dxa"/>
            <w:gridSpan w:val="2"/>
            <w:tcBorders>
              <w:bottom w:val="single" w:sz="4" w:space="0" w:color="auto"/>
            </w:tcBorders>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 xml:space="preserve">Info Svcs Dept, Local Govt structures, education system (schools) police and other sy agencies info depts, NGOs and traditional leadership form structures through which info </w:t>
            </w:r>
            <w:proofErr w:type="gramStart"/>
            <w:r w:rsidR="00636D4A">
              <w:rPr>
                <w:rFonts w:ascii="Times New Roman" w:hAnsi="Times New Roman"/>
                <w:color w:val="000000"/>
                <w:szCs w:val="24"/>
              </w:rPr>
              <w:t>is</w:t>
            </w:r>
            <w:r w:rsidRPr="00D06501">
              <w:rPr>
                <w:rFonts w:ascii="Times New Roman" w:hAnsi="Times New Roman"/>
                <w:color w:val="000000"/>
                <w:szCs w:val="24"/>
              </w:rPr>
              <w:t xml:space="preserve"> disseminated</w:t>
            </w:r>
            <w:proofErr w:type="gramEnd"/>
            <w:r w:rsidRPr="00D06501">
              <w:rPr>
                <w:rFonts w:ascii="Times New Roman" w:hAnsi="Times New Roman"/>
                <w:color w:val="000000"/>
                <w:szCs w:val="24"/>
              </w:rPr>
              <w:t>.</w:t>
            </w:r>
          </w:p>
        </w:tc>
        <w:tc>
          <w:tcPr>
            <w:tcW w:w="1605" w:type="dxa"/>
            <w:tcBorders>
              <w:bottom w:val="single" w:sz="4" w:space="0" w:color="auto"/>
            </w:tcBorders>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Inhabited areas largely accessible through existing rds. Achimota Forest reserves and uncompleted building structures poss MILS hideouts.</w:t>
            </w:r>
          </w:p>
        </w:tc>
        <w:tc>
          <w:tcPr>
            <w:tcW w:w="1275" w:type="dxa"/>
            <w:tcBorders>
              <w:bottom w:val="single" w:sz="4" w:space="0" w:color="auto"/>
            </w:tcBorders>
          </w:tcPr>
          <w:p w:rsidR="002E654E" w:rsidRPr="00D06501" w:rsidRDefault="002E654E" w:rsidP="00C513A8">
            <w:pPr>
              <w:spacing w:after="0" w:line="240" w:lineRule="auto"/>
              <w:rPr>
                <w:rFonts w:ascii="Times New Roman" w:hAnsi="Times New Roman"/>
                <w:color w:val="000000"/>
                <w:szCs w:val="24"/>
              </w:rPr>
            </w:pPr>
            <w:r w:rsidRPr="00D06501">
              <w:rPr>
                <w:rFonts w:ascii="Times New Roman" w:hAnsi="Times New Roman"/>
                <w:color w:val="000000"/>
                <w:szCs w:val="24"/>
              </w:rPr>
              <w:t>Hy tfc between 0700 - 0900 hrs and 1600 – 1900 hrs on Rd DODOWA -ADENTA, Liberation Rd, Giffard, Spintex and N1.</w:t>
            </w:r>
          </w:p>
        </w:tc>
      </w:tr>
      <w:tr w:rsidR="002E654E" w:rsidRPr="00D06501" w:rsidTr="00C513A8">
        <w:trPr>
          <w:trHeight w:val="170"/>
        </w:trPr>
        <w:tc>
          <w:tcPr>
            <w:tcW w:w="1349" w:type="dxa"/>
          </w:tcPr>
          <w:p w:rsidR="002E654E" w:rsidRPr="00D06501" w:rsidRDefault="002E654E" w:rsidP="00C513A8">
            <w:pPr>
              <w:spacing w:after="0"/>
              <w:rPr>
                <w:rFonts w:ascii="Times New Roman" w:hAnsi="Times New Roman"/>
                <w:b/>
                <w:color w:val="000000"/>
              </w:rPr>
            </w:pPr>
            <w:r w:rsidRPr="00D06501">
              <w:rPr>
                <w:rFonts w:ascii="Times New Roman" w:hAnsi="Times New Roman"/>
                <w:b/>
                <w:color w:val="000000"/>
              </w:rPr>
              <w:t>Capability</w:t>
            </w:r>
          </w:p>
        </w:tc>
        <w:tc>
          <w:tcPr>
            <w:tcW w:w="1728" w:type="dxa"/>
          </w:tcPr>
          <w:p w:rsidR="002E654E" w:rsidRPr="00D06501" w:rsidRDefault="002E654E" w:rsidP="00C513A8">
            <w:pPr>
              <w:spacing w:after="0" w:line="240" w:lineRule="auto"/>
              <w:contextualSpacing/>
              <w:rPr>
                <w:rFonts w:ascii="Times New Roman" w:hAnsi="Times New Roman"/>
              </w:rPr>
            </w:pPr>
            <w:r w:rsidRPr="00D06501">
              <w:rPr>
                <w:rFonts w:ascii="Times New Roman" w:hAnsi="Times New Roman"/>
              </w:rPr>
              <w:t>Political parties capable of influencing and educating people, propagating political ideologies.</w:t>
            </w:r>
          </w:p>
          <w:p w:rsidR="002E654E" w:rsidRPr="00D06501" w:rsidRDefault="002E654E" w:rsidP="00C513A8">
            <w:pPr>
              <w:spacing w:after="0" w:line="240" w:lineRule="auto"/>
              <w:contextualSpacing/>
              <w:rPr>
                <w:rFonts w:ascii="Times New Roman" w:hAnsi="Times New Roman"/>
              </w:rPr>
            </w:pPr>
            <w:r w:rsidRPr="00D06501">
              <w:rPr>
                <w:rFonts w:ascii="Times New Roman" w:hAnsi="Times New Roman"/>
              </w:rPr>
              <w:t xml:space="preserve">Community ldrs influence people. </w:t>
            </w:r>
          </w:p>
          <w:p w:rsidR="002E654E" w:rsidRPr="00D06501" w:rsidRDefault="002E654E" w:rsidP="00C513A8">
            <w:pPr>
              <w:spacing w:after="0" w:line="240" w:lineRule="auto"/>
              <w:contextualSpacing/>
              <w:rPr>
                <w:rFonts w:ascii="Times New Roman" w:hAnsi="Times New Roman"/>
              </w:rPr>
            </w:pPr>
          </w:p>
        </w:tc>
        <w:tc>
          <w:tcPr>
            <w:tcW w:w="1875" w:type="dxa"/>
          </w:tcPr>
          <w:p w:rsidR="002E654E" w:rsidRPr="00D06501" w:rsidRDefault="002E654E" w:rsidP="00C513A8">
            <w:pPr>
              <w:spacing w:after="0" w:line="240" w:lineRule="auto"/>
              <w:rPr>
                <w:rFonts w:ascii="Times New Roman" w:hAnsi="Times New Roman"/>
              </w:rPr>
            </w:pPr>
            <w:r w:rsidRPr="00D06501">
              <w:rPr>
                <w:rFonts w:ascii="Times New Roman" w:hAnsi="Times New Roman"/>
              </w:rPr>
              <w:t xml:space="preserve">Mil </w:t>
            </w:r>
            <w:proofErr w:type="gramStart"/>
            <w:r w:rsidRPr="00D06501">
              <w:rPr>
                <w:rFonts w:ascii="Times New Roman" w:hAnsi="Times New Roman"/>
              </w:rPr>
              <w:t>units</w:t>
            </w:r>
            <w:proofErr w:type="gramEnd"/>
            <w:r w:rsidRPr="00D06501">
              <w:rPr>
                <w:rFonts w:ascii="Times New Roman" w:hAnsi="Times New Roman"/>
              </w:rPr>
              <w:t xml:space="preserve"> responsibility for sy within the area. Burma Camp, AFB Acc, BOD, 37 Mil Hosp, AFCB, S/Comd, </w:t>
            </w:r>
            <w:r w:rsidR="00CF1E93">
              <w:rPr>
                <w:rFonts w:ascii="Times New Roman" w:hAnsi="Times New Roman"/>
              </w:rPr>
              <w:t>TRADOC</w:t>
            </w:r>
            <w:r w:rsidRPr="00D06501">
              <w:rPr>
                <w:rFonts w:ascii="Times New Roman" w:hAnsi="Times New Roman"/>
              </w:rPr>
              <w:t>, ATRAC, GAFCSC, KAIPTC, GMA are loc within AOR. Pol depl in major cities to protect civs.</w:t>
            </w:r>
            <w:r w:rsidRPr="00D06501">
              <w:rPr>
                <w:rFonts w:ascii="Times New Roman" w:hAnsi="Times New Roman"/>
                <w:color w:val="FF0000"/>
              </w:rPr>
              <w:t xml:space="preserve"> </w:t>
            </w:r>
          </w:p>
        </w:tc>
        <w:tc>
          <w:tcPr>
            <w:tcW w:w="1700" w:type="dxa"/>
          </w:tcPr>
          <w:p w:rsidR="002E654E" w:rsidRPr="00D06501" w:rsidRDefault="002E654E" w:rsidP="00C513A8">
            <w:pPr>
              <w:spacing w:after="0" w:line="240" w:lineRule="auto"/>
              <w:rPr>
                <w:rFonts w:ascii="Times New Roman" w:hAnsi="Times New Roman"/>
              </w:rPr>
            </w:pPr>
            <w:r w:rsidRPr="00D06501">
              <w:rPr>
                <w:rFonts w:ascii="Times New Roman" w:hAnsi="Times New Roman"/>
              </w:rPr>
              <w:t>Heavily reliant on Avn, hospitality and commerce. High number of industries especially along the Spintex Rd.</w:t>
            </w:r>
          </w:p>
        </w:tc>
        <w:tc>
          <w:tcPr>
            <w:tcW w:w="1583" w:type="dxa"/>
            <w:gridSpan w:val="2"/>
          </w:tcPr>
          <w:p w:rsidR="002E654E" w:rsidRPr="00D06501" w:rsidRDefault="002E654E" w:rsidP="00C513A8">
            <w:pPr>
              <w:spacing w:after="0" w:line="240" w:lineRule="auto"/>
              <w:rPr>
                <w:rFonts w:ascii="Times New Roman" w:hAnsi="Times New Roman"/>
              </w:rPr>
            </w:pPr>
            <w:r w:rsidRPr="00D06501">
              <w:rPr>
                <w:rFonts w:ascii="Times New Roman" w:hAnsi="Times New Roman"/>
              </w:rPr>
              <w:t>Close relationship, ties and tribal id in communities. Great influence by traditional ldrs in communities.</w:t>
            </w:r>
          </w:p>
        </w:tc>
        <w:tc>
          <w:tcPr>
            <w:tcW w:w="1729" w:type="dxa"/>
            <w:gridSpan w:val="2"/>
          </w:tcPr>
          <w:p w:rsidR="002E654E" w:rsidRPr="00D06501" w:rsidRDefault="002E654E" w:rsidP="00C513A8">
            <w:pPr>
              <w:spacing w:after="0" w:line="240" w:lineRule="auto"/>
              <w:rPr>
                <w:rFonts w:ascii="Times New Roman" w:hAnsi="Times New Roman"/>
              </w:rPr>
            </w:pPr>
            <w:r w:rsidRPr="00D06501">
              <w:rPr>
                <w:rFonts w:ascii="Times New Roman" w:hAnsi="Times New Roman"/>
              </w:rPr>
              <w:t>Good state of lines of comm in area. Almost all rds are tarred and motorable all season. Health and educational facilities are satisfactory.</w:t>
            </w:r>
          </w:p>
        </w:tc>
        <w:tc>
          <w:tcPr>
            <w:tcW w:w="1306" w:type="dxa"/>
          </w:tcPr>
          <w:p w:rsidR="002E654E" w:rsidRPr="00D06501" w:rsidRDefault="002E654E" w:rsidP="00C513A8">
            <w:pPr>
              <w:spacing w:after="0"/>
              <w:rPr>
                <w:rFonts w:ascii="Times New Roman" w:hAnsi="Times New Roman"/>
              </w:rPr>
            </w:pPr>
            <w:r w:rsidRPr="00D06501">
              <w:rPr>
                <w:rFonts w:ascii="Times New Roman" w:hAnsi="Times New Roman"/>
              </w:rPr>
              <w:t xml:space="preserve">High access to electronic and print media. Social media </w:t>
            </w:r>
            <w:proofErr w:type="gramStart"/>
            <w:r w:rsidRPr="00D06501">
              <w:rPr>
                <w:rFonts w:ascii="Times New Roman" w:hAnsi="Times New Roman"/>
              </w:rPr>
              <w:t>accessibility which</w:t>
            </w:r>
            <w:proofErr w:type="gramEnd"/>
            <w:r w:rsidRPr="00D06501">
              <w:rPr>
                <w:rFonts w:ascii="Times New Roman" w:hAnsi="Times New Roman"/>
              </w:rPr>
              <w:t xml:space="preserve"> enhance</w:t>
            </w:r>
            <w:r w:rsidR="00CF1E93">
              <w:rPr>
                <w:rFonts w:ascii="Times New Roman" w:hAnsi="Times New Roman"/>
              </w:rPr>
              <w:t>s</w:t>
            </w:r>
            <w:r w:rsidRPr="00D06501">
              <w:rPr>
                <w:rFonts w:ascii="Times New Roman" w:hAnsi="Times New Roman"/>
              </w:rPr>
              <w:t xml:space="preserve"> passage of information.</w:t>
            </w:r>
          </w:p>
        </w:tc>
        <w:tc>
          <w:tcPr>
            <w:tcW w:w="1605" w:type="dxa"/>
          </w:tcPr>
          <w:p w:rsidR="002E654E" w:rsidRPr="00D06501" w:rsidRDefault="002E654E" w:rsidP="00C513A8">
            <w:pPr>
              <w:spacing w:after="0"/>
              <w:rPr>
                <w:rFonts w:ascii="Times New Roman" w:hAnsi="Times New Roman"/>
              </w:rPr>
            </w:pPr>
            <w:r w:rsidRPr="00D06501">
              <w:rPr>
                <w:rFonts w:ascii="Times New Roman" w:hAnsi="Times New Roman"/>
              </w:rPr>
              <w:t xml:space="preserve">Ground is gen undulating dominated by built-up areas.  Vegetation is coastal savannah with sparse veg farms. </w:t>
            </w:r>
          </w:p>
        </w:tc>
        <w:tc>
          <w:tcPr>
            <w:tcW w:w="1275" w:type="dxa"/>
          </w:tcPr>
          <w:p w:rsidR="002E654E" w:rsidRPr="00D06501" w:rsidRDefault="002E654E" w:rsidP="00C513A8">
            <w:pPr>
              <w:spacing w:after="0"/>
              <w:rPr>
                <w:rFonts w:ascii="Times New Roman" w:hAnsi="Times New Roman"/>
              </w:rPr>
            </w:pPr>
            <w:r w:rsidRPr="00D06501">
              <w:rPr>
                <w:rFonts w:ascii="Times New Roman" w:hAnsi="Times New Roman"/>
              </w:rPr>
              <w:t>N/A</w:t>
            </w:r>
          </w:p>
        </w:tc>
      </w:tr>
      <w:tr w:rsidR="002E654E" w:rsidRPr="00D06501" w:rsidTr="00C513A8">
        <w:trPr>
          <w:trHeight w:val="2330"/>
        </w:trPr>
        <w:tc>
          <w:tcPr>
            <w:tcW w:w="1349" w:type="dxa"/>
          </w:tcPr>
          <w:p w:rsidR="002E654E" w:rsidRPr="00D06501" w:rsidRDefault="002E654E" w:rsidP="00C513A8">
            <w:pPr>
              <w:spacing w:after="0"/>
              <w:rPr>
                <w:rFonts w:ascii="Times New Roman" w:hAnsi="Times New Roman"/>
                <w:b/>
                <w:color w:val="000000"/>
              </w:rPr>
            </w:pPr>
            <w:r w:rsidRPr="00D06501">
              <w:rPr>
                <w:rFonts w:ascii="Times New Roman" w:hAnsi="Times New Roman"/>
                <w:b/>
                <w:color w:val="000000"/>
              </w:rPr>
              <w:lastRenderedPageBreak/>
              <w:t>Organisation</w:t>
            </w:r>
          </w:p>
        </w:tc>
        <w:tc>
          <w:tcPr>
            <w:tcW w:w="1728" w:type="dxa"/>
          </w:tcPr>
          <w:p w:rsidR="002E654E" w:rsidRPr="00D06501" w:rsidRDefault="002E654E" w:rsidP="00C513A8">
            <w:pPr>
              <w:spacing w:after="0" w:line="240" w:lineRule="auto"/>
              <w:contextualSpacing/>
              <w:rPr>
                <w:rFonts w:ascii="Times New Roman" w:hAnsi="Times New Roman"/>
              </w:rPr>
            </w:pPr>
            <w:r w:rsidRPr="00D06501">
              <w:rPr>
                <w:rFonts w:ascii="Times New Roman" w:hAnsi="Times New Roman"/>
              </w:rPr>
              <w:t xml:space="preserve">Political parties are vibrant and represented at the Regional and district centres. </w:t>
            </w:r>
          </w:p>
        </w:tc>
        <w:tc>
          <w:tcPr>
            <w:tcW w:w="1875" w:type="dxa"/>
          </w:tcPr>
          <w:p w:rsidR="002E654E" w:rsidRPr="00D06501" w:rsidRDefault="002E654E" w:rsidP="00C513A8">
            <w:pPr>
              <w:spacing w:after="0"/>
              <w:rPr>
                <w:rFonts w:ascii="Times New Roman" w:hAnsi="Times New Roman"/>
              </w:rPr>
            </w:pPr>
            <w:r w:rsidRPr="00D06501">
              <w:rPr>
                <w:rFonts w:ascii="Times New Roman" w:hAnsi="Times New Roman"/>
              </w:rPr>
              <w:t xml:space="preserve">Heavy presence of other GAF units and other sy agencies. Mil Units organised to support civ pol in all communities. </w:t>
            </w:r>
          </w:p>
        </w:tc>
        <w:tc>
          <w:tcPr>
            <w:tcW w:w="1700" w:type="dxa"/>
          </w:tcPr>
          <w:p w:rsidR="002E654E" w:rsidRPr="00D06501" w:rsidRDefault="002E654E" w:rsidP="00C513A8">
            <w:pPr>
              <w:spacing w:after="0"/>
              <w:rPr>
                <w:rFonts w:ascii="Times New Roman" w:hAnsi="Times New Roman"/>
              </w:rPr>
            </w:pPr>
            <w:r w:rsidRPr="00D06501">
              <w:rPr>
                <w:rFonts w:ascii="Times New Roman" w:hAnsi="Times New Roman"/>
              </w:rPr>
              <w:t>Industrial unions found at most manufacturing and industrial centres within the Municipalities.</w:t>
            </w:r>
          </w:p>
        </w:tc>
        <w:tc>
          <w:tcPr>
            <w:tcW w:w="1583" w:type="dxa"/>
            <w:gridSpan w:val="2"/>
          </w:tcPr>
          <w:p w:rsidR="002E654E" w:rsidRPr="00D06501" w:rsidRDefault="002E654E" w:rsidP="00C513A8">
            <w:pPr>
              <w:spacing w:after="0"/>
              <w:rPr>
                <w:rFonts w:ascii="Times New Roman" w:hAnsi="Times New Roman"/>
              </w:rPr>
            </w:pPr>
            <w:r w:rsidRPr="00D06501">
              <w:rPr>
                <w:rFonts w:ascii="Times New Roman" w:hAnsi="Times New Roman"/>
              </w:rPr>
              <w:t>Mainly GA and AKAN   dominate area. Chiefs and sub chiefs exist with</w:t>
            </w:r>
            <w:r w:rsidR="00C0314A">
              <w:rPr>
                <w:rFonts w:ascii="Times New Roman" w:hAnsi="Times New Roman"/>
              </w:rPr>
              <w:t>in</w:t>
            </w:r>
            <w:r w:rsidRPr="00D06501">
              <w:rPr>
                <w:rFonts w:ascii="Times New Roman" w:hAnsi="Times New Roman"/>
              </w:rPr>
              <w:t xml:space="preserve"> the area. Youth groups exist with</w:t>
            </w:r>
            <w:r w:rsidR="00C0314A">
              <w:rPr>
                <w:rFonts w:ascii="Times New Roman" w:hAnsi="Times New Roman"/>
              </w:rPr>
              <w:t>in</w:t>
            </w:r>
            <w:r w:rsidRPr="00D06501">
              <w:rPr>
                <w:rFonts w:ascii="Times New Roman" w:hAnsi="Times New Roman"/>
              </w:rPr>
              <w:t xml:space="preserve"> communities.  </w:t>
            </w:r>
          </w:p>
        </w:tc>
        <w:tc>
          <w:tcPr>
            <w:tcW w:w="1729" w:type="dxa"/>
            <w:gridSpan w:val="2"/>
          </w:tcPr>
          <w:p w:rsidR="002E654E" w:rsidRPr="00D06501" w:rsidRDefault="002E654E" w:rsidP="00C513A8">
            <w:pPr>
              <w:spacing w:after="0"/>
              <w:rPr>
                <w:rFonts w:ascii="Times New Roman" w:hAnsi="Times New Roman"/>
              </w:rPr>
            </w:pPr>
            <w:r w:rsidRPr="00D06501">
              <w:rPr>
                <w:rFonts w:ascii="Times New Roman" w:hAnsi="Times New Roman"/>
              </w:rPr>
              <w:t xml:space="preserve">Gov offices, pte companies and NGOs mainly in Municipal capitals. First and </w:t>
            </w:r>
            <w:proofErr w:type="gramStart"/>
            <w:r w:rsidRPr="00D06501">
              <w:rPr>
                <w:rFonts w:ascii="Times New Roman" w:hAnsi="Times New Roman"/>
              </w:rPr>
              <w:t>second class</w:t>
            </w:r>
            <w:proofErr w:type="gramEnd"/>
            <w:r w:rsidRPr="00D06501">
              <w:rPr>
                <w:rFonts w:ascii="Times New Roman" w:hAnsi="Times New Roman"/>
              </w:rPr>
              <w:t xml:space="preserve"> rds linking main settlements.</w:t>
            </w:r>
          </w:p>
        </w:tc>
        <w:tc>
          <w:tcPr>
            <w:tcW w:w="1306" w:type="dxa"/>
          </w:tcPr>
          <w:p w:rsidR="002E654E" w:rsidRPr="00D06501" w:rsidRDefault="002E654E" w:rsidP="00C513A8">
            <w:pPr>
              <w:spacing w:after="0"/>
              <w:rPr>
                <w:rFonts w:ascii="Times New Roman" w:hAnsi="Times New Roman"/>
              </w:rPr>
            </w:pPr>
            <w:r w:rsidRPr="00D06501">
              <w:rPr>
                <w:rFonts w:ascii="Times New Roman" w:hAnsi="Times New Roman"/>
              </w:rPr>
              <w:t>Major Telecom companies have outlets in the AoR. Public and Private radio stn exists for some catchment areas.</w:t>
            </w:r>
          </w:p>
        </w:tc>
        <w:tc>
          <w:tcPr>
            <w:tcW w:w="1605" w:type="dxa"/>
          </w:tcPr>
          <w:p w:rsidR="002E654E" w:rsidRPr="00D06501" w:rsidRDefault="002E654E" w:rsidP="00C513A8">
            <w:pPr>
              <w:spacing w:after="0"/>
              <w:rPr>
                <w:rFonts w:ascii="Times New Roman" w:hAnsi="Times New Roman"/>
              </w:rPr>
            </w:pPr>
            <w:r w:rsidRPr="00D06501">
              <w:rPr>
                <w:rFonts w:ascii="Times New Roman" w:hAnsi="Times New Roman"/>
              </w:rPr>
              <w:t>N/A</w:t>
            </w:r>
          </w:p>
        </w:tc>
        <w:tc>
          <w:tcPr>
            <w:tcW w:w="1275" w:type="dxa"/>
          </w:tcPr>
          <w:p w:rsidR="002E654E" w:rsidRPr="00D06501" w:rsidRDefault="002E654E" w:rsidP="00C513A8">
            <w:pPr>
              <w:spacing w:after="0"/>
              <w:rPr>
                <w:rFonts w:ascii="Times New Roman" w:hAnsi="Times New Roman"/>
              </w:rPr>
            </w:pPr>
            <w:r w:rsidRPr="00D06501">
              <w:rPr>
                <w:rFonts w:ascii="Times New Roman" w:hAnsi="Times New Roman"/>
              </w:rPr>
              <w:t>N/A</w:t>
            </w:r>
          </w:p>
          <w:p w:rsidR="002E654E" w:rsidRPr="00D06501" w:rsidRDefault="002E654E" w:rsidP="00C513A8">
            <w:pPr>
              <w:spacing w:after="0"/>
              <w:rPr>
                <w:rFonts w:ascii="Times New Roman" w:hAnsi="Times New Roman"/>
              </w:rPr>
            </w:pPr>
          </w:p>
          <w:p w:rsidR="002E654E" w:rsidRPr="00D06501" w:rsidRDefault="002E654E" w:rsidP="00C513A8">
            <w:pPr>
              <w:spacing w:after="0"/>
              <w:rPr>
                <w:rFonts w:ascii="Times New Roman" w:hAnsi="Times New Roman"/>
              </w:rPr>
            </w:pPr>
          </w:p>
          <w:p w:rsidR="002E654E" w:rsidRPr="00D06501" w:rsidRDefault="002E654E" w:rsidP="00C513A8">
            <w:pPr>
              <w:spacing w:after="0"/>
              <w:rPr>
                <w:rFonts w:ascii="Times New Roman" w:hAnsi="Times New Roman"/>
              </w:rPr>
            </w:pPr>
          </w:p>
        </w:tc>
      </w:tr>
      <w:tr w:rsidR="002E654E" w:rsidRPr="00D06501" w:rsidTr="00C513A8">
        <w:tc>
          <w:tcPr>
            <w:tcW w:w="1349" w:type="dxa"/>
          </w:tcPr>
          <w:p w:rsidR="002E654E" w:rsidRPr="00D06501" w:rsidRDefault="002E654E" w:rsidP="00C513A8">
            <w:pPr>
              <w:spacing w:after="0"/>
              <w:rPr>
                <w:rFonts w:ascii="Times New Roman" w:hAnsi="Times New Roman"/>
                <w:b/>
                <w:color w:val="000000"/>
              </w:rPr>
            </w:pPr>
            <w:r w:rsidRPr="00D06501">
              <w:rPr>
                <w:rFonts w:ascii="Times New Roman" w:hAnsi="Times New Roman"/>
                <w:b/>
                <w:color w:val="000000"/>
              </w:rPr>
              <w:t>People</w:t>
            </w:r>
          </w:p>
        </w:tc>
        <w:tc>
          <w:tcPr>
            <w:tcW w:w="1728" w:type="dxa"/>
          </w:tcPr>
          <w:p w:rsidR="002E654E" w:rsidRPr="00D06501" w:rsidRDefault="002E654E" w:rsidP="00C513A8">
            <w:pPr>
              <w:spacing w:after="0" w:line="240" w:lineRule="auto"/>
              <w:contextualSpacing/>
              <w:rPr>
                <w:rFonts w:ascii="Times New Roman" w:hAnsi="Times New Roman"/>
                <w:color w:val="000000"/>
              </w:rPr>
            </w:pPr>
            <w:r w:rsidRPr="00D06501">
              <w:rPr>
                <w:rFonts w:ascii="Times New Roman" w:hAnsi="Times New Roman"/>
                <w:color w:val="000000"/>
              </w:rPr>
              <w:t>Regional Min MCEs, MPs, Ass Members, chiefs and community ldrs and ordinary citizen sp one political party or the other.</w:t>
            </w:r>
          </w:p>
        </w:tc>
        <w:tc>
          <w:tcPr>
            <w:tcW w:w="1875"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Presence of Mil pers and other sy agencies exist. </w:t>
            </w:r>
          </w:p>
        </w:tc>
        <w:tc>
          <w:tcPr>
            <w:tcW w:w="1700"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People contribute actively to economy of the area through pte businesses and public sector jobs.</w:t>
            </w:r>
          </w:p>
        </w:tc>
        <w:tc>
          <w:tcPr>
            <w:tcW w:w="1583" w:type="dxa"/>
            <w:gridSpan w:val="2"/>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Assembly members, political, family and religious ldrs. Influence op/KLE.</w:t>
            </w:r>
          </w:p>
        </w:tc>
        <w:tc>
          <w:tcPr>
            <w:tcW w:w="1729" w:type="dxa"/>
            <w:gridSpan w:val="2"/>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Infra </w:t>
            </w:r>
            <w:proofErr w:type="gramStart"/>
            <w:r w:rsidRPr="00D06501">
              <w:rPr>
                <w:rFonts w:ascii="Times New Roman" w:hAnsi="Times New Roman"/>
                <w:color w:val="000000"/>
              </w:rPr>
              <w:t>is used</w:t>
            </w:r>
            <w:proofErr w:type="gramEnd"/>
            <w:r w:rsidRPr="00D06501">
              <w:rPr>
                <w:rFonts w:ascii="Times New Roman" w:hAnsi="Times New Roman"/>
                <w:color w:val="000000"/>
              </w:rPr>
              <w:t xml:space="preserve"> by the people for personal and community benefit.</w:t>
            </w:r>
          </w:p>
        </w:tc>
        <w:tc>
          <w:tcPr>
            <w:tcW w:w="1306"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People </w:t>
            </w:r>
            <w:proofErr w:type="gramStart"/>
            <w:r w:rsidRPr="00D06501">
              <w:rPr>
                <w:rFonts w:ascii="Times New Roman" w:hAnsi="Times New Roman"/>
                <w:color w:val="000000"/>
              </w:rPr>
              <w:t>are satisfactorily informed</w:t>
            </w:r>
            <w:proofErr w:type="gramEnd"/>
            <w:r w:rsidRPr="00D06501">
              <w:rPr>
                <w:rFonts w:ascii="Times New Roman" w:hAnsi="Times New Roman"/>
                <w:color w:val="000000"/>
              </w:rPr>
              <w:t xml:space="preserve"> on local and national issues.</w:t>
            </w:r>
          </w:p>
        </w:tc>
        <w:tc>
          <w:tcPr>
            <w:tcW w:w="1605"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People are present all seasons. </w:t>
            </w:r>
          </w:p>
        </w:tc>
        <w:tc>
          <w:tcPr>
            <w:tcW w:w="1275"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People’s response time not satisfactory. </w:t>
            </w:r>
          </w:p>
        </w:tc>
      </w:tr>
      <w:tr w:rsidR="002E654E" w:rsidRPr="00D06501" w:rsidTr="00C513A8">
        <w:trPr>
          <w:trHeight w:val="1052"/>
        </w:trPr>
        <w:tc>
          <w:tcPr>
            <w:tcW w:w="1349" w:type="dxa"/>
          </w:tcPr>
          <w:p w:rsidR="002E654E" w:rsidRPr="00D06501" w:rsidRDefault="002E654E" w:rsidP="00C513A8">
            <w:pPr>
              <w:spacing w:after="0"/>
              <w:rPr>
                <w:rFonts w:ascii="Times New Roman" w:hAnsi="Times New Roman"/>
                <w:b/>
                <w:color w:val="000000"/>
              </w:rPr>
            </w:pPr>
            <w:r w:rsidRPr="00D06501">
              <w:rPr>
                <w:rFonts w:ascii="Times New Roman" w:hAnsi="Times New Roman"/>
                <w:b/>
                <w:color w:val="000000"/>
              </w:rPr>
              <w:t>Event</w:t>
            </w:r>
          </w:p>
        </w:tc>
        <w:tc>
          <w:tcPr>
            <w:tcW w:w="1728"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Political parties embarking on reforms and strategies. Political Campaigns. Registration and Voting.</w:t>
            </w:r>
          </w:p>
        </w:tc>
        <w:tc>
          <w:tcPr>
            <w:tcW w:w="1875"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Strategic, operational and tactical level planning to defeat MILS. Mil Parade </w:t>
            </w:r>
          </w:p>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Mil Traiing and joint exercises. </w:t>
            </w:r>
          </w:p>
        </w:tc>
        <w:tc>
          <w:tcPr>
            <w:tcW w:w="1700"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Major farming season yet to commence.</w:t>
            </w:r>
          </w:p>
          <w:p w:rsidR="002E654E" w:rsidRPr="00D06501" w:rsidRDefault="002E654E" w:rsidP="00C513A8">
            <w:pPr>
              <w:spacing w:after="0"/>
              <w:rPr>
                <w:rFonts w:ascii="Times New Roman" w:hAnsi="Times New Roman"/>
                <w:color w:val="000000"/>
              </w:rPr>
            </w:pPr>
          </w:p>
        </w:tc>
        <w:tc>
          <w:tcPr>
            <w:tcW w:w="1583" w:type="dxa"/>
            <w:gridSpan w:val="2"/>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Christians have ended Easter. Muslims </w:t>
            </w:r>
            <w:r w:rsidR="00C0314A">
              <w:rPr>
                <w:rFonts w:ascii="Times New Roman" w:hAnsi="Times New Roman"/>
                <w:color w:val="000000"/>
              </w:rPr>
              <w:t>have also celebrated</w:t>
            </w:r>
            <w:r w:rsidRPr="00D06501">
              <w:rPr>
                <w:rFonts w:ascii="Times New Roman" w:hAnsi="Times New Roman"/>
                <w:color w:val="000000"/>
              </w:rPr>
              <w:t xml:space="preserve"> Eid.</w:t>
            </w:r>
          </w:p>
        </w:tc>
        <w:tc>
          <w:tcPr>
            <w:tcW w:w="1729" w:type="dxa"/>
            <w:gridSpan w:val="2"/>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N/A</w:t>
            </w:r>
          </w:p>
        </w:tc>
        <w:tc>
          <w:tcPr>
            <w:tcW w:w="1306"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Traditional Durbars.</w:t>
            </w:r>
          </w:p>
        </w:tc>
        <w:tc>
          <w:tcPr>
            <w:tcW w:w="1605"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N/A</w:t>
            </w:r>
          </w:p>
        </w:tc>
        <w:tc>
          <w:tcPr>
            <w:tcW w:w="1275" w:type="dxa"/>
          </w:tcPr>
          <w:p w:rsidR="002E654E" w:rsidRPr="00D06501" w:rsidRDefault="002E654E" w:rsidP="00C513A8">
            <w:pPr>
              <w:spacing w:after="0"/>
              <w:rPr>
                <w:rFonts w:ascii="Times New Roman" w:hAnsi="Times New Roman"/>
                <w:color w:val="000000"/>
              </w:rPr>
            </w:pPr>
            <w:r w:rsidRPr="00D06501">
              <w:rPr>
                <w:rFonts w:ascii="Times New Roman" w:hAnsi="Times New Roman"/>
                <w:color w:val="000000"/>
              </w:rPr>
              <w:t xml:space="preserve">Annual festivals. </w:t>
            </w:r>
          </w:p>
        </w:tc>
      </w:tr>
    </w:tbl>
    <w:p w:rsidR="002E654E" w:rsidRPr="00D06501" w:rsidRDefault="002E654E" w:rsidP="002E654E">
      <w:pPr>
        <w:spacing w:after="0" w:line="360" w:lineRule="auto"/>
        <w:rPr>
          <w:rFonts w:ascii="Times New Roman" w:hAnsi="Times New Roman"/>
          <w:sz w:val="24"/>
          <w:szCs w:val="24"/>
        </w:rPr>
        <w:sectPr w:rsidR="002E654E" w:rsidRPr="00D06501" w:rsidSect="00C513A8">
          <w:pgSz w:w="15840" w:h="12240" w:orient="landscape" w:code="1"/>
          <w:pgMar w:top="1440" w:right="1440" w:bottom="1440" w:left="1080" w:header="720" w:footer="720" w:gutter="0"/>
          <w:cols w:space="720"/>
          <w:docGrid w:linePitch="360"/>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48"/>
        <w:gridCol w:w="4430"/>
        <w:gridCol w:w="4432"/>
      </w:tblGrid>
      <w:tr w:rsidR="002E654E" w:rsidRPr="00D06501" w:rsidTr="00C513A8">
        <w:tc>
          <w:tcPr>
            <w:tcW w:w="4512" w:type="dxa"/>
            <w:shd w:val="clear" w:color="auto" w:fill="auto"/>
          </w:tcPr>
          <w:p w:rsidR="002E654E" w:rsidRPr="00D06501" w:rsidRDefault="002E654E" w:rsidP="00C513A8">
            <w:pPr>
              <w:pStyle w:val="NoSpacing"/>
              <w:ind w:left="252" w:hanging="252"/>
              <w:contextualSpacing/>
              <w:jc w:val="center"/>
              <w:rPr>
                <w:rFonts w:ascii="Times New Roman" w:hAnsi="Times New Roman"/>
                <w:color w:val="000000"/>
                <w:sz w:val="24"/>
                <w:szCs w:val="24"/>
              </w:rPr>
            </w:pPr>
            <w:r w:rsidRPr="00D06501">
              <w:rPr>
                <w:rFonts w:ascii="Times New Roman" w:hAnsi="Times New Roman"/>
                <w:color w:val="000000"/>
                <w:sz w:val="24"/>
                <w:szCs w:val="24"/>
              </w:rPr>
              <w:lastRenderedPageBreak/>
              <w:t>(a)</w:t>
            </w:r>
          </w:p>
        </w:tc>
        <w:tc>
          <w:tcPr>
            <w:tcW w:w="4512" w:type="dxa"/>
            <w:shd w:val="clear" w:color="auto" w:fill="auto"/>
          </w:tcPr>
          <w:p w:rsidR="002E654E" w:rsidRPr="00D06501" w:rsidRDefault="002E654E" w:rsidP="00C513A8">
            <w:pPr>
              <w:pStyle w:val="NoSpacing"/>
              <w:contextualSpacing/>
              <w:jc w:val="center"/>
              <w:rPr>
                <w:rFonts w:ascii="Times New Roman" w:hAnsi="Times New Roman"/>
                <w:color w:val="000000"/>
                <w:sz w:val="24"/>
                <w:szCs w:val="24"/>
              </w:rPr>
            </w:pPr>
            <w:r w:rsidRPr="00D06501">
              <w:rPr>
                <w:rFonts w:ascii="Times New Roman" w:hAnsi="Times New Roman"/>
                <w:color w:val="000000"/>
                <w:sz w:val="24"/>
                <w:szCs w:val="24"/>
              </w:rPr>
              <w:t>(b)</w:t>
            </w:r>
          </w:p>
        </w:tc>
        <w:tc>
          <w:tcPr>
            <w:tcW w:w="4512" w:type="dxa"/>
            <w:shd w:val="clear" w:color="auto" w:fill="auto"/>
          </w:tcPr>
          <w:p w:rsidR="002E654E" w:rsidRPr="00D06501" w:rsidRDefault="002E654E" w:rsidP="00C513A8">
            <w:pPr>
              <w:spacing w:after="0" w:line="240" w:lineRule="auto"/>
              <w:contextualSpacing/>
              <w:jc w:val="center"/>
              <w:rPr>
                <w:rFonts w:ascii="Times New Roman" w:hAnsi="Times New Roman"/>
                <w:color w:val="000000"/>
                <w:sz w:val="24"/>
                <w:szCs w:val="24"/>
              </w:rPr>
            </w:pPr>
            <w:r w:rsidRPr="00D06501">
              <w:rPr>
                <w:rFonts w:ascii="Times New Roman" w:hAnsi="Times New Roman"/>
                <w:color w:val="000000"/>
                <w:sz w:val="24"/>
                <w:szCs w:val="24"/>
              </w:rPr>
              <w:t>(c)</w:t>
            </w:r>
          </w:p>
        </w:tc>
      </w:tr>
      <w:tr w:rsidR="002E654E" w:rsidRPr="00D06501" w:rsidTr="00C513A8">
        <w:trPr>
          <w:trHeight w:val="2987"/>
        </w:trPr>
        <w:tc>
          <w:tcPr>
            <w:tcW w:w="4512" w:type="dxa"/>
            <w:shd w:val="clear" w:color="auto" w:fill="auto"/>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b.    </w:t>
            </w:r>
            <w:r w:rsidRPr="00D06501">
              <w:rPr>
                <w:rFonts w:ascii="Times New Roman" w:hAnsi="Times New Roman"/>
                <w:b/>
                <w:bCs/>
                <w:color w:val="000000"/>
                <w:sz w:val="24"/>
                <w:szCs w:val="24"/>
              </w:rPr>
              <w:t>Human Terrain Analysis (ASCOPE)</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  (1)  </w:t>
            </w:r>
            <w:r w:rsidRPr="00D06501">
              <w:rPr>
                <w:rFonts w:ascii="Times New Roman" w:hAnsi="Times New Roman"/>
                <w:color w:val="000000"/>
                <w:sz w:val="24"/>
                <w:szCs w:val="24"/>
                <w:u w:val="single"/>
              </w:rPr>
              <w:t>Political Area</w:t>
            </w:r>
            <w:r w:rsidRPr="00D06501">
              <w:rPr>
                <w:rFonts w:ascii="Times New Roman" w:hAnsi="Times New Roman"/>
                <w:color w:val="000000"/>
                <w:sz w:val="24"/>
                <w:szCs w:val="24"/>
              </w:rPr>
              <w:t xml:space="preserve">. Op area in GA EAST, LA NKWANTANANG and </w:t>
            </w:r>
            <w:r w:rsidR="000C0712" w:rsidRPr="00D06501">
              <w:rPr>
                <w:rFonts w:ascii="Times New Roman" w:hAnsi="Times New Roman"/>
                <w:color w:val="000000"/>
                <w:sz w:val="24"/>
                <w:szCs w:val="24"/>
              </w:rPr>
              <w:t>ACCRA METRO</w:t>
            </w:r>
            <w:r w:rsidRPr="00D06501">
              <w:rPr>
                <w:rFonts w:ascii="Times New Roman" w:hAnsi="Times New Roman"/>
                <w:color w:val="000000"/>
                <w:sz w:val="24"/>
                <w:szCs w:val="24"/>
              </w:rPr>
              <w:t xml:space="preserve">. </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LEGON </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MADINA</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C</w:t>
            </w:r>
            <w:r w:rsidR="00B40460" w:rsidRPr="00D06501">
              <w:rPr>
                <w:rFonts w:ascii="Times New Roman" w:hAnsi="Times New Roman"/>
                <w:color w:val="000000"/>
                <w:sz w:val="24"/>
                <w:szCs w:val="24"/>
              </w:rPr>
              <w:t>A</w:t>
            </w:r>
            <w:r w:rsidRPr="00D06501">
              <w:rPr>
                <w:rFonts w:ascii="Times New Roman" w:hAnsi="Times New Roman"/>
                <w:color w:val="000000"/>
                <w:sz w:val="24"/>
                <w:szCs w:val="24"/>
              </w:rPr>
              <w:t>NTONMENTS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TESHIE</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DOME</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ACHIMOTA</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Ops would req sp from political and key Leader.</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likely to operate within settlements in id political areas.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might disrupt political and economic activites in the area. </w:t>
            </w:r>
          </w:p>
        </w:tc>
        <w:tc>
          <w:tcPr>
            <w:tcW w:w="4512" w:type="dxa"/>
            <w:shd w:val="clear" w:color="auto" w:fill="auto"/>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Need to estb close coord with DCE and local leaders.</w:t>
            </w:r>
          </w:p>
          <w:p w:rsidR="002E654E" w:rsidRPr="00D06501" w:rsidRDefault="002E654E" w:rsidP="00C513A8">
            <w:pPr>
              <w:rPr>
                <w:rFonts w:ascii="Times New Roman" w:hAnsi="Times New Roman"/>
                <w:color w:val="000000"/>
                <w:sz w:val="24"/>
                <w:szCs w:val="24"/>
              </w:rPr>
            </w:pPr>
            <w:r w:rsidRPr="00D06501">
              <w:rPr>
                <w:rFonts w:ascii="Times New Roman" w:hAnsi="Times New Roman"/>
                <w:color w:val="000000"/>
                <w:sz w:val="24"/>
                <w:szCs w:val="24"/>
              </w:rPr>
              <w:t>Task: REGSEC and DISEC meetings.</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Need to prep for community protection and FIBUA ops.</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C35960" w:rsidP="00C513A8">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PG: </w:t>
            </w:r>
            <w:r w:rsidR="002E654E" w:rsidRPr="00D06501">
              <w:rPr>
                <w:rFonts w:ascii="Times New Roman" w:hAnsi="Times New Roman"/>
                <w:color w:val="000000"/>
                <w:sz w:val="24"/>
                <w:szCs w:val="24"/>
              </w:rPr>
              <w:t>Need to protect the routine and commercial activities of civ.</w:t>
            </w:r>
          </w:p>
        </w:tc>
      </w:tr>
      <w:tr w:rsidR="002E654E" w:rsidRPr="00D06501" w:rsidTr="00C513A8">
        <w:tc>
          <w:tcPr>
            <w:tcW w:w="4512" w:type="dxa"/>
            <w:shd w:val="clear" w:color="auto" w:fill="auto"/>
          </w:tcPr>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(2) </w:t>
            </w:r>
            <w:r w:rsidRPr="00D06501">
              <w:rPr>
                <w:rFonts w:ascii="Times New Roman" w:hAnsi="Times New Roman"/>
                <w:color w:val="000000"/>
                <w:sz w:val="24"/>
                <w:szCs w:val="24"/>
                <w:u w:val="single"/>
              </w:rPr>
              <w:t>Structures</w:t>
            </w:r>
            <w:r w:rsidRPr="00D06501">
              <w:rPr>
                <w:rFonts w:ascii="Times New Roman" w:hAnsi="Times New Roman"/>
                <w:color w:val="000000"/>
                <w:sz w:val="24"/>
                <w:szCs w:val="24"/>
              </w:rPr>
              <w:t>. MCE/DCE offices, ECG/Water stns, police/fire stns, hospitals, religious and recreational centres, bridges, TV and radio stns, BOG Warehse, KIA and Security Installations.</w:t>
            </w:r>
          </w:p>
          <w:p w:rsidR="002E654E" w:rsidRPr="00D06501" w:rsidRDefault="002E654E" w:rsidP="00C513A8">
            <w:pPr>
              <w:pStyle w:val="NoSpacing"/>
              <w:ind w:left="252" w:hanging="252"/>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Op could lead to destruction and disruption of facilities in the community.</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C35960"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Navigation</w:t>
            </w:r>
            <w:r w:rsidR="002E654E" w:rsidRPr="00D06501">
              <w:rPr>
                <w:rFonts w:ascii="Times New Roman" w:hAnsi="Times New Roman"/>
                <w:color w:val="000000"/>
                <w:sz w:val="24"/>
                <w:szCs w:val="24"/>
              </w:rPr>
              <w:t xml:space="preserve"> through dense settlements may delay operations without detailed layouts.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MILS likely to deny use of some rds and brs</w:t>
            </w: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Need to plan for KP/VP protection.</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spacing w:after="0"/>
              <w:rPr>
                <w:rFonts w:ascii="Times New Roman" w:hAnsi="Times New Roman"/>
                <w:color w:val="000000"/>
                <w:sz w:val="24"/>
                <w:szCs w:val="24"/>
              </w:rPr>
            </w:pPr>
          </w:p>
          <w:p w:rsidR="002E654E" w:rsidRPr="00D06501" w:rsidRDefault="002E654E" w:rsidP="00C513A8">
            <w:pPr>
              <w:spacing w:after="0"/>
              <w:rPr>
                <w:rFonts w:ascii="Times New Roman" w:hAnsi="Times New Roman"/>
                <w:color w:val="000000"/>
                <w:sz w:val="24"/>
                <w:szCs w:val="24"/>
              </w:rPr>
            </w:pPr>
            <w:r w:rsidRPr="00D06501">
              <w:rPr>
                <w:rFonts w:ascii="Times New Roman" w:hAnsi="Times New Roman"/>
                <w:color w:val="000000"/>
                <w:sz w:val="24"/>
                <w:szCs w:val="24"/>
              </w:rPr>
              <w:t>PG: Liaison to obtain detailed layout of settlement, sewage system and essential svc.</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Task: Secure bridges and routes. </w:t>
            </w:r>
          </w:p>
        </w:tc>
      </w:tr>
      <w:tr w:rsidR="002E654E" w:rsidRPr="00D06501" w:rsidTr="00C513A8">
        <w:trPr>
          <w:trHeight w:val="710"/>
        </w:trPr>
        <w:tc>
          <w:tcPr>
            <w:tcW w:w="4512" w:type="dxa"/>
            <w:shd w:val="clear" w:color="auto" w:fill="auto"/>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(3)  </w:t>
            </w:r>
            <w:r w:rsidRPr="00D06501">
              <w:rPr>
                <w:rFonts w:ascii="Times New Roman" w:hAnsi="Times New Roman"/>
                <w:color w:val="000000"/>
                <w:sz w:val="24"/>
                <w:szCs w:val="24"/>
                <w:u w:val="single"/>
              </w:rPr>
              <w:t>Capabilities</w:t>
            </w:r>
            <w:r w:rsidRPr="00D06501">
              <w:rPr>
                <w:rFonts w:ascii="Times New Roman" w:hAnsi="Times New Roman"/>
                <w:color w:val="000000"/>
                <w:sz w:val="24"/>
                <w:szCs w:val="24"/>
              </w:rPr>
              <w:t>. Mil and pol capabilities, health, water and energy capabilities.</w:t>
            </w:r>
          </w:p>
          <w:p w:rsidR="002E654E" w:rsidRPr="00D06501" w:rsidRDefault="002E654E" w:rsidP="00C513A8">
            <w:pPr>
              <w:pStyle w:val="NoSpacing"/>
              <w:contextualSpacing/>
              <w:rPr>
                <w:rFonts w:ascii="Times New Roman" w:hAnsi="Times New Roman"/>
                <w:color w:val="000000"/>
                <w:sz w:val="24"/>
                <w:szCs w:val="24"/>
              </w:rPr>
            </w:pP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 and Pol </w:t>
            </w:r>
            <w:r w:rsidR="00C35960" w:rsidRPr="00D06501">
              <w:rPr>
                <w:rFonts w:ascii="Times New Roman" w:hAnsi="Times New Roman"/>
                <w:color w:val="000000"/>
                <w:sz w:val="24"/>
                <w:szCs w:val="24"/>
              </w:rPr>
              <w:t>cooperation</w:t>
            </w:r>
            <w:r w:rsidRPr="00D06501">
              <w:rPr>
                <w:rFonts w:ascii="Times New Roman" w:hAnsi="Times New Roman"/>
                <w:color w:val="000000"/>
                <w:sz w:val="24"/>
                <w:szCs w:val="24"/>
              </w:rPr>
              <w:t xml:space="preserve"> might be key for successful msn.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 </w:t>
            </w:r>
            <w:r w:rsidR="00C34B75">
              <w:rPr>
                <w:rFonts w:ascii="Times New Roman" w:hAnsi="Times New Roman"/>
                <w:color w:val="000000"/>
                <w:sz w:val="24"/>
                <w:szCs w:val="24"/>
              </w:rPr>
              <w:t>ops</w:t>
            </w:r>
            <w:r w:rsidRPr="00D06501">
              <w:rPr>
                <w:rFonts w:ascii="Times New Roman" w:hAnsi="Times New Roman"/>
                <w:color w:val="000000"/>
                <w:sz w:val="24"/>
                <w:szCs w:val="24"/>
              </w:rPr>
              <w:t xml:space="preserve"> likely to affect civ populace and destruction of infrastructure</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MILS/Mil actions to interrupt delivery of essential services. </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Health facilit</w:t>
            </w:r>
            <w:r w:rsidR="00C35960">
              <w:rPr>
                <w:rFonts w:ascii="Times New Roman" w:hAnsi="Times New Roman"/>
                <w:color w:val="000000"/>
                <w:sz w:val="24"/>
                <w:szCs w:val="24"/>
              </w:rPr>
              <w:t>i</w:t>
            </w:r>
            <w:r w:rsidRPr="00D06501">
              <w:rPr>
                <w:rFonts w:ascii="Times New Roman" w:hAnsi="Times New Roman"/>
                <w:color w:val="000000"/>
                <w:sz w:val="24"/>
                <w:szCs w:val="24"/>
              </w:rPr>
              <w:t>es may be overwhelmed during period of ops</w:t>
            </w:r>
          </w:p>
        </w:tc>
        <w:tc>
          <w:tcPr>
            <w:tcW w:w="4512" w:type="dxa"/>
            <w:shd w:val="clear" w:color="auto" w:fill="auto"/>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lastRenderedPageBreak/>
              <w:t>Task:  Liaison with sister sy agencies.</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PG: Apply ROE.</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PG: Collateral damage.</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PG. Avoid damage to power generation plant. </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Liaison with sister sy agencies to protect social svc infrastructures in </w:t>
            </w:r>
            <w:r w:rsidR="006374A1" w:rsidRPr="00D06501">
              <w:rPr>
                <w:rFonts w:ascii="Times New Roman" w:hAnsi="Times New Roman"/>
                <w:color w:val="000000"/>
                <w:sz w:val="24"/>
                <w:szCs w:val="24"/>
              </w:rPr>
              <w:t>ACCRA METRO</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lastRenderedPageBreak/>
              <w:t>Neep to protect essential svc in area of op.</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Ensure adequate medical sp.</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Task: Liaison with local auth for increase in emergency svcs. </w:t>
            </w:r>
          </w:p>
        </w:tc>
      </w:tr>
      <w:tr w:rsidR="002E654E" w:rsidRPr="00D06501" w:rsidTr="00C513A8">
        <w:tc>
          <w:tcPr>
            <w:tcW w:w="4512" w:type="dxa"/>
            <w:shd w:val="clear" w:color="auto" w:fill="auto"/>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4)  </w:t>
            </w:r>
            <w:r w:rsidRPr="00D06501">
              <w:rPr>
                <w:rFonts w:ascii="Times New Roman" w:hAnsi="Times New Roman"/>
                <w:color w:val="000000"/>
                <w:sz w:val="24"/>
                <w:szCs w:val="24"/>
                <w:u w:val="single"/>
              </w:rPr>
              <w:t>Org</w:t>
            </w:r>
            <w:r w:rsidRPr="00D06501">
              <w:rPr>
                <w:rFonts w:ascii="Times New Roman" w:hAnsi="Times New Roman"/>
                <w:color w:val="000000"/>
                <w:sz w:val="24"/>
                <w:szCs w:val="24"/>
              </w:rPr>
              <w:t>. Non mil gps in AO incl NGOs,</w:t>
            </w:r>
          </w:p>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major</w:t>
            </w:r>
            <w:proofErr w:type="gramEnd"/>
            <w:r w:rsidRPr="00D06501">
              <w:rPr>
                <w:rFonts w:ascii="Times New Roman" w:hAnsi="Times New Roman"/>
                <w:color w:val="000000"/>
                <w:sz w:val="24"/>
                <w:szCs w:val="24"/>
              </w:rPr>
              <w:t xml:space="preserve"> political parties, CSOs and religious gps.</w:t>
            </w:r>
          </w:p>
        </w:tc>
        <w:tc>
          <w:tcPr>
            <w:tcW w:w="4512" w:type="dxa"/>
            <w:shd w:val="clear" w:color="auto" w:fill="auto"/>
          </w:tcPr>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NGOs and CSOs may leave AOR due insecurity. They might provide assistance for IDPs</w:t>
            </w:r>
            <w:r w:rsidR="007C0B1C">
              <w:rPr>
                <w:rFonts w:ascii="Times New Roman" w:hAnsi="Times New Roman"/>
                <w:color w:val="000000"/>
                <w:sz w:val="24"/>
                <w:szCs w:val="24"/>
              </w:rPr>
              <w:t>.</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Political and religious activities may cause MILS to strike for impact. </w:t>
            </w:r>
          </w:p>
        </w:tc>
        <w:tc>
          <w:tcPr>
            <w:tcW w:w="4512" w:type="dxa"/>
            <w:shd w:val="clear" w:color="auto" w:fill="auto"/>
          </w:tcPr>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Task: PROTECT NGOs and CSOs with AOR</w:t>
            </w:r>
            <w:r w:rsidR="00C7727D">
              <w:rPr>
                <w:rFonts w:ascii="Times New Roman" w:hAnsi="Times New Roman"/>
                <w:color w:val="000000"/>
                <w:sz w:val="24"/>
                <w:szCs w:val="24"/>
              </w:rPr>
              <w:t>.</w:t>
            </w: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PG: Need to coord with NGOs to assist in times of disaster and mass cas sit.</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Need to monitor acts of political parties and religious gps.</w:t>
            </w:r>
          </w:p>
        </w:tc>
      </w:tr>
      <w:tr w:rsidR="002E654E" w:rsidRPr="00D06501" w:rsidTr="00C513A8">
        <w:tc>
          <w:tcPr>
            <w:tcW w:w="4512" w:type="dxa"/>
            <w:shd w:val="clear" w:color="auto" w:fill="auto"/>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(5)  </w:t>
            </w:r>
            <w:r w:rsidRPr="00D06501">
              <w:rPr>
                <w:rFonts w:ascii="Times New Roman" w:hAnsi="Times New Roman"/>
                <w:color w:val="000000"/>
                <w:sz w:val="24"/>
                <w:szCs w:val="24"/>
                <w:u w:val="single"/>
              </w:rPr>
              <w:t>People</w:t>
            </w:r>
            <w:r w:rsidRPr="00D06501">
              <w:rPr>
                <w:rFonts w:ascii="Times New Roman" w:hAnsi="Times New Roman"/>
                <w:color w:val="000000"/>
                <w:sz w:val="24"/>
                <w:szCs w:val="24"/>
              </w:rPr>
              <w:t xml:space="preserve">. Mainly GA-ADANGBE with significant AKANS, EWES and </w:t>
            </w:r>
            <w:r w:rsidR="00C34B75">
              <w:rPr>
                <w:rFonts w:ascii="Times New Roman" w:hAnsi="Times New Roman"/>
                <w:color w:val="000000"/>
                <w:sz w:val="24"/>
                <w:szCs w:val="24"/>
              </w:rPr>
              <w:t xml:space="preserve">a </w:t>
            </w:r>
            <w:r w:rsidRPr="00D06501">
              <w:rPr>
                <w:rFonts w:ascii="Times New Roman" w:hAnsi="Times New Roman"/>
                <w:color w:val="000000"/>
                <w:sz w:val="24"/>
                <w:szCs w:val="24"/>
              </w:rPr>
              <w:t xml:space="preserve">few ethnic groups from the North. Leaders in family, religion, political, union and social acts. Most of them are Christians and others are </w:t>
            </w:r>
            <w:r w:rsidR="00850461" w:rsidRPr="00D06501">
              <w:rPr>
                <w:rFonts w:ascii="Times New Roman" w:hAnsi="Times New Roman"/>
                <w:color w:val="000000"/>
                <w:sz w:val="24"/>
                <w:szCs w:val="24"/>
              </w:rPr>
              <w:t>M</w:t>
            </w:r>
            <w:r w:rsidR="00850461">
              <w:rPr>
                <w:rFonts w:ascii="Times New Roman" w:hAnsi="Times New Roman"/>
                <w:color w:val="000000"/>
                <w:sz w:val="24"/>
                <w:szCs w:val="24"/>
              </w:rPr>
              <w:t>u</w:t>
            </w:r>
            <w:r w:rsidR="00850461" w:rsidRPr="00D06501">
              <w:rPr>
                <w:rFonts w:ascii="Times New Roman" w:hAnsi="Times New Roman"/>
                <w:color w:val="000000"/>
                <w:sz w:val="24"/>
                <w:szCs w:val="24"/>
              </w:rPr>
              <w:t>sl</w:t>
            </w:r>
            <w:r w:rsidR="00850461">
              <w:rPr>
                <w:rFonts w:ascii="Times New Roman" w:hAnsi="Times New Roman"/>
                <w:color w:val="000000"/>
                <w:sz w:val="24"/>
                <w:szCs w:val="24"/>
              </w:rPr>
              <w:t>i</w:t>
            </w:r>
            <w:r w:rsidR="00850461" w:rsidRPr="00D06501">
              <w:rPr>
                <w:rFonts w:ascii="Times New Roman" w:hAnsi="Times New Roman"/>
                <w:color w:val="000000"/>
                <w:sz w:val="24"/>
                <w:szCs w:val="24"/>
              </w:rPr>
              <w:t>ms</w:t>
            </w:r>
            <w:r w:rsidRPr="00D06501">
              <w:rPr>
                <w:rFonts w:ascii="Times New Roman" w:hAnsi="Times New Roman"/>
                <w:color w:val="000000"/>
                <w:sz w:val="24"/>
                <w:szCs w:val="24"/>
              </w:rPr>
              <w:t xml:space="preserve"> and traditionalists. The people are gen loyal to the state.</w:t>
            </w: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MILS will endeavour to indoctrinate and influence people against the state.  </w:t>
            </w: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p>
          <w:p w:rsidR="002E654E" w:rsidRPr="00D06501" w:rsidRDefault="002E654E" w:rsidP="00C513A8">
            <w:pPr>
              <w:pStyle w:val="NoSpacing"/>
              <w:rPr>
                <w:rFonts w:ascii="Times New Roman" w:hAnsi="Times New Roman"/>
                <w:color w:val="000000"/>
                <w:sz w:val="24"/>
                <w:szCs w:val="24"/>
              </w:rPr>
            </w:pPr>
            <w:r w:rsidRPr="00D06501">
              <w:rPr>
                <w:rFonts w:ascii="Times New Roman" w:hAnsi="Times New Roman"/>
                <w:color w:val="000000"/>
                <w:sz w:val="24"/>
                <w:szCs w:val="24"/>
              </w:rPr>
              <w:t xml:space="preserve">Effective comm in the local dialect could help with Info ops. </w:t>
            </w: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Task: Key Leader Engagement (KLE) and op to build confidence.</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Task: Influence op (Info/Media op, CIMIC op) </w:t>
            </w: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Task: Need to win heart and minds.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RFI. What is the relation between MILS fighters and the Civ Populace?</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RFI: Aval of interpreters.</w:t>
            </w:r>
          </w:p>
          <w:p w:rsidR="002E654E" w:rsidRPr="00D06501" w:rsidRDefault="002E654E" w:rsidP="00C513A8">
            <w:pPr>
              <w:pStyle w:val="NoSpacing"/>
              <w:rPr>
                <w:rFonts w:ascii="Times New Roman" w:hAnsi="Times New Roman"/>
                <w:color w:val="000000"/>
                <w:sz w:val="24"/>
                <w:szCs w:val="24"/>
              </w:rPr>
            </w:pPr>
          </w:p>
        </w:tc>
      </w:tr>
      <w:tr w:rsidR="002E654E" w:rsidRPr="00D06501" w:rsidTr="00C513A8">
        <w:tc>
          <w:tcPr>
            <w:tcW w:w="4512" w:type="dxa"/>
            <w:shd w:val="clear" w:color="auto" w:fill="auto"/>
          </w:tcPr>
          <w:p w:rsidR="002E654E" w:rsidRPr="00D06501" w:rsidRDefault="002E654E" w:rsidP="00C513A8">
            <w:pPr>
              <w:pStyle w:val="NoSpacing"/>
              <w:ind w:left="252" w:hanging="252"/>
              <w:contextualSpacing/>
              <w:rPr>
                <w:rFonts w:ascii="Times New Roman" w:hAnsi="Times New Roman"/>
                <w:color w:val="000000"/>
                <w:sz w:val="24"/>
                <w:szCs w:val="24"/>
              </w:rPr>
            </w:pPr>
            <w:r w:rsidRPr="00D06501">
              <w:rPr>
                <w:rFonts w:ascii="Times New Roman" w:hAnsi="Times New Roman"/>
                <w:color w:val="000000"/>
                <w:sz w:val="24"/>
                <w:szCs w:val="24"/>
              </w:rPr>
              <w:t xml:space="preserve">(6)  </w:t>
            </w:r>
            <w:r w:rsidRPr="00D06501">
              <w:rPr>
                <w:rFonts w:ascii="Times New Roman" w:hAnsi="Times New Roman"/>
                <w:color w:val="000000"/>
                <w:sz w:val="24"/>
                <w:szCs w:val="24"/>
                <w:u w:val="single"/>
              </w:rPr>
              <w:t>Events</w:t>
            </w:r>
            <w:r w:rsidRPr="00D06501">
              <w:rPr>
                <w:rFonts w:ascii="Times New Roman" w:hAnsi="Times New Roman"/>
                <w:color w:val="000000"/>
                <w:sz w:val="24"/>
                <w:szCs w:val="24"/>
              </w:rPr>
              <w:t xml:space="preserve">. Some of the scheduled events in the area are Festivals, (Homowo), Installation of chiefs, </w:t>
            </w:r>
            <w:r w:rsidR="00850461">
              <w:rPr>
                <w:rFonts w:ascii="Times New Roman" w:hAnsi="Times New Roman"/>
                <w:color w:val="000000"/>
                <w:sz w:val="24"/>
                <w:szCs w:val="24"/>
              </w:rPr>
              <w:t>s</w:t>
            </w:r>
            <w:r w:rsidRPr="00D06501">
              <w:rPr>
                <w:rFonts w:ascii="Times New Roman" w:hAnsi="Times New Roman"/>
                <w:color w:val="000000"/>
                <w:sz w:val="24"/>
                <w:szCs w:val="24"/>
              </w:rPr>
              <w:t>ocial gatherings, Political party acts etc.</w:t>
            </w: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MILS might infiltrate activities to gather info and conduct propaganda ops</w:t>
            </w: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p>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 xml:space="preserve">Mil ops may affect conduct of civil events. </w:t>
            </w:r>
          </w:p>
        </w:tc>
        <w:tc>
          <w:tcPr>
            <w:tcW w:w="4512" w:type="dxa"/>
            <w:shd w:val="clear" w:color="auto" w:fill="auto"/>
          </w:tcPr>
          <w:p w:rsidR="002E654E" w:rsidRPr="00D06501" w:rsidRDefault="002E654E" w:rsidP="00C513A8">
            <w:pPr>
              <w:pStyle w:val="NoSpacing"/>
              <w:contextualSpacing/>
              <w:rPr>
                <w:rFonts w:ascii="Times New Roman" w:hAnsi="Times New Roman"/>
                <w:color w:val="000000"/>
                <w:sz w:val="24"/>
                <w:szCs w:val="24"/>
              </w:rPr>
            </w:pPr>
            <w:r w:rsidRPr="00D06501">
              <w:rPr>
                <w:rFonts w:ascii="Times New Roman" w:hAnsi="Times New Roman"/>
                <w:color w:val="000000"/>
                <w:sz w:val="24"/>
                <w:szCs w:val="24"/>
              </w:rPr>
              <w:t>PG: Need to plan and monitor events to prevent MILS taking advantage.</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Liaison. Influence op. Media/Info op.</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Evac of civ staff</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Cultural awareness for own tps.</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CCIR: Legal Advisor sp.</w:t>
            </w:r>
          </w:p>
        </w:tc>
      </w:tr>
    </w:tbl>
    <w:p w:rsidR="002E654E" w:rsidRPr="00D06501" w:rsidRDefault="002E654E" w:rsidP="002E654E">
      <w:pPr>
        <w:spacing w:after="0" w:line="360" w:lineRule="auto"/>
        <w:rPr>
          <w:rFonts w:ascii="Times New Roman" w:hAnsi="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73"/>
        <w:gridCol w:w="4185"/>
        <w:gridCol w:w="2952"/>
      </w:tblGrid>
      <w:tr w:rsidR="002E654E" w:rsidRPr="00D06501" w:rsidTr="00FF6C23">
        <w:trPr>
          <w:trHeight w:val="7262"/>
        </w:trPr>
        <w:tc>
          <w:tcPr>
            <w:tcW w:w="2319" w:type="pct"/>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lastRenderedPageBreak/>
              <w:t xml:space="preserve">Q1.  </w:t>
            </w:r>
            <w:r w:rsidRPr="00D06501">
              <w:rPr>
                <w:rFonts w:ascii="Times New Roman" w:hAnsi="Times New Roman"/>
                <w:b/>
                <w:color w:val="000000"/>
                <w:sz w:val="24"/>
                <w:szCs w:val="24"/>
                <w:u w:val="single"/>
              </w:rPr>
              <w:t>WHAT IS THE SITUATION AND HOW DOES IT AFFECT ME? (CONT)</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         c.    </w:t>
            </w:r>
            <w:r w:rsidRPr="00D06501">
              <w:rPr>
                <w:rFonts w:ascii="Times New Roman" w:hAnsi="Times New Roman"/>
                <w:b/>
                <w:color w:val="000000"/>
                <w:sz w:val="24"/>
                <w:szCs w:val="24"/>
                <w:u w:val="single"/>
              </w:rPr>
              <w:t>Threat Evaluation</w:t>
            </w:r>
            <w:r w:rsidRPr="00D06501">
              <w:rPr>
                <w:rFonts w:ascii="Times New Roman" w:hAnsi="Times New Roman"/>
                <w:color w:val="000000"/>
                <w:sz w:val="24"/>
                <w:szCs w:val="24"/>
              </w:rPr>
              <w:t>.</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tabs>
                <w:tab w:val="left" w:pos="99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ab/>
              <w:t xml:space="preserve">(1)   </w:t>
            </w:r>
            <w:r w:rsidRPr="00D06501">
              <w:rPr>
                <w:rFonts w:ascii="Times New Roman" w:hAnsi="Times New Roman"/>
                <w:color w:val="000000"/>
                <w:sz w:val="24"/>
                <w:szCs w:val="24"/>
                <w:u w:val="single"/>
              </w:rPr>
              <w:t>Capabilities</w:t>
            </w:r>
            <w:r w:rsidRPr="00D06501">
              <w:rPr>
                <w:rFonts w:ascii="Times New Roman" w:hAnsi="Times New Roman"/>
                <w:color w:val="000000"/>
                <w:sz w:val="24"/>
                <w:szCs w:val="24"/>
              </w:rPr>
              <w:t>.</w:t>
            </w:r>
          </w:p>
          <w:p w:rsidR="002E654E" w:rsidRPr="00D06501" w:rsidRDefault="002E654E" w:rsidP="00C513A8">
            <w:pPr>
              <w:tabs>
                <w:tab w:val="left" w:pos="990"/>
              </w:tabs>
              <w:spacing w:after="0" w:line="240" w:lineRule="auto"/>
              <w:rPr>
                <w:rFonts w:ascii="Times New Roman" w:hAnsi="Times New Roman"/>
                <w:color w:val="000000"/>
                <w:sz w:val="24"/>
                <w:szCs w:val="24"/>
              </w:rPr>
            </w:pPr>
          </w:p>
          <w:p w:rsidR="002E654E" w:rsidRPr="00D06501" w:rsidRDefault="002E654E" w:rsidP="00D84BB8">
            <w:pPr>
              <w:tabs>
                <w:tab w:val="left" w:pos="1455"/>
              </w:tabs>
              <w:spacing w:after="0" w:line="240" w:lineRule="auto"/>
              <w:ind w:left="1451"/>
              <w:rPr>
                <w:rFonts w:ascii="Times New Roman" w:hAnsi="Times New Roman"/>
                <w:color w:val="000000"/>
                <w:sz w:val="24"/>
                <w:szCs w:val="24"/>
              </w:rPr>
            </w:pPr>
            <w:r w:rsidRPr="00D06501">
              <w:rPr>
                <w:rFonts w:ascii="Times New Roman" w:hAnsi="Times New Roman"/>
                <w:color w:val="000000"/>
                <w:sz w:val="24"/>
                <w:szCs w:val="24"/>
              </w:rPr>
              <w:tab/>
              <w:t>(a)   Has rd and cross-</w:t>
            </w:r>
            <w:r w:rsidR="00D84BB8">
              <w:rPr>
                <w:rFonts w:ascii="Times New Roman" w:hAnsi="Times New Roman"/>
                <w:color w:val="000000"/>
                <w:sz w:val="24"/>
                <w:szCs w:val="24"/>
              </w:rPr>
              <w:t xml:space="preserve">  </w:t>
            </w:r>
            <w:r w:rsidR="00D84BB8">
              <w:t xml:space="preserve">   </w:t>
            </w:r>
            <w:r w:rsidRPr="00D06501">
              <w:rPr>
                <w:rFonts w:ascii="Times New Roman" w:hAnsi="Times New Roman"/>
                <w:color w:val="000000"/>
                <w:sz w:val="24"/>
                <w:szCs w:val="24"/>
              </w:rPr>
              <w:t>country capabilities.</w:t>
            </w: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ab/>
            </w:r>
          </w:p>
          <w:p w:rsidR="002E654E" w:rsidRPr="00D06501" w:rsidRDefault="002E654E" w:rsidP="00C513A8">
            <w:pPr>
              <w:spacing w:after="0" w:line="240" w:lineRule="auto"/>
              <w:ind w:left="1418" w:hanging="1418"/>
              <w:rPr>
                <w:rFonts w:ascii="Times New Roman" w:hAnsi="Times New Roman"/>
                <w:color w:val="000000"/>
                <w:sz w:val="24"/>
                <w:szCs w:val="24"/>
              </w:rPr>
            </w:pPr>
            <w:r w:rsidRPr="00D06501">
              <w:rPr>
                <w:rFonts w:ascii="Times New Roman" w:hAnsi="Times New Roman"/>
                <w:color w:val="000000"/>
                <w:sz w:val="24"/>
                <w:szCs w:val="24"/>
              </w:rPr>
              <w:t xml:space="preserve">                        (b)   Harassment attks using small, mob gps      </w:t>
            </w:r>
            <w:r w:rsidRPr="00D06501">
              <w:rPr>
                <w:rFonts w:ascii="Times New Roman" w:hAnsi="Times New Roman"/>
              </w:rPr>
              <w:t xml:space="preserve"> </w:t>
            </w:r>
            <w:r w:rsidRPr="00D06501">
              <w:rPr>
                <w:rFonts w:ascii="Times New Roman" w:hAnsi="Times New Roman"/>
                <w:color w:val="000000"/>
                <w:sz w:val="24"/>
                <w:szCs w:val="24"/>
              </w:rPr>
              <w:t>armed with rockets, RPG and automatic wpns.</w:t>
            </w:r>
          </w:p>
          <w:p w:rsidR="002E654E" w:rsidRPr="00D06501" w:rsidRDefault="002E654E" w:rsidP="00C513A8">
            <w:pPr>
              <w:tabs>
                <w:tab w:val="left" w:pos="1455"/>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ab/>
            </w: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ind w:left="1418"/>
              <w:rPr>
                <w:rFonts w:ascii="Times New Roman" w:hAnsi="Times New Roman"/>
                <w:color w:val="000000"/>
                <w:sz w:val="24"/>
                <w:szCs w:val="24"/>
              </w:rPr>
            </w:pPr>
            <w:r w:rsidRPr="00D06501">
              <w:rPr>
                <w:rFonts w:ascii="Times New Roman" w:hAnsi="Times New Roman"/>
                <w:color w:val="000000"/>
                <w:sz w:val="24"/>
                <w:szCs w:val="24"/>
              </w:rPr>
              <w:t xml:space="preserve"> (c)   Aggressive, fighting ptls in the     neighbourhood of their bases.</w:t>
            </w: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tabs>
                <w:tab w:val="left" w:pos="1455"/>
              </w:tabs>
              <w:spacing w:after="0" w:line="240" w:lineRule="auto"/>
              <w:rPr>
                <w:rFonts w:ascii="Times New Roman" w:hAnsi="Times New Roman"/>
                <w:color w:val="000000"/>
                <w:sz w:val="24"/>
                <w:szCs w:val="24"/>
              </w:rPr>
            </w:pPr>
          </w:p>
          <w:p w:rsidR="002E654E" w:rsidRPr="00D06501" w:rsidRDefault="002E654E" w:rsidP="00C513A8">
            <w:pPr>
              <w:spacing w:after="0" w:line="240" w:lineRule="auto"/>
              <w:ind w:left="1418"/>
              <w:rPr>
                <w:rFonts w:ascii="Times New Roman" w:hAnsi="Times New Roman"/>
                <w:color w:val="000000"/>
                <w:sz w:val="24"/>
                <w:szCs w:val="24"/>
              </w:rPr>
            </w:pPr>
            <w:r w:rsidRPr="00D06501">
              <w:rPr>
                <w:rFonts w:ascii="Times New Roman" w:hAnsi="Times New Roman"/>
                <w:color w:val="000000"/>
                <w:sz w:val="24"/>
                <w:szCs w:val="24"/>
              </w:rPr>
              <w:tab/>
              <w:t>(d)   Ability to make a clean break from any contact.</w:t>
            </w:r>
          </w:p>
          <w:p w:rsidR="002E654E" w:rsidRPr="00D06501" w:rsidRDefault="002E654E" w:rsidP="00C513A8">
            <w:pPr>
              <w:spacing w:after="0" w:line="240" w:lineRule="auto"/>
              <w:ind w:left="1418"/>
              <w:rPr>
                <w:rFonts w:ascii="Times New Roman" w:hAnsi="Times New Roman"/>
                <w:color w:val="000000"/>
                <w:sz w:val="24"/>
                <w:szCs w:val="24"/>
              </w:rPr>
            </w:pPr>
          </w:p>
          <w:p w:rsidR="002E654E" w:rsidRPr="00D06501" w:rsidRDefault="002E654E" w:rsidP="00C513A8">
            <w:pPr>
              <w:spacing w:after="0" w:line="240" w:lineRule="auto"/>
              <w:ind w:left="1418"/>
              <w:rPr>
                <w:rFonts w:ascii="Times New Roman" w:hAnsi="Times New Roman"/>
                <w:color w:val="000000"/>
                <w:sz w:val="24"/>
                <w:szCs w:val="24"/>
              </w:rPr>
            </w:pPr>
            <w:r w:rsidRPr="00D06501">
              <w:rPr>
                <w:rFonts w:ascii="Times New Roman" w:hAnsi="Times New Roman"/>
                <w:color w:val="000000"/>
                <w:sz w:val="24"/>
                <w:szCs w:val="24"/>
              </w:rPr>
              <w:t>(e)    Inducement of pursuit with the object luring the opposition into an amb.</w:t>
            </w:r>
          </w:p>
          <w:p w:rsidR="002E654E" w:rsidRPr="00D06501" w:rsidRDefault="002E654E" w:rsidP="00C513A8">
            <w:pPr>
              <w:spacing w:after="0" w:line="240" w:lineRule="auto"/>
              <w:ind w:left="1418"/>
              <w:rPr>
                <w:rFonts w:ascii="Times New Roman" w:hAnsi="Times New Roman"/>
                <w:color w:val="000000"/>
                <w:sz w:val="24"/>
                <w:szCs w:val="24"/>
              </w:rPr>
            </w:pPr>
          </w:p>
          <w:p w:rsidR="002E654E" w:rsidRPr="00D06501" w:rsidRDefault="002E654E" w:rsidP="00C513A8">
            <w:pPr>
              <w:spacing w:after="0" w:line="240" w:lineRule="auto"/>
              <w:ind w:left="1418"/>
              <w:rPr>
                <w:rFonts w:ascii="Times New Roman" w:hAnsi="Times New Roman"/>
                <w:color w:val="000000"/>
                <w:sz w:val="24"/>
                <w:szCs w:val="24"/>
              </w:rPr>
            </w:pPr>
            <w:r w:rsidRPr="00D06501">
              <w:rPr>
                <w:rFonts w:ascii="Times New Roman" w:hAnsi="Times New Roman"/>
                <w:color w:val="000000"/>
                <w:sz w:val="24"/>
                <w:szCs w:val="24"/>
              </w:rPr>
              <w:t xml:space="preserve">(f)    Empl of small stay-behind parties of single MGs and snipers, poss protected by mines and booby traps, to force attk tps to depl away from selected approach routes. </w:t>
            </w:r>
          </w:p>
        </w:tc>
        <w:tc>
          <w:tcPr>
            <w:tcW w:w="1572" w:type="pct"/>
          </w:tcPr>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May avoid main rds and mostly use unusual route.</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MILS ops might cover entire AOR but with smaller gps difficult to </w:t>
            </w:r>
            <w:proofErr w:type="gramStart"/>
            <w:r w:rsidRPr="00D06501">
              <w:rPr>
                <w:rFonts w:ascii="Times New Roman" w:hAnsi="Times New Roman"/>
                <w:color w:val="000000"/>
                <w:sz w:val="24"/>
                <w:szCs w:val="24"/>
              </w:rPr>
              <w:t>loc.</w:t>
            </w:r>
            <w:proofErr w:type="gramEnd"/>
            <w:r w:rsidRPr="00D06501">
              <w:rPr>
                <w:rFonts w:ascii="Times New Roman" w:hAnsi="Times New Roman"/>
                <w:color w:val="000000"/>
                <w:sz w:val="24"/>
                <w:szCs w:val="24"/>
              </w:rPr>
              <w:t xml:space="preserve"> Smaller gps would be reinforced when overwhelmed.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Approach to known MILS loc may encounter stiff resistance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MILS may use multiple routes to escape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Pursuit may lead into ambush of own forces.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Mines and booby traps might delay ops and demoralize own tps</w:t>
            </w:r>
          </w:p>
        </w:tc>
        <w:tc>
          <w:tcPr>
            <w:tcW w:w="1109" w:type="pct"/>
          </w:tcPr>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Neutralize insurgent’s assets along unusual routes.</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Need to dominate the AO (Ptls, Amb, Raids, Attk on Bandit Camps, Curfews, Cordon &amp; Search Op)</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PG: Maint adequate mob res.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Conduct plain cloth recce</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PG: conduct VCPs/Rd blks, ambushes leading to MILS loc.</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Task: </w:t>
            </w:r>
            <w:r w:rsidR="00DC3D3C" w:rsidRPr="00D06501">
              <w:rPr>
                <w:rFonts w:ascii="Times New Roman" w:hAnsi="Times New Roman"/>
                <w:color w:val="000000"/>
                <w:sz w:val="24"/>
                <w:szCs w:val="24"/>
              </w:rPr>
              <w:t>Prevent</w:t>
            </w:r>
            <w:r w:rsidRPr="00D06501">
              <w:rPr>
                <w:rFonts w:ascii="Times New Roman" w:hAnsi="Times New Roman"/>
                <w:color w:val="000000"/>
                <w:sz w:val="24"/>
                <w:szCs w:val="24"/>
              </w:rPr>
              <w:t xml:space="preserve"> MILS escape </w:t>
            </w:r>
            <w:r w:rsidR="0030719D" w:rsidRPr="00D06501">
              <w:rPr>
                <w:rFonts w:ascii="Times New Roman" w:hAnsi="Times New Roman"/>
                <w:color w:val="000000"/>
                <w:sz w:val="24"/>
                <w:szCs w:val="24"/>
              </w:rPr>
              <w:t>during</w:t>
            </w:r>
            <w:r w:rsidRPr="00D06501">
              <w:rPr>
                <w:rFonts w:ascii="Times New Roman" w:hAnsi="Times New Roman"/>
                <w:color w:val="000000"/>
                <w:sz w:val="24"/>
                <w:szCs w:val="24"/>
              </w:rPr>
              <w:t xml:space="preserve"> ops</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PG: Contingency plans for possible C-attks.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Task: Engr to breach obs</w:t>
            </w:r>
          </w:p>
        </w:tc>
      </w:tr>
      <w:tr w:rsidR="002E654E" w:rsidRPr="00D06501" w:rsidTr="00FF6C23">
        <w:trPr>
          <w:trHeight w:val="7010"/>
        </w:trPr>
        <w:tc>
          <w:tcPr>
            <w:tcW w:w="2319" w:type="pct"/>
          </w:tcPr>
          <w:p w:rsidR="002E654E" w:rsidRPr="00D06501" w:rsidRDefault="002E654E" w:rsidP="00C513A8">
            <w:pPr>
              <w:spacing w:after="0" w:line="240" w:lineRule="auto"/>
              <w:rPr>
                <w:rFonts w:ascii="Times New Roman" w:hAnsi="Times New Roman"/>
                <w:b/>
                <w:color w:val="000000"/>
                <w:sz w:val="24"/>
                <w:szCs w:val="24"/>
                <w:u w:val="single"/>
              </w:rPr>
            </w:pPr>
            <w:r w:rsidRPr="00D06501">
              <w:rPr>
                <w:rFonts w:ascii="Times New Roman" w:hAnsi="Times New Roman"/>
                <w:color w:val="000000"/>
                <w:sz w:val="24"/>
                <w:szCs w:val="24"/>
              </w:rPr>
              <w:lastRenderedPageBreak/>
              <w:t xml:space="preserve">            (2)    </w:t>
            </w:r>
            <w:r w:rsidRPr="00D06501">
              <w:rPr>
                <w:rFonts w:ascii="Times New Roman" w:hAnsi="Times New Roman"/>
                <w:b/>
                <w:color w:val="000000"/>
                <w:sz w:val="24"/>
                <w:szCs w:val="24"/>
                <w:u w:val="single"/>
              </w:rPr>
              <w:t>Org</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numPr>
                <w:ilvl w:val="0"/>
                <w:numId w:val="11"/>
              </w:numPr>
              <w:spacing w:after="0" w:line="24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Str</w:t>
            </w:r>
            <w:r w:rsidRPr="00D06501">
              <w:rPr>
                <w:rFonts w:ascii="Times New Roman" w:hAnsi="Times New Roman"/>
                <w:b/>
                <w:color w:val="000000"/>
                <w:sz w:val="24"/>
                <w:szCs w:val="24"/>
              </w:rPr>
              <w:t xml:space="preserve">.    </w:t>
            </w:r>
            <w:r w:rsidRPr="00D06501">
              <w:rPr>
                <w:rFonts w:ascii="Times New Roman" w:hAnsi="Times New Roman"/>
                <w:bCs/>
                <w:color w:val="000000"/>
                <w:sz w:val="24"/>
                <w:szCs w:val="24"/>
              </w:rPr>
              <w:t>Numerous</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Section minus of sleeper</w:t>
            </w:r>
          </w:p>
          <w:p w:rsidR="002E654E" w:rsidRPr="00D06501" w:rsidRDefault="002E654E" w:rsidP="00C513A8">
            <w:pPr>
              <w:spacing w:after="0" w:line="240" w:lineRule="auto"/>
              <w:ind w:left="1200"/>
              <w:rPr>
                <w:rFonts w:ascii="Times New Roman" w:hAnsi="Times New Roman"/>
                <w:b/>
                <w:color w:val="000000"/>
                <w:sz w:val="24"/>
                <w:szCs w:val="24"/>
                <w:u w:val="single"/>
              </w:rPr>
            </w:pPr>
            <w:proofErr w:type="gramStart"/>
            <w:r w:rsidRPr="00D06501">
              <w:rPr>
                <w:rFonts w:ascii="Times New Roman" w:hAnsi="Times New Roman"/>
                <w:color w:val="000000"/>
                <w:sz w:val="24"/>
                <w:szCs w:val="24"/>
              </w:rPr>
              <w:t>cells</w:t>
            </w:r>
            <w:proofErr w:type="gramEnd"/>
            <w:r w:rsidRPr="00D06501">
              <w:rPr>
                <w:rFonts w:ascii="Times New Roman" w:hAnsi="Times New Roman"/>
                <w:color w:val="000000"/>
                <w:sz w:val="24"/>
                <w:szCs w:val="24"/>
              </w:rPr>
              <w:t xml:space="preserve">.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numPr>
                <w:ilvl w:val="0"/>
                <w:numId w:val="11"/>
              </w:numPr>
              <w:spacing w:after="0" w:line="240" w:lineRule="auto"/>
              <w:rPr>
                <w:rFonts w:ascii="Times New Roman" w:hAnsi="Times New Roman"/>
                <w:color w:val="000000"/>
                <w:sz w:val="24"/>
                <w:szCs w:val="24"/>
              </w:rPr>
            </w:pPr>
            <w:r w:rsidRPr="00D06501">
              <w:rPr>
                <w:rFonts w:ascii="Times New Roman" w:hAnsi="Times New Roman"/>
                <w:b/>
                <w:color w:val="000000"/>
                <w:sz w:val="24"/>
                <w:szCs w:val="24"/>
                <w:u w:val="single"/>
              </w:rPr>
              <w:t>Dress</w:t>
            </w:r>
            <w:r w:rsidRPr="00D06501">
              <w:rPr>
                <w:rFonts w:ascii="Times New Roman" w:hAnsi="Times New Roman"/>
                <w:color w:val="000000"/>
                <w:sz w:val="24"/>
                <w:szCs w:val="24"/>
              </w:rPr>
              <w:t>.  Assorted OG/Camouflage/Civil.</w:t>
            </w:r>
          </w:p>
          <w:p w:rsidR="002E654E" w:rsidRPr="00D06501" w:rsidRDefault="002E654E" w:rsidP="00C513A8">
            <w:pPr>
              <w:spacing w:after="0" w:line="240" w:lineRule="auto"/>
              <w:ind w:left="1560"/>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ind w:left="720" w:hanging="851"/>
              <w:rPr>
                <w:rFonts w:ascii="Times New Roman" w:hAnsi="Times New Roman"/>
                <w:color w:val="000000"/>
                <w:sz w:val="24"/>
                <w:szCs w:val="24"/>
              </w:rPr>
            </w:pPr>
            <w:r w:rsidRPr="00D06501">
              <w:rPr>
                <w:rFonts w:ascii="Times New Roman" w:hAnsi="Times New Roman"/>
                <w:color w:val="000000"/>
                <w:sz w:val="24"/>
                <w:szCs w:val="24"/>
              </w:rPr>
              <w:t xml:space="preserve">             (3)     </w:t>
            </w:r>
            <w:r w:rsidRPr="00D06501">
              <w:rPr>
                <w:rFonts w:ascii="Times New Roman" w:hAnsi="Times New Roman"/>
                <w:b/>
                <w:color w:val="000000"/>
                <w:sz w:val="24"/>
                <w:szCs w:val="24"/>
                <w:u w:val="single"/>
              </w:rPr>
              <w:t>Wpns</w:t>
            </w:r>
            <w:r w:rsidRPr="00D06501">
              <w:rPr>
                <w:rFonts w:ascii="Times New Roman" w:hAnsi="Times New Roman"/>
                <w:color w:val="000000"/>
                <w:sz w:val="24"/>
                <w:szCs w:val="24"/>
              </w:rPr>
              <w:t xml:space="preserve">.  Ak 47, RPGs, </w:t>
            </w:r>
            <w:r w:rsidR="006E1027" w:rsidRPr="00D06501">
              <w:rPr>
                <w:rFonts w:ascii="Times New Roman" w:hAnsi="Times New Roman"/>
                <w:color w:val="000000"/>
                <w:sz w:val="24"/>
                <w:szCs w:val="24"/>
              </w:rPr>
              <w:t>Automatic</w:t>
            </w:r>
            <w:r w:rsidRPr="00D06501">
              <w:rPr>
                <w:rFonts w:ascii="Times New Roman" w:hAnsi="Times New Roman"/>
                <w:color w:val="000000"/>
                <w:sz w:val="24"/>
                <w:szCs w:val="24"/>
              </w:rPr>
              <w:t xml:space="preserve"> wpns, MGs, Grenades, Explosives and Pistols.</w:t>
            </w:r>
          </w:p>
          <w:p w:rsidR="002E654E" w:rsidRPr="00D06501" w:rsidRDefault="002E654E" w:rsidP="00C513A8">
            <w:pPr>
              <w:spacing w:after="0" w:line="240" w:lineRule="auto"/>
              <w:ind w:left="720" w:hanging="851"/>
              <w:rPr>
                <w:rFonts w:ascii="Times New Roman" w:hAnsi="Times New Roman"/>
                <w:b/>
                <w:color w:val="000000"/>
                <w:sz w:val="24"/>
                <w:szCs w:val="24"/>
                <w:u w:val="single"/>
              </w:rPr>
            </w:pPr>
          </w:p>
          <w:p w:rsidR="002E654E" w:rsidRPr="00D06501" w:rsidRDefault="002E654E" w:rsidP="00C513A8">
            <w:pPr>
              <w:spacing w:after="0" w:line="240" w:lineRule="auto"/>
              <w:ind w:left="720" w:hanging="851"/>
              <w:rPr>
                <w:rFonts w:ascii="Times New Roman" w:hAnsi="Times New Roman"/>
                <w:color w:val="000000"/>
                <w:sz w:val="24"/>
                <w:szCs w:val="24"/>
              </w:rPr>
            </w:pPr>
          </w:p>
          <w:p w:rsidR="002E654E" w:rsidRPr="00D06501" w:rsidRDefault="002E654E" w:rsidP="00C513A8">
            <w:pPr>
              <w:spacing w:after="0" w:line="240" w:lineRule="auto"/>
              <w:ind w:left="720" w:hanging="851"/>
              <w:rPr>
                <w:rFonts w:ascii="Times New Roman" w:hAnsi="Times New Roman"/>
                <w:color w:val="000000"/>
                <w:sz w:val="24"/>
                <w:szCs w:val="24"/>
              </w:rPr>
            </w:pPr>
            <w:r w:rsidRPr="00D06501">
              <w:rPr>
                <w:rFonts w:ascii="Times New Roman" w:hAnsi="Times New Roman"/>
                <w:color w:val="000000"/>
                <w:sz w:val="24"/>
                <w:szCs w:val="24"/>
              </w:rPr>
              <w:t xml:space="preserve">              (4)     </w:t>
            </w:r>
            <w:r w:rsidR="002B1436" w:rsidRPr="00D06501">
              <w:rPr>
                <w:rFonts w:ascii="Times New Roman" w:hAnsi="Times New Roman"/>
                <w:b/>
                <w:color w:val="000000"/>
                <w:sz w:val="24"/>
                <w:szCs w:val="24"/>
                <w:u w:val="single"/>
              </w:rPr>
              <w:t>Asymmetric</w:t>
            </w:r>
            <w:r w:rsidRPr="00D06501">
              <w:rPr>
                <w:rFonts w:ascii="Times New Roman" w:hAnsi="Times New Roman"/>
                <w:b/>
                <w:color w:val="000000"/>
                <w:sz w:val="24"/>
                <w:szCs w:val="24"/>
                <w:u w:val="single"/>
              </w:rPr>
              <w:t xml:space="preserve"> Tactics</w:t>
            </w:r>
            <w:r w:rsidRPr="00D06501">
              <w:rPr>
                <w:rFonts w:ascii="Times New Roman" w:hAnsi="Times New Roman"/>
                <w:color w:val="000000"/>
                <w:sz w:val="24"/>
                <w:szCs w:val="24"/>
              </w:rPr>
              <w:t>.   Very good at unconventional warfare. Hit and run tac and good at ambushes.</w:t>
            </w:r>
          </w:p>
          <w:p w:rsidR="002E654E" w:rsidRPr="00D06501" w:rsidRDefault="002E654E" w:rsidP="00C513A8">
            <w:pPr>
              <w:spacing w:after="0" w:line="240" w:lineRule="auto"/>
              <w:ind w:left="720" w:hanging="851"/>
              <w:rPr>
                <w:rFonts w:ascii="Times New Roman" w:hAnsi="Times New Roman"/>
                <w:color w:val="000000"/>
                <w:sz w:val="24"/>
                <w:szCs w:val="24"/>
              </w:rPr>
            </w:pPr>
          </w:p>
          <w:p w:rsidR="002E654E" w:rsidRPr="00D06501" w:rsidRDefault="002E654E" w:rsidP="00C513A8">
            <w:pPr>
              <w:spacing w:after="0" w:line="240" w:lineRule="auto"/>
              <w:ind w:left="720" w:hanging="851"/>
              <w:rPr>
                <w:rFonts w:ascii="Times New Roman" w:hAnsi="Times New Roman"/>
                <w:color w:val="000000"/>
                <w:sz w:val="24"/>
                <w:szCs w:val="24"/>
              </w:rPr>
            </w:pPr>
            <w:r w:rsidRPr="00D06501">
              <w:rPr>
                <w:rFonts w:ascii="Times New Roman" w:hAnsi="Times New Roman"/>
                <w:color w:val="000000"/>
                <w:sz w:val="24"/>
                <w:szCs w:val="24"/>
              </w:rPr>
              <w:t xml:space="preserve">               (5</w:t>
            </w:r>
            <w:r w:rsidRPr="00D06501">
              <w:rPr>
                <w:rFonts w:ascii="Times New Roman" w:hAnsi="Times New Roman"/>
                <w:b/>
                <w:color w:val="000000"/>
                <w:sz w:val="24"/>
                <w:szCs w:val="24"/>
              </w:rPr>
              <w:t xml:space="preserve">)     </w:t>
            </w:r>
            <w:r w:rsidRPr="00D06501">
              <w:rPr>
                <w:rFonts w:ascii="Times New Roman" w:hAnsi="Times New Roman"/>
                <w:b/>
                <w:color w:val="000000"/>
                <w:sz w:val="24"/>
                <w:szCs w:val="24"/>
                <w:u w:val="single"/>
              </w:rPr>
              <w:t xml:space="preserve">Doctrine/ </w:t>
            </w:r>
            <w:r w:rsidR="006E1027" w:rsidRPr="00D06501">
              <w:rPr>
                <w:rFonts w:ascii="Times New Roman" w:hAnsi="Times New Roman"/>
                <w:b/>
                <w:color w:val="000000"/>
                <w:sz w:val="24"/>
                <w:szCs w:val="24"/>
                <w:u w:val="single"/>
              </w:rPr>
              <w:t>Disposition</w:t>
            </w:r>
            <w:r w:rsidR="006E1027" w:rsidRPr="00D06501">
              <w:rPr>
                <w:rFonts w:ascii="Times New Roman" w:hAnsi="Times New Roman"/>
                <w:b/>
                <w:color w:val="000000"/>
                <w:sz w:val="24"/>
                <w:szCs w:val="24"/>
              </w:rPr>
              <w:t>.</w:t>
            </w:r>
            <w:r w:rsidR="006E1027" w:rsidRPr="00D06501">
              <w:rPr>
                <w:rFonts w:ascii="Times New Roman" w:hAnsi="Times New Roman"/>
                <w:sz w:val="24"/>
                <w:szCs w:val="24"/>
              </w:rPr>
              <w:t xml:space="preserve"> Tempora</w:t>
            </w:r>
            <w:r w:rsidR="00D177F7">
              <w:rPr>
                <w:rFonts w:ascii="Times New Roman" w:hAnsi="Times New Roman"/>
                <w:sz w:val="24"/>
                <w:szCs w:val="24"/>
              </w:rPr>
              <w:t>ry hide</w:t>
            </w:r>
            <w:r w:rsidRPr="00D06501">
              <w:rPr>
                <w:rFonts w:ascii="Times New Roman" w:hAnsi="Times New Roman"/>
                <w:sz w:val="24"/>
                <w:szCs w:val="24"/>
              </w:rPr>
              <w:t>out in DODOWA, ACHIMOTA, SANTEO, LA, TESHIE.</w:t>
            </w:r>
          </w:p>
          <w:p w:rsidR="002E654E" w:rsidRPr="00D06501" w:rsidRDefault="002E654E" w:rsidP="00C513A8">
            <w:pPr>
              <w:spacing w:after="0" w:line="240" w:lineRule="auto"/>
              <w:ind w:left="720" w:hanging="851"/>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ind w:left="720" w:hanging="851"/>
              <w:rPr>
                <w:rFonts w:ascii="Times New Roman" w:hAnsi="Times New Roman"/>
                <w:color w:val="000000"/>
                <w:sz w:val="24"/>
                <w:szCs w:val="24"/>
              </w:rPr>
            </w:pPr>
            <w:r w:rsidRPr="00D06501">
              <w:rPr>
                <w:rFonts w:ascii="Times New Roman" w:hAnsi="Times New Roman"/>
                <w:color w:val="000000"/>
                <w:sz w:val="24"/>
                <w:szCs w:val="24"/>
              </w:rPr>
              <w:t xml:space="preserve">               (6)    </w:t>
            </w:r>
            <w:r w:rsidRPr="00D06501">
              <w:rPr>
                <w:rFonts w:ascii="Times New Roman" w:hAnsi="Times New Roman"/>
                <w:b/>
                <w:color w:val="000000"/>
                <w:sz w:val="24"/>
                <w:szCs w:val="24"/>
                <w:u w:val="single"/>
              </w:rPr>
              <w:t xml:space="preserve">Activities/ </w:t>
            </w:r>
            <w:r w:rsidR="00B07257" w:rsidRPr="00D06501">
              <w:rPr>
                <w:rFonts w:ascii="Times New Roman" w:hAnsi="Times New Roman"/>
                <w:b/>
                <w:color w:val="000000"/>
                <w:sz w:val="24"/>
                <w:szCs w:val="24"/>
                <w:u w:val="single"/>
              </w:rPr>
              <w:t>Habit</w:t>
            </w:r>
            <w:r w:rsidRPr="00D06501">
              <w:rPr>
                <w:rFonts w:ascii="Times New Roman" w:hAnsi="Times New Roman"/>
                <w:b/>
                <w:color w:val="000000"/>
                <w:sz w:val="24"/>
                <w:szCs w:val="24"/>
              </w:rPr>
              <w:t xml:space="preserve">. </w:t>
            </w:r>
            <w:r w:rsidRPr="00D06501">
              <w:rPr>
                <w:rFonts w:ascii="Times New Roman" w:hAnsi="Times New Roman"/>
                <w:color w:val="000000"/>
                <w:sz w:val="24"/>
                <w:szCs w:val="24"/>
              </w:rPr>
              <w:t>Bank Robberies, Kidnapping, harassing civ, Arson</w:t>
            </w:r>
          </w:p>
        </w:tc>
        <w:tc>
          <w:tcPr>
            <w:tcW w:w="1572" w:type="pct"/>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Exact str within AOR </w:t>
            </w:r>
            <w:proofErr w:type="gramStart"/>
            <w:r w:rsidRPr="00D06501">
              <w:rPr>
                <w:rFonts w:ascii="Times New Roman" w:hAnsi="Times New Roman"/>
                <w:sz w:val="24"/>
                <w:szCs w:val="24"/>
              </w:rPr>
              <w:t>is still not known</w:t>
            </w:r>
            <w:proofErr w:type="gramEnd"/>
            <w:r w:rsidRPr="00D06501">
              <w:rPr>
                <w:rFonts w:ascii="Times New Roman" w:hAnsi="Times New Roman"/>
                <w:sz w:val="24"/>
                <w:szCs w:val="24"/>
              </w:rPr>
              <w:t xml:space="preserve">. </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MILS might make use of civil clothing to disguise most ops. </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MILS likely to conceal all wpns during movement within AOR</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MILS likely to draw own forces into </w:t>
            </w:r>
            <w:proofErr w:type="gramStart"/>
            <w:r w:rsidRPr="00D06501">
              <w:rPr>
                <w:rFonts w:ascii="Times New Roman" w:eastAsia="Times New Roman" w:hAnsi="Times New Roman"/>
                <w:bCs/>
                <w:sz w:val="24"/>
                <w:szCs w:val="24"/>
              </w:rPr>
              <w:t>well prepared</w:t>
            </w:r>
            <w:proofErr w:type="gramEnd"/>
            <w:r w:rsidRPr="00D06501">
              <w:rPr>
                <w:rFonts w:ascii="Times New Roman" w:eastAsia="Times New Roman" w:hAnsi="Times New Roman"/>
                <w:bCs/>
                <w:sz w:val="24"/>
                <w:szCs w:val="24"/>
              </w:rPr>
              <w:t xml:space="preserve"> posns.  </w:t>
            </w:r>
          </w:p>
          <w:p w:rsidR="002E654E" w:rsidRPr="00D06501" w:rsidRDefault="002E654E" w:rsidP="00C513A8">
            <w:pPr>
              <w:spacing w:after="0" w:line="240" w:lineRule="auto"/>
              <w:ind w:left="720"/>
              <w:contextualSpacing/>
              <w:rPr>
                <w:rFonts w:ascii="Times New Roman" w:eastAsia="Times New Roman" w:hAnsi="Times New Roman"/>
                <w:bCs/>
                <w:sz w:val="24"/>
                <w:szCs w:val="24"/>
              </w:rPr>
            </w:pPr>
          </w:p>
          <w:p w:rsidR="002E654E" w:rsidRPr="00D06501" w:rsidRDefault="002E654E" w:rsidP="00C513A8">
            <w:pPr>
              <w:spacing w:after="0" w:line="240" w:lineRule="auto"/>
              <w:ind w:left="720"/>
              <w:contextualSpacing/>
              <w:rPr>
                <w:rFonts w:ascii="Times New Roman" w:eastAsia="Times New Roman" w:hAnsi="Times New Roman"/>
                <w:bCs/>
                <w:sz w:val="24"/>
                <w:szCs w:val="24"/>
              </w:rPr>
            </w:pPr>
          </w:p>
          <w:p w:rsidR="002E654E" w:rsidRPr="00D06501" w:rsidRDefault="002E654E" w:rsidP="00C513A8">
            <w:pPr>
              <w:spacing w:after="0" w:line="240" w:lineRule="auto"/>
              <w:contextualSpacing/>
              <w:rPr>
                <w:rFonts w:ascii="Times New Roman" w:eastAsia="Times New Roman" w:hAnsi="Times New Roman"/>
                <w:bCs/>
                <w:sz w:val="24"/>
                <w:szCs w:val="24"/>
              </w:rPr>
            </w:pPr>
            <w:r w:rsidRPr="00D06501">
              <w:rPr>
                <w:rFonts w:ascii="Times New Roman" w:eastAsia="Times New Roman" w:hAnsi="Times New Roman"/>
                <w:bCs/>
                <w:sz w:val="24"/>
                <w:szCs w:val="24"/>
              </w:rPr>
              <w:t>MILS might use forest reserves to estb trg/admin bases</w:t>
            </w:r>
          </w:p>
          <w:p w:rsidR="002E654E" w:rsidRPr="00D06501" w:rsidRDefault="002E654E" w:rsidP="00C513A8">
            <w:pPr>
              <w:spacing w:after="0" w:line="240" w:lineRule="auto"/>
              <w:ind w:left="720"/>
              <w:contextualSpacing/>
              <w:rPr>
                <w:rFonts w:ascii="Times New Roman" w:eastAsia="Times New Roman" w:hAnsi="Times New Roman"/>
                <w:bCs/>
                <w:sz w:val="24"/>
                <w:szCs w:val="24"/>
              </w:rPr>
            </w:pPr>
          </w:p>
          <w:p w:rsidR="002E654E" w:rsidRPr="00D06501" w:rsidRDefault="002E654E" w:rsidP="00C513A8">
            <w:pPr>
              <w:spacing w:after="0" w:line="240" w:lineRule="auto"/>
              <w:ind w:left="720"/>
              <w:contextualSpacing/>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MILS might require financial sp for ops through bank robberies and ransoms. </w:t>
            </w:r>
          </w:p>
        </w:tc>
        <w:tc>
          <w:tcPr>
            <w:tcW w:w="1109" w:type="pct"/>
          </w:tcPr>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Task: Need for air recce/Int to cfm MILS’ str. </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CCIR. What is the str of the MILS?</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color w:val="000000"/>
                <w:sz w:val="24"/>
                <w:szCs w:val="24"/>
              </w:rPr>
              <w:t xml:space="preserve">PG: </w:t>
            </w:r>
            <w:r w:rsidRPr="00D06501">
              <w:rPr>
                <w:rFonts w:ascii="Times New Roman" w:hAnsi="Times New Roman"/>
                <w:sz w:val="24"/>
                <w:szCs w:val="24"/>
              </w:rPr>
              <w:t>To conduct cordon and search and rd blks.</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Task: Ptls to search loc and retrieve MILS wpns. </w:t>
            </w: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Task: Estb Chkpts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PG: Need to consider contingency for Counter attk. </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PG: Need offensive / defensive operations to defeat MILS.  </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Effect: DOMINATE AOR, PROTECT civ. </w:t>
            </w:r>
          </w:p>
        </w:tc>
      </w:tr>
      <w:tr w:rsidR="002E654E" w:rsidRPr="00D06501" w:rsidTr="00FF6C23">
        <w:trPr>
          <w:trHeight w:val="983"/>
        </w:trPr>
        <w:tc>
          <w:tcPr>
            <w:tcW w:w="2319" w:type="pct"/>
            <w:shd w:val="clear" w:color="auto" w:fill="auto"/>
          </w:tcPr>
          <w:p w:rsidR="002E654E" w:rsidRPr="00D06501" w:rsidRDefault="002E654E" w:rsidP="00C513A8">
            <w:pPr>
              <w:spacing w:after="0" w:line="240" w:lineRule="auto"/>
              <w:ind w:left="142" w:hanging="142"/>
              <w:rPr>
                <w:rFonts w:ascii="Times New Roman" w:hAnsi="Times New Roman"/>
                <w:b/>
                <w:color w:val="000000"/>
                <w:sz w:val="24"/>
                <w:szCs w:val="24"/>
              </w:rPr>
            </w:pPr>
            <w:r w:rsidRPr="00D06501">
              <w:rPr>
                <w:rFonts w:ascii="Times New Roman" w:hAnsi="Times New Roman"/>
                <w:color w:val="000000"/>
                <w:sz w:val="24"/>
                <w:szCs w:val="24"/>
              </w:rPr>
              <w:t xml:space="preserve">    d.      </w:t>
            </w:r>
            <w:r w:rsidRPr="00D06501">
              <w:rPr>
                <w:rFonts w:ascii="Times New Roman" w:hAnsi="Times New Roman"/>
                <w:b/>
                <w:color w:val="000000"/>
                <w:sz w:val="24"/>
                <w:szCs w:val="24"/>
                <w:u w:val="single"/>
              </w:rPr>
              <w:t>Threat Integration</w:t>
            </w:r>
            <w:r w:rsidRPr="00D06501">
              <w:rPr>
                <w:rFonts w:ascii="Times New Roman" w:hAnsi="Times New Roman"/>
                <w:b/>
                <w:color w:val="000000"/>
                <w:sz w:val="24"/>
                <w:szCs w:val="24"/>
              </w:rPr>
              <w:t>.</w:t>
            </w:r>
          </w:p>
          <w:p w:rsidR="002E654E" w:rsidRPr="00D06501" w:rsidRDefault="002E654E" w:rsidP="00C513A8">
            <w:pPr>
              <w:spacing w:after="0" w:line="240" w:lineRule="auto"/>
              <w:ind w:left="142" w:hanging="142"/>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spacing w:after="0" w:line="240" w:lineRule="auto"/>
              <w:ind w:left="709" w:hanging="709"/>
              <w:rPr>
                <w:rFonts w:ascii="Times New Roman" w:hAnsi="Times New Roman"/>
                <w:color w:val="000000"/>
                <w:sz w:val="24"/>
                <w:szCs w:val="24"/>
              </w:rPr>
            </w:pPr>
            <w:r w:rsidRPr="00D06501">
              <w:rPr>
                <w:rFonts w:ascii="Times New Roman" w:hAnsi="Times New Roman"/>
                <w:color w:val="000000"/>
                <w:sz w:val="24"/>
                <w:szCs w:val="24"/>
              </w:rPr>
              <w:t xml:space="preserve">            (1)    </w:t>
            </w:r>
            <w:r w:rsidRPr="00D06501">
              <w:rPr>
                <w:rFonts w:ascii="Times New Roman" w:hAnsi="Times New Roman"/>
                <w:color w:val="000000"/>
                <w:sz w:val="24"/>
                <w:szCs w:val="24"/>
                <w:u w:val="single"/>
              </w:rPr>
              <w:t>MILS Aim and Intention</w:t>
            </w:r>
            <w:r w:rsidRPr="00D06501">
              <w:rPr>
                <w:rFonts w:ascii="Times New Roman" w:hAnsi="Times New Roman"/>
                <w:color w:val="000000"/>
                <w:sz w:val="24"/>
                <w:szCs w:val="24"/>
              </w:rPr>
              <w:t>.     To</w:t>
            </w:r>
            <w:r w:rsidRPr="00D06501">
              <w:rPr>
                <w:rFonts w:ascii="Times New Roman" w:hAnsi="Times New Roman"/>
                <w:sz w:val="24"/>
                <w:szCs w:val="24"/>
              </w:rPr>
              <w:t xml:space="preserve"> gain access to and control the ports in Ghana to facilitate activities of arms and drugs smuggling.</w:t>
            </w: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spacing w:after="0" w:line="240" w:lineRule="auto"/>
              <w:ind w:left="709" w:hanging="709"/>
              <w:rPr>
                <w:rFonts w:ascii="Times New Roman" w:hAnsi="Times New Roman"/>
                <w:color w:val="000000"/>
                <w:sz w:val="24"/>
                <w:szCs w:val="24"/>
              </w:rPr>
            </w:pPr>
            <w:r w:rsidRPr="00D06501">
              <w:rPr>
                <w:rFonts w:ascii="Times New Roman" w:hAnsi="Times New Roman"/>
                <w:color w:val="000000"/>
                <w:sz w:val="24"/>
                <w:szCs w:val="24"/>
              </w:rPr>
              <w:t xml:space="preserve">            (2)    </w:t>
            </w:r>
            <w:r w:rsidRPr="00D06501">
              <w:rPr>
                <w:rFonts w:ascii="Times New Roman" w:hAnsi="Times New Roman"/>
                <w:color w:val="000000"/>
                <w:sz w:val="24"/>
                <w:szCs w:val="24"/>
                <w:u w:val="single"/>
              </w:rPr>
              <w:t>MILS Most Likely COA</w:t>
            </w:r>
            <w:r w:rsidRPr="00D06501">
              <w:rPr>
                <w:rFonts w:ascii="Times New Roman" w:hAnsi="Times New Roman"/>
                <w:color w:val="000000"/>
                <w:sz w:val="24"/>
                <w:szCs w:val="24"/>
              </w:rPr>
              <w:t xml:space="preserve">.  </w:t>
            </w:r>
            <w:r w:rsidRPr="00D06501">
              <w:rPr>
                <w:rFonts w:ascii="Times New Roman" w:hAnsi="Times New Roman"/>
                <w:sz w:val="24"/>
                <w:szCs w:val="24"/>
              </w:rPr>
              <w:t xml:space="preserve">To SECURE bases in peripheral settlements and forest reserves, HOLD </w:t>
            </w:r>
            <w:r w:rsidRPr="00D06501">
              <w:rPr>
                <w:rFonts w:ascii="Times New Roman" w:hAnsi="Times New Roman"/>
                <w:sz w:val="24"/>
                <w:szCs w:val="24"/>
              </w:rPr>
              <w:lastRenderedPageBreak/>
              <w:t>temporary posns, INFILTRATE local population to gain int on own forces, DENY own forces use of key infrastructure and CAPTURE CNI by hit and run tacs.</w:t>
            </w:r>
            <w:r w:rsidRPr="00D06501">
              <w:rPr>
                <w:rFonts w:ascii="Times New Roman" w:hAnsi="Times New Roman"/>
                <w:color w:val="FF0000"/>
                <w:sz w:val="24"/>
                <w:szCs w:val="24"/>
              </w:rPr>
              <w:t xml:space="preserve">  </w:t>
            </w: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numPr>
                <w:ilvl w:val="0"/>
                <w:numId w:val="12"/>
              </w:num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    </w:t>
            </w:r>
            <w:r w:rsidRPr="00D06501">
              <w:rPr>
                <w:rFonts w:ascii="Times New Roman" w:hAnsi="Times New Roman"/>
                <w:color w:val="000000"/>
                <w:sz w:val="24"/>
                <w:szCs w:val="24"/>
                <w:u w:val="single"/>
              </w:rPr>
              <w:t>Advantages</w:t>
            </w:r>
            <w:r w:rsidRPr="00D06501">
              <w:rPr>
                <w:rFonts w:ascii="Times New Roman" w:hAnsi="Times New Roman"/>
                <w:color w:val="000000"/>
                <w:sz w:val="24"/>
                <w:szCs w:val="24"/>
              </w:rPr>
              <w:t>.</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numPr>
                <w:ilvl w:val="0"/>
                <w:numId w:val="13"/>
              </w:num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 Difficult to loc.</w:t>
            </w:r>
          </w:p>
          <w:p w:rsidR="002E654E" w:rsidRPr="00D06501" w:rsidRDefault="002E654E" w:rsidP="00C513A8">
            <w:pPr>
              <w:numPr>
                <w:ilvl w:val="0"/>
                <w:numId w:val="13"/>
              </w:numPr>
              <w:spacing w:after="0" w:line="240" w:lineRule="auto"/>
              <w:rPr>
                <w:rFonts w:ascii="Times New Roman" w:hAnsi="Times New Roman"/>
                <w:color w:val="000000"/>
                <w:sz w:val="24"/>
                <w:szCs w:val="24"/>
              </w:rPr>
            </w:pPr>
            <w:r w:rsidRPr="00D06501">
              <w:rPr>
                <w:rFonts w:ascii="Times New Roman" w:hAnsi="Times New Roman"/>
                <w:color w:val="000000"/>
                <w:sz w:val="24"/>
                <w:szCs w:val="24"/>
              </w:rPr>
              <w:t>Have well prep and def posns.</w:t>
            </w:r>
          </w:p>
          <w:p w:rsidR="002E654E" w:rsidRPr="00D06501" w:rsidRDefault="002E654E" w:rsidP="00C513A8">
            <w:pPr>
              <w:numPr>
                <w:ilvl w:val="0"/>
                <w:numId w:val="13"/>
              </w:numPr>
              <w:spacing w:after="0" w:line="240" w:lineRule="auto"/>
              <w:rPr>
                <w:rFonts w:ascii="Times New Roman" w:hAnsi="Times New Roman"/>
                <w:color w:val="000000"/>
                <w:sz w:val="24"/>
                <w:szCs w:val="24"/>
              </w:rPr>
            </w:pPr>
            <w:r w:rsidRPr="00D06501">
              <w:rPr>
                <w:rFonts w:ascii="Times New Roman" w:hAnsi="Times New Roman"/>
                <w:color w:val="000000"/>
                <w:sz w:val="24"/>
                <w:szCs w:val="24"/>
              </w:rPr>
              <w:t>Good cover and concealment.</w:t>
            </w:r>
          </w:p>
          <w:p w:rsidR="002E654E" w:rsidRPr="00D06501" w:rsidRDefault="002E654E" w:rsidP="00C513A8">
            <w:pPr>
              <w:numPr>
                <w:ilvl w:val="0"/>
                <w:numId w:val="13"/>
              </w:numPr>
              <w:spacing w:after="0" w:line="240" w:lineRule="auto"/>
              <w:rPr>
                <w:rFonts w:ascii="Times New Roman" w:hAnsi="Times New Roman"/>
                <w:color w:val="000000"/>
                <w:sz w:val="24"/>
                <w:szCs w:val="24"/>
              </w:rPr>
            </w:pPr>
            <w:r w:rsidRPr="00D06501">
              <w:rPr>
                <w:rFonts w:ascii="Times New Roman" w:hAnsi="Times New Roman"/>
                <w:color w:val="000000"/>
                <w:sz w:val="24"/>
                <w:szCs w:val="24"/>
              </w:rPr>
              <w:t>Intimidate and coerce the citizens.</w:t>
            </w:r>
          </w:p>
          <w:p w:rsidR="002E654E" w:rsidRPr="00D06501" w:rsidRDefault="002E654E" w:rsidP="00C513A8">
            <w:pPr>
              <w:numPr>
                <w:ilvl w:val="0"/>
                <w:numId w:val="13"/>
              </w:numPr>
              <w:tabs>
                <w:tab w:val="left" w:pos="297"/>
              </w:tabs>
              <w:spacing w:after="0"/>
              <w:rPr>
                <w:rFonts w:ascii="Times New Roman" w:hAnsi="Times New Roman"/>
                <w:bCs/>
                <w:sz w:val="24"/>
                <w:szCs w:val="24"/>
              </w:rPr>
            </w:pPr>
            <w:r w:rsidRPr="00D06501">
              <w:rPr>
                <w:rFonts w:ascii="Times New Roman" w:hAnsi="Times New Roman"/>
                <w:bCs/>
                <w:sz w:val="24"/>
                <w:szCs w:val="24"/>
              </w:rPr>
              <w:t>Freedom of action to operate.</w:t>
            </w:r>
          </w:p>
          <w:p w:rsidR="002E654E" w:rsidRPr="00D06501" w:rsidRDefault="002E654E" w:rsidP="00C513A8">
            <w:pPr>
              <w:numPr>
                <w:ilvl w:val="0"/>
                <w:numId w:val="13"/>
              </w:numPr>
              <w:spacing w:after="0" w:line="240" w:lineRule="auto"/>
              <w:rPr>
                <w:rFonts w:ascii="Times New Roman" w:hAnsi="Times New Roman"/>
                <w:bCs/>
                <w:sz w:val="24"/>
                <w:szCs w:val="24"/>
              </w:rPr>
            </w:pPr>
            <w:r w:rsidRPr="00D06501">
              <w:rPr>
                <w:rFonts w:ascii="Times New Roman" w:hAnsi="Times New Roman"/>
                <w:bCs/>
                <w:sz w:val="24"/>
                <w:szCs w:val="24"/>
              </w:rPr>
              <w:t>Loc could stretch resources of own tps.</w:t>
            </w:r>
          </w:p>
          <w:p w:rsidR="002E654E" w:rsidRPr="00D06501" w:rsidRDefault="002E654E" w:rsidP="00C513A8">
            <w:pPr>
              <w:spacing w:after="0" w:line="240" w:lineRule="auto"/>
              <w:rPr>
                <w:rFonts w:ascii="Times New Roman" w:hAnsi="Times New Roman"/>
                <w:bCs/>
                <w:sz w:val="24"/>
                <w:szCs w:val="24"/>
              </w:rPr>
            </w:pP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 xml:space="preserve">           </w:t>
            </w:r>
          </w:p>
          <w:p w:rsidR="002E654E" w:rsidRPr="00D06501" w:rsidRDefault="002E654E" w:rsidP="00C513A8">
            <w:pPr>
              <w:spacing w:after="0" w:line="240" w:lineRule="auto"/>
              <w:rPr>
                <w:rFonts w:ascii="Times New Roman" w:hAnsi="Times New Roman"/>
                <w:bCs/>
                <w:sz w:val="24"/>
                <w:szCs w:val="24"/>
              </w:rPr>
            </w:pP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bCs/>
                <w:sz w:val="24"/>
                <w:szCs w:val="24"/>
              </w:rPr>
              <w:t xml:space="preserve">                 (b)     </w:t>
            </w:r>
            <w:r w:rsidRPr="00D06501">
              <w:rPr>
                <w:rFonts w:ascii="Times New Roman" w:hAnsi="Times New Roman"/>
                <w:bCs/>
                <w:sz w:val="24"/>
                <w:szCs w:val="24"/>
                <w:u w:val="single"/>
              </w:rPr>
              <w:t>Disadvantages</w:t>
            </w:r>
          </w:p>
          <w:p w:rsidR="002E654E" w:rsidRPr="00D06501" w:rsidRDefault="002E654E" w:rsidP="00C513A8">
            <w:pPr>
              <w:pStyle w:val="ListParagraph"/>
              <w:spacing w:after="0"/>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                         (i)    MILS susceptible to ambush.</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                         (ii) </w:t>
            </w:r>
            <w:r w:rsidRPr="00D06501">
              <w:rPr>
                <w:rFonts w:ascii="Times New Roman" w:hAnsi="Times New Roman"/>
                <w:sz w:val="24"/>
                <w:szCs w:val="24"/>
              </w:rPr>
              <w:t xml:space="preserve">   </w:t>
            </w:r>
            <w:r w:rsidRPr="00D06501">
              <w:rPr>
                <w:rFonts w:ascii="Times New Roman" w:eastAsia="Times New Roman" w:hAnsi="Times New Roman"/>
                <w:bCs/>
                <w:sz w:val="24"/>
                <w:szCs w:val="24"/>
              </w:rPr>
              <w:t>Easy to isolate locals from them.</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pStyle w:val="ListParagraph"/>
              <w:spacing w:after="0"/>
              <w:rPr>
                <w:rFonts w:ascii="Times New Roman" w:hAnsi="Times New Roman"/>
                <w:color w:val="000000"/>
                <w:sz w:val="24"/>
                <w:szCs w:val="24"/>
              </w:rPr>
            </w:pPr>
            <w:r w:rsidRPr="00D06501">
              <w:rPr>
                <w:rFonts w:ascii="Times New Roman" w:eastAsia="Times New Roman" w:hAnsi="Times New Roman"/>
                <w:bCs/>
                <w:sz w:val="24"/>
                <w:szCs w:val="24"/>
              </w:rPr>
              <w:t xml:space="preserve">             (iii)     Easy to cut off supply routes.</w:t>
            </w:r>
            <w:r w:rsidRPr="00D06501">
              <w:rPr>
                <w:rFonts w:ascii="Times New Roman" w:hAnsi="Times New Roman"/>
                <w:color w:val="000000"/>
                <w:sz w:val="24"/>
                <w:szCs w:val="24"/>
              </w:rPr>
              <w:t xml:space="preserve">  </w:t>
            </w:r>
          </w:p>
          <w:p w:rsidR="002E654E" w:rsidRPr="00D06501" w:rsidRDefault="002E654E" w:rsidP="00C513A8">
            <w:pPr>
              <w:tabs>
                <w:tab w:val="left" w:pos="753"/>
                <w:tab w:val="center" w:pos="3044"/>
              </w:tabs>
              <w:spacing w:after="0" w:line="240" w:lineRule="auto"/>
              <w:ind w:left="567" w:hanging="567"/>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tabs>
                <w:tab w:val="left" w:pos="753"/>
                <w:tab w:val="center" w:pos="3044"/>
              </w:tabs>
              <w:spacing w:after="0" w:line="240" w:lineRule="auto"/>
              <w:ind w:left="567" w:hanging="567"/>
              <w:rPr>
                <w:rFonts w:ascii="Times New Roman" w:hAnsi="Times New Roman"/>
                <w:color w:val="000000"/>
                <w:sz w:val="24"/>
                <w:szCs w:val="24"/>
              </w:rPr>
            </w:pPr>
          </w:p>
          <w:p w:rsidR="002E654E" w:rsidRPr="00D06501" w:rsidRDefault="002E654E" w:rsidP="00C513A8">
            <w:pPr>
              <w:tabs>
                <w:tab w:val="left" w:pos="753"/>
                <w:tab w:val="center" w:pos="3044"/>
              </w:tabs>
              <w:spacing w:after="0" w:line="240" w:lineRule="auto"/>
              <w:ind w:left="567" w:hanging="567"/>
              <w:rPr>
                <w:rFonts w:ascii="Times New Roman" w:hAnsi="Times New Roman"/>
                <w:color w:val="000000"/>
                <w:sz w:val="24"/>
                <w:szCs w:val="24"/>
              </w:rPr>
            </w:pPr>
          </w:p>
          <w:p w:rsidR="002E654E" w:rsidRPr="00D06501" w:rsidRDefault="002E654E" w:rsidP="00C513A8">
            <w:pPr>
              <w:tabs>
                <w:tab w:val="left" w:pos="753"/>
                <w:tab w:val="center" w:pos="3044"/>
              </w:tabs>
              <w:spacing w:after="0" w:line="240" w:lineRule="auto"/>
              <w:ind w:left="426" w:hanging="426"/>
              <w:rPr>
                <w:rFonts w:ascii="Times New Roman" w:hAnsi="Times New Roman"/>
                <w:color w:val="000000"/>
                <w:sz w:val="24"/>
                <w:szCs w:val="24"/>
              </w:rPr>
            </w:pPr>
            <w:r w:rsidRPr="00D06501">
              <w:rPr>
                <w:rFonts w:ascii="Times New Roman" w:hAnsi="Times New Roman"/>
                <w:color w:val="000000"/>
                <w:sz w:val="24"/>
                <w:szCs w:val="24"/>
              </w:rPr>
              <w:t xml:space="preserve">         (3)    </w:t>
            </w:r>
            <w:r w:rsidRPr="00D06501">
              <w:rPr>
                <w:rFonts w:ascii="Times New Roman" w:hAnsi="Times New Roman"/>
                <w:color w:val="000000"/>
                <w:sz w:val="24"/>
                <w:szCs w:val="24"/>
                <w:u w:val="single"/>
              </w:rPr>
              <w:t>MILS Most Dangerous COA</w:t>
            </w:r>
            <w:r w:rsidRPr="00D06501">
              <w:rPr>
                <w:rFonts w:ascii="Times New Roman" w:hAnsi="Times New Roman"/>
                <w:color w:val="000000"/>
                <w:sz w:val="24"/>
                <w:szCs w:val="24"/>
              </w:rPr>
              <w:t xml:space="preserve">.   To reconfigure and conduct a large-scale op on own forces to DOMINATE settlements and built-up areas. Engage to DEFEAT own forces decisively. SECURE route to CAPTURE TEMA </w:t>
            </w:r>
            <w:r w:rsidR="00CE2ADC" w:rsidRPr="00D06501">
              <w:rPr>
                <w:rFonts w:ascii="Times New Roman" w:hAnsi="Times New Roman"/>
                <w:color w:val="000000"/>
                <w:sz w:val="24"/>
                <w:szCs w:val="24"/>
              </w:rPr>
              <w:t>Port</w:t>
            </w:r>
            <w:r w:rsidRPr="00D06501">
              <w:rPr>
                <w:rFonts w:ascii="Times New Roman" w:hAnsi="Times New Roman"/>
                <w:color w:val="000000"/>
                <w:sz w:val="24"/>
                <w:szCs w:val="24"/>
              </w:rPr>
              <w:t xml:space="preserve">.  </w:t>
            </w:r>
          </w:p>
          <w:p w:rsidR="002E654E" w:rsidRPr="00D06501" w:rsidRDefault="002E654E" w:rsidP="00C513A8">
            <w:pPr>
              <w:tabs>
                <w:tab w:val="left" w:pos="753"/>
                <w:tab w:val="center" w:pos="3044"/>
              </w:tabs>
              <w:spacing w:after="0" w:line="240" w:lineRule="auto"/>
              <w:ind w:left="567" w:hanging="567"/>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tabs>
                <w:tab w:val="left" w:pos="753"/>
                <w:tab w:val="center" w:pos="3044"/>
              </w:tabs>
              <w:spacing w:after="0" w:line="240" w:lineRule="auto"/>
              <w:ind w:left="567" w:hanging="567"/>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tabs>
                <w:tab w:val="left" w:pos="753"/>
                <w:tab w:val="center" w:pos="3044"/>
              </w:tabs>
              <w:spacing w:after="0" w:line="240" w:lineRule="auto"/>
              <w:ind w:left="567" w:hanging="567"/>
              <w:rPr>
                <w:rFonts w:ascii="Times New Roman" w:hAnsi="Times New Roman"/>
                <w:color w:val="000000"/>
                <w:sz w:val="24"/>
                <w:szCs w:val="24"/>
              </w:rPr>
            </w:pPr>
          </w:p>
          <w:p w:rsidR="002E654E" w:rsidRPr="00D06501" w:rsidRDefault="002E654E" w:rsidP="00C513A8">
            <w:pPr>
              <w:numPr>
                <w:ilvl w:val="0"/>
                <w:numId w:val="14"/>
              </w:numPr>
              <w:spacing w:after="0" w:line="240" w:lineRule="auto"/>
              <w:rPr>
                <w:rFonts w:ascii="Times New Roman" w:hAnsi="Times New Roman"/>
                <w:color w:val="000000"/>
                <w:sz w:val="24"/>
                <w:szCs w:val="24"/>
                <w:u w:val="single"/>
              </w:rPr>
            </w:pPr>
            <w:r w:rsidRPr="00D06501">
              <w:rPr>
                <w:rFonts w:ascii="Times New Roman" w:hAnsi="Times New Roman"/>
                <w:color w:val="000000"/>
                <w:sz w:val="24"/>
                <w:szCs w:val="24"/>
              </w:rPr>
              <w:t xml:space="preserve">           </w:t>
            </w:r>
            <w:r w:rsidRPr="00D06501">
              <w:rPr>
                <w:rFonts w:ascii="Times New Roman" w:hAnsi="Times New Roman"/>
                <w:color w:val="000000"/>
                <w:sz w:val="24"/>
                <w:szCs w:val="24"/>
                <w:u w:val="single"/>
              </w:rPr>
              <w:t>Advantages</w:t>
            </w:r>
          </w:p>
          <w:p w:rsidR="002E654E" w:rsidRPr="00D06501" w:rsidRDefault="002E654E" w:rsidP="00C513A8">
            <w:pPr>
              <w:spacing w:after="0" w:line="240" w:lineRule="auto"/>
              <w:ind w:left="1500"/>
              <w:rPr>
                <w:rFonts w:ascii="Times New Roman" w:hAnsi="Times New Roman"/>
                <w:color w:val="000000"/>
                <w:sz w:val="24"/>
                <w:szCs w:val="24"/>
                <w:u w:val="single"/>
              </w:rPr>
            </w:pPr>
          </w:p>
          <w:p w:rsidR="002E654E" w:rsidRPr="00D06501" w:rsidRDefault="002E654E" w:rsidP="00C513A8">
            <w:pPr>
              <w:spacing w:after="0" w:line="240" w:lineRule="auto"/>
              <w:ind w:left="1500"/>
              <w:rPr>
                <w:rFonts w:ascii="Times New Roman" w:hAnsi="Times New Roman"/>
                <w:color w:val="000000"/>
                <w:sz w:val="24"/>
                <w:szCs w:val="24"/>
              </w:rPr>
            </w:pPr>
            <w:proofErr w:type="gramStart"/>
            <w:r w:rsidRPr="00D06501">
              <w:rPr>
                <w:rFonts w:ascii="Times New Roman" w:hAnsi="Times New Roman"/>
                <w:color w:val="000000"/>
                <w:sz w:val="24"/>
                <w:szCs w:val="24"/>
              </w:rPr>
              <w:t>i</w:t>
            </w:r>
            <w:proofErr w:type="gramEnd"/>
            <w:r w:rsidRPr="00D06501">
              <w:rPr>
                <w:rFonts w:ascii="Times New Roman" w:hAnsi="Times New Roman"/>
                <w:color w:val="000000"/>
                <w:sz w:val="24"/>
                <w:szCs w:val="24"/>
              </w:rPr>
              <w:t xml:space="preserve">     Effectively terrorise and intimidate the pop.</w:t>
            </w: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spacing w:after="0" w:line="240" w:lineRule="auto"/>
              <w:ind w:left="142" w:hanging="142"/>
              <w:rPr>
                <w:rFonts w:ascii="Times New Roman" w:hAnsi="Times New Roman"/>
                <w:color w:val="000000"/>
                <w:sz w:val="24"/>
                <w:szCs w:val="24"/>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ii</w:t>
            </w:r>
            <w:proofErr w:type="gramEnd"/>
            <w:r w:rsidRPr="00D06501">
              <w:rPr>
                <w:rFonts w:ascii="Times New Roman" w:hAnsi="Times New Roman"/>
                <w:color w:val="000000"/>
                <w:sz w:val="24"/>
                <w:szCs w:val="24"/>
              </w:rPr>
              <w:t xml:space="preserve">     Difficult to distinguish from local pop.</w:t>
            </w: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spacing w:after="0"/>
              <w:rPr>
                <w:rFonts w:ascii="Times New Roman" w:eastAsia="Times New Roman" w:hAnsi="Times New Roman"/>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iii</w:t>
            </w:r>
            <w:proofErr w:type="gramEnd"/>
            <w:r w:rsidRPr="00D06501">
              <w:rPr>
                <w:rFonts w:ascii="Times New Roman" w:hAnsi="Times New Roman"/>
                <w:color w:val="000000"/>
                <w:sz w:val="24"/>
                <w:szCs w:val="24"/>
              </w:rPr>
              <w:t xml:space="preserve">     </w:t>
            </w:r>
            <w:r w:rsidRPr="00D06501">
              <w:rPr>
                <w:rFonts w:ascii="Times New Roman" w:eastAsia="Times New Roman" w:hAnsi="Times New Roman"/>
                <w:sz w:val="24"/>
                <w:szCs w:val="24"/>
              </w:rPr>
              <w:t>Maint local support</w:t>
            </w:r>
            <w:r w:rsidRPr="00D06501">
              <w:rPr>
                <w:rFonts w:ascii="Times New Roman" w:eastAsia="Times New Roman" w:hAnsi="Times New Roman"/>
              </w:rPr>
              <w:t>.</w:t>
            </w:r>
          </w:p>
          <w:p w:rsidR="002E654E" w:rsidRPr="00D06501" w:rsidRDefault="002E654E" w:rsidP="00C513A8">
            <w:pPr>
              <w:spacing w:after="0"/>
              <w:rPr>
                <w:rFonts w:ascii="Times New Roman" w:eastAsia="Times New Roman" w:hAnsi="Times New Roman"/>
              </w:rPr>
            </w:pPr>
            <w:r w:rsidRPr="00D06501">
              <w:rPr>
                <w:rFonts w:ascii="Times New Roman" w:eastAsia="Times New Roman" w:hAnsi="Times New Roman"/>
              </w:rPr>
              <w:t xml:space="preserve">                             </w:t>
            </w:r>
            <w:r w:rsidRPr="00D06501">
              <w:rPr>
                <w:rFonts w:ascii="Times New Roman" w:eastAsia="Times New Roman" w:hAnsi="Times New Roman"/>
                <w:sz w:val="24"/>
                <w:szCs w:val="24"/>
              </w:rPr>
              <w:t>(iv)   Effective propaganda.</w:t>
            </w: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rPr>
              <w:t xml:space="preserve">                            </w:t>
            </w:r>
            <w:r w:rsidRPr="00D06501">
              <w:rPr>
                <w:rFonts w:ascii="Times New Roman" w:eastAsia="Times New Roman" w:hAnsi="Times New Roman"/>
                <w:sz w:val="24"/>
                <w:szCs w:val="24"/>
              </w:rPr>
              <w:t>(v)   Identification of MILS difficult.</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ind w:left="1440"/>
              <w:rPr>
                <w:rFonts w:ascii="Times New Roman" w:eastAsia="Times New Roman" w:hAnsi="Times New Roman"/>
                <w:sz w:val="24"/>
                <w:szCs w:val="24"/>
              </w:rPr>
            </w:pPr>
            <w:r w:rsidRPr="00D06501">
              <w:rPr>
                <w:rFonts w:ascii="Times New Roman" w:eastAsia="Times New Roman" w:hAnsi="Times New Roman"/>
                <w:sz w:val="24"/>
                <w:szCs w:val="24"/>
              </w:rPr>
              <w:t>(vi)   Difficult for Govt forces to destroy insurgent bases within settlements.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ind w:left="1560" w:hanging="1560"/>
              <w:rPr>
                <w:rFonts w:ascii="Times New Roman" w:eastAsia="Times New Roman" w:hAnsi="Times New Roman"/>
                <w:sz w:val="24"/>
                <w:szCs w:val="24"/>
              </w:rPr>
            </w:pPr>
            <w:r w:rsidRPr="00D06501">
              <w:rPr>
                <w:rFonts w:ascii="Times New Roman" w:hAnsi="Times New Roman"/>
                <w:color w:val="000000"/>
                <w:sz w:val="24"/>
                <w:szCs w:val="24"/>
              </w:rPr>
              <w:t xml:space="preserve">               </w:t>
            </w:r>
            <w:r w:rsidRPr="00D06501">
              <w:rPr>
                <w:rFonts w:ascii="Times New Roman" w:eastAsia="Times New Roman" w:hAnsi="Times New Roman"/>
                <w:sz w:val="24"/>
                <w:szCs w:val="24"/>
              </w:rPr>
              <w:t xml:space="preserve">          (vii)   Use civilians as human shield and attk on   them may cause collateral damage.</w:t>
            </w:r>
          </w:p>
          <w:p w:rsidR="002E654E" w:rsidRPr="00D06501" w:rsidRDefault="002E654E" w:rsidP="00C513A8">
            <w:pPr>
              <w:spacing w:after="0" w:line="240" w:lineRule="auto"/>
              <w:ind w:left="1418" w:hanging="1418"/>
              <w:rPr>
                <w:rFonts w:ascii="Times New Roman" w:eastAsia="Times New Roman" w:hAnsi="Times New Roman"/>
                <w:sz w:val="24"/>
                <w:szCs w:val="24"/>
              </w:rPr>
            </w:pP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spacing w:after="0" w:line="240" w:lineRule="auto"/>
              <w:ind w:left="142" w:hanging="142"/>
              <w:rPr>
                <w:rFonts w:ascii="Times New Roman" w:hAnsi="Times New Roman"/>
                <w:color w:val="000000"/>
                <w:sz w:val="24"/>
                <w:szCs w:val="24"/>
                <w:u w:val="single"/>
              </w:rPr>
            </w:pPr>
            <w:r w:rsidRPr="00D06501">
              <w:rPr>
                <w:rFonts w:ascii="Times New Roman" w:hAnsi="Times New Roman"/>
                <w:color w:val="000000"/>
                <w:sz w:val="24"/>
                <w:szCs w:val="24"/>
              </w:rPr>
              <w:t xml:space="preserve">                  (b)    </w:t>
            </w:r>
            <w:r w:rsidRPr="00D06501">
              <w:rPr>
                <w:rFonts w:ascii="Times New Roman" w:hAnsi="Times New Roman"/>
                <w:color w:val="000000"/>
                <w:sz w:val="24"/>
                <w:szCs w:val="24"/>
                <w:u w:val="single"/>
              </w:rPr>
              <w:t>Disadvantages.</w:t>
            </w: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spacing w:after="0" w:line="240" w:lineRule="auto"/>
              <w:ind w:left="142" w:hanging="142"/>
              <w:rPr>
                <w:rFonts w:ascii="Times New Roman" w:hAnsi="Times New Roman"/>
                <w:color w:val="000000"/>
                <w:sz w:val="24"/>
                <w:szCs w:val="24"/>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i</w:t>
            </w:r>
            <w:proofErr w:type="gramEnd"/>
            <w:r w:rsidRPr="00D06501">
              <w:rPr>
                <w:rFonts w:ascii="Times New Roman" w:hAnsi="Times New Roman"/>
                <w:color w:val="000000"/>
                <w:sz w:val="24"/>
                <w:szCs w:val="24"/>
              </w:rPr>
              <w:t xml:space="preserve">       Not easy to be isolated and cordoned.</w:t>
            </w:r>
          </w:p>
          <w:p w:rsidR="002E654E" w:rsidRPr="00D06501" w:rsidRDefault="002E654E" w:rsidP="00C513A8">
            <w:pPr>
              <w:spacing w:after="0" w:line="240" w:lineRule="auto"/>
              <w:ind w:left="142" w:hanging="142"/>
              <w:rPr>
                <w:rFonts w:ascii="Times New Roman" w:hAnsi="Times New Roman"/>
                <w:color w:val="000000"/>
                <w:sz w:val="24"/>
                <w:szCs w:val="24"/>
              </w:rPr>
            </w:pPr>
          </w:p>
          <w:p w:rsidR="002E654E" w:rsidRPr="00D06501" w:rsidRDefault="002E654E" w:rsidP="00C513A8">
            <w:pPr>
              <w:spacing w:after="0" w:line="240" w:lineRule="auto"/>
              <w:ind w:left="142" w:hanging="142"/>
              <w:rPr>
                <w:rFonts w:ascii="Times New Roman" w:hAnsi="Times New Roman"/>
                <w:color w:val="000000"/>
                <w:sz w:val="24"/>
                <w:szCs w:val="24"/>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ii</w:t>
            </w:r>
            <w:proofErr w:type="gramEnd"/>
            <w:r w:rsidRPr="00D06501">
              <w:rPr>
                <w:rFonts w:ascii="Times New Roman" w:hAnsi="Times New Roman"/>
                <w:color w:val="000000"/>
                <w:sz w:val="24"/>
                <w:szCs w:val="24"/>
              </w:rPr>
              <w:t xml:space="preserve">      Easy to cut off supply routes.</w:t>
            </w:r>
          </w:p>
          <w:p w:rsidR="002E654E" w:rsidRPr="00D06501" w:rsidRDefault="002E654E" w:rsidP="00C513A8">
            <w:pPr>
              <w:spacing w:after="0" w:line="240" w:lineRule="auto"/>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u w:val="single"/>
              </w:rPr>
              <w:t>EN EFFECTS SCEMATIC:</w:t>
            </w:r>
            <w:r w:rsidRPr="00D06501">
              <w:rPr>
                <w:rFonts w:ascii="Times New Roman" w:hAnsi="Times New Roman"/>
                <w:b/>
                <w:color w:val="000000"/>
                <w:sz w:val="24"/>
                <w:szCs w:val="24"/>
              </w:rPr>
              <w:t xml:space="preserve"> INFILTRATE, DOMINATE, CAPTURE, SECURE, HOLD, DENY and DEFEAT (These could be possible En Effects to </w:t>
            </w:r>
            <w:proofErr w:type="gramStart"/>
            <w:r w:rsidRPr="00D06501">
              <w:rPr>
                <w:rFonts w:ascii="Times New Roman" w:hAnsi="Times New Roman"/>
                <w:b/>
                <w:color w:val="000000"/>
                <w:sz w:val="24"/>
                <w:szCs w:val="24"/>
              </w:rPr>
              <w:t>be depicted</w:t>
            </w:r>
            <w:proofErr w:type="gramEnd"/>
            <w:r w:rsidRPr="00D06501">
              <w:rPr>
                <w:rFonts w:ascii="Times New Roman" w:hAnsi="Times New Roman"/>
                <w:b/>
                <w:color w:val="000000"/>
                <w:sz w:val="24"/>
                <w:szCs w:val="24"/>
              </w:rPr>
              <w:t xml:space="preserve"> by candidates).</w:t>
            </w:r>
          </w:p>
          <w:p w:rsidR="007734BD" w:rsidRPr="00D06501" w:rsidRDefault="007734BD" w:rsidP="00C513A8">
            <w:pPr>
              <w:spacing w:after="0" w:line="240" w:lineRule="auto"/>
              <w:rPr>
                <w:rFonts w:ascii="Times New Roman" w:hAnsi="Times New Roman"/>
                <w:color w:val="000000"/>
                <w:sz w:val="24"/>
                <w:szCs w:val="24"/>
              </w:rPr>
            </w:pPr>
          </w:p>
        </w:tc>
        <w:tc>
          <w:tcPr>
            <w:tcW w:w="1572" w:type="pct"/>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MILS might capture key infrastructure as a </w:t>
            </w:r>
            <w:r w:rsidR="006654E3" w:rsidRPr="00D06501">
              <w:rPr>
                <w:rFonts w:ascii="Times New Roman" w:hAnsi="Times New Roman"/>
                <w:sz w:val="24"/>
                <w:szCs w:val="24"/>
              </w:rPr>
              <w:t>bargaining</w:t>
            </w:r>
            <w:r w:rsidRPr="00D06501">
              <w:rPr>
                <w:rFonts w:ascii="Times New Roman" w:hAnsi="Times New Roman"/>
                <w:sz w:val="24"/>
                <w:szCs w:val="24"/>
              </w:rPr>
              <w:t xml:space="preserve"> chip for TEMA </w:t>
            </w:r>
            <w:r w:rsidR="00CE2ADC" w:rsidRPr="00D06501">
              <w:rPr>
                <w:rFonts w:ascii="Times New Roman" w:hAnsi="Times New Roman"/>
                <w:sz w:val="24"/>
                <w:szCs w:val="24"/>
              </w:rPr>
              <w:t>Port</w:t>
            </w:r>
            <w:r w:rsidRPr="00D06501">
              <w:rPr>
                <w:rFonts w:ascii="Times New Roman" w:hAnsi="Times New Roman"/>
                <w:sz w:val="24"/>
                <w:szCs w:val="24"/>
              </w:rPr>
              <w:t xml:space="preserve">. </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Need for IS/COIN OP to defeat MILS in line with superior comds intent.</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Close tgt recce.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Fighting, standing and recce Ptls. </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Locals to contact JHQ.</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Deny MILS freedom of action.</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Need for aggressive fighting ptls.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Max depl of OSG.</w:t>
            </w:r>
          </w:p>
          <w:p w:rsidR="002E654E" w:rsidRPr="00D06501" w:rsidRDefault="002E654E" w:rsidP="00C513A8">
            <w:pPr>
              <w:tabs>
                <w:tab w:val="left" w:pos="195"/>
              </w:tabs>
              <w:spacing w:after="0" w:line="240" w:lineRule="auto"/>
              <w:rPr>
                <w:rFonts w:ascii="Times New Roman" w:hAnsi="Times New Roman"/>
                <w:sz w:val="24"/>
                <w:szCs w:val="24"/>
              </w:rPr>
            </w:pPr>
            <w:r w:rsidRPr="00D06501">
              <w:rPr>
                <w:rFonts w:ascii="Times New Roman" w:hAnsi="Times New Roman"/>
                <w:sz w:val="24"/>
                <w:szCs w:val="24"/>
              </w:rPr>
              <w:t>Dominate MSRs.</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Need for IS/COIN Ops to defeat MILS.</w:t>
            </w: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Depl and dominate the area. WHAMs.</w:t>
            </w: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Depl Int and locals as informants.</w:t>
            </w:r>
          </w:p>
          <w:p w:rsidR="002E654E" w:rsidRPr="00D06501" w:rsidRDefault="002E654E" w:rsidP="00C513A8">
            <w:pPr>
              <w:tabs>
                <w:tab w:val="left" w:pos="201"/>
              </w:tabs>
              <w:spacing w:after="0" w:line="240" w:lineRule="auto"/>
              <w:rPr>
                <w:rFonts w:ascii="Times New Roman" w:hAnsi="Times New Roman"/>
                <w:color w:val="000000"/>
                <w:sz w:val="24"/>
                <w:szCs w:val="24"/>
              </w:rPr>
            </w:pPr>
          </w:p>
          <w:p w:rsidR="002E654E" w:rsidRPr="00D06501" w:rsidRDefault="002E654E" w:rsidP="00C513A8">
            <w:pPr>
              <w:tabs>
                <w:tab w:val="left" w:pos="201"/>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Need for Contingency for MILS MDCOA</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Need to isolate fm locals.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Info/influence ops to counter MILS propaganda.</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Need to </w:t>
            </w:r>
            <w:r w:rsidR="005A6562" w:rsidRPr="00D06501">
              <w:rPr>
                <w:rFonts w:ascii="Times New Roman" w:hAnsi="Times New Roman"/>
                <w:sz w:val="24"/>
                <w:szCs w:val="24"/>
              </w:rPr>
              <w:t>avoid</w:t>
            </w:r>
            <w:r w:rsidRPr="00D06501">
              <w:rPr>
                <w:rFonts w:ascii="Times New Roman" w:hAnsi="Times New Roman"/>
                <w:sz w:val="24"/>
                <w:szCs w:val="24"/>
              </w:rPr>
              <w:t xml:space="preserve"> collateral damage.</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Need for informants, plain cloth recce.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Need to rely on local info.</w:t>
            </w:r>
          </w:p>
        </w:tc>
        <w:tc>
          <w:tcPr>
            <w:tcW w:w="1109" w:type="pct"/>
          </w:tcPr>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PG: Need to deal decisively with MILS. </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Task: Deny KP/VP to MILS. </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Task: Liaison with Pol and NIB for info sharing.</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ind w:left="720" w:hanging="720"/>
              <w:rPr>
                <w:rFonts w:ascii="Times New Roman" w:hAnsi="Times New Roman"/>
                <w:sz w:val="24"/>
                <w:szCs w:val="24"/>
              </w:rPr>
            </w:pPr>
          </w:p>
          <w:p w:rsidR="002E654E" w:rsidRPr="00D06501" w:rsidRDefault="002E654E" w:rsidP="00C513A8">
            <w:pPr>
              <w:spacing w:after="0" w:line="240" w:lineRule="auto"/>
              <w:ind w:left="720" w:hanging="720"/>
              <w:rPr>
                <w:rFonts w:ascii="Times New Roman" w:hAnsi="Times New Roman"/>
                <w:sz w:val="24"/>
                <w:szCs w:val="24"/>
              </w:rPr>
            </w:pPr>
          </w:p>
          <w:p w:rsidR="002E654E" w:rsidRPr="00D06501" w:rsidRDefault="002E654E" w:rsidP="00C513A8">
            <w:pPr>
              <w:spacing w:after="0" w:line="240" w:lineRule="auto"/>
              <w:ind w:left="720" w:hanging="720"/>
              <w:rPr>
                <w:rFonts w:ascii="Times New Roman" w:hAnsi="Times New Roman"/>
                <w:sz w:val="24"/>
                <w:szCs w:val="24"/>
              </w:rPr>
            </w:pPr>
          </w:p>
          <w:p w:rsidR="002E654E" w:rsidRPr="00D06501" w:rsidRDefault="002E654E" w:rsidP="00C513A8">
            <w:pPr>
              <w:spacing w:after="0" w:line="240" w:lineRule="auto"/>
              <w:ind w:left="720" w:hanging="720"/>
              <w:rPr>
                <w:rFonts w:ascii="Times New Roman" w:hAnsi="Times New Roman"/>
                <w:sz w:val="24"/>
                <w:szCs w:val="24"/>
              </w:rPr>
            </w:pPr>
          </w:p>
          <w:p w:rsidR="002E654E" w:rsidRPr="00D06501" w:rsidRDefault="002E654E" w:rsidP="00C513A8">
            <w:pPr>
              <w:spacing w:after="0" w:line="240" w:lineRule="auto"/>
              <w:ind w:left="720" w:hanging="720"/>
              <w:rPr>
                <w:rFonts w:ascii="Times New Roman" w:hAnsi="Times New Roman"/>
                <w:sz w:val="24"/>
                <w:szCs w:val="24"/>
              </w:rPr>
            </w:pPr>
          </w:p>
          <w:p w:rsidR="002E654E" w:rsidRPr="00D06501" w:rsidRDefault="002E654E" w:rsidP="00C513A8">
            <w:pPr>
              <w:spacing w:after="0" w:line="240" w:lineRule="auto"/>
              <w:ind w:left="720" w:hanging="720"/>
              <w:rPr>
                <w:rFonts w:ascii="Times New Roman" w:hAnsi="Times New Roman"/>
                <w:sz w:val="24"/>
                <w:szCs w:val="24"/>
              </w:rPr>
            </w:pPr>
            <w:r w:rsidRPr="00D06501">
              <w:rPr>
                <w:rFonts w:ascii="Times New Roman" w:hAnsi="Times New Roman"/>
                <w:sz w:val="24"/>
                <w:szCs w:val="24"/>
              </w:rPr>
              <w:t>Recce to loc MILS’ posns.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Rd blks, influence ops.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PG. Sustainment plan.</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Task: Psyops.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PG. Jt Int collection and sharing.</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Task: Cordon and search Ops.</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FFIR: Aval of snipers.</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Task: Liaise with NIB</w:t>
            </w:r>
          </w:p>
        </w:tc>
      </w:tr>
      <w:tr w:rsidR="007734BD" w:rsidRPr="00D06501" w:rsidTr="007734BD">
        <w:trPr>
          <w:trHeight w:val="983"/>
        </w:trPr>
        <w:tc>
          <w:tcPr>
            <w:tcW w:w="5000" w:type="pct"/>
            <w:gridSpan w:val="3"/>
            <w:shd w:val="clear" w:color="auto" w:fill="auto"/>
          </w:tcPr>
          <w:p w:rsidR="007734BD" w:rsidRDefault="00BD67D1" w:rsidP="00C513A8">
            <w:pPr>
              <w:spacing w:after="0" w:line="240" w:lineRule="auto"/>
              <w:jc w:val="center"/>
              <w:rPr>
                <w:rFonts w:ascii="Times New Roman" w:hAnsi="Times New Roman"/>
                <w:color w:val="000000"/>
                <w:sz w:val="24"/>
                <w:szCs w:val="24"/>
              </w:rPr>
            </w:pPr>
            <w:r>
              <w:rPr>
                <w:rFonts w:ascii="Times New Roman" w:hAnsi="Times New Roman"/>
                <w:noProof/>
                <w:color w:val="000000"/>
                <w:sz w:val="24"/>
                <w:szCs w:val="24"/>
              </w:rPr>
              <w:lastRenderedPageBreak/>
              <w:drawing>
                <wp:anchor distT="0" distB="0" distL="114300" distR="114300" simplePos="0" relativeHeight="251741184" behindDoc="0" locked="0" layoutInCell="1" allowOverlap="1">
                  <wp:simplePos x="0" y="0"/>
                  <wp:positionH relativeFrom="column">
                    <wp:posOffset>622300</wp:posOffset>
                  </wp:positionH>
                  <wp:positionV relativeFrom="paragraph">
                    <wp:posOffset>132715</wp:posOffset>
                  </wp:positionV>
                  <wp:extent cx="7309485" cy="5796915"/>
                  <wp:effectExtent l="0" t="0" r="0" b="0"/>
                  <wp:wrapSquare wrapText="bothSides"/>
                  <wp:docPr id="1905" name="Picture 1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5"/>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7309485" cy="5796915"/>
                          </a:xfrm>
                          <a:prstGeom prst="rect">
                            <a:avLst/>
                          </a:prstGeom>
                          <a:noFill/>
                        </pic:spPr>
                      </pic:pic>
                    </a:graphicData>
                  </a:graphic>
                  <wp14:sizeRelH relativeFrom="page">
                    <wp14:pctWidth>0</wp14:pctWidth>
                  </wp14:sizeRelH>
                  <wp14:sizeRelV relativeFrom="page">
                    <wp14:pctHeight>0</wp14:pctHeight>
                  </wp14:sizeRelV>
                </wp:anchor>
              </w:drawing>
            </w: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Default="007734BD" w:rsidP="00C513A8">
            <w:pPr>
              <w:spacing w:after="0" w:line="240" w:lineRule="auto"/>
              <w:jc w:val="center"/>
              <w:rPr>
                <w:rFonts w:ascii="Times New Roman" w:hAnsi="Times New Roman"/>
                <w:color w:val="000000"/>
                <w:sz w:val="24"/>
                <w:szCs w:val="24"/>
              </w:rPr>
            </w:pPr>
          </w:p>
          <w:p w:rsidR="007734BD" w:rsidRPr="00D06501" w:rsidRDefault="007734BD" w:rsidP="00C513A8">
            <w:pPr>
              <w:spacing w:after="0" w:line="240" w:lineRule="auto"/>
              <w:jc w:val="center"/>
              <w:rPr>
                <w:rFonts w:ascii="Times New Roman" w:hAnsi="Times New Roman"/>
                <w:color w:val="000000"/>
                <w:sz w:val="24"/>
                <w:szCs w:val="24"/>
              </w:rPr>
            </w:pPr>
          </w:p>
        </w:tc>
      </w:tr>
    </w:tbl>
    <w:p w:rsidR="002E654E" w:rsidRPr="00D06501" w:rsidRDefault="002E654E" w:rsidP="002E654E">
      <w:pPr>
        <w:spacing w:after="0" w:line="360" w:lineRule="auto"/>
        <w:rPr>
          <w:rFonts w:ascii="Times New Roman" w:hAnsi="Times New Roman"/>
          <w:sz w:val="24"/>
          <w:szCs w:val="24"/>
        </w:rPr>
        <w:sectPr w:rsidR="002E654E" w:rsidRPr="00D06501" w:rsidSect="00E70CDF">
          <w:pgSz w:w="15840" w:h="12240" w:orient="landscape" w:code="1"/>
          <w:pgMar w:top="1440" w:right="1440" w:bottom="1440" w:left="1080" w:header="720" w:footer="720" w:gutter="0"/>
          <w:cols w:space="720"/>
          <w:docGrid w:linePitch="360"/>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08"/>
        <w:gridCol w:w="3600"/>
        <w:gridCol w:w="3168"/>
      </w:tblGrid>
      <w:tr w:rsidR="002E654E" w:rsidRPr="00D06501" w:rsidTr="00C513A8">
        <w:tc>
          <w:tcPr>
            <w:tcW w:w="6408" w:type="dxa"/>
          </w:tcPr>
          <w:p w:rsidR="002E654E" w:rsidRPr="00D06501" w:rsidRDefault="002E654E" w:rsidP="00C513A8">
            <w:pPr>
              <w:spacing w:after="0" w:line="240" w:lineRule="auto"/>
              <w:contextualSpacing/>
              <w:jc w:val="center"/>
              <w:rPr>
                <w:rFonts w:ascii="Times New Roman" w:hAnsi="Times New Roman"/>
                <w:color w:val="000000"/>
                <w:sz w:val="24"/>
                <w:szCs w:val="24"/>
              </w:rPr>
            </w:pPr>
            <w:r w:rsidRPr="00D06501">
              <w:rPr>
                <w:rFonts w:ascii="Times New Roman" w:hAnsi="Times New Roman"/>
                <w:color w:val="000000"/>
                <w:sz w:val="24"/>
                <w:szCs w:val="24"/>
              </w:rPr>
              <w:lastRenderedPageBreak/>
              <w:t>Question/Fact</w:t>
            </w:r>
          </w:p>
        </w:tc>
        <w:tc>
          <w:tcPr>
            <w:tcW w:w="3600" w:type="dxa"/>
          </w:tcPr>
          <w:p w:rsidR="002E654E" w:rsidRPr="00D06501" w:rsidRDefault="002E654E" w:rsidP="00C513A8">
            <w:pPr>
              <w:spacing w:after="0" w:line="240" w:lineRule="auto"/>
              <w:contextualSpacing/>
              <w:jc w:val="center"/>
              <w:rPr>
                <w:rFonts w:ascii="Times New Roman" w:hAnsi="Times New Roman"/>
                <w:color w:val="000000"/>
                <w:sz w:val="24"/>
                <w:szCs w:val="24"/>
              </w:rPr>
            </w:pPr>
            <w:r w:rsidRPr="00D06501">
              <w:rPr>
                <w:rFonts w:ascii="Times New Roman" w:hAnsi="Times New Roman"/>
                <w:color w:val="000000"/>
                <w:sz w:val="24"/>
                <w:szCs w:val="24"/>
              </w:rPr>
              <w:t>Consideration/Deduction</w:t>
            </w:r>
          </w:p>
        </w:tc>
        <w:tc>
          <w:tcPr>
            <w:tcW w:w="3168" w:type="dxa"/>
          </w:tcPr>
          <w:p w:rsidR="002E654E" w:rsidRPr="00D06501" w:rsidRDefault="002E654E" w:rsidP="00C513A8">
            <w:pPr>
              <w:spacing w:after="0" w:line="240" w:lineRule="auto"/>
              <w:contextualSpacing/>
              <w:jc w:val="center"/>
              <w:rPr>
                <w:rFonts w:ascii="Times New Roman" w:hAnsi="Times New Roman"/>
                <w:color w:val="000000"/>
                <w:sz w:val="24"/>
                <w:szCs w:val="24"/>
              </w:rPr>
            </w:pPr>
            <w:r w:rsidRPr="00D06501">
              <w:rPr>
                <w:rFonts w:ascii="Times New Roman" w:hAnsi="Times New Roman"/>
                <w:color w:val="000000"/>
                <w:sz w:val="24"/>
                <w:szCs w:val="24"/>
              </w:rPr>
              <w:t>Task/Output</w:t>
            </w:r>
          </w:p>
        </w:tc>
      </w:tr>
      <w:tr w:rsidR="002E654E" w:rsidRPr="00D06501" w:rsidTr="00C513A8">
        <w:tc>
          <w:tcPr>
            <w:tcW w:w="6408"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(a)</w:t>
            </w:r>
          </w:p>
        </w:tc>
        <w:tc>
          <w:tcPr>
            <w:tcW w:w="3600"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(b)</w:t>
            </w:r>
          </w:p>
        </w:tc>
        <w:tc>
          <w:tcPr>
            <w:tcW w:w="3168"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(c)</w:t>
            </w:r>
          </w:p>
        </w:tc>
      </w:tr>
      <w:tr w:rsidR="002E654E" w:rsidRPr="00D06501" w:rsidTr="00C513A8">
        <w:tc>
          <w:tcPr>
            <w:tcW w:w="6408" w:type="dxa"/>
            <w:shd w:val="clear" w:color="auto" w:fill="auto"/>
          </w:tcPr>
          <w:p w:rsidR="002E654E" w:rsidRPr="00D06501" w:rsidRDefault="002E654E" w:rsidP="00C513A8">
            <w:pPr>
              <w:tabs>
                <w:tab w:val="left" w:pos="0"/>
              </w:tabs>
              <w:spacing w:after="0" w:line="240" w:lineRule="auto"/>
              <w:contextualSpacing/>
              <w:rPr>
                <w:rFonts w:ascii="Times New Roman" w:hAnsi="Times New Roman"/>
                <w:b/>
                <w:color w:val="000000"/>
                <w:sz w:val="24"/>
                <w:szCs w:val="24"/>
                <w:u w:val="single"/>
              </w:rPr>
            </w:pPr>
            <w:r w:rsidRPr="00D06501">
              <w:rPr>
                <w:rFonts w:ascii="Times New Roman" w:hAnsi="Times New Roman"/>
                <w:color w:val="000000"/>
                <w:sz w:val="24"/>
                <w:szCs w:val="24"/>
              </w:rPr>
              <w:t>23</w:t>
            </w:r>
            <w:r w:rsidRPr="00D06501">
              <w:rPr>
                <w:rFonts w:ascii="Times New Roman" w:hAnsi="Times New Roman"/>
                <w:b/>
                <w:color w:val="000000"/>
                <w:sz w:val="24"/>
                <w:szCs w:val="24"/>
              </w:rPr>
              <w:t xml:space="preserve">.   </w:t>
            </w:r>
            <w:r w:rsidRPr="00D06501">
              <w:rPr>
                <w:rFonts w:ascii="Times New Roman" w:hAnsi="Times New Roman"/>
                <w:b/>
                <w:color w:val="000000"/>
                <w:sz w:val="24"/>
                <w:szCs w:val="24"/>
                <w:u w:val="single"/>
              </w:rPr>
              <w:t>Q2: WHAT HAVE I BEEN TOLD</w:t>
            </w:r>
          </w:p>
          <w:p w:rsidR="002E654E" w:rsidRPr="00D06501" w:rsidRDefault="002E654E" w:rsidP="00C513A8">
            <w:pPr>
              <w:tabs>
                <w:tab w:val="left" w:pos="0"/>
              </w:tabs>
              <w:spacing w:after="0" w:line="240" w:lineRule="auto"/>
              <w:contextualSpacing/>
              <w:rPr>
                <w:rFonts w:ascii="Times New Roman" w:hAnsi="Times New Roman"/>
                <w:b/>
                <w:color w:val="000000"/>
                <w:sz w:val="24"/>
                <w:szCs w:val="24"/>
              </w:rPr>
            </w:pPr>
            <w:r w:rsidRPr="00D06501">
              <w:rPr>
                <w:rFonts w:ascii="Times New Roman" w:hAnsi="Times New Roman"/>
                <w:b/>
                <w:color w:val="000000"/>
                <w:sz w:val="24"/>
                <w:szCs w:val="24"/>
                <w:u w:val="single"/>
              </w:rPr>
              <w:t>TO DO AND WHY</w:t>
            </w:r>
          </w:p>
          <w:p w:rsidR="002E654E" w:rsidRPr="00D06501" w:rsidRDefault="002E654E" w:rsidP="00C513A8">
            <w:pPr>
              <w:spacing w:after="0" w:line="240" w:lineRule="auto"/>
              <w:contextualSpacing/>
              <w:rPr>
                <w:rFonts w:ascii="Times New Roman" w:hAnsi="Times New Roman"/>
                <w:b/>
                <w:color w:val="000000"/>
                <w:sz w:val="24"/>
                <w:szCs w:val="24"/>
                <w:u w:val="single"/>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b/>
                <w:color w:val="000000"/>
                <w:sz w:val="24"/>
                <w:szCs w:val="24"/>
                <w:u w:val="single"/>
              </w:rPr>
              <w:t>Mission</w:t>
            </w:r>
            <w:r w:rsidRPr="00D06501">
              <w:rPr>
                <w:rFonts w:ascii="Times New Roman" w:hAnsi="Times New Roman"/>
                <w:color w:val="000000"/>
                <w:sz w:val="24"/>
                <w:szCs w:val="24"/>
              </w:rPr>
              <w:t xml:space="preserve">.  </w:t>
            </w:r>
            <w:r w:rsidR="00E30D61" w:rsidRPr="00D06501">
              <w:rPr>
                <w:rFonts w:ascii="Times New Roman" w:hAnsi="Times New Roman"/>
                <w:color w:val="000000"/>
                <w:sz w:val="24"/>
                <w:szCs w:val="24"/>
              </w:rPr>
              <w:t xml:space="preserve">C CT </w:t>
            </w:r>
            <w:r w:rsidR="00E30D61" w:rsidRPr="00D06501">
              <w:rPr>
                <w:rFonts w:ascii="Times New Roman" w:hAnsi="Times New Roman"/>
                <w:sz w:val="24"/>
              </w:rPr>
              <w:t>to</w:t>
            </w:r>
            <w:r w:rsidR="00E30D61" w:rsidRPr="00D06501">
              <w:rPr>
                <w:rFonts w:ascii="Times New Roman" w:hAnsi="Times New Roman"/>
                <w:color w:val="000000"/>
                <w:sz w:val="24"/>
                <w:szCs w:val="24"/>
              </w:rPr>
              <w:t xml:space="preserve"> conduct IS/COIN Ops to DOMINATE ACCRA </w:t>
            </w:r>
            <w:r w:rsidR="001C7057" w:rsidRPr="00D06501">
              <w:rPr>
                <w:rFonts w:ascii="Times New Roman" w:hAnsi="Times New Roman"/>
                <w:color w:val="000000"/>
                <w:sz w:val="24"/>
                <w:szCs w:val="24"/>
              </w:rPr>
              <w:t xml:space="preserve">Metropolis </w:t>
            </w:r>
            <w:r w:rsidR="00E30D61" w:rsidRPr="00D06501">
              <w:rPr>
                <w:rFonts w:ascii="Times New Roman" w:hAnsi="Times New Roman"/>
                <w:sz w:val="24"/>
              </w:rPr>
              <w:t>from 271800Z APR 24</w:t>
            </w:r>
            <w:r w:rsidR="00E30D61" w:rsidRPr="00D06501">
              <w:rPr>
                <w:rFonts w:ascii="Times New Roman" w:hAnsi="Times New Roman"/>
                <w:color w:val="000000"/>
                <w:sz w:val="24"/>
                <w:szCs w:val="24"/>
              </w:rPr>
              <w:t xml:space="preserve"> to isolate MILS elements IOT to control BG AOR</w:t>
            </w:r>
            <w:r w:rsidR="00E30D61" w:rsidRPr="00D06501">
              <w:rPr>
                <w:rFonts w:ascii="Times New Roman" w:hAnsi="Times New Roman"/>
                <w:sz w:val="24"/>
                <w:szCs w:val="24"/>
              </w:rPr>
              <w:t>.</w:t>
            </w:r>
          </w:p>
          <w:p w:rsidR="002E654E" w:rsidRPr="00D06501" w:rsidRDefault="002E654E" w:rsidP="00C513A8">
            <w:pPr>
              <w:tabs>
                <w:tab w:val="left" w:pos="0"/>
              </w:tabs>
              <w:spacing w:after="0" w:line="240" w:lineRule="auto"/>
              <w:contextualSpacing/>
              <w:rPr>
                <w:rFonts w:ascii="Times New Roman" w:hAnsi="Times New Roman"/>
                <w:color w:val="000000"/>
                <w:sz w:val="24"/>
                <w:szCs w:val="24"/>
              </w:rPr>
            </w:pPr>
          </w:p>
          <w:p w:rsidR="002E654E" w:rsidRPr="00D06501" w:rsidRDefault="002E654E" w:rsidP="00C513A8">
            <w:pPr>
              <w:tabs>
                <w:tab w:val="left" w:pos="0"/>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a.   </w:t>
            </w:r>
            <w:r w:rsidR="002E088B" w:rsidRPr="00D06501">
              <w:rPr>
                <w:rFonts w:ascii="Times New Roman" w:hAnsi="Times New Roman"/>
                <w:b/>
                <w:color w:val="000000"/>
                <w:sz w:val="24"/>
                <w:szCs w:val="24"/>
                <w:u w:val="single"/>
              </w:rPr>
              <w:t>11 Bde</w:t>
            </w:r>
            <w:r w:rsidRPr="00D06501">
              <w:rPr>
                <w:rFonts w:ascii="Times New Roman" w:hAnsi="Times New Roman"/>
                <w:b/>
                <w:color w:val="000000"/>
                <w:sz w:val="24"/>
                <w:szCs w:val="24"/>
                <w:u w:val="single"/>
              </w:rPr>
              <w:t xml:space="preserve"> (2 Up)</w:t>
            </w:r>
            <w:r w:rsidRPr="00D06501">
              <w:rPr>
                <w:rFonts w:ascii="Times New Roman" w:hAnsi="Times New Roman"/>
                <w:b/>
                <w:color w:val="000000"/>
                <w:sz w:val="24"/>
                <w:szCs w:val="24"/>
              </w:rPr>
              <w:t>.</w:t>
            </w:r>
          </w:p>
          <w:p w:rsidR="002E654E" w:rsidRPr="00D06501" w:rsidRDefault="002E654E" w:rsidP="00C513A8">
            <w:pPr>
              <w:tabs>
                <w:tab w:val="left" w:pos="0"/>
              </w:tabs>
              <w:spacing w:after="0" w:line="240" w:lineRule="auto"/>
              <w:ind w:firstLine="720"/>
              <w:contextualSpacing/>
              <w:rPr>
                <w:rFonts w:ascii="Times New Roman" w:hAnsi="Times New Roman"/>
                <w:color w:val="000000"/>
                <w:sz w:val="24"/>
                <w:szCs w:val="24"/>
              </w:rPr>
            </w:pPr>
          </w:p>
          <w:p w:rsidR="002E088B" w:rsidRPr="00D06501" w:rsidRDefault="002E654E" w:rsidP="002E088B">
            <w:pPr>
              <w:rPr>
                <w:rFonts w:ascii="Times New Roman" w:hAnsi="Times New Roman"/>
              </w:rPr>
            </w:pPr>
            <w:r w:rsidRPr="00D06501">
              <w:rPr>
                <w:rFonts w:ascii="Times New Roman" w:hAnsi="Times New Roman"/>
                <w:sz w:val="24"/>
                <w:szCs w:val="24"/>
              </w:rPr>
              <w:t xml:space="preserve">   (1)</w:t>
            </w:r>
            <w:r w:rsidRPr="00D06501">
              <w:rPr>
                <w:rFonts w:ascii="Times New Roman" w:hAnsi="Times New Roman"/>
                <w:sz w:val="24"/>
                <w:szCs w:val="24"/>
              </w:rPr>
              <w:tab/>
            </w:r>
            <w:r w:rsidRPr="00D06501">
              <w:rPr>
                <w:rFonts w:ascii="Times New Roman" w:hAnsi="Times New Roman"/>
                <w:b/>
                <w:sz w:val="24"/>
                <w:szCs w:val="24"/>
                <w:u w:val="single"/>
              </w:rPr>
              <w:t>Intent</w:t>
            </w:r>
            <w:r w:rsidRPr="00D06501">
              <w:rPr>
                <w:rFonts w:ascii="Times New Roman" w:hAnsi="Times New Roman"/>
                <w:b/>
                <w:sz w:val="24"/>
                <w:szCs w:val="24"/>
              </w:rPr>
              <w:t>.</w:t>
            </w:r>
            <w:r w:rsidRPr="00D06501">
              <w:rPr>
                <w:rFonts w:ascii="Times New Roman" w:hAnsi="Times New Roman"/>
                <w:sz w:val="24"/>
                <w:szCs w:val="24"/>
              </w:rPr>
              <w:tab/>
              <w:t xml:space="preserve">   </w:t>
            </w:r>
            <w:r w:rsidR="002E088B" w:rsidRPr="00D06501">
              <w:rPr>
                <w:rFonts w:ascii="Times New Roman" w:hAnsi="Times New Roman"/>
                <w:sz w:val="24"/>
                <w:szCs w:val="24"/>
              </w:rPr>
              <w:t xml:space="preserve">   Defeat MILS elements within GA EAST, LA NKWANTANANG and ACCRA </w:t>
            </w:r>
            <w:r w:rsidR="001C7057" w:rsidRPr="00D06501">
              <w:rPr>
                <w:rFonts w:ascii="Times New Roman" w:hAnsi="Times New Roman"/>
                <w:sz w:val="24"/>
                <w:szCs w:val="24"/>
              </w:rPr>
              <w:t>Metropolis</w:t>
            </w:r>
            <w:r w:rsidR="002E088B" w:rsidRPr="00D06501">
              <w:rPr>
                <w:rFonts w:ascii="Times New Roman" w:hAnsi="Times New Roman"/>
                <w:sz w:val="24"/>
                <w:szCs w:val="24"/>
              </w:rPr>
              <w:t>.</w:t>
            </w:r>
          </w:p>
          <w:p w:rsidR="002E654E" w:rsidRPr="00D06501" w:rsidRDefault="002E654E" w:rsidP="00C513A8">
            <w:pPr>
              <w:spacing w:after="0" w:line="360" w:lineRule="auto"/>
              <w:rPr>
                <w:rFonts w:ascii="Times New Roman" w:hAnsi="Times New Roman"/>
                <w:sz w:val="24"/>
                <w:szCs w:val="24"/>
              </w:rPr>
            </w:pPr>
          </w:p>
          <w:p w:rsidR="002E088B" w:rsidRPr="00D06501" w:rsidRDefault="002E654E" w:rsidP="002E088B">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b/>
                <w:sz w:val="24"/>
                <w:szCs w:val="24"/>
                <w:u w:val="single"/>
              </w:rPr>
              <w:t>ME</w:t>
            </w:r>
            <w:r w:rsidRPr="00D06501">
              <w:rPr>
                <w:rFonts w:ascii="Times New Roman" w:hAnsi="Times New Roman"/>
                <w:b/>
                <w:sz w:val="24"/>
                <w:szCs w:val="24"/>
              </w:rPr>
              <w:t>.</w:t>
            </w:r>
            <w:r w:rsidRPr="00D06501">
              <w:rPr>
                <w:rFonts w:ascii="Times New Roman" w:hAnsi="Times New Roman"/>
                <w:sz w:val="24"/>
                <w:szCs w:val="24"/>
              </w:rPr>
              <w:t xml:space="preserve">  </w:t>
            </w:r>
            <w:r w:rsidR="002E088B" w:rsidRPr="00D06501">
              <w:rPr>
                <w:rFonts w:ascii="Times New Roman" w:hAnsi="Times New Roman"/>
                <w:sz w:val="24"/>
                <w:szCs w:val="24"/>
              </w:rPr>
              <w:t xml:space="preserve">Successful control of GA EAST, LA NKWANTANANG and ACCRA </w:t>
            </w:r>
            <w:r w:rsidR="001C7057" w:rsidRPr="00D06501">
              <w:rPr>
                <w:rFonts w:ascii="Times New Roman" w:hAnsi="Times New Roman"/>
                <w:sz w:val="24"/>
                <w:szCs w:val="24"/>
              </w:rPr>
              <w:t xml:space="preserve">Metropolis </w:t>
            </w:r>
            <w:r w:rsidR="002E088B" w:rsidRPr="00D06501">
              <w:rPr>
                <w:rFonts w:ascii="Times New Roman" w:hAnsi="Times New Roman"/>
                <w:sz w:val="24"/>
                <w:szCs w:val="24"/>
              </w:rPr>
              <w:t>and it lies with 111 BG.</w:t>
            </w:r>
          </w:p>
          <w:p w:rsidR="002E654E" w:rsidRPr="00D06501" w:rsidRDefault="002E654E" w:rsidP="00C513A8">
            <w:pPr>
              <w:tabs>
                <w:tab w:val="left" w:pos="945"/>
              </w:tabs>
              <w:spacing w:after="0" w:line="240" w:lineRule="auto"/>
              <w:contextualSpacing/>
              <w:rPr>
                <w:rFonts w:ascii="Times New Roman" w:hAnsi="Times New Roman"/>
                <w:color w:val="000000"/>
                <w:sz w:val="24"/>
                <w:szCs w:val="24"/>
              </w:rPr>
            </w:pPr>
          </w:p>
          <w:p w:rsidR="002E654E" w:rsidRPr="00D06501" w:rsidRDefault="002E654E" w:rsidP="00C513A8">
            <w:pPr>
              <w:tabs>
                <w:tab w:val="left" w:pos="0"/>
                <w:tab w:val="left" w:pos="94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b.   </w:t>
            </w:r>
            <w:r w:rsidRPr="00D06501">
              <w:rPr>
                <w:rFonts w:ascii="Times New Roman" w:hAnsi="Times New Roman"/>
                <w:b/>
                <w:color w:val="000000"/>
                <w:sz w:val="24"/>
                <w:szCs w:val="24"/>
                <w:u w:val="single"/>
              </w:rPr>
              <w:t>11</w:t>
            </w:r>
            <w:r w:rsidR="008E5DAA" w:rsidRPr="00D06501">
              <w:rPr>
                <w:rFonts w:ascii="Times New Roman" w:hAnsi="Times New Roman"/>
                <w:b/>
                <w:color w:val="000000"/>
                <w:sz w:val="24"/>
                <w:szCs w:val="24"/>
                <w:u w:val="single"/>
              </w:rPr>
              <w:t>1 BG</w:t>
            </w:r>
            <w:r w:rsidRPr="00D06501">
              <w:rPr>
                <w:rFonts w:ascii="Times New Roman" w:hAnsi="Times New Roman"/>
                <w:b/>
                <w:color w:val="000000"/>
                <w:sz w:val="24"/>
                <w:szCs w:val="24"/>
                <w:u w:val="single"/>
              </w:rPr>
              <w:t xml:space="preserve"> Comd (1 Up)</w:t>
            </w:r>
            <w:r w:rsidRPr="00D06501">
              <w:rPr>
                <w:rFonts w:ascii="Times New Roman" w:hAnsi="Times New Roman"/>
                <w:b/>
                <w:color w:val="000000"/>
                <w:sz w:val="24"/>
                <w:szCs w:val="24"/>
              </w:rPr>
              <w:t>.</w:t>
            </w:r>
          </w:p>
          <w:p w:rsidR="002E654E" w:rsidRPr="00D06501" w:rsidRDefault="002E654E" w:rsidP="00C513A8">
            <w:pPr>
              <w:tabs>
                <w:tab w:val="left" w:pos="0"/>
                <w:tab w:val="left" w:pos="945"/>
              </w:tabs>
              <w:spacing w:after="0" w:line="240" w:lineRule="auto"/>
              <w:contextualSpacing/>
              <w:rPr>
                <w:rFonts w:ascii="Times New Roman" w:hAnsi="Times New Roman"/>
                <w:color w:val="000000"/>
                <w:sz w:val="24"/>
                <w:szCs w:val="24"/>
              </w:rPr>
            </w:pPr>
          </w:p>
          <w:p w:rsidR="002E654E" w:rsidRDefault="002E654E" w:rsidP="00C513A8">
            <w:pPr>
              <w:numPr>
                <w:ilvl w:val="0"/>
                <w:numId w:val="26"/>
              </w:numPr>
              <w:spacing w:before="240" w:after="0" w:line="360" w:lineRule="auto"/>
              <w:rPr>
                <w:rFonts w:ascii="Times New Roman" w:hAnsi="Times New Roman"/>
                <w:sz w:val="24"/>
                <w:szCs w:val="24"/>
              </w:rPr>
            </w:pPr>
            <w:r w:rsidRPr="00D06501">
              <w:rPr>
                <w:rFonts w:ascii="Times New Roman" w:hAnsi="Times New Roman"/>
                <w:b/>
                <w:sz w:val="24"/>
                <w:szCs w:val="24"/>
                <w:u w:val="single"/>
              </w:rPr>
              <w:t>Mission</w:t>
            </w:r>
            <w:r w:rsidRPr="00D06501">
              <w:rPr>
                <w:rFonts w:ascii="Times New Roman" w:hAnsi="Times New Roman"/>
                <w:sz w:val="24"/>
                <w:szCs w:val="24"/>
              </w:rPr>
              <w:t xml:space="preserve">.  </w:t>
            </w:r>
            <w:proofErr w:type="gramStart"/>
            <w:r w:rsidR="002E088B" w:rsidRPr="00D06501">
              <w:rPr>
                <w:rFonts w:ascii="Times New Roman" w:hAnsi="Times New Roman"/>
                <w:sz w:val="24"/>
                <w:szCs w:val="24"/>
              </w:rPr>
              <w:t>111</w:t>
            </w:r>
            <w:proofErr w:type="gramEnd"/>
            <w:r w:rsidR="002E088B" w:rsidRPr="00D06501">
              <w:rPr>
                <w:rFonts w:ascii="Times New Roman" w:hAnsi="Times New Roman"/>
                <w:sz w:val="24"/>
                <w:szCs w:val="24"/>
              </w:rPr>
              <w:t xml:space="preserve"> BG </w:t>
            </w:r>
            <w:r w:rsidR="002E088B" w:rsidRPr="00D06501">
              <w:rPr>
                <w:rFonts w:ascii="Times New Roman" w:hAnsi="Times New Roman"/>
                <w:sz w:val="24"/>
              </w:rPr>
              <w:t>to</w:t>
            </w:r>
            <w:r w:rsidR="002E088B" w:rsidRPr="00D06501">
              <w:rPr>
                <w:rFonts w:ascii="Times New Roman" w:hAnsi="Times New Roman"/>
                <w:color w:val="000000"/>
                <w:sz w:val="24"/>
                <w:szCs w:val="24"/>
              </w:rPr>
              <w:t xml:space="preserve"> conduct an independent IS/COIN Op to CONTROL the general areas of GA EAST, LA NKWANTANANG and ACCRA </w:t>
            </w:r>
            <w:r w:rsidR="001C7057" w:rsidRPr="00D06501">
              <w:rPr>
                <w:rFonts w:ascii="Times New Roman" w:hAnsi="Times New Roman"/>
                <w:color w:val="000000"/>
                <w:sz w:val="24"/>
                <w:szCs w:val="24"/>
              </w:rPr>
              <w:t xml:space="preserve">Metropolis </w:t>
            </w:r>
            <w:r w:rsidR="002E088B" w:rsidRPr="00D06501">
              <w:rPr>
                <w:rFonts w:ascii="Times New Roman" w:hAnsi="Times New Roman"/>
                <w:sz w:val="24"/>
              </w:rPr>
              <w:t>from 271800Z APR 24</w:t>
            </w:r>
            <w:r w:rsidR="002E088B" w:rsidRPr="00D06501">
              <w:rPr>
                <w:rFonts w:ascii="Times New Roman" w:hAnsi="Times New Roman"/>
                <w:sz w:val="24"/>
                <w:szCs w:val="24"/>
              </w:rPr>
              <w:t xml:space="preserve"> IOT</w:t>
            </w:r>
            <w:r w:rsidR="002E088B" w:rsidRPr="00D06501">
              <w:rPr>
                <w:rFonts w:ascii="Times New Roman" w:hAnsi="Times New Roman"/>
                <w:color w:val="000000"/>
                <w:sz w:val="24"/>
                <w:szCs w:val="24"/>
              </w:rPr>
              <w:t xml:space="preserve"> to defeat MILS fighters</w:t>
            </w:r>
            <w:r w:rsidR="002E088B" w:rsidRPr="00D06501">
              <w:rPr>
                <w:rFonts w:ascii="Times New Roman" w:hAnsi="Times New Roman"/>
                <w:sz w:val="24"/>
                <w:szCs w:val="24"/>
              </w:rPr>
              <w:t>.</w:t>
            </w:r>
          </w:p>
          <w:p w:rsidR="007C4B39" w:rsidRPr="00D06501" w:rsidRDefault="007C4B39" w:rsidP="007C4B39">
            <w:pPr>
              <w:spacing w:before="240" w:after="0" w:line="360" w:lineRule="auto"/>
              <w:ind w:left="759"/>
              <w:rPr>
                <w:rFonts w:ascii="Times New Roman" w:hAnsi="Times New Roman"/>
                <w:sz w:val="24"/>
                <w:szCs w:val="24"/>
              </w:rPr>
            </w:pPr>
          </w:p>
          <w:p w:rsidR="002E654E" w:rsidRPr="00D06501" w:rsidRDefault="002E654E" w:rsidP="00C513A8">
            <w:pPr>
              <w:tabs>
                <w:tab w:val="left" w:pos="0"/>
                <w:tab w:val="left" w:pos="945"/>
              </w:tabs>
              <w:spacing w:after="0" w:line="240" w:lineRule="auto"/>
              <w:contextualSpacing/>
              <w:rPr>
                <w:rFonts w:ascii="Times New Roman" w:hAnsi="Times New Roman"/>
                <w:b/>
                <w:sz w:val="24"/>
                <w:szCs w:val="24"/>
              </w:rPr>
            </w:pPr>
          </w:p>
          <w:p w:rsidR="002E654E" w:rsidRPr="00D06501" w:rsidRDefault="002E654E" w:rsidP="00C513A8">
            <w:pPr>
              <w:tabs>
                <w:tab w:val="left" w:pos="0"/>
                <w:tab w:val="left" w:pos="945"/>
              </w:tabs>
              <w:spacing w:after="0" w:line="240" w:lineRule="auto"/>
              <w:contextualSpacing/>
              <w:rPr>
                <w:rFonts w:ascii="Times New Roman" w:hAnsi="Times New Roman"/>
                <w:b/>
                <w:sz w:val="24"/>
                <w:szCs w:val="24"/>
              </w:rPr>
            </w:pPr>
            <w:r w:rsidRPr="00D06501">
              <w:rPr>
                <w:rFonts w:ascii="Times New Roman" w:hAnsi="Times New Roman"/>
                <w:b/>
                <w:sz w:val="24"/>
                <w:szCs w:val="24"/>
              </w:rPr>
              <w:lastRenderedPageBreak/>
              <w:t xml:space="preserve">      (2)   </w:t>
            </w:r>
            <w:r w:rsidRPr="00D06501">
              <w:rPr>
                <w:rFonts w:ascii="Times New Roman" w:hAnsi="Times New Roman"/>
                <w:b/>
                <w:sz w:val="24"/>
                <w:szCs w:val="24"/>
                <w:u w:val="single"/>
              </w:rPr>
              <w:t>CONOPS</w:t>
            </w:r>
            <w:r w:rsidRPr="00D06501">
              <w:rPr>
                <w:rFonts w:ascii="Times New Roman" w:hAnsi="Times New Roman"/>
                <w:b/>
                <w:sz w:val="24"/>
                <w:szCs w:val="24"/>
              </w:rPr>
              <w:t>.</w:t>
            </w:r>
          </w:p>
          <w:p w:rsidR="002E654E" w:rsidRPr="00D06501" w:rsidRDefault="002E654E" w:rsidP="00C513A8">
            <w:pPr>
              <w:tabs>
                <w:tab w:val="left" w:pos="0"/>
                <w:tab w:val="left" w:pos="94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088B" w:rsidRPr="00D06501" w:rsidRDefault="002E654E" w:rsidP="002E088B">
            <w:pPr>
              <w:spacing w:after="0" w:line="360" w:lineRule="auto"/>
              <w:ind w:left="720"/>
              <w:rPr>
                <w:rFonts w:ascii="Times New Roman" w:hAnsi="Times New Roman"/>
                <w:sz w:val="2"/>
                <w:szCs w:val="2"/>
              </w:rPr>
            </w:pPr>
            <w:r w:rsidRPr="00D06501">
              <w:rPr>
                <w:rFonts w:ascii="Times New Roman" w:hAnsi="Times New Roman"/>
                <w:sz w:val="24"/>
                <w:szCs w:val="24"/>
              </w:rPr>
              <w:t xml:space="preserve">(a)    </w:t>
            </w:r>
            <w:r w:rsidR="002E088B" w:rsidRPr="00D06501">
              <w:rPr>
                <w:rFonts w:ascii="Times New Roman" w:hAnsi="Times New Roman"/>
                <w:sz w:val="24"/>
                <w:szCs w:val="24"/>
                <w:u w:val="single"/>
              </w:rPr>
              <w:t>Intent</w:t>
            </w:r>
            <w:r w:rsidR="002E088B" w:rsidRPr="00D06501">
              <w:rPr>
                <w:rFonts w:ascii="Times New Roman" w:hAnsi="Times New Roman"/>
                <w:sz w:val="24"/>
                <w:szCs w:val="24"/>
              </w:rPr>
              <w:t>.</w:t>
            </w:r>
            <w:r w:rsidR="002E088B" w:rsidRPr="00D06501">
              <w:rPr>
                <w:rFonts w:ascii="Times New Roman" w:hAnsi="Times New Roman"/>
                <w:sz w:val="24"/>
                <w:szCs w:val="24"/>
              </w:rPr>
              <w:tab/>
              <w:t xml:space="preserve">   To CONTROL GA EAST, LA NKWANTANANG and ACCRA </w:t>
            </w:r>
            <w:r w:rsidR="001C7057" w:rsidRPr="00D06501">
              <w:rPr>
                <w:rFonts w:ascii="Times New Roman" w:hAnsi="Times New Roman"/>
                <w:sz w:val="24"/>
                <w:szCs w:val="24"/>
              </w:rPr>
              <w:t>Metropolis</w:t>
            </w:r>
            <w:r w:rsidR="002E088B" w:rsidRPr="00D06501">
              <w:rPr>
                <w:rFonts w:ascii="Times New Roman" w:hAnsi="Times New Roman"/>
                <w:sz w:val="24"/>
                <w:szCs w:val="24"/>
              </w:rPr>
              <w:t xml:space="preserve">, FIND and NEUTRALISE MILS assets to facilitate DEFEAT of MILS elements. REASSURE </w:t>
            </w:r>
            <w:proofErr w:type="gramStart"/>
            <w:r w:rsidR="002E088B" w:rsidRPr="00D06501">
              <w:rPr>
                <w:rFonts w:ascii="Times New Roman" w:hAnsi="Times New Roman"/>
                <w:sz w:val="24"/>
                <w:szCs w:val="24"/>
              </w:rPr>
              <w:t>locals,</w:t>
            </w:r>
            <w:proofErr w:type="gramEnd"/>
            <w:r w:rsidR="002E088B" w:rsidRPr="00D06501">
              <w:rPr>
                <w:rFonts w:ascii="Times New Roman" w:hAnsi="Times New Roman"/>
                <w:sz w:val="24"/>
                <w:szCs w:val="24"/>
              </w:rPr>
              <w:t xml:space="preserve"> PROTECT civilians and critical instls with</w:t>
            </w:r>
            <w:r w:rsidR="004E6092">
              <w:rPr>
                <w:rFonts w:ascii="Times New Roman" w:hAnsi="Times New Roman"/>
                <w:sz w:val="24"/>
                <w:szCs w:val="24"/>
              </w:rPr>
              <w:t>in</w:t>
            </w:r>
            <w:r w:rsidR="002E088B" w:rsidRPr="00D06501">
              <w:rPr>
                <w:rFonts w:ascii="Times New Roman" w:hAnsi="Times New Roman"/>
                <w:sz w:val="24"/>
                <w:szCs w:val="24"/>
              </w:rPr>
              <w:t xml:space="preserve"> AOR in sp of 11 Bde Gp ops in Greater Accra.</w:t>
            </w:r>
          </w:p>
          <w:p w:rsidR="002E654E" w:rsidRPr="00D06501" w:rsidRDefault="002E088B" w:rsidP="00343117">
            <w:pPr>
              <w:spacing w:after="0" w:line="360" w:lineRule="auto"/>
              <w:ind w:left="72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 </w:t>
            </w:r>
            <w:r w:rsidRPr="00D06501">
              <w:rPr>
                <w:rFonts w:ascii="Times New Roman" w:hAnsi="Times New Roman"/>
                <w:sz w:val="24"/>
                <w:szCs w:val="24"/>
                <w:u w:val="single"/>
              </w:rPr>
              <w:t>SoM</w:t>
            </w:r>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rPr>
              <w:t>Tp Armr Recce, Recce Pl and Drone Team to FIND and NEUTRALIZE MILS ISTAR assets. A, B, C CTs to CONTROL, DOMINATE and DEFEAT MILS elements in Sector A (GA EAST), B (LA NKWANTANAN</w:t>
            </w:r>
            <w:r w:rsidR="008E5DAA" w:rsidRPr="00D06501">
              <w:rPr>
                <w:rFonts w:ascii="Times New Roman" w:hAnsi="Times New Roman"/>
                <w:sz w:val="24"/>
              </w:rPr>
              <w:t>G</w:t>
            </w:r>
            <w:r w:rsidRPr="00D06501">
              <w:rPr>
                <w:rFonts w:ascii="Times New Roman" w:hAnsi="Times New Roman"/>
                <w:sz w:val="24"/>
              </w:rPr>
              <w:t>), and C (</w:t>
            </w:r>
            <w:r w:rsidR="008E5DAA" w:rsidRPr="00D06501">
              <w:rPr>
                <w:rFonts w:ascii="Times New Roman" w:hAnsi="Times New Roman"/>
                <w:sz w:val="24"/>
              </w:rPr>
              <w:t xml:space="preserve">ACCRA </w:t>
            </w:r>
            <w:r w:rsidR="001C7057" w:rsidRPr="00D06501">
              <w:rPr>
                <w:rFonts w:ascii="Times New Roman" w:hAnsi="Times New Roman"/>
                <w:sz w:val="24"/>
              </w:rPr>
              <w:t>Metropolis</w:t>
            </w:r>
            <w:r w:rsidRPr="00D06501">
              <w:rPr>
                <w:rFonts w:ascii="Times New Roman" w:hAnsi="Times New Roman"/>
                <w:sz w:val="24"/>
              </w:rPr>
              <w:t xml:space="preserve">) respectively. </w:t>
            </w:r>
            <w:proofErr w:type="gramStart"/>
            <w:r w:rsidRPr="00D06501">
              <w:rPr>
                <w:rFonts w:ascii="Times New Roman" w:hAnsi="Times New Roman"/>
                <w:sz w:val="24"/>
              </w:rPr>
              <w:t>REASSURE locals</w:t>
            </w:r>
            <w:proofErr w:type="gramEnd"/>
            <w:r w:rsidRPr="00D06501">
              <w:rPr>
                <w:rFonts w:ascii="Times New Roman" w:hAnsi="Times New Roman"/>
                <w:sz w:val="24"/>
              </w:rPr>
              <w:t xml:space="preserve">, </w:t>
            </w:r>
            <w:proofErr w:type="gramStart"/>
            <w:r w:rsidRPr="00D06501">
              <w:rPr>
                <w:rFonts w:ascii="Times New Roman" w:hAnsi="Times New Roman"/>
                <w:sz w:val="24"/>
                <w:szCs w:val="24"/>
              </w:rPr>
              <w:t>PROTECT civilians and critical instls</w:t>
            </w:r>
            <w:proofErr w:type="gramEnd"/>
            <w:r w:rsidRPr="00D06501">
              <w:rPr>
                <w:rFonts w:ascii="Times New Roman" w:hAnsi="Times New Roman"/>
                <w:sz w:val="24"/>
                <w:szCs w:val="24"/>
              </w:rPr>
              <w:t xml:space="preserve">. </w:t>
            </w:r>
            <w:r w:rsidRPr="00D06501">
              <w:rPr>
                <w:rFonts w:ascii="Times New Roman" w:hAnsi="Times New Roman"/>
                <w:sz w:val="24"/>
              </w:rPr>
              <w:t xml:space="preserve">D CT to be in res. Ops to be sp by 1 x Tp Armd Recce,  1 x SF Sect, 1 x UAV </w:t>
            </w:r>
            <w:r w:rsidR="00753CFC">
              <w:rPr>
                <w:rFonts w:ascii="Times New Roman" w:hAnsi="Times New Roman"/>
                <w:sz w:val="24"/>
              </w:rPr>
              <w:t>Sect</w:t>
            </w:r>
            <w:r w:rsidRPr="00D06501">
              <w:rPr>
                <w:rFonts w:ascii="Times New Roman" w:hAnsi="Times New Roman"/>
                <w:sz w:val="24"/>
              </w:rPr>
              <w:t xml:space="preserve">, A Bty 66 Arty Regt, 1 x Tp Engrs, ACCRA Regional Pol and NIB. </w:t>
            </w:r>
          </w:p>
          <w:p w:rsidR="002E654E" w:rsidRPr="00D06501" w:rsidRDefault="002E654E" w:rsidP="00C513A8">
            <w:pPr>
              <w:spacing w:after="0" w:line="240" w:lineRule="auto"/>
              <w:ind w:left="720" w:hanging="720"/>
              <w:jc w:val="center"/>
              <w:rPr>
                <w:rFonts w:ascii="Times New Roman" w:hAnsi="Times New Roman"/>
                <w:b/>
                <w:sz w:val="10"/>
                <w:szCs w:val="10"/>
                <w:u w:val="single"/>
              </w:rPr>
            </w:pPr>
          </w:p>
          <w:p w:rsidR="002E654E" w:rsidRPr="00D06501" w:rsidRDefault="002E654E" w:rsidP="00C513A8">
            <w:pPr>
              <w:tabs>
                <w:tab w:val="left" w:pos="1567"/>
              </w:tabs>
              <w:spacing w:after="0"/>
              <w:ind w:left="720"/>
              <w:rPr>
                <w:rFonts w:ascii="Times New Roman" w:hAnsi="Times New Roman"/>
                <w:sz w:val="24"/>
                <w:szCs w:val="24"/>
              </w:rPr>
            </w:pPr>
            <w:r w:rsidRPr="00D06501">
              <w:rPr>
                <w:rFonts w:ascii="Times New Roman" w:hAnsi="Times New Roman"/>
                <w:sz w:val="24"/>
                <w:szCs w:val="24"/>
              </w:rPr>
              <w:t xml:space="preserve">(c)      </w:t>
            </w:r>
            <w:r w:rsidRPr="00D06501">
              <w:rPr>
                <w:rFonts w:ascii="Times New Roman" w:hAnsi="Times New Roman"/>
                <w:sz w:val="24"/>
                <w:szCs w:val="24"/>
                <w:u w:val="single"/>
              </w:rPr>
              <w:t>ME</w:t>
            </w:r>
            <w:r w:rsidRPr="00D06501">
              <w:rPr>
                <w:rFonts w:ascii="Times New Roman" w:hAnsi="Times New Roman"/>
                <w:sz w:val="24"/>
                <w:szCs w:val="24"/>
              </w:rPr>
              <w:t>.</w:t>
            </w:r>
            <w:r w:rsidRPr="00D06501">
              <w:rPr>
                <w:rFonts w:ascii="Times New Roman" w:hAnsi="Times New Roman"/>
                <w:sz w:val="24"/>
                <w:szCs w:val="24"/>
              </w:rPr>
              <w:tab/>
              <w:t xml:space="preserve">   Successful </w:t>
            </w:r>
            <w:r w:rsidR="00CE0790" w:rsidRPr="00D06501">
              <w:rPr>
                <w:rFonts w:ascii="Times New Roman" w:hAnsi="Times New Roman"/>
                <w:sz w:val="24"/>
                <w:szCs w:val="24"/>
              </w:rPr>
              <w:t xml:space="preserve">domination </w:t>
            </w:r>
            <w:r w:rsidRPr="00D06501">
              <w:rPr>
                <w:rFonts w:ascii="Times New Roman" w:hAnsi="Times New Roman"/>
                <w:sz w:val="24"/>
                <w:szCs w:val="24"/>
              </w:rPr>
              <w:t xml:space="preserve">of </w:t>
            </w:r>
            <w:r w:rsidR="00FA2EE6" w:rsidRPr="00D06501">
              <w:rPr>
                <w:rFonts w:ascii="Times New Roman" w:hAnsi="Times New Roman"/>
                <w:sz w:val="24"/>
                <w:szCs w:val="24"/>
              </w:rPr>
              <w:t>Sector C (</w:t>
            </w:r>
            <w:r w:rsidR="006824EB" w:rsidRPr="00D06501">
              <w:rPr>
                <w:rFonts w:ascii="Times New Roman" w:hAnsi="Times New Roman"/>
                <w:sz w:val="24"/>
                <w:szCs w:val="24"/>
              </w:rPr>
              <w:t xml:space="preserve">ACCRA </w:t>
            </w:r>
            <w:r w:rsidR="001C7057" w:rsidRPr="00D06501">
              <w:rPr>
                <w:rFonts w:ascii="Times New Roman" w:hAnsi="Times New Roman"/>
                <w:sz w:val="24"/>
                <w:szCs w:val="24"/>
              </w:rPr>
              <w:t>Metropolis</w:t>
            </w:r>
            <w:r w:rsidR="00FA2EE6" w:rsidRPr="00D06501">
              <w:rPr>
                <w:rFonts w:ascii="Times New Roman" w:hAnsi="Times New Roman"/>
                <w:sz w:val="24"/>
                <w:szCs w:val="24"/>
              </w:rPr>
              <w:t>)</w:t>
            </w:r>
            <w:r w:rsidRPr="00D06501">
              <w:rPr>
                <w:rFonts w:ascii="Times New Roman" w:hAnsi="Times New Roman"/>
                <w:sz w:val="24"/>
                <w:szCs w:val="24"/>
              </w:rPr>
              <w:t xml:space="preserve"> and it lies with </w:t>
            </w:r>
            <w:r w:rsidR="00FA2EE6" w:rsidRPr="00D06501">
              <w:rPr>
                <w:rFonts w:ascii="Times New Roman" w:hAnsi="Times New Roman"/>
                <w:sz w:val="24"/>
                <w:szCs w:val="24"/>
              </w:rPr>
              <w:t>C CT</w:t>
            </w:r>
            <w:r w:rsidRPr="00D06501">
              <w:rPr>
                <w:rFonts w:ascii="Times New Roman" w:hAnsi="Times New Roman"/>
                <w:sz w:val="24"/>
                <w:szCs w:val="24"/>
              </w:rPr>
              <w:t>.</w:t>
            </w:r>
          </w:p>
          <w:p w:rsidR="002E654E" w:rsidRPr="00D06501" w:rsidRDefault="002E654E" w:rsidP="00C513A8">
            <w:pPr>
              <w:spacing w:after="0" w:line="240" w:lineRule="auto"/>
              <w:ind w:left="851" w:hanging="180"/>
              <w:rPr>
                <w:rFonts w:ascii="Times New Roman" w:hAnsi="Times New Roman"/>
                <w:color w:val="000000"/>
                <w:sz w:val="24"/>
                <w:szCs w:val="24"/>
              </w:rPr>
            </w:pPr>
          </w:p>
        </w:tc>
        <w:tc>
          <w:tcPr>
            <w:tcW w:w="3600"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Ops may extend beyond assigned AOR.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Likely to be assigned Bde’s ME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Liaison with Civ auth and sister sy svcs key in executing mandate.</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7C4B39" w:rsidRDefault="007C4B39"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Credibility of sy forces is nec for success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Default="002E654E" w:rsidP="00C513A8">
            <w:pPr>
              <w:spacing w:after="0" w:line="240" w:lineRule="auto"/>
              <w:contextualSpacing/>
              <w:rPr>
                <w:rFonts w:ascii="Times New Roman" w:hAnsi="Times New Roman"/>
                <w:color w:val="000000"/>
                <w:sz w:val="24"/>
                <w:szCs w:val="24"/>
              </w:rPr>
            </w:pPr>
          </w:p>
          <w:p w:rsidR="00A37FF4" w:rsidRPr="00D06501" w:rsidRDefault="00A37FF4" w:rsidP="00C513A8">
            <w:pPr>
              <w:spacing w:after="0" w:line="240" w:lineRule="auto"/>
              <w:contextualSpacing/>
              <w:rPr>
                <w:rFonts w:ascii="Times New Roman" w:hAnsi="Times New Roman"/>
                <w:color w:val="000000"/>
                <w:sz w:val="24"/>
                <w:szCs w:val="24"/>
              </w:rPr>
            </w:pPr>
          </w:p>
          <w:p w:rsidR="00003EBC" w:rsidRDefault="00003EBC" w:rsidP="00C513A8">
            <w:pPr>
              <w:spacing w:after="0" w:line="240" w:lineRule="auto"/>
              <w:contextualSpacing/>
              <w:rPr>
                <w:rFonts w:ascii="Times New Roman" w:hAnsi="Times New Roman"/>
                <w:color w:val="000000"/>
                <w:sz w:val="24"/>
                <w:szCs w:val="24"/>
              </w:rPr>
            </w:pPr>
          </w:p>
          <w:p w:rsidR="00003EBC" w:rsidRDefault="00003EBC" w:rsidP="00C513A8">
            <w:pPr>
              <w:spacing w:after="0" w:line="240" w:lineRule="auto"/>
              <w:contextualSpacing/>
              <w:rPr>
                <w:rFonts w:ascii="Times New Roman" w:hAnsi="Times New Roman"/>
                <w:color w:val="000000"/>
                <w:sz w:val="24"/>
                <w:szCs w:val="24"/>
              </w:rPr>
            </w:pPr>
          </w:p>
          <w:p w:rsidR="00003EBC" w:rsidRDefault="00003EBC" w:rsidP="00C513A8">
            <w:pPr>
              <w:spacing w:after="0" w:line="240" w:lineRule="auto"/>
              <w:contextualSpacing/>
              <w:rPr>
                <w:rFonts w:ascii="Times New Roman" w:hAnsi="Times New Roman"/>
                <w:color w:val="000000"/>
                <w:sz w:val="24"/>
                <w:szCs w:val="24"/>
              </w:rPr>
            </w:pPr>
          </w:p>
          <w:p w:rsidR="002E654E" w:rsidRPr="00D06501" w:rsidRDefault="00003EBC" w:rsidP="00C513A8">
            <w:pPr>
              <w:spacing w:after="0" w:line="240" w:lineRule="auto"/>
              <w:contextualSpacing/>
              <w:rPr>
                <w:rFonts w:ascii="Times New Roman" w:hAnsi="Times New Roman"/>
                <w:color w:val="000000"/>
                <w:sz w:val="24"/>
                <w:szCs w:val="24"/>
              </w:rPr>
            </w:pPr>
            <w:r>
              <w:rPr>
                <w:rFonts w:ascii="Times New Roman" w:hAnsi="Times New Roman"/>
                <w:color w:val="000000"/>
                <w:sz w:val="24"/>
                <w:szCs w:val="24"/>
              </w:rPr>
              <w:t>BG</w:t>
            </w:r>
            <w:r w:rsidR="002E654E" w:rsidRPr="00D06501">
              <w:rPr>
                <w:rFonts w:ascii="Times New Roman" w:hAnsi="Times New Roman"/>
                <w:color w:val="000000"/>
                <w:sz w:val="24"/>
                <w:szCs w:val="24"/>
              </w:rPr>
              <w:t xml:space="preserve"> ops could be </w:t>
            </w:r>
            <w:r>
              <w:rPr>
                <w:rFonts w:ascii="Times New Roman" w:hAnsi="Times New Roman"/>
                <w:color w:val="000000"/>
                <w:sz w:val="24"/>
                <w:szCs w:val="24"/>
              </w:rPr>
              <w:t>concentrated within</w:t>
            </w:r>
            <w:r w:rsidR="002E654E" w:rsidRPr="00D06501">
              <w:rPr>
                <w:rFonts w:ascii="Times New Roman" w:hAnsi="Times New Roman"/>
                <w:color w:val="000000"/>
                <w:sz w:val="24"/>
                <w:szCs w:val="24"/>
              </w:rPr>
              <w:t xml:space="preserve"> </w:t>
            </w:r>
            <w:r>
              <w:rPr>
                <w:rFonts w:ascii="Times New Roman" w:hAnsi="Times New Roman"/>
                <w:color w:val="000000"/>
                <w:sz w:val="24"/>
                <w:szCs w:val="24"/>
              </w:rPr>
              <w:t>C CT AoR</w:t>
            </w:r>
            <w:r w:rsidR="002E654E" w:rsidRPr="00D06501">
              <w:rPr>
                <w:rFonts w:ascii="Times New Roman" w:hAnsi="Times New Roman"/>
                <w:color w:val="000000"/>
                <w:sz w:val="24"/>
                <w:szCs w:val="24"/>
              </w:rPr>
              <w:t xml:space="preserve"> throughout the period of depl.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Default="002E654E" w:rsidP="00C513A8">
            <w:pPr>
              <w:spacing w:after="0" w:line="240" w:lineRule="auto"/>
              <w:rPr>
                <w:rFonts w:ascii="Times New Roman" w:hAnsi="Times New Roman"/>
                <w:sz w:val="24"/>
                <w:szCs w:val="24"/>
              </w:rPr>
            </w:pPr>
          </w:p>
          <w:p w:rsidR="00003EBC" w:rsidRDefault="00003EBC" w:rsidP="00C513A8">
            <w:pPr>
              <w:spacing w:after="0" w:line="240" w:lineRule="auto"/>
              <w:rPr>
                <w:rFonts w:ascii="Times New Roman" w:hAnsi="Times New Roman"/>
                <w:sz w:val="24"/>
                <w:szCs w:val="24"/>
              </w:rPr>
            </w:pPr>
          </w:p>
          <w:p w:rsidR="00003EBC" w:rsidRDefault="00003EBC"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003EBC" w:rsidRDefault="00003EBC" w:rsidP="00003EBC">
            <w:pPr>
              <w:spacing w:after="0" w:line="240" w:lineRule="auto"/>
              <w:rPr>
                <w:rFonts w:ascii="Times New Roman" w:hAnsi="Times New Roman"/>
                <w:sz w:val="24"/>
                <w:szCs w:val="24"/>
              </w:rPr>
            </w:pPr>
            <w:r>
              <w:rPr>
                <w:rFonts w:ascii="Times New Roman" w:hAnsi="Times New Roman"/>
                <w:sz w:val="24"/>
                <w:szCs w:val="24"/>
              </w:rPr>
              <w:t>C CT</w:t>
            </w:r>
            <w:r w:rsidR="002E654E" w:rsidRPr="00D06501">
              <w:rPr>
                <w:rFonts w:ascii="Times New Roman" w:hAnsi="Times New Roman"/>
                <w:sz w:val="24"/>
                <w:szCs w:val="24"/>
              </w:rPr>
              <w:t xml:space="preserve"> effort crucial to achieving B</w:t>
            </w:r>
            <w:r>
              <w:rPr>
                <w:rFonts w:ascii="Times New Roman" w:hAnsi="Times New Roman"/>
                <w:sz w:val="24"/>
                <w:szCs w:val="24"/>
              </w:rPr>
              <w:t>G</w:t>
            </w:r>
            <w:r w:rsidR="001A10A8">
              <w:rPr>
                <w:rFonts w:ascii="Times New Roman" w:hAnsi="Times New Roman"/>
                <w:sz w:val="24"/>
                <w:szCs w:val="24"/>
              </w:rPr>
              <w:t xml:space="preserve">’s intent. All areas </w:t>
            </w:r>
            <w:proofErr w:type="gramStart"/>
            <w:r w:rsidR="001A10A8">
              <w:rPr>
                <w:rFonts w:ascii="Times New Roman" w:hAnsi="Times New Roman"/>
                <w:sz w:val="24"/>
                <w:szCs w:val="24"/>
              </w:rPr>
              <w:t xml:space="preserve">must </w:t>
            </w:r>
            <w:r w:rsidR="002E654E" w:rsidRPr="00D06501">
              <w:rPr>
                <w:rFonts w:ascii="Times New Roman" w:hAnsi="Times New Roman"/>
                <w:sz w:val="24"/>
                <w:szCs w:val="24"/>
              </w:rPr>
              <w:t>be covered</w:t>
            </w:r>
            <w:proofErr w:type="gramEnd"/>
            <w:r w:rsidR="002E654E" w:rsidRPr="00D06501">
              <w:rPr>
                <w:rFonts w:ascii="Times New Roman" w:hAnsi="Times New Roman"/>
                <w:sz w:val="24"/>
                <w:szCs w:val="24"/>
              </w:rPr>
              <w:t xml:space="preserve"> but with limited forces, the AOR could be sectorized.  Rft may be req. </w:t>
            </w:r>
          </w:p>
        </w:tc>
        <w:tc>
          <w:tcPr>
            <w:tcW w:w="3168"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PG: Consider reserve for future ops beyond AOR. </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PG: BG to be </w:t>
            </w:r>
            <w:proofErr w:type="gramStart"/>
            <w:r w:rsidRPr="00D06501">
              <w:rPr>
                <w:rFonts w:ascii="Times New Roman" w:eastAsia="Times New Roman" w:hAnsi="Times New Roman"/>
                <w:bCs/>
                <w:sz w:val="24"/>
                <w:szCs w:val="24"/>
              </w:rPr>
              <w:t>well</w:t>
            </w:r>
            <w:r w:rsidR="00C34B75">
              <w:rPr>
                <w:rFonts w:ascii="Times New Roman" w:eastAsia="Times New Roman" w:hAnsi="Times New Roman"/>
                <w:bCs/>
                <w:sz w:val="24"/>
                <w:szCs w:val="24"/>
              </w:rPr>
              <w:t>-</w:t>
            </w:r>
            <w:r w:rsidR="007C4B39" w:rsidRPr="00D06501">
              <w:rPr>
                <w:rFonts w:ascii="Times New Roman" w:eastAsia="Times New Roman" w:hAnsi="Times New Roman"/>
                <w:bCs/>
                <w:sz w:val="24"/>
                <w:szCs w:val="24"/>
              </w:rPr>
              <w:t>resourced</w:t>
            </w:r>
            <w:proofErr w:type="gramEnd"/>
            <w:r w:rsidR="007C4B39">
              <w:rPr>
                <w:rFonts w:ascii="Times New Roman" w:eastAsia="Times New Roman" w:hAnsi="Times New Roman"/>
                <w:bCs/>
                <w:sz w:val="24"/>
                <w:szCs w:val="24"/>
              </w:rPr>
              <w:t>.</w:t>
            </w:r>
            <w:r w:rsidRPr="00D06501">
              <w:rPr>
                <w:rFonts w:ascii="Times New Roman" w:eastAsia="Times New Roman" w:hAnsi="Times New Roman"/>
                <w:bCs/>
                <w:sz w:val="24"/>
                <w:szCs w:val="24"/>
              </w:rPr>
              <w:t xml:space="preserve"> </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Task: Estb Liaison with NIB and Police.  </w:t>
            </w: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RFI. Police to cfm relationship with locals.</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7C4B39" w:rsidRDefault="007C4B39"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Minimize and avoid collateral damage to enhance credibility of sy forces.</w:t>
            </w: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PG: Need to consider sp from Civ Police. </w:t>
            </w: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hAnsi="Times New Roman"/>
                <w:sz w:val="24"/>
                <w:szCs w:val="24"/>
              </w:rPr>
              <w:t>PG: Need to dominate, conduct aggressive ptls, liaison with Civ auth and other sy svcs, info gathering, psyops. Know the extent of AOR.</w:t>
            </w:r>
          </w:p>
          <w:p w:rsidR="002E654E" w:rsidRPr="00D06501" w:rsidRDefault="002E654E" w:rsidP="00C513A8">
            <w:pPr>
              <w:spacing w:after="0" w:line="240" w:lineRule="auto"/>
              <w:rPr>
                <w:rFonts w:ascii="Times New Roman" w:eastAsia="Times New Roman" w:hAnsi="Times New Roman"/>
                <w:bCs/>
                <w:sz w:val="24"/>
                <w:szCs w:val="24"/>
              </w:rPr>
            </w:pPr>
          </w:p>
          <w:p w:rsidR="002E654E" w:rsidRDefault="002E654E" w:rsidP="00C513A8">
            <w:pPr>
              <w:spacing w:after="0" w:line="240" w:lineRule="auto"/>
              <w:rPr>
                <w:rFonts w:ascii="Times New Roman" w:eastAsia="Times New Roman" w:hAnsi="Times New Roman"/>
                <w:bCs/>
                <w:sz w:val="24"/>
                <w:szCs w:val="24"/>
              </w:rPr>
            </w:pPr>
          </w:p>
          <w:p w:rsidR="00B50556" w:rsidRDefault="00B50556" w:rsidP="00C513A8">
            <w:pPr>
              <w:spacing w:after="0" w:line="240" w:lineRule="auto"/>
              <w:rPr>
                <w:rFonts w:ascii="Times New Roman" w:eastAsia="Times New Roman" w:hAnsi="Times New Roman"/>
                <w:bCs/>
                <w:sz w:val="24"/>
                <w:szCs w:val="24"/>
              </w:rPr>
            </w:pPr>
          </w:p>
          <w:p w:rsidR="00B50556" w:rsidRDefault="00B50556" w:rsidP="00C513A8">
            <w:pPr>
              <w:spacing w:after="0" w:line="240" w:lineRule="auto"/>
              <w:rPr>
                <w:rFonts w:ascii="Times New Roman" w:eastAsia="Times New Roman" w:hAnsi="Times New Roman"/>
                <w:bCs/>
                <w:sz w:val="24"/>
                <w:szCs w:val="24"/>
              </w:rPr>
            </w:pPr>
          </w:p>
          <w:p w:rsidR="00B50556" w:rsidRDefault="00B50556" w:rsidP="00C513A8">
            <w:pPr>
              <w:spacing w:after="0" w:line="240" w:lineRule="auto"/>
              <w:rPr>
                <w:rFonts w:ascii="Times New Roman" w:eastAsia="Times New Roman" w:hAnsi="Times New Roman"/>
                <w:bCs/>
                <w:sz w:val="24"/>
                <w:szCs w:val="24"/>
              </w:rPr>
            </w:pPr>
          </w:p>
          <w:p w:rsidR="00B50556" w:rsidRDefault="00B50556" w:rsidP="00C513A8">
            <w:pPr>
              <w:spacing w:after="0" w:line="240" w:lineRule="auto"/>
              <w:rPr>
                <w:rFonts w:ascii="Times New Roman" w:eastAsia="Times New Roman" w:hAnsi="Times New Roman"/>
                <w:bCs/>
                <w:sz w:val="24"/>
                <w:szCs w:val="24"/>
              </w:rPr>
            </w:pPr>
          </w:p>
          <w:p w:rsidR="00B50556" w:rsidRDefault="00B50556" w:rsidP="00C513A8">
            <w:pPr>
              <w:spacing w:after="0" w:line="240" w:lineRule="auto"/>
              <w:rPr>
                <w:rFonts w:ascii="Times New Roman" w:eastAsia="Times New Roman" w:hAnsi="Times New Roman"/>
                <w:bCs/>
                <w:sz w:val="24"/>
                <w:szCs w:val="24"/>
              </w:rPr>
            </w:pPr>
          </w:p>
          <w:p w:rsidR="00B50556" w:rsidRPr="00D06501" w:rsidRDefault="00B50556" w:rsidP="00C513A8">
            <w:pPr>
              <w:spacing w:after="0" w:line="240" w:lineRule="auto"/>
              <w:rPr>
                <w:rFonts w:ascii="Times New Roman" w:eastAsia="Times New Roman" w:hAnsi="Times New Roman"/>
                <w:bCs/>
                <w:sz w:val="24"/>
                <w:szCs w:val="24"/>
              </w:rPr>
            </w:pPr>
          </w:p>
          <w:p w:rsidR="002E654E" w:rsidRPr="00D06501" w:rsidRDefault="002E654E" w:rsidP="00C513A8">
            <w:pPr>
              <w:spacing w:after="0" w:line="240" w:lineRule="auto"/>
              <w:rPr>
                <w:rFonts w:ascii="Times New Roman" w:eastAsia="Times New Roman" w:hAnsi="Times New Roman"/>
                <w:bCs/>
                <w:sz w:val="24"/>
                <w:szCs w:val="24"/>
              </w:rPr>
            </w:pPr>
            <w:r w:rsidRPr="00D06501">
              <w:rPr>
                <w:rFonts w:ascii="Times New Roman" w:eastAsia="Times New Roman" w:hAnsi="Times New Roman"/>
                <w:bCs/>
                <w:sz w:val="24"/>
                <w:szCs w:val="24"/>
              </w:rPr>
              <w:t xml:space="preserve">PG: Plan for ME. </w:t>
            </w:r>
            <w:r w:rsidRPr="00D06501">
              <w:rPr>
                <w:rFonts w:ascii="Times New Roman" w:hAnsi="Times New Roman"/>
                <w:color w:val="000000"/>
                <w:sz w:val="24"/>
                <w:szCs w:val="24"/>
              </w:rPr>
              <w:t>Need to know resources to achieve the ME.</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Need to Sectorize to dominate the AOR.</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RFI: Rft plan. </w:t>
            </w:r>
          </w:p>
        </w:tc>
      </w:tr>
      <w:tr w:rsidR="002E654E" w:rsidRPr="00D06501" w:rsidTr="00C513A8">
        <w:tc>
          <w:tcPr>
            <w:tcW w:w="6408" w:type="dxa"/>
          </w:tcPr>
          <w:p w:rsidR="002E654E" w:rsidRPr="00D06501" w:rsidRDefault="002E654E" w:rsidP="00C513A8">
            <w:pPr>
              <w:spacing w:after="0" w:line="360" w:lineRule="auto"/>
              <w:ind w:left="180"/>
              <w:rPr>
                <w:rFonts w:ascii="Times New Roman" w:hAnsi="Times New Roman"/>
                <w:sz w:val="24"/>
                <w:szCs w:val="24"/>
              </w:rPr>
            </w:pPr>
            <w:r w:rsidRPr="00D06501">
              <w:rPr>
                <w:rFonts w:ascii="Times New Roman" w:hAnsi="Times New Roman"/>
                <w:color w:val="000000"/>
                <w:sz w:val="24"/>
                <w:szCs w:val="24"/>
              </w:rPr>
              <w:t xml:space="preserve"> (3)   </w:t>
            </w:r>
            <w:r w:rsidRPr="00D06501">
              <w:rPr>
                <w:rFonts w:ascii="Times New Roman" w:hAnsi="Times New Roman"/>
                <w:b/>
                <w:color w:val="000000"/>
                <w:sz w:val="24"/>
                <w:szCs w:val="24"/>
                <w:u w:val="single"/>
              </w:rPr>
              <w:t>My Role in his Plan</w:t>
            </w:r>
            <w:r w:rsidRPr="00D06501">
              <w:rPr>
                <w:rFonts w:ascii="Times New Roman" w:hAnsi="Times New Roman"/>
                <w:color w:val="000000"/>
                <w:sz w:val="24"/>
                <w:szCs w:val="24"/>
              </w:rPr>
              <w:t xml:space="preserve">.  Conduct Op to </w:t>
            </w:r>
            <w:r w:rsidR="00F80B60" w:rsidRPr="00D06501">
              <w:rPr>
                <w:rFonts w:ascii="Times New Roman" w:hAnsi="Times New Roman"/>
                <w:color w:val="000000"/>
                <w:sz w:val="24"/>
                <w:szCs w:val="24"/>
              </w:rPr>
              <w:t>dominate</w:t>
            </w:r>
            <w:r w:rsidRPr="00D06501">
              <w:rPr>
                <w:rFonts w:ascii="Times New Roman" w:hAnsi="Times New Roman"/>
                <w:sz w:val="24"/>
                <w:szCs w:val="24"/>
              </w:rPr>
              <w:t xml:space="preserve"> </w:t>
            </w:r>
            <w:r w:rsidR="006824EB" w:rsidRPr="00D06501">
              <w:rPr>
                <w:rFonts w:ascii="Times New Roman" w:hAnsi="Times New Roman"/>
                <w:sz w:val="24"/>
                <w:szCs w:val="24"/>
              </w:rPr>
              <w:t xml:space="preserve">ACCRA </w:t>
            </w:r>
            <w:r w:rsidR="001C7057" w:rsidRPr="00D06501">
              <w:rPr>
                <w:rFonts w:ascii="Times New Roman" w:hAnsi="Times New Roman"/>
                <w:sz w:val="24"/>
                <w:szCs w:val="24"/>
              </w:rPr>
              <w:t xml:space="preserve">Metropolis </w:t>
            </w:r>
            <w:r w:rsidRPr="00D06501">
              <w:rPr>
                <w:rFonts w:ascii="Times New Roman" w:hAnsi="Times New Roman"/>
                <w:sz w:val="24"/>
                <w:szCs w:val="24"/>
              </w:rPr>
              <w:t>gen area.</w:t>
            </w:r>
          </w:p>
          <w:p w:rsidR="008D1F67" w:rsidRPr="00D06501" w:rsidRDefault="008D1F67" w:rsidP="00C513A8">
            <w:pPr>
              <w:spacing w:after="0" w:line="360" w:lineRule="auto"/>
              <w:ind w:left="180"/>
              <w:rPr>
                <w:rFonts w:ascii="Times New Roman" w:hAnsi="Times New Roman"/>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(4)  </w:t>
            </w:r>
            <w:r w:rsidRPr="00D06501">
              <w:rPr>
                <w:rFonts w:ascii="Times New Roman" w:hAnsi="Times New Roman"/>
                <w:b/>
                <w:color w:val="000000"/>
                <w:sz w:val="24"/>
                <w:szCs w:val="24"/>
                <w:u w:val="single"/>
              </w:rPr>
              <w:t>Tasks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(a)  </w:t>
            </w:r>
            <w:r w:rsidRPr="00D06501">
              <w:rPr>
                <w:rFonts w:ascii="Times New Roman" w:hAnsi="Times New Roman"/>
                <w:b/>
                <w:color w:val="000000"/>
                <w:sz w:val="24"/>
                <w:szCs w:val="24"/>
                <w:u w:val="single"/>
              </w:rPr>
              <w:t>Specified Tasks</w:t>
            </w:r>
            <w:r w:rsidRPr="00D06501">
              <w:rPr>
                <w:rFonts w:ascii="Times New Roman" w:hAnsi="Times New Roman"/>
                <w:color w:val="000000"/>
                <w:sz w:val="24"/>
                <w:szCs w:val="24"/>
              </w:rPr>
              <w:t xml:space="preserve">. </w:t>
            </w: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spacing w:after="0" w:line="36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 Mov and depl in AO.</w:t>
            </w: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spacing w:after="0" w:line="240" w:lineRule="auto"/>
              <w:ind w:left="720"/>
              <w:contextualSpacing/>
              <w:rPr>
                <w:rFonts w:ascii="Times New Roman" w:hAnsi="Times New Roman"/>
                <w:color w:val="000000"/>
                <w:sz w:val="24"/>
                <w:szCs w:val="24"/>
              </w:rPr>
            </w:pP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ii. Dominate AOR. </w:t>
            </w: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spacing w:after="0" w:line="240" w:lineRule="auto"/>
              <w:ind w:left="720"/>
              <w:contextualSpacing/>
              <w:rPr>
                <w:rFonts w:ascii="Times New Roman" w:hAnsi="Times New Roman"/>
                <w:color w:val="000000"/>
                <w:sz w:val="24"/>
                <w:szCs w:val="24"/>
              </w:rPr>
            </w:pPr>
          </w:p>
          <w:p w:rsidR="002E654E" w:rsidRPr="00D06501" w:rsidRDefault="002E654E" w:rsidP="00C513A8">
            <w:pPr>
              <w:spacing w:after="0" w:line="240" w:lineRule="auto"/>
              <w:ind w:left="720"/>
              <w:contextualSpacing/>
              <w:rPr>
                <w:rFonts w:ascii="Times New Roman" w:hAnsi="Times New Roman"/>
                <w:color w:val="000000"/>
                <w:sz w:val="24"/>
                <w:szCs w:val="24"/>
              </w:rPr>
            </w:pPr>
          </w:p>
          <w:p w:rsidR="002E654E" w:rsidRPr="00D06501" w:rsidRDefault="002E654E" w:rsidP="00C513A8">
            <w:pPr>
              <w:spacing w:after="0" w:line="240" w:lineRule="auto"/>
              <w:ind w:left="720"/>
              <w:contextualSpacing/>
              <w:rPr>
                <w:rFonts w:ascii="Times New Roman" w:hAnsi="Times New Roman"/>
                <w:color w:val="000000"/>
                <w:sz w:val="24"/>
                <w:szCs w:val="24"/>
              </w:rPr>
            </w:pPr>
          </w:p>
          <w:p w:rsidR="002E654E" w:rsidRPr="00D06501" w:rsidRDefault="002E654E" w:rsidP="00C513A8">
            <w:pPr>
              <w:spacing w:after="0" w:line="240" w:lineRule="auto"/>
              <w:ind w:left="72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r w:rsidRPr="00D06501">
              <w:rPr>
                <w:rFonts w:ascii="Times New Roman" w:hAnsi="Times New Roman"/>
                <w:color w:val="000000"/>
                <w:sz w:val="24"/>
                <w:szCs w:val="24"/>
              </w:rPr>
              <w:t xml:space="preserve">     iii. Conduct Op in Sp of the Civ Auth.</w:t>
            </w:r>
          </w:p>
          <w:p w:rsidR="002E654E" w:rsidRPr="00D06501" w:rsidRDefault="002E654E" w:rsidP="00C513A8">
            <w:pPr>
              <w:spacing w:after="0" w:line="240" w:lineRule="auto"/>
              <w:ind w:left="540"/>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ind w:left="540"/>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(b) </w:t>
            </w:r>
            <w:r w:rsidRPr="00D06501">
              <w:rPr>
                <w:rFonts w:ascii="Times New Roman" w:hAnsi="Times New Roman"/>
                <w:b/>
                <w:color w:val="000000"/>
                <w:sz w:val="24"/>
                <w:szCs w:val="24"/>
                <w:u w:val="single"/>
              </w:rPr>
              <w:t>Implied Tasks</w:t>
            </w:r>
            <w:r w:rsidRPr="00D06501">
              <w:rPr>
                <w:rFonts w:ascii="Times New Roman" w:hAnsi="Times New Roman"/>
                <w:b/>
                <w:color w:val="000000"/>
                <w:sz w:val="24"/>
                <w:szCs w:val="24"/>
              </w:rPr>
              <w:t>.</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ind w:left="990"/>
              <w:contextualSpacing/>
              <w:rPr>
                <w:rFonts w:ascii="Times New Roman" w:hAnsi="Times New Roman"/>
                <w:color w:val="000000"/>
                <w:sz w:val="24"/>
                <w:szCs w:val="24"/>
              </w:rPr>
            </w:pPr>
            <w:proofErr w:type="gramStart"/>
            <w:r w:rsidRPr="00D06501">
              <w:rPr>
                <w:rFonts w:ascii="Times New Roman" w:hAnsi="Times New Roman"/>
                <w:color w:val="000000"/>
                <w:sz w:val="24"/>
                <w:szCs w:val="24"/>
              </w:rPr>
              <w:t>i.  Force</w:t>
            </w:r>
            <w:proofErr w:type="gramEnd"/>
            <w:r w:rsidRPr="00D06501">
              <w:rPr>
                <w:rFonts w:ascii="Times New Roman" w:hAnsi="Times New Roman"/>
                <w:color w:val="000000"/>
                <w:sz w:val="24"/>
                <w:szCs w:val="24"/>
              </w:rPr>
              <w:t xml:space="preserve"> Protection.</w:t>
            </w:r>
          </w:p>
          <w:p w:rsidR="002E654E" w:rsidRPr="00D06501" w:rsidRDefault="002E654E" w:rsidP="00C513A8">
            <w:pPr>
              <w:spacing w:after="0" w:line="240" w:lineRule="auto"/>
              <w:ind w:left="1131"/>
              <w:contextualSpacing/>
              <w:rPr>
                <w:rFonts w:ascii="Times New Roman" w:hAnsi="Times New Roman"/>
                <w:color w:val="000000"/>
                <w:sz w:val="24"/>
                <w:szCs w:val="24"/>
              </w:rPr>
            </w:pPr>
          </w:p>
          <w:p w:rsidR="002E654E" w:rsidRPr="00D06501" w:rsidRDefault="002E654E" w:rsidP="00C513A8">
            <w:pPr>
              <w:spacing w:after="0" w:line="240" w:lineRule="auto"/>
              <w:ind w:left="1131"/>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ii. Casualty evac.</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iii. Provide technical assistance to sp essential svcs.</w:t>
            </w:r>
          </w:p>
          <w:p w:rsidR="002E654E" w:rsidRPr="00D06501" w:rsidRDefault="002E654E" w:rsidP="00C513A8">
            <w:pPr>
              <w:spacing w:after="0" w:line="240" w:lineRule="auto"/>
              <w:ind w:left="1131"/>
              <w:contextualSpacing/>
              <w:rPr>
                <w:rFonts w:ascii="Times New Roman" w:hAnsi="Times New Roman"/>
                <w:color w:val="000000"/>
                <w:sz w:val="24"/>
                <w:szCs w:val="24"/>
              </w:rPr>
            </w:pPr>
          </w:p>
          <w:p w:rsidR="003F45D4" w:rsidRDefault="002E654E" w:rsidP="00C513A8">
            <w:pPr>
              <w:spacing w:after="0" w:line="240" w:lineRule="auto"/>
              <w:ind w:left="360"/>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3F45D4" w:rsidP="00C513A8">
            <w:pPr>
              <w:spacing w:after="0" w:line="240" w:lineRule="auto"/>
              <w:ind w:left="360"/>
              <w:contextualSpacing/>
              <w:rPr>
                <w:rFonts w:ascii="Times New Roman" w:hAnsi="Times New Roman"/>
                <w:color w:val="000000"/>
                <w:sz w:val="24"/>
                <w:szCs w:val="24"/>
              </w:rPr>
            </w:pPr>
            <w:r>
              <w:rPr>
                <w:rFonts w:ascii="Times New Roman" w:hAnsi="Times New Roman"/>
                <w:color w:val="000000"/>
                <w:sz w:val="24"/>
                <w:szCs w:val="24"/>
              </w:rPr>
              <w:t xml:space="preserve"> </w:t>
            </w:r>
            <w:r>
              <w:rPr>
                <w:rFonts w:ascii="Times New Roman" w:hAnsi="Times New Roman"/>
                <w:color w:val="000000"/>
                <w:sz w:val="24"/>
                <w:szCs w:val="24"/>
              </w:rPr>
              <w:tab/>
              <w:t xml:space="preserve">    </w:t>
            </w:r>
            <w:r w:rsidR="002E654E" w:rsidRPr="00D06501">
              <w:rPr>
                <w:rFonts w:ascii="Times New Roman" w:hAnsi="Times New Roman"/>
                <w:color w:val="000000"/>
                <w:sz w:val="24"/>
                <w:szCs w:val="24"/>
              </w:rPr>
              <w:t>iv. Liaison with political and Opinion Ldrs.</w:t>
            </w:r>
          </w:p>
          <w:p w:rsidR="002E654E" w:rsidRPr="00D06501" w:rsidRDefault="002E654E" w:rsidP="00C513A8">
            <w:pPr>
              <w:spacing w:after="0" w:line="240" w:lineRule="auto"/>
              <w:ind w:left="360"/>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                v. VIP protection, KPs/VPs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ind w:left="360"/>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vi. Info/Media</w:t>
            </w:r>
            <w:proofErr w:type="gramEnd"/>
            <w:r w:rsidRPr="00D06501">
              <w:rPr>
                <w:rFonts w:ascii="Times New Roman" w:hAnsi="Times New Roman"/>
                <w:color w:val="000000"/>
                <w:sz w:val="24"/>
                <w:szCs w:val="24"/>
              </w:rPr>
              <w:t xml:space="preserve"> Ops/Psyops,WHAMS.</w:t>
            </w:r>
          </w:p>
          <w:p w:rsidR="002E654E" w:rsidRPr="00D06501" w:rsidRDefault="002E654E" w:rsidP="00C513A8">
            <w:pPr>
              <w:spacing w:after="0" w:line="240" w:lineRule="auto"/>
              <w:ind w:left="360"/>
              <w:contextualSpacing/>
              <w:rPr>
                <w:rFonts w:ascii="Times New Roman" w:hAnsi="Times New Roman"/>
                <w:color w:val="000000"/>
                <w:sz w:val="24"/>
                <w:szCs w:val="24"/>
              </w:rPr>
            </w:pPr>
          </w:p>
          <w:p w:rsidR="002E654E" w:rsidRPr="00D06501" w:rsidRDefault="002E654E" w:rsidP="00C513A8">
            <w:pPr>
              <w:spacing w:after="0" w:line="240" w:lineRule="auto"/>
              <w:ind w:left="900"/>
              <w:contextualSpacing/>
              <w:rPr>
                <w:rFonts w:ascii="Times New Roman" w:hAnsi="Times New Roman"/>
                <w:color w:val="000000"/>
                <w:sz w:val="24"/>
                <w:szCs w:val="24"/>
              </w:rPr>
            </w:pPr>
            <w:r w:rsidRPr="00D06501">
              <w:rPr>
                <w:rFonts w:ascii="Times New Roman" w:hAnsi="Times New Roman"/>
                <w:color w:val="000000"/>
                <w:sz w:val="24"/>
                <w:szCs w:val="24"/>
              </w:rPr>
              <w:t xml:space="preserve">vii. Conduct Rd blocks, Ambushes, Raids, Ptls, </w:t>
            </w:r>
            <w:r w:rsidR="001A10A8" w:rsidRPr="00D06501">
              <w:rPr>
                <w:rFonts w:ascii="Times New Roman" w:hAnsi="Times New Roman"/>
                <w:color w:val="000000"/>
                <w:sz w:val="24"/>
                <w:szCs w:val="24"/>
              </w:rPr>
              <w:t>Attk on</w:t>
            </w:r>
            <w:r w:rsidRPr="00D06501">
              <w:rPr>
                <w:rFonts w:ascii="Times New Roman" w:hAnsi="Times New Roman"/>
                <w:color w:val="000000"/>
                <w:sz w:val="24"/>
                <w:szCs w:val="24"/>
              </w:rPr>
              <w:t xml:space="preserve"> Bandit Camp, Cordon &amp; Search Ops. </w:t>
            </w:r>
          </w:p>
          <w:p w:rsidR="002E654E" w:rsidRPr="00D06501" w:rsidRDefault="002E654E" w:rsidP="00C513A8">
            <w:pPr>
              <w:spacing w:after="0" w:line="240" w:lineRule="auto"/>
              <w:ind w:left="360"/>
              <w:contextualSpacing/>
              <w:rPr>
                <w:rFonts w:ascii="Times New Roman" w:hAnsi="Times New Roman"/>
                <w:color w:val="000000"/>
                <w:sz w:val="24"/>
                <w:szCs w:val="24"/>
              </w:rPr>
            </w:pPr>
          </w:p>
          <w:p w:rsidR="002E654E" w:rsidRPr="00D06501" w:rsidRDefault="002E654E" w:rsidP="00C513A8">
            <w:pPr>
              <w:spacing w:after="0" w:line="240" w:lineRule="auto"/>
              <w:ind w:left="360" w:firstLine="540"/>
              <w:contextualSpacing/>
              <w:rPr>
                <w:rFonts w:ascii="Times New Roman" w:hAnsi="Times New Roman"/>
                <w:color w:val="000000"/>
                <w:sz w:val="24"/>
                <w:szCs w:val="24"/>
              </w:rPr>
            </w:pPr>
            <w:r w:rsidRPr="00D06501">
              <w:rPr>
                <w:rFonts w:ascii="Times New Roman" w:hAnsi="Times New Roman"/>
                <w:color w:val="000000"/>
                <w:sz w:val="24"/>
                <w:szCs w:val="24"/>
              </w:rPr>
              <w:t>viii</w:t>
            </w:r>
            <w:proofErr w:type="gramStart"/>
            <w:r w:rsidRPr="00D06501">
              <w:rPr>
                <w:rFonts w:ascii="Times New Roman" w:hAnsi="Times New Roman"/>
                <w:color w:val="000000"/>
                <w:sz w:val="24"/>
                <w:szCs w:val="24"/>
              </w:rPr>
              <w:t>.  Estb</w:t>
            </w:r>
            <w:proofErr w:type="gramEnd"/>
            <w:r w:rsidRPr="00D06501">
              <w:rPr>
                <w:rFonts w:ascii="Times New Roman" w:hAnsi="Times New Roman"/>
                <w:color w:val="000000"/>
                <w:sz w:val="24"/>
                <w:szCs w:val="24"/>
              </w:rPr>
              <w:t xml:space="preserve"> JHQs.</w:t>
            </w:r>
          </w:p>
          <w:p w:rsidR="002E654E" w:rsidRPr="00D06501" w:rsidRDefault="002E654E" w:rsidP="00C513A8">
            <w:pPr>
              <w:spacing w:after="0" w:line="240" w:lineRule="auto"/>
              <w:ind w:left="1080"/>
              <w:contextualSpacing/>
              <w:rPr>
                <w:rFonts w:ascii="Times New Roman" w:hAnsi="Times New Roman"/>
                <w:color w:val="000000"/>
                <w:sz w:val="24"/>
                <w:szCs w:val="24"/>
              </w:rPr>
            </w:pPr>
          </w:p>
          <w:p w:rsidR="002E654E" w:rsidRDefault="002E654E" w:rsidP="00C513A8">
            <w:pPr>
              <w:spacing w:after="0" w:line="240" w:lineRule="auto"/>
              <w:ind w:left="990"/>
              <w:contextualSpacing/>
              <w:rPr>
                <w:rFonts w:ascii="Times New Roman" w:hAnsi="Times New Roman"/>
                <w:color w:val="000000"/>
                <w:sz w:val="24"/>
                <w:szCs w:val="24"/>
              </w:rPr>
            </w:pPr>
          </w:p>
          <w:p w:rsidR="00D177F7" w:rsidRDefault="00D177F7" w:rsidP="00C513A8">
            <w:pPr>
              <w:spacing w:after="0" w:line="240" w:lineRule="auto"/>
              <w:ind w:left="990"/>
              <w:contextualSpacing/>
              <w:rPr>
                <w:rFonts w:ascii="Times New Roman" w:hAnsi="Times New Roman"/>
                <w:color w:val="000000"/>
                <w:sz w:val="24"/>
                <w:szCs w:val="24"/>
              </w:rPr>
            </w:pPr>
          </w:p>
          <w:p w:rsidR="00D177F7" w:rsidRDefault="00D177F7" w:rsidP="00C513A8">
            <w:pPr>
              <w:spacing w:after="0" w:line="240" w:lineRule="auto"/>
              <w:ind w:left="990"/>
              <w:contextualSpacing/>
              <w:rPr>
                <w:rFonts w:ascii="Times New Roman" w:hAnsi="Times New Roman"/>
                <w:color w:val="000000"/>
                <w:sz w:val="24"/>
                <w:szCs w:val="24"/>
              </w:rPr>
            </w:pPr>
          </w:p>
          <w:p w:rsidR="002E654E" w:rsidRPr="00D06501" w:rsidRDefault="002E654E" w:rsidP="00C513A8">
            <w:pPr>
              <w:spacing w:after="0" w:line="240" w:lineRule="auto"/>
              <w:ind w:left="990"/>
              <w:contextualSpacing/>
              <w:rPr>
                <w:rFonts w:ascii="Times New Roman" w:hAnsi="Times New Roman"/>
                <w:color w:val="000000"/>
                <w:sz w:val="24"/>
                <w:szCs w:val="24"/>
              </w:rPr>
            </w:pPr>
          </w:p>
          <w:p w:rsidR="002E654E" w:rsidRPr="00D06501" w:rsidRDefault="002E654E" w:rsidP="00C513A8">
            <w:pPr>
              <w:spacing w:after="0" w:line="240" w:lineRule="auto"/>
              <w:ind w:left="990"/>
              <w:contextualSpacing/>
              <w:rPr>
                <w:rFonts w:ascii="Times New Roman" w:hAnsi="Times New Roman"/>
                <w:b/>
                <w:color w:val="000000"/>
                <w:sz w:val="24"/>
                <w:szCs w:val="24"/>
                <w:u w:val="single"/>
              </w:rPr>
            </w:pPr>
            <w:r w:rsidRPr="00D06501">
              <w:rPr>
                <w:rFonts w:ascii="Times New Roman" w:hAnsi="Times New Roman"/>
                <w:b/>
                <w:color w:val="000000"/>
                <w:sz w:val="24"/>
                <w:szCs w:val="24"/>
                <w:u w:val="single"/>
              </w:rPr>
              <w:t>Mission Essential Task List</w:t>
            </w:r>
          </w:p>
          <w:p w:rsidR="002E654E" w:rsidRPr="00D06501" w:rsidRDefault="002E654E" w:rsidP="00C513A8">
            <w:pPr>
              <w:spacing w:after="0" w:line="36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   </w:t>
            </w:r>
            <w:r w:rsidR="008D1F67" w:rsidRPr="00D06501">
              <w:rPr>
                <w:rFonts w:ascii="Times New Roman" w:hAnsi="Times New Roman"/>
                <w:color w:val="000000"/>
                <w:sz w:val="24"/>
                <w:szCs w:val="24"/>
              </w:rPr>
              <w:t>Dominate</w:t>
            </w:r>
            <w:r w:rsidRPr="00D06501">
              <w:rPr>
                <w:rFonts w:ascii="Times New Roman" w:hAnsi="Times New Roman"/>
                <w:color w:val="000000"/>
                <w:sz w:val="24"/>
                <w:szCs w:val="24"/>
              </w:rPr>
              <w:t xml:space="preserve"> AOR</w:t>
            </w:r>
          </w:p>
          <w:p w:rsidR="002E654E" w:rsidRPr="00D06501" w:rsidRDefault="002E654E" w:rsidP="00C513A8">
            <w:pPr>
              <w:spacing w:after="0" w:line="36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ii.  </w:t>
            </w:r>
            <w:r w:rsidR="008D1F67" w:rsidRPr="00D06501">
              <w:rPr>
                <w:rFonts w:ascii="Times New Roman" w:hAnsi="Times New Roman"/>
                <w:color w:val="000000"/>
                <w:sz w:val="24"/>
                <w:szCs w:val="24"/>
              </w:rPr>
              <w:t>Control</w:t>
            </w:r>
            <w:r w:rsidRPr="00D06501">
              <w:rPr>
                <w:rFonts w:ascii="Times New Roman" w:hAnsi="Times New Roman"/>
                <w:color w:val="000000"/>
                <w:sz w:val="24"/>
                <w:szCs w:val="24"/>
              </w:rPr>
              <w:t xml:space="preserve"> AOR </w:t>
            </w:r>
          </w:p>
          <w:p w:rsidR="002E654E" w:rsidRPr="00D06501" w:rsidRDefault="002E654E" w:rsidP="00C513A8">
            <w:pPr>
              <w:spacing w:after="0" w:line="36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ii. Conduct Ops in Sp of Civ Auth</w:t>
            </w:r>
          </w:p>
          <w:p w:rsidR="002E654E" w:rsidRPr="00D06501" w:rsidRDefault="002E654E" w:rsidP="00C513A8">
            <w:pPr>
              <w:spacing w:after="0" w:line="36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iii. Mov and depl in AO</w:t>
            </w:r>
          </w:p>
          <w:p w:rsidR="002E654E" w:rsidRPr="00D06501" w:rsidRDefault="002E654E" w:rsidP="00C513A8">
            <w:pPr>
              <w:spacing w:after="0" w:line="36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iv. Force Protection</w:t>
            </w: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v.  Estb JHQ</w:t>
            </w:r>
          </w:p>
          <w:p w:rsidR="002E654E" w:rsidRPr="00D177F7" w:rsidRDefault="002E654E" w:rsidP="00C513A8">
            <w:pPr>
              <w:spacing w:after="0" w:line="240" w:lineRule="auto"/>
              <w:ind w:left="720"/>
              <w:contextualSpacing/>
              <w:rPr>
                <w:rFonts w:ascii="Times New Roman" w:hAnsi="Times New Roman"/>
                <w:color w:val="000000"/>
                <w:sz w:val="14"/>
                <w:szCs w:val="24"/>
              </w:rPr>
            </w:pPr>
            <w:r w:rsidRPr="00D06501">
              <w:rPr>
                <w:rFonts w:ascii="Times New Roman" w:hAnsi="Times New Roman"/>
                <w:color w:val="000000"/>
                <w:sz w:val="24"/>
                <w:szCs w:val="24"/>
              </w:rPr>
              <w:t xml:space="preserve">     </w:t>
            </w:r>
          </w:p>
          <w:p w:rsidR="002E654E" w:rsidRPr="00D06501" w:rsidRDefault="002E654E" w:rsidP="00C513A8">
            <w:pPr>
              <w:spacing w:after="0" w:line="240" w:lineRule="auto"/>
              <w:ind w:left="720"/>
              <w:contextualSpacing/>
              <w:rPr>
                <w:rFonts w:ascii="Times New Roman" w:hAnsi="Times New Roman"/>
                <w:color w:val="000000"/>
                <w:sz w:val="24"/>
                <w:szCs w:val="24"/>
              </w:rPr>
            </w:pPr>
            <w:r w:rsidRPr="00D06501">
              <w:rPr>
                <w:rFonts w:ascii="Times New Roman" w:hAnsi="Times New Roman"/>
                <w:color w:val="000000"/>
                <w:sz w:val="24"/>
                <w:szCs w:val="24"/>
              </w:rPr>
              <w:t xml:space="preserve">     vi. Liaison with flanking Units </w:t>
            </w:r>
          </w:p>
          <w:p w:rsidR="002E654E" w:rsidRPr="00D177F7" w:rsidRDefault="002E654E" w:rsidP="00C513A8">
            <w:pPr>
              <w:spacing w:after="0" w:line="240" w:lineRule="auto"/>
              <w:ind w:left="720"/>
              <w:contextualSpacing/>
              <w:rPr>
                <w:rFonts w:ascii="Times New Roman" w:hAnsi="Times New Roman"/>
                <w:color w:val="000000"/>
                <w:sz w:val="14"/>
                <w:szCs w:val="24"/>
              </w:rPr>
            </w:pPr>
          </w:p>
          <w:p w:rsidR="002E654E" w:rsidRPr="00D06501" w:rsidRDefault="002E654E" w:rsidP="00C513A8">
            <w:pPr>
              <w:spacing w:after="0" w:line="240" w:lineRule="auto"/>
              <w:ind w:left="720"/>
              <w:contextualSpacing/>
              <w:rPr>
                <w:rFonts w:ascii="Times New Roman" w:hAnsi="Times New Roman"/>
                <w:b/>
                <w:color w:val="000000"/>
                <w:sz w:val="24"/>
                <w:szCs w:val="24"/>
              </w:rPr>
            </w:pPr>
            <w:r w:rsidRPr="00D06501">
              <w:rPr>
                <w:rFonts w:ascii="Times New Roman" w:hAnsi="Times New Roman"/>
                <w:color w:val="000000"/>
                <w:sz w:val="24"/>
                <w:szCs w:val="24"/>
              </w:rPr>
              <w:t xml:space="preserve">     vii. Restore law and order</w:t>
            </w:r>
          </w:p>
        </w:tc>
        <w:tc>
          <w:tcPr>
            <w:tcW w:w="3600" w:type="dxa"/>
          </w:tcPr>
          <w:p w:rsidR="002E654E" w:rsidRPr="00D06501" w:rsidRDefault="008D1F67"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C CT is ME unit of 111 BG. </w:t>
            </w:r>
            <w:r w:rsidR="002E654E" w:rsidRPr="00D06501">
              <w:rPr>
                <w:rFonts w:ascii="Times New Roman" w:hAnsi="Times New Roman"/>
                <w:color w:val="000000"/>
                <w:sz w:val="24"/>
                <w:szCs w:val="24"/>
              </w:rPr>
              <w:t xml:space="preserve">Effective </w:t>
            </w:r>
            <w:r w:rsidRPr="00D06501">
              <w:rPr>
                <w:rFonts w:ascii="Times New Roman" w:hAnsi="Times New Roman"/>
                <w:color w:val="000000"/>
                <w:sz w:val="24"/>
                <w:szCs w:val="24"/>
              </w:rPr>
              <w:t>domination</w:t>
            </w:r>
            <w:r w:rsidR="002E654E" w:rsidRPr="00D06501">
              <w:rPr>
                <w:rFonts w:ascii="Times New Roman" w:hAnsi="Times New Roman"/>
                <w:color w:val="000000"/>
                <w:sz w:val="24"/>
                <w:szCs w:val="24"/>
              </w:rPr>
              <w:t xml:space="preserve"> may require Police and NIB sp.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MILS likely to disrupt own mov into AOR</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Effective domination would require both offensive and defensive ops. Own force sy is paramount.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Mil activities would have to be well coordinated with numerous civ org id within AOR</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Critical info/assets have to be hidden from MILS</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Cas may incl MILS elements</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Own pers to provide tech assist may not be aval</w:t>
            </w:r>
          </w:p>
          <w:p w:rsidR="002E654E" w:rsidRPr="00D06501" w:rsidRDefault="002E654E" w:rsidP="00C513A8">
            <w:pPr>
              <w:spacing w:after="0" w:line="240" w:lineRule="auto"/>
              <w:rPr>
                <w:rFonts w:ascii="Times New Roman" w:hAnsi="Times New Roman"/>
                <w:sz w:val="24"/>
                <w:szCs w:val="24"/>
              </w:rPr>
            </w:pPr>
          </w:p>
          <w:p w:rsidR="0077064F" w:rsidRDefault="0077064F"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Detail plan of all KPs/VPs may not be aval</w:t>
            </w:r>
          </w:p>
          <w:p w:rsidR="002E654E" w:rsidRDefault="002E654E" w:rsidP="00C513A8">
            <w:pPr>
              <w:spacing w:after="0" w:line="240" w:lineRule="auto"/>
              <w:rPr>
                <w:rFonts w:ascii="Times New Roman" w:hAnsi="Times New Roman"/>
                <w:sz w:val="24"/>
                <w:szCs w:val="24"/>
              </w:rPr>
            </w:pPr>
          </w:p>
          <w:p w:rsidR="0039565B" w:rsidRPr="00D06501" w:rsidRDefault="0039565B"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Not all media hses may sp the state</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Most IS/COIN ops may be conducted simultaneously. </w:t>
            </w:r>
          </w:p>
          <w:p w:rsidR="002E654E" w:rsidRPr="00D06501" w:rsidRDefault="002E654E" w:rsidP="00C513A8">
            <w:pPr>
              <w:spacing w:after="0" w:line="240" w:lineRule="auto"/>
              <w:rPr>
                <w:rFonts w:ascii="Times New Roman" w:hAnsi="Times New Roman"/>
                <w:sz w:val="24"/>
                <w:szCs w:val="24"/>
              </w:rPr>
            </w:pPr>
          </w:p>
          <w:p w:rsidR="002E654E" w:rsidRPr="00D06501" w:rsidRDefault="003E0D3A" w:rsidP="00C513A8">
            <w:pPr>
              <w:spacing w:after="0" w:line="240" w:lineRule="auto"/>
              <w:rPr>
                <w:rFonts w:ascii="Times New Roman" w:hAnsi="Times New Roman"/>
                <w:sz w:val="24"/>
                <w:szCs w:val="24"/>
              </w:rPr>
            </w:pPr>
            <w:r w:rsidRPr="00D06501">
              <w:rPr>
                <w:rFonts w:ascii="Times New Roman" w:hAnsi="Times New Roman"/>
                <w:sz w:val="24"/>
                <w:szCs w:val="24"/>
              </w:rPr>
              <w:t xml:space="preserve">Central location of CANTONMENTS Div Pol HQ </w:t>
            </w:r>
            <w:r w:rsidR="002E654E" w:rsidRPr="00D06501">
              <w:rPr>
                <w:rFonts w:ascii="Times New Roman" w:hAnsi="Times New Roman"/>
                <w:sz w:val="24"/>
                <w:szCs w:val="24"/>
              </w:rPr>
              <w:t>is ideal for a JHQ</w:t>
            </w:r>
            <w:r w:rsidR="00A65497" w:rsidRPr="00D06501">
              <w:rPr>
                <w:rFonts w:ascii="Times New Roman" w:hAnsi="Times New Roman"/>
                <w:sz w:val="24"/>
                <w:szCs w:val="24"/>
              </w:rPr>
              <w:t>.</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Likely ME </w:t>
            </w:r>
          </w:p>
        </w:tc>
        <w:tc>
          <w:tcPr>
            <w:tcW w:w="3168" w:type="dxa"/>
          </w:tcPr>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lastRenderedPageBreak/>
              <w:t>PG: Need to conduct Jt Op with NIB and Pol to isolate MILS.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Default="002E654E" w:rsidP="00C513A8">
            <w:pPr>
              <w:spacing w:after="0" w:line="240" w:lineRule="auto"/>
              <w:contextualSpacing/>
              <w:rPr>
                <w:rFonts w:ascii="Times New Roman" w:hAnsi="Times New Roman"/>
                <w:color w:val="000000"/>
                <w:sz w:val="24"/>
                <w:szCs w:val="24"/>
              </w:rPr>
            </w:pPr>
          </w:p>
          <w:p w:rsidR="00BA5B9E" w:rsidRPr="00D06501" w:rsidRDefault="00BA5B9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 Force Protection.</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PIR. Update on MILS mob and mov.</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Tasks: Conduct Rd blocks, Ambushes, cordon &amp; search.</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Sy of camps/ammo dumps/Comd policy gu</w:t>
            </w:r>
            <w:r w:rsidR="00A37FF4">
              <w:rPr>
                <w:rFonts w:ascii="Times New Roman" w:hAnsi="Times New Roman"/>
                <w:color w:val="000000"/>
                <w:sz w:val="24"/>
                <w:szCs w:val="24"/>
              </w:rPr>
              <w:t>i</w:t>
            </w:r>
            <w:r w:rsidRPr="00D06501">
              <w:rPr>
                <w:rFonts w:ascii="Times New Roman" w:hAnsi="Times New Roman"/>
                <w:color w:val="000000"/>
                <w:sz w:val="24"/>
                <w:szCs w:val="24"/>
              </w:rPr>
              <w:t>d</w:t>
            </w:r>
            <w:r w:rsidR="00A37FF4">
              <w:rPr>
                <w:rFonts w:ascii="Times New Roman" w:hAnsi="Times New Roman"/>
                <w:color w:val="000000"/>
                <w:sz w:val="24"/>
                <w:szCs w:val="24"/>
              </w:rPr>
              <w:t>e</w:t>
            </w:r>
            <w:r w:rsidRPr="00D06501">
              <w:rPr>
                <w:rFonts w:ascii="Times New Roman" w:hAnsi="Times New Roman"/>
                <w:color w:val="000000"/>
                <w:sz w:val="24"/>
                <w:szCs w:val="24"/>
              </w:rPr>
              <w:t>lines.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Tasks: Estb JHQ with Pol.</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Liaise with Dist Auth.</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VIP and KP protection.</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Collaborate with sister sy svcs.</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Conduct CIMIC acts.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Media plan.</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Provide technical assistance to sp essential svcs.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EEFI: OPSEC of own forces/assets.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Medical Plan to cover all forces. </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Task: Liaise with civ auth for tech assists. </w:t>
            </w:r>
          </w:p>
          <w:p w:rsidR="002E654E" w:rsidRPr="00D06501" w:rsidRDefault="002E654E" w:rsidP="00C513A8">
            <w:pPr>
              <w:spacing w:after="0" w:line="240" w:lineRule="auto"/>
              <w:contextualSpacing/>
              <w:rPr>
                <w:rFonts w:ascii="Times New Roman" w:hAnsi="Times New Roman"/>
                <w:color w:val="000000"/>
                <w:sz w:val="24"/>
                <w:szCs w:val="24"/>
              </w:rPr>
            </w:pPr>
          </w:p>
          <w:p w:rsidR="0077064F" w:rsidRDefault="0077064F"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RFI: Existing plans of all KPs/VPs. </w:t>
            </w:r>
          </w:p>
          <w:p w:rsidR="002E654E" w:rsidRDefault="002E654E" w:rsidP="00C513A8">
            <w:pPr>
              <w:spacing w:after="0" w:line="240" w:lineRule="auto"/>
              <w:contextualSpacing/>
              <w:rPr>
                <w:rFonts w:ascii="Times New Roman" w:hAnsi="Times New Roman"/>
                <w:color w:val="000000"/>
                <w:sz w:val="24"/>
                <w:szCs w:val="24"/>
              </w:rPr>
            </w:pPr>
          </w:p>
          <w:p w:rsidR="0039565B" w:rsidRPr="00D06501" w:rsidRDefault="0039565B"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Clar. Cfm media allegiance to the State and MILS</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Effective TASKORG to achieve multiple tasks.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 Recce of JHQ</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Effect. </w:t>
            </w:r>
            <w:r w:rsidR="008D1F67" w:rsidRPr="00D06501">
              <w:rPr>
                <w:rFonts w:ascii="Times New Roman" w:hAnsi="Times New Roman"/>
                <w:color w:val="000000"/>
                <w:sz w:val="24"/>
                <w:szCs w:val="24"/>
              </w:rPr>
              <w:t>DOMINATE</w:t>
            </w:r>
            <w:r w:rsidRPr="00D06501">
              <w:rPr>
                <w:rFonts w:ascii="Times New Roman" w:hAnsi="Times New Roman"/>
                <w:color w:val="000000"/>
                <w:sz w:val="24"/>
                <w:szCs w:val="24"/>
              </w:rPr>
              <w:t>.</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Effect. PROTECT.</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Effect. NEUTRALISE.</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Effect. </w:t>
            </w:r>
            <w:r w:rsidR="008D1F67" w:rsidRPr="00D06501">
              <w:rPr>
                <w:rFonts w:ascii="Times New Roman" w:hAnsi="Times New Roman"/>
                <w:color w:val="000000"/>
                <w:sz w:val="24"/>
                <w:szCs w:val="24"/>
              </w:rPr>
              <w:t>CONTROL</w:t>
            </w:r>
            <w:r w:rsidRPr="00D06501">
              <w:rPr>
                <w:rFonts w:ascii="Times New Roman" w:hAnsi="Times New Roman"/>
                <w:color w:val="000000"/>
                <w:sz w:val="24"/>
                <w:szCs w:val="24"/>
              </w:rPr>
              <w:t>.</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Effect. RESTORE.</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Effect. ISOLATE.</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 Cfm recce of own depl/accn.</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Task: Ptl plan</w:t>
            </w:r>
          </w:p>
        </w:tc>
      </w:tr>
    </w:tbl>
    <w:p w:rsidR="002E654E" w:rsidRDefault="002E654E" w:rsidP="002E654E">
      <w:pPr>
        <w:spacing w:after="0" w:line="360" w:lineRule="auto"/>
        <w:rPr>
          <w:rFonts w:ascii="Times New Roman" w:hAnsi="Times New Roman"/>
          <w:sz w:val="24"/>
          <w:szCs w:val="24"/>
        </w:rPr>
      </w:pPr>
    </w:p>
    <w:p w:rsidR="00802EE6" w:rsidRDefault="00802EE6" w:rsidP="002E654E">
      <w:pPr>
        <w:spacing w:after="0" w:line="360" w:lineRule="auto"/>
        <w:rPr>
          <w:rFonts w:ascii="Times New Roman" w:hAnsi="Times New Roman"/>
          <w:sz w:val="24"/>
          <w:szCs w:val="24"/>
        </w:rPr>
      </w:pPr>
    </w:p>
    <w:p w:rsidR="00CD06FA" w:rsidRDefault="00CD06FA" w:rsidP="002E654E">
      <w:pPr>
        <w:spacing w:after="0" w:line="360" w:lineRule="auto"/>
        <w:rPr>
          <w:rFonts w:ascii="Times New Roman" w:hAnsi="Times New Roman"/>
          <w:sz w:val="24"/>
          <w:szCs w:val="24"/>
        </w:rPr>
      </w:pPr>
    </w:p>
    <w:p w:rsidR="001A10A8" w:rsidRDefault="001A10A8" w:rsidP="002E654E">
      <w:pPr>
        <w:spacing w:after="0" w:line="360" w:lineRule="auto"/>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08"/>
        <w:gridCol w:w="3600"/>
        <w:gridCol w:w="3168"/>
      </w:tblGrid>
      <w:tr w:rsidR="002E654E" w:rsidRPr="00D06501" w:rsidTr="00C513A8">
        <w:tc>
          <w:tcPr>
            <w:tcW w:w="6408" w:type="dxa"/>
          </w:tcPr>
          <w:p w:rsidR="002E654E" w:rsidRPr="00D06501" w:rsidRDefault="002E654E" w:rsidP="00C513A8">
            <w:pPr>
              <w:tabs>
                <w:tab w:val="left" w:pos="1139"/>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lastRenderedPageBreak/>
              <w:t xml:space="preserve">        (5). </w:t>
            </w:r>
            <w:r w:rsidRPr="00D06501">
              <w:rPr>
                <w:rFonts w:ascii="Times New Roman" w:hAnsi="Times New Roman"/>
                <w:b/>
                <w:color w:val="000000"/>
                <w:sz w:val="24"/>
                <w:szCs w:val="24"/>
                <w:u w:val="single"/>
              </w:rPr>
              <w:t>Freedoms and Constraints</w:t>
            </w:r>
            <w:r w:rsidRPr="00D06501">
              <w:rPr>
                <w:rFonts w:ascii="Times New Roman" w:hAnsi="Times New Roman"/>
                <w:color w:val="000000"/>
                <w:sz w:val="24"/>
                <w:szCs w:val="24"/>
              </w:rPr>
              <w:t>.</w:t>
            </w:r>
          </w:p>
          <w:p w:rsidR="002E654E" w:rsidRPr="00D06501" w:rsidRDefault="002E654E" w:rsidP="00C513A8">
            <w:pPr>
              <w:tabs>
                <w:tab w:val="left" w:pos="0"/>
                <w:tab w:val="left" w:pos="750"/>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(a)   </w:t>
            </w:r>
            <w:r w:rsidRPr="00D06501">
              <w:rPr>
                <w:rFonts w:ascii="Times New Roman" w:hAnsi="Times New Roman"/>
                <w:b/>
                <w:color w:val="000000"/>
                <w:sz w:val="24"/>
                <w:szCs w:val="24"/>
                <w:u w:val="single"/>
              </w:rPr>
              <w:t>Timings</w:t>
            </w:r>
            <w:r w:rsidRPr="00D06501">
              <w:rPr>
                <w:rFonts w:ascii="Times New Roman" w:hAnsi="Times New Roman"/>
                <w:b/>
                <w:color w:val="000000"/>
                <w:sz w:val="24"/>
                <w:szCs w:val="24"/>
              </w:rPr>
              <w:t>.</w:t>
            </w:r>
          </w:p>
          <w:p w:rsidR="002E654E" w:rsidRPr="00D06501" w:rsidRDefault="002E654E" w:rsidP="00C513A8">
            <w:pPr>
              <w:tabs>
                <w:tab w:val="left" w:pos="0"/>
                <w:tab w:val="left" w:pos="750"/>
              </w:tabs>
              <w:spacing w:after="0" w:line="240" w:lineRule="auto"/>
              <w:contextualSpacing/>
              <w:rPr>
                <w:rFonts w:ascii="Times New Roman" w:hAnsi="Times New Roman"/>
                <w:color w:val="000000"/>
                <w:sz w:val="24"/>
                <w:szCs w:val="24"/>
              </w:rPr>
            </w:pPr>
          </w:p>
          <w:p w:rsidR="002E654E" w:rsidRPr="00D06501" w:rsidRDefault="002E654E" w:rsidP="00C513A8">
            <w:pPr>
              <w:tabs>
                <w:tab w:val="left" w:pos="0"/>
                <w:tab w:val="left" w:pos="1125"/>
              </w:tabs>
              <w:spacing w:after="0" w:line="240" w:lineRule="auto"/>
              <w:contextualSpacing/>
              <w:rPr>
                <w:rFonts w:ascii="Times New Roman" w:hAnsi="Times New Roman"/>
                <w:sz w:val="24"/>
                <w:szCs w:val="24"/>
              </w:rPr>
            </w:pPr>
            <w:r w:rsidRPr="00D06501">
              <w:rPr>
                <w:rFonts w:ascii="Times New Roman" w:hAnsi="Times New Roman"/>
                <w:sz w:val="24"/>
                <w:szCs w:val="24"/>
              </w:rPr>
              <w:t xml:space="preserve">                      i. Time Now – </w:t>
            </w:r>
            <w:r w:rsidR="00F33F30" w:rsidRPr="00D06501">
              <w:rPr>
                <w:rFonts w:ascii="Times New Roman" w:hAnsi="Times New Roman"/>
                <w:sz w:val="24"/>
                <w:szCs w:val="24"/>
              </w:rPr>
              <w:t>13</w:t>
            </w:r>
            <w:r w:rsidRPr="00D06501">
              <w:rPr>
                <w:rFonts w:ascii="Times New Roman" w:hAnsi="Times New Roman"/>
                <w:sz w:val="24"/>
                <w:szCs w:val="24"/>
              </w:rPr>
              <w:t>1</w:t>
            </w:r>
            <w:r w:rsidR="00F33F30" w:rsidRPr="00D06501">
              <w:rPr>
                <w:rFonts w:ascii="Times New Roman" w:hAnsi="Times New Roman"/>
                <w:sz w:val="24"/>
                <w:szCs w:val="24"/>
              </w:rPr>
              <w:t>4</w:t>
            </w:r>
            <w:r w:rsidRPr="00D06501">
              <w:rPr>
                <w:rFonts w:ascii="Times New Roman" w:hAnsi="Times New Roman"/>
                <w:sz w:val="24"/>
                <w:szCs w:val="24"/>
              </w:rPr>
              <w:t>00Z APR 24.</w:t>
            </w:r>
          </w:p>
          <w:p w:rsidR="002E654E" w:rsidRPr="00D06501" w:rsidRDefault="002E654E" w:rsidP="00C513A8">
            <w:pPr>
              <w:tabs>
                <w:tab w:val="left" w:pos="0"/>
                <w:tab w:val="left" w:pos="1125"/>
              </w:tabs>
              <w:spacing w:after="0" w:line="240" w:lineRule="auto"/>
              <w:contextualSpacing/>
              <w:rPr>
                <w:rFonts w:ascii="Times New Roman" w:hAnsi="Times New Roman"/>
                <w:sz w:val="24"/>
                <w:szCs w:val="24"/>
              </w:rPr>
            </w:pPr>
            <w:r w:rsidRPr="00D06501">
              <w:rPr>
                <w:rFonts w:ascii="Times New Roman" w:hAnsi="Times New Roman"/>
                <w:sz w:val="24"/>
                <w:szCs w:val="24"/>
              </w:rPr>
              <w:t xml:space="preserve">                     ii. Depl to AO completed by - 271800Z APR 24.</w:t>
            </w:r>
          </w:p>
          <w:p w:rsidR="002E654E" w:rsidRPr="00D06501" w:rsidRDefault="002E654E" w:rsidP="00C513A8">
            <w:pPr>
              <w:tabs>
                <w:tab w:val="left" w:pos="0"/>
                <w:tab w:val="left" w:pos="151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iii. First li – 0530 hrs.</w:t>
            </w:r>
          </w:p>
          <w:p w:rsidR="002E654E" w:rsidRPr="00D06501" w:rsidRDefault="002E654E" w:rsidP="00C513A8">
            <w:pPr>
              <w:tabs>
                <w:tab w:val="left" w:pos="0"/>
                <w:tab w:val="left" w:pos="151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iv. Last li -   1830 hrs.</w:t>
            </w:r>
          </w:p>
          <w:p w:rsidR="002E654E" w:rsidRPr="00D06501" w:rsidRDefault="002E654E" w:rsidP="00C513A8">
            <w:pPr>
              <w:spacing w:after="0" w:line="240" w:lineRule="auto"/>
              <w:contextualSpacing/>
              <w:jc w:val="center"/>
              <w:rPr>
                <w:rFonts w:ascii="Times New Roman" w:hAnsi="Times New Roman"/>
                <w:b/>
                <w:color w:val="000000"/>
                <w:sz w:val="24"/>
                <w:szCs w:val="24"/>
              </w:rPr>
            </w:pPr>
          </w:p>
        </w:tc>
        <w:tc>
          <w:tcPr>
            <w:tcW w:w="3600" w:type="dxa"/>
          </w:tcPr>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Total time Aval-</w:t>
            </w:r>
            <w:r w:rsidR="00B70DBA" w:rsidRPr="00D06501">
              <w:rPr>
                <w:rFonts w:ascii="Times New Roman" w:hAnsi="Times New Roman"/>
                <w:sz w:val="24"/>
                <w:szCs w:val="24"/>
              </w:rPr>
              <w:t>14</w:t>
            </w:r>
            <w:r w:rsidRPr="00D06501">
              <w:rPr>
                <w:rFonts w:ascii="Times New Roman" w:hAnsi="Times New Roman"/>
                <w:sz w:val="24"/>
                <w:szCs w:val="24"/>
              </w:rPr>
              <w:t xml:space="preserve"> days </w:t>
            </w:r>
            <w:r w:rsidR="00B70DBA" w:rsidRPr="00D06501">
              <w:rPr>
                <w:rFonts w:ascii="Times New Roman" w:hAnsi="Times New Roman"/>
                <w:sz w:val="24"/>
                <w:szCs w:val="24"/>
              </w:rPr>
              <w:t>4</w:t>
            </w:r>
            <w:r w:rsidRPr="00D06501">
              <w:rPr>
                <w:rFonts w:ascii="Times New Roman" w:hAnsi="Times New Roman"/>
                <w:sz w:val="24"/>
                <w:szCs w:val="24"/>
              </w:rPr>
              <w:t xml:space="preserve"> hr.</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Total Day hrs- </w:t>
            </w:r>
            <w:r w:rsidR="000970D2" w:rsidRPr="00D06501">
              <w:rPr>
                <w:rFonts w:ascii="Times New Roman" w:hAnsi="Times New Roman"/>
                <w:sz w:val="24"/>
                <w:szCs w:val="24"/>
              </w:rPr>
              <w:t>172</w:t>
            </w:r>
            <w:r w:rsidRPr="00D06501">
              <w:rPr>
                <w:rFonts w:ascii="Times New Roman" w:hAnsi="Times New Roman"/>
                <w:sz w:val="24"/>
                <w:szCs w:val="24"/>
              </w:rPr>
              <w:t>hrs</w:t>
            </w:r>
            <w:r w:rsidR="000970D2" w:rsidRPr="00D06501">
              <w:rPr>
                <w:rFonts w:ascii="Times New Roman" w:hAnsi="Times New Roman"/>
                <w:sz w:val="24"/>
                <w:szCs w:val="24"/>
              </w:rPr>
              <w:t>, 30 mins</w:t>
            </w:r>
            <w:r w:rsidRPr="00D06501">
              <w:rPr>
                <w:rFonts w:ascii="Times New Roman" w:hAnsi="Times New Roman"/>
                <w:sz w:val="24"/>
                <w:szCs w:val="24"/>
              </w:rPr>
              <w:t>.</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Total Ni hrs- </w:t>
            </w:r>
            <w:r w:rsidR="000970D2" w:rsidRPr="00D06501">
              <w:rPr>
                <w:rFonts w:ascii="Times New Roman" w:hAnsi="Times New Roman"/>
                <w:sz w:val="24"/>
                <w:szCs w:val="24"/>
              </w:rPr>
              <w:t>167</w:t>
            </w:r>
            <w:r w:rsidRPr="00D06501">
              <w:rPr>
                <w:rFonts w:ascii="Times New Roman" w:hAnsi="Times New Roman"/>
                <w:sz w:val="24"/>
                <w:szCs w:val="24"/>
              </w:rPr>
              <w:t>hrs.</w:t>
            </w:r>
          </w:p>
          <w:p w:rsidR="000970D2" w:rsidRPr="00D06501" w:rsidRDefault="000970D2" w:rsidP="00C513A8">
            <w:pPr>
              <w:spacing w:after="0" w:line="240" w:lineRule="auto"/>
              <w:contextualSpacing/>
              <w:rPr>
                <w:rFonts w:ascii="Times New Roman" w:hAnsi="Times New Roman"/>
                <w:sz w:val="24"/>
                <w:szCs w:val="24"/>
              </w:rPr>
            </w:pPr>
            <w:r w:rsidRPr="00D06501">
              <w:rPr>
                <w:rFonts w:ascii="Times New Roman" w:hAnsi="Times New Roman"/>
                <w:sz w:val="24"/>
                <w:szCs w:val="24"/>
              </w:rPr>
              <w:t>Rehearsal – 1 hr.</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Travelling time- </w:t>
            </w:r>
            <w:r w:rsidR="000970D2" w:rsidRPr="00D06501">
              <w:rPr>
                <w:rFonts w:ascii="Times New Roman" w:hAnsi="Times New Roman"/>
                <w:sz w:val="24"/>
                <w:szCs w:val="24"/>
              </w:rPr>
              <w:t>2</w:t>
            </w:r>
            <w:r w:rsidRPr="00D06501">
              <w:rPr>
                <w:rFonts w:ascii="Times New Roman" w:hAnsi="Times New Roman"/>
                <w:sz w:val="24"/>
                <w:szCs w:val="24"/>
              </w:rPr>
              <w:t xml:space="preserve"> hr</w:t>
            </w:r>
            <w:r w:rsidR="000970D2" w:rsidRPr="00D06501">
              <w:rPr>
                <w:rFonts w:ascii="Times New Roman" w:hAnsi="Times New Roman"/>
                <w:sz w:val="24"/>
                <w:szCs w:val="24"/>
              </w:rPr>
              <w:t>s</w:t>
            </w:r>
            <w:r w:rsidRPr="00D06501">
              <w:rPr>
                <w:rFonts w:ascii="Times New Roman" w:hAnsi="Times New Roman"/>
                <w:sz w:val="24"/>
                <w:szCs w:val="24"/>
              </w:rPr>
              <w:t>.</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Buffer- </w:t>
            </w:r>
            <w:r w:rsidR="000970D2" w:rsidRPr="00D06501">
              <w:rPr>
                <w:rFonts w:ascii="Times New Roman" w:hAnsi="Times New Roman"/>
                <w:sz w:val="24"/>
                <w:szCs w:val="24"/>
              </w:rPr>
              <w:t>1 hr</w:t>
            </w:r>
            <w:r w:rsidRPr="00D06501">
              <w:rPr>
                <w:rFonts w:ascii="Times New Roman" w:hAnsi="Times New Roman"/>
                <w:sz w:val="24"/>
                <w:szCs w:val="24"/>
              </w:rPr>
              <w:t>.</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Depl Time- 6 hrs.</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Time aval for Battle Procedure-</w:t>
            </w:r>
            <w:r w:rsidR="000970D2" w:rsidRPr="00D06501">
              <w:rPr>
                <w:rFonts w:ascii="Times New Roman" w:hAnsi="Times New Roman"/>
                <w:sz w:val="24"/>
                <w:szCs w:val="24"/>
              </w:rPr>
              <w:t>13</w:t>
            </w:r>
            <w:r w:rsidRPr="00D06501">
              <w:rPr>
                <w:rFonts w:ascii="Times New Roman" w:hAnsi="Times New Roman"/>
                <w:sz w:val="24"/>
                <w:szCs w:val="24"/>
              </w:rPr>
              <w:t xml:space="preserve"> days 1</w:t>
            </w:r>
            <w:r w:rsidR="000970D2" w:rsidRPr="00D06501">
              <w:rPr>
                <w:rFonts w:ascii="Times New Roman" w:hAnsi="Times New Roman"/>
                <w:sz w:val="24"/>
                <w:szCs w:val="24"/>
              </w:rPr>
              <w:t>8</w:t>
            </w:r>
            <w:r w:rsidRPr="00D06501">
              <w:rPr>
                <w:rFonts w:ascii="Times New Roman" w:hAnsi="Times New Roman"/>
                <w:sz w:val="24"/>
                <w:szCs w:val="24"/>
              </w:rPr>
              <w:t xml:space="preserve"> hr</w:t>
            </w:r>
            <w:r w:rsidR="000970D2" w:rsidRPr="00D06501">
              <w:rPr>
                <w:rFonts w:ascii="Times New Roman" w:hAnsi="Times New Roman"/>
                <w:sz w:val="24"/>
                <w:szCs w:val="24"/>
              </w:rPr>
              <w:t>s</w:t>
            </w:r>
            <w:r w:rsidRPr="00D06501">
              <w:rPr>
                <w:rFonts w:ascii="Times New Roman" w:hAnsi="Times New Roman"/>
                <w:sz w:val="24"/>
                <w:szCs w:val="24"/>
              </w:rPr>
              <w:t>.</w:t>
            </w:r>
          </w:p>
          <w:p w:rsidR="002E654E" w:rsidRPr="00D177F7" w:rsidRDefault="002E654E" w:rsidP="00C513A8">
            <w:pPr>
              <w:spacing w:after="0" w:line="240" w:lineRule="auto"/>
              <w:contextualSpacing/>
              <w:rPr>
                <w:rFonts w:ascii="Times New Roman" w:hAnsi="Times New Roman"/>
                <w:sz w:val="16"/>
                <w:szCs w:val="24"/>
              </w:rPr>
            </w:pPr>
          </w:p>
          <w:p w:rsidR="002E654E" w:rsidRPr="00D06501" w:rsidRDefault="002E654E" w:rsidP="00C513A8">
            <w:pPr>
              <w:spacing w:after="0" w:line="240" w:lineRule="auto"/>
              <w:contextualSpacing/>
              <w:rPr>
                <w:rFonts w:ascii="Times New Roman" w:hAnsi="Times New Roman"/>
                <w:sz w:val="24"/>
                <w:szCs w:val="24"/>
                <w:u w:val="single"/>
              </w:rPr>
            </w:pPr>
            <w:r w:rsidRPr="00D06501">
              <w:rPr>
                <w:rFonts w:ascii="Times New Roman" w:hAnsi="Times New Roman"/>
                <w:sz w:val="24"/>
                <w:szCs w:val="24"/>
                <w:u w:val="single"/>
              </w:rPr>
              <w:t>Applying 1/3, 2/3 rule.</w:t>
            </w:r>
          </w:p>
          <w:p w:rsidR="002E654E" w:rsidRPr="00D177F7" w:rsidRDefault="002E654E" w:rsidP="00C513A8">
            <w:pPr>
              <w:spacing w:after="0" w:line="240" w:lineRule="auto"/>
              <w:contextualSpacing/>
              <w:rPr>
                <w:rFonts w:ascii="Times New Roman" w:hAnsi="Times New Roman"/>
                <w:color w:val="FF0000"/>
                <w:sz w:val="14"/>
                <w:szCs w:val="24"/>
                <w:u w:val="single"/>
              </w:rPr>
            </w:pP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Comds Time- </w:t>
            </w:r>
            <w:r w:rsidR="000970D2" w:rsidRPr="00D06501">
              <w:rPr>
                <w:rFonts w:ascii="Times New Roman" w:hAnsi="Times New Roman"/>
                <w:sz w:val="24"/>
                <w:szCs w:val="24"/>
              </w:rPr>
              <w:t>4</w:t>
            </w:r>
            <w:r w:rsidRPr="00D06501">
              <w:rPr>
                <w:rFonts w:ascii="Times New Roman" w:hAnsi="Times New Roman"/>
                <w:sz w:val="24"/>
                <w:szCs w:val="24"/>
              </w:rPr>
              <w:t xml:space="preserve"> days </w:t>
            </w:r>
            <w:r w:rsidR="000970D2" w:rsidRPr="00D06501">
              <w:rPr>
                <w:rFonts w:ascii="Times New Roman" w:hAnsi="Times New Roman"/>
                <w:sz w:val="24"/>
                <w:szCs w:val="24"/>
              </w:rPr>
              <w:t>14</w:t>
            </w:r>
            <w:r w:rsidRPr="00D06501">
              <w:rPr>
                <w:rFonts w:ascii="Times New Roman" w:hAnsi="Times New Roman"/>
                <w:sz w:val="24"/>
                <w:szCs w:val="24"/>
              </w:rPr>
              <w:t xml:space="preserve"> hrs.</w:t>
            </w:r>
          </w:p>
          <w:p w:rsidR="002E654E" w:rsidRPr="00D06501" w:rsidRDefault="002E654E" w:rsidP="00C513A8">
            <w:pPr>
              <w:spacing w:after="0" w:line="240" w:lineRule="auto"/>
              <w:contextualSpacing/>
              <w:rPr>
                <w:rFonts w:ascii="Times New Roman" w:hAnsi="Times New Roman"/>
                <w:sz w:val="24"/>
                <w:szCs w:val="24"/>
              </w:rPr>
            </w:pPr>
            <w:r w:rsidRPr="00D06501">
              <w:rPr>
                <w:rFonts w:ascii="Times New Roman" w:hAnsi="Times New Roman"/>
                <w:sz w:val="24"/>
                <w:szCs w:val="24"/>
              </w:rPr>
              <w:t xml:space="preserve">Subordinates time. </w:t>
            </w:r>
            <w:r w:rsidR="000970D2" w:rsidRPr="00D06501">
              <w:rPr>
                <w:rFonts w:ascii="Times New Roman" w:hAnsi="Times New Roman"/>
                <w:sz w:val="24"/>
                <w:szCs w:val="24"/>
              </w:rPr>
              <w:t>9</w:t>
            </w:r>
            <w:r w:rsidRPr="00D06501">
              <w:rPr>
                <w:rFonts w:ascii="Times New Roman" w:hAnsi="Times New Roman"/>
                <w:sz w:val="24"/>
                <w:szCs w:val="24"/>
              </w:rPr>
              <w:t xml:space="preserve"> days </w:t>
            </w:r>
            <w:r w:rsidR="000970D2" w:rsidRPr="00D06501">
              <w:rPr>
                <w:rFonts w:ascii="Times New Roman" w:hAnsi="Times New Roman"/>
                <w:sz w:val="24"/>
                <w:szCs w:val="24"/>
              </w:rPr>
              <w:t>14</w:t>
            </w:r>
            <w:r w:rsidRPr="00D06501">
              <w:rPr>
                <w:rFonts w:ascii="Times New Roman" w:hAnsi="Times New Roman"/>
                <w:sz w:val="24"/>
                <w:szCs w:val="24"/>
              </w:rPr>
              <w:t xml:space="preserve"> hrs.</w:t>
            </w:r>
          </w:p>
        </w:tc>
        <w:tc>
          <w:tcPr>
            <w:tcW w:w="3168" w:type="dxa"/>
          </w:tcPr>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Concurrent activities to save time.</w:t>
            </w:r>
          </w:p>
          <w:p w:rsidR="002E654E" w:rsidRPr="00D06501" w:rsidRDefault="002E654E" w:rsidP="00C513A8">
            <w:pPr>
              <w:spacing w:after="0" w:line="240" w:lineRule="auto"/>
              <w:contextualSpacing/>
              <w:jc w:val="center"/>
              <w:rPr>
                <w:rFonts w:ascii="Times New Roman" w:hAnsi="Times New Roman"/>
                <w:b/>
                <w:color w:val="000000"/>
                <w:sz w:val="24"/>
                <w:szCs w:val="24"/>
              </w:rPr>
            </w:pPr>
          </w:p>
        </w:tc>
      </w:tr>
      <w:tr w:rsidR="002E654E" w:rsidRPr="00D06501" w:rsidTr="00C513A8">
        <w:tc>
          <w:tcPr>
            <w:tcW w:w="6408" w:type="dxa"/>
          </w:tcPr>
          <w:p w:rsidR="002E654E" w:rsidRPr="00D06501" w:rsidRDefault="002E654E" w:rsidP="00C513A8">
            <w:pPr>
              <w:tabs>
                <w:tab w:val="left" w:pos="0"/>
                <w:tab w:val="left" w:pos="1515"/>
              </w:tabs>
              <w:spacing w:after="0" w:line="240" w:lineRule="auto"/>
              <w:contextualSpacing/>
              <w:rPr>
                <w:rFonts w:ascii="Times New Roman" w:hAnsi="Times New Roman"/>
                <w:b/>
                <w:color w:val="000000"/>
                <w:sz w:val="24"/>
                <w:szCs w:val="24"/>
                <w:u w:val="single"/>
              </w:rPr>
            </w:pPr>
            <w:r w:rsidRPr="00D06501">
              <w:rPr>
                <w:rFonts w:ascii="Times New Roman" w:hAnsi="Times New Roman"/>
                <w:color w:val="000000"/>
                <w:sz w:val="24"/>
                <w:szCs w:val="24"/>
              </w:rPr>
              <w:t xml:space="preserve">               (2)    </w:t>
            </w:r>
            <w:r w:rsidRPr="00D06501">
              <w:rPr>
                <w:rFonts w:ascii="Times New Roman" w:hAnsi="Times New Roman"/>
                <w:b/>
                <w:color w:val="000000"/>
                <w:sz w:val="24"/>
                <w:szCs w:val="24"/>
                <w:u w:val="single"/>
              </w:rPr>
              <w:t>Space</w:t>
            </w:r>
          </w:p>
          <w:p w:rsidR="002E654E" w:rsidRPr="00D06501" w:rsidRDefault="002E654E" w:rsidP="00C513A8">
            <w:pPr>
              <w:tabs>
                <w:tab w:val="left" w:pos="0"/>
                <w:tab w:val="left" w:pos="1515"/>
              </w:tabs>
              <w:spacing w:after="0" w:line="240" w:lineRule="auto"/>
              <w:contextualSpacing/>
              <w:rPr>
                <w:rFonts w:ascii="Times New Roman" w:hAnsi="Times New Roman"/>
                <w:color w:val="000000"/>
                <w:sz w:val="24"/>
                <w:szCs w:val="24"/>
              </w:rPr>
            </w:pPr>
          </w:p>
          <w:p w:rsidR="002E654E" w:rsidRPr="00D06501" w:rsidRDefault="002E654E" w:rsidP="00C513A8">
            <w:pPr>
              <w:numPr>
                <w:ilvl w:val="0"/>
                <w:numId w:val="15"/>
              </w:numPr>
              <w:tabs>
                <w:tab w:val="left" w:pos="0"/>
                <w:tab w:val="left" w:pos="1515"/>
              </w:tabs>
              <w:spacing w:after="0" w:line="240" w:lineRule="auto"/>
              <w:contextualSpacing/>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u w:val="single"/>
              </w:rPr>
              <w:t>BG Bdry</w:t>
            </w:r>
            <w:r w:rsidRPr="00D06501">
              <w:rPr>
                <w:rFonts w:ascii="Times New Roman" w:hAnsi="Times New Roman"/>
                <w:sz w:val="24"/>
                <w:szCs w:val="24"/>
              </w:rPr>
              <w:t xml:space="preserve">. Boundaries of </w:t>
            </w:r>
            <w:r w:rsidR="006824EB" w:rsidRPr="00D06501">
              <w:rPr>
                <w:rFonts w:ascii="Times New Roman" w:hAnsi="Times New Roman"/>
                <w:sz w:val="24"/>
                <w:szCs w:val="24"/>
              </w:rPr>
              <w:t xml:space="preserve">ACCRA </w:t>
            </w:r>
            <w:r w:rsidR="001C7057" w:rsidRPr="00D06501">
              <w:rPr>
                <w:rFonts w:ascii="Times New Roman" w:hAnsi="Times New Roman"/>
                <w:sz w:val="24"/>
                <w:szCs w:val="24"/>
              </w:rPr>
              <w:t>Metropolis</w:t>
            </w:r>
            <w:r w:rsidRPr="00D06501">
              <w:rPr>
                <w:rFonts w:ascii="Times New Roman" w:hAnsi="Times New Roman"/>
                <w:sz w:val="24"/>
                <w:szCs w:val="24"/>
              </w:rPr>
              <w:t>.</w:t>
            </w:r>
          </w:p>
          <w:p w:rsidR="002E654E" w:rsidRPr="00D06501" w:rsidRDefault="002E654E" w:rsidP="00C513A8">
            <w:pPr>
              <w:tabs>
                <w:tab w:val="left" w:pos="0"/>
                <w:tab w:val="left" w:pos="1515"/>
              </w:tabs>
              <w:spacing w:after="0" w:line="240" w:lineRule="auto"/>
              <w:ind w:left="1380"/>
              <w:contextualSpacing/>
              <w:rPr>
                <w:rFonts w:ascii="Times New Roman" w:hAnsi="Times New Roman"/>
                <w:sz w:val="24"/>
                <w:szCs w:val="24"/>
              </w:rPr>
            </w:pPr>
          </w:p>
          <w:p w:rsidR="002E654E" w:rsidRPr="00D06501" w:rsidRDefault="002E654E" w:rsidP="00C513A8">
            <w:pPr>
              <w:numPr>
                <w:ilvl w:val="0"/>
                <w:numId w:val="15"/>
              </w:numPr>
              <w:tabs>
                <w:tab w:val="left" w:pos="0"/>
                <w:tab w:val="left" w:pos="1515"/>
              </w:tabs>
              <w:spacing w:after="0" w:line="240" w:lineRule="auto"/>
              <w:contextualSpacing/>
              <w:rPr>
                <w:rFonts w:ascii="Times New Roman" w:hAnsi="Times New Roman"/>
                <w:sz w:val="24"/>
                <w:szCs w:val="24"/>
                <w:u w:val="single"/>
              </w:rPr>
            </w:pPr>
            <w:r w:rsidRPr="00D06501">
              <w:rPr>
                <w:rFonts w:ascii="Times New Roman" w:hAnsi="Times New Roman"/>
                <w:sz w:val="24"/>
                <w:szCs w:val="24"/>
                <w:u w:val="single"/>
              </w:rPr>
              <w:t>Inter Sector Bdrys</w:t>
            </w:r>
          </w:p>
          <w:p w:rsidR="002E654E" w:rsidRPr="00D06501" w:rsidRDefault="002E654E" w:rsidP="00C513A8">
            <w:pPr>
              <w:tabs>
                <w:tab w:val="left" w:pos="0"/>
                <w:tab w:val="left" w:pos="1515"/>
              </w:tabs>
              <w:spacing w:after="0" w:line="240" w:lineRule="auto"/>
              <w:contextualSpacing/>
              <w:rPr>
                <w:rFonts w:ascii="Times New Roman" w:hAnsi="Times New Roman"/>
                <w:sz w:val="24"/>
                <w:szCs w:val="24"/>
              </w:rPr>
            </w:pPr>
          </w:p>
          <w:p w:rsidR="002E654E" w:rsidRPr="00D06501" w:rsidRDefault="002E654E" w:rsidP="00C513A8">
            <w:pPr>
              <w:tabs>
                <w:tab w:val="left" w:pos="1800"/>
              </w:tabs>
              <w:spacing w:after="0" w:line="240" w:lineRule="auto"/>
              <w:ind w:left="1800"/>
              <w:contextualSpacing/>
              <w:rPr>
                <w:rFonts w:ascii="Times New Roman" w:hAnsi="Times New Roman"/>
                <w:sz w:val="24"/>
                <w:szCs w:val="24"/>
              </w:rPr>
            </w:pPr>
            <w:r w:rsidRPr="00D06501">
              <w:rPr>
                <w:rFonts w:ascii="Times New Roman" w:hAnsi="Times New Roman"/>
                <w:sz w:val="24"/>
                <w:szCs w:val="24"/>
              </w:rPr>
              <w:t xml:space="preserve">i. </w:t>
            </w:r>
            <w:r w:rsidRPr="00D06501">
              <w:rPr>
                <w:rFonts w:ascii="Times New Roman" w:hAnsi="Times New Roman"/>
                <w:sz w:val="24"/>
                <w:szCs w:val="24"/>
                <w:u w:val="single"/>
              </w:rPr>
              <w:t xml:space="preserve">Sector </w:t>
            </w:r>
            <w:r w:rsidR="0050098C" w:rsidRPr="00D06501">
              <w:rPr>
                <w:rFonts w:ascii="Times New Roman" w:hAnsi="Times New Roman"/>
                <w:sz w:val="24"/>
                <w:szCs w:val="24"/>
                <w:u w:val="single"/>
              </w:rPr>
              <w:t>1</w:t>
            </w:r>
            <w:r w:rsidRPr="00D06501">
              <w:rPr>
                <w:rFonts w:ascii="Times New Roman" w:hAnsi="Times New Roman"/>
                <w:sz w:val="24"/>
                <w:szCs w:val="24"/>
                <w:u w:val="single"/>
              </w:rPr>
              <w:t>.</w:t>
            </w:r>
            <w:r w:rsidRPr="00D06501">
              <w:rPr>
                <w:rFonts w:ascii="Times New Roman" w:hAnsi="Times New Roman"/>
                <w:sz w:val="24"/>
                <w:szCs w:val="24"/>
              </w:rPr>
              <w:t xml:space="preserve">  – </w:t>
            </w:r>
            <w:r w:rsidR="0050098C" w:rsidRPr="00D06501">
              <w:rPr>
                <w:rFonts w:ascii="Times New Roman" w:hAnsi="Times New Roman"/>
                <w:sz w:val="24"/>
                <w:szCs w:val="24"/>
              </w:rPr>
              <w:t>Area between Northing 51, Tema Motorway Rd and Achimota – Pokuase Rd.</w:t>
            </w:r>
            <w:r w:rsidRPr="00D06501">
              <w:rPr>
                <w:rFonts w:ascii="Times New Roman" w:hAnsi="Times New Roman"/>
                <w:sz w:val="24"/>
                <w:szCs w:val="24"/>
              </w:rPr>
              <w:t xml:space="preserve">                                                   </w:t>
            </w:r>
          </w:p>
          <w:p w:rsidR="002E654E" w:rsidRPr="00D06501" w:rsidRDefault="002E654E" w:rsidP="00C513A8">
            <w:pPr>
              <w:tabs>
                <w:tab w:val="left" w:pos="0"/>
                <w:tab w:val="left" w:pos="1515"/>
              </w:tabs>
              <w:spacing w:after="0" w:line="240" w:lineRule="auto"/>
              <w:contextualSpacing/>
              <w:rPr>
                <w:rFonts w:ascii="Times New Roman" w:hAnsi="Times New Roman"/>
                <w:sz w:val="24"/>
                <w:szCs w:val="24"/>
              </w:rPr>
            </w:pPr>
          </w:p>
          <w:p w:rsidR="002E654E" w:rsidRPr="00D06501" w:rsidRDefault="002E654E" w:rsidP="00C513A8">
            <w:pPr>
              <w:tabs>
                <w:tab w:val="left" w:pos="1515"/>
              </w:tabs>
              <w:spacing w:after="0" w:line="240" w:lineRule="auto"/>
              <w:ind w:left="1701" w:hanging="1701"/>
              <w:contextualSpacing/>
              <w:rPr>
                <w:rFonts w:ascii="Times New Roman" w:hAnsi="Times New Roman"/>
                <w:sz w:val="24"/>
                <w:szCs w:val="24"/>
              </w:rPr>
            </w:pPr>
            <w:r w:rsidRPr="00D06501">
              <w:rPr>
                <w:rFonts w:ascii="Times New Roman" w:hAnsi="Times New Roman"/>
                <w:sz w:val="24"/>
                <w:szCs w:val="24"/>
              </w:rPr>
              <w:t xml:space="preserve">                             ii. </w:t>
            </w:r>
            <w:r w:rsidRPr="00D06501">
              <w:rPr>
                <w:rFonts w:ascii="Times New Roman" w:hAnsi="Times New Roman"/>
                <w:sz w:val="24"/>
                <w:szCs w:val="24"/>
                <w:u w:val="single"/>
              </w:rPr>
              <w:t>Sector</w:t>
            </w:r>
            <w:r w:rsidR="0050098C" w:rsidRPr="00D06501">
              <w:rPr>
                <w:rFonts w:ascii="Times New Roman" w:hAnsi="Times New Roman"/>
                <w:sz w:val="24"/>
                <w:szCs w:val="24"/>
                <w:u w:val="single"/>
              </w:rPr>
              <w:t xml:space="preserve"> 2</w:t>
            </w:r>
            <w:r w:rsidRPr="00D06501">
              <w:rPr>
                <w:rFonts w:ascii="Times New Roman" w:hAnsi="Times New Roman"/>
                <w:sz w:val="24"/>
                <w:szCs w:val="24"/>
              </w:rPr>
              <w:t xml:space="preserve">. </w:t>
            </w:r>
            <w:r w:rsidR="0050098C" w:rsidRPr="00D06501">
              <w:rPr>
                <w:rFonts w:ascii="Times New Roman" w:hAnsi="Times New Roman"/>
                <w:sz w:val="24"/>
                <w:szCs w:val="24"/>
              </w:rPr>
              <w:t xml:space="preserve">Area between Gulf of Guinea, Easting 90, Tema-Motorway Rd </w:t>
            </w:r>
            <w:r w:rsidR="00E313A1" w:rsidRPr="00D06501">
              <w:rPr>
                <w:rFonts w:ascii="Times New Roman" w:hAnsi="Times New Roman"/>
                <w:sz w:val="24"/>
                <w:szCs w:val="24"/>
              </w:rPr>
              <w:t>-</w:t>
            </w:r>
            <w:r w:rsidR="0050098C" w:rsidRPr="00D06501">
              <w:rPr>
                <w:rFonts w:ascii="Times New Roman" w:hAnsi="Times New Roman"/>
                <w:sz w:val="24"/>
                <w:szCs w:val="24"/>
              </w:rPr>
              <w:t xml:space="preserve"> Rd Tetteh-Quarshie Interchange – 37 Mil Hosp – La Beach.</w:t>
            </w:r>
            <w:r w:rsidRPr="00D06501">
              <w:rPr>
                <w:rFonts w:ascii="Times New Roman" w:hAnsi="Times New Roman"/>
                <w:sz w:val="24"/>
                <w:szCs w:val="24"/>
              </w:rPr>
              <w:t xml:space="preserve"> </w:t>
            </w:r>
          </w:p>
          <w:p w:rsidR="002E654E" w:rsidRPr="00D06501" w:rsidRDefault="002E654E" w:rsidP="00C513A8">
            <w:pPr>
              <w:tabs>
                <w:tab w:val="left" w:pos="1515"/>
              </w:tabs>
              <w:spacing w:after="0" w:line="240" w:lineRule="auto"/>
              <w:ind w:left="1701" w:hanging="1701"/>
              <w:contextualSpacing/>
              <w:rPr>
                <w:rFonts w:ascii="Times New Roman" w:hAnsi="Times New Roman"/>
                <w:sz w:val="24"/>
                <w:szCs w:val="24"/>
              </w:rPr>
            </w:pPr>
          </w:p>
          <w:p w:rsidR="00C16D74" w:rsidRPr="00CD06FA" w:rsidRDefault="002E654E" w:rsidP="00C513A8">
            <w:pPr>
              <w:spacing w:after="0" w:line="240" w:lineRule="auto"/>
              <w:ind w:left="1710"/>
              <w:contextualSpacing/>
              <w:rPr>
                <w:rFonts w:ascii="Times New Roman" w:hAnsi="Times New Roman"/>
                <w:sz w:val="24"/>
                <w:szCs w:val="24"/>
              </w:rPr>
            </w:pPr>
            <w:r w:rsidRPr="00D06501">
              <w:rPr>
                <w:rFonts w:ascii="Times New Roman" w:hAnsi="Times New Roman"/>
                <w:sz w:val="24"/>
                <w:szCs w:val="24"/>
              </w:rPr>
              <w:t xml:space="preserve">iii.    </w:t>
            </w:r>
            <w:r w:rsidRPr="00D06501">
              <w:rPr>
                <w:rFonts w:ascii="Times New Roman" w:hAnsi="Times New Roman"/>
                <w:sz w:val="24"/>
                <w:szCs w:val="24"/>
                <w:u w:val="single"/>
              </w:rPr>
              <w:t>Sector C</w:t>
            </w:r>
            <w:r w:rsidRPr="00D06501">
              <w:rPr>
                <w:rFonts w:ascii="Times New Roman" w:hAnsi="Times New Roman"/>
                <w:sz w:val="24"/>
                <w:szCs w:val="24"/>
              </w:rPr>
              <w:t>. </w:t>
            </w:r>
            <w:r w:rsidR="00E313A1" w:rsidRPr="00D06501">
              <w:rPr>
                <w:rFonts w:ascii="Times New Roman" w:hAnsi="Times New Roman"/>
                <w:sz w:val="24"/>
                <w:szCs w:val="24"/>
              </w:rPr>
              <w:t>Area between Easting 72, Gulf of Guinea, Rd La Beach-37Mil Hosp – Tetteh Quarshie Interchange, Achimota – Pokuase Rd.</w:t>
            </w:r>
          </w:p>
        </w:tc>
        <w:tc>
          <w:tcPr>
            <w:tcW w:w="3600"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Bdrys may overlap some </w:t>
            </w:r>
            <w:r w:rsidR="0050098C" w:rsidRPr="00D06501">
              <w:rPr>
                <w:rFonts w:ascii="Times New Roman" w:hAnsi="Times New Roman"/>
                <w:color w:val="000000"/>
                <w:sz w:val="24"/>
                <w:szCs w:val="24"/>
              </w:rPr>
              <w:t>settlements</w:t>
            </w:r>
            <w:r w:rsidRPr="00D06501">
              <w:rPr>
                <w:rFonts w:ascii="Times New Roman" w:hAnsi="Times New Roman"/>
                <w:color w:val="000000"/>
                <w:sz w:val="24"/>
                <w:szCs w:val="24"/>
              </w:rPr>
              <w:t xml:space="preserve"> and major rds.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Internal rds and key features could be used as inter </w:t>
            </w:r>
            <w:r w:rsidR="0091010B" w:rsidRPr="00D06501">
              <w:rPr>
                <w:rFonts w:ascii="Times New Roman" w:hAnsi="Times New Roman"/>
                <w:color w:val="000000"/>
                <w:sz w:val="24"/>
                <w:szCs w:val="24"/>
              </w:rPr>
              <w:t>PL</w:t>
            </w:r>
            <w:r w:rsidRPr="00D06501">
              <w:rPr>
                <w:rFonts w:ascii="Times New Roman" w:hAnsi="Times New Roman"/>
                <w:color w:val="000000"/>
                <w:sz w:val="24"/>
                <w:szCs w:val="24"/>
              </w:rPr>
              <w:t xml:space="preserve"> bdry.</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jc w:val="center"/>
              <w:rPr>
                <w:rFonts w:ascii="Times New Roman" w:hAnsi="Times New Roman"/>
                <w:b/>
                <w:color w:val="000000"/>
                <w:sz w:val="24"/>
                <w:szCs w:val="24"/>
              </w:rPr>
            </w:pPr>
          </w:p>
          <w:p w:rsidR="002E654E" w:rsidRPr="00D06501" w:rsidRDefault="002E654E" w:rsidP="00C513A8">
            <w:pPr>
              <w:spacing w:after="0" w:line="240" w:lineRule="auto"/>
              <w:contextualSpacing/>
              <w:jc w:val="center"/>
              <w:rPr>
                <w:rFonts w:ascii="Times New Roman" w:hAnsi="Times New Roman"/>
                <w:b/>
                <w:color w:val="000000"/>
                <w:sz w:val="24"/>
                <w:szCs w:val="24"/>
              </w:rPr>
            </w:pPr>
          </w:p>
          <w:p w:rsidR="002E654E" w:rsidRPr="00D06501" w:rsidRDefault="002E654E" w:rsidP="00C513A8">
            <w:pPr>
              <w:spacing w:after="0" w:line="240" w:lineRule="auto"/>
              <w:contextualSpacing/>
              <w:jc w:val="center"/>
              <w:rPr>
                <w:rFonts w:ascii="Times New Roman" w:hAnsi="Times New Roman"/>
                <w:b/>
                <w:color w:val="000000"/>
                <w:sz w:val="24"/>
                <w:szCs w:val="24"/>
              </w:rPr>
            </w:pPr>
          </w:p>
        </w:tc>
        <w:tc>
          <w:tcPr>
            <w:tcW w:w="3168"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Need </w:t>
            </w:r>
            <w:proofErr w:type="gramStart"/>
            <w:r w:rsidRPr="00D06501">
              <w:rPr>
                <w:rFonts w:ascii="Times New Roman" w:hAnsi="Times New Roman"/>
                <w:color w:val="000000"/>
                <w:sz w:val="24"/>
                <w:szCs w:val="24"/>
              </w:rPr>
              <w:t>to clearly demarcate</w:t>
            </w:r>
            <w:proofErr w:type="gramEnd"/>
            <w:r w:rsidRPr="00D06501">
              <w:rPr>
                <w:rFonts w:ascii="Times New Roman" w:hAnsi="Times New Roman"/>
                <w:color w:val="000000"/>
                <w:sz w:val="24"/>
                <w:szCs w:val="24"/>
              </w:rPr>
              <w:t xml:space="preserve"> bdrys for sub-units.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b/>
                <w:color w:val="000000"/>
                <w:sz w:val="24"/>
                <w:szCs w:val="24"/>
              </w:rPr>
            </w:pPr>
          </w:p>
        </w:tc>
      </w:tr>
      <w:tr w:rsidR="002E654E" w:rsidRPr="00D06501" w:rsidTr="00C513A8">
        <w:tc>
          <w:tcPr>
            <w:tcW w:w="6408" w:type="dxa"/>
          </w:tcPr>
          <w:p w:rsidR="002E654E" w:rsidRPr="00D06501" w:rsidRDefault="002E654E" w:rsidP="00C513A8">
            <w:pPr>
              <w:tabs>
                <w:tab w:val="left" w:pos="1515"/>
              </w:tabs>
              <w:spacing w:after="0" w:line="240" w:lineRule="auto"/>
              <w:ind w:left="780"/>
              <w:contextualSpacing/>
              <w:rPr>
                <w:rFonts w:ascii="Times New Roman" w:hAnsi="Times New Roman"/>
                <w:b/>
                <w:color w:val="000000"/>
                <w:sz w:val="24"/>
                <w:szCs w:val="24"/>
                <w:u w:val="single"/>
              </w:rPr>
            </w:pPr>
            <w:r w:rsidRPr="00D06501">
              <w:rPr>
                <w:rFonts w:ascii="Times New Roman" w:hAnsi="Times New Roman"/>
                <w:color w:val="000000"/>
                <w:sz w:val="24"/>
                <w:szCs w:val="24"/>
              </w:rPr>
              <w:lastRenderedPageBreak/>
              <w:t xml:space="preserve">(3)      </w:t>
            </w:r>
            <w:r w:rsidRPr="00D06501">
              <w:rPr>
                <w:rFonts w:ascii="Times New Roman" w:hAnsi="Times New Roman"/>
                <w:b/>
                <w:color w:val="000000"/>
                <w:sz w:val="24"/>
                <w:szCs w:val="24"/>
                <w:u w:val="single"/>
              </w:rPr>
              <w:t>Resources.</w:t>
            </w:r>
          </w:p>
          <w:p w:rsidR="002E654E" w:rsidRPr="00D06501" w:rsidRDefault="002E654E" w:rsidP="00C513A8">
            <w:pPr>
              <w:tabs>
                <w:tab w:val="left" w:pos="1515"/>
              </w:tabs>
              <w:spacing w:after="0" w:line="240" w:lineRule="auto"/>
              <w:ind w:left="780"/>
              <w:contextualSpacing/>
              <w:rPr>
                <w:rFonts w:ascii="Times New Roman" w:hAnsi="Times New Roman"/>
                <w:b/>
                <w:color w:val="000000"/>
                <w:sz w:val="24"/>
                <w:szCs w:val="24"/>
                <w:u w:val="single"/>
              </w:rPr>
            </w:pPr>
          </w:p>
          <w:p w:rsidR="002E654E" w:rsidRPr="00D06501" w:rsidRDefault="002E654E" w:rsidP="00C513A8">
            <w:pPr>
              <w:numPr>
                <w:ilvl w:val="0"/>
                <w:numId w:val="17"/>
              </w:numPr>
              <w:tabs>
                <w:tab w:val="left" w:pos="1515"/>
              </w:tabs>
              <w:spacing w:after="0" w:line="240" w:lineRule="auto"/>
              <w:ind w:left="1440" w:firstLine="0"/>
              <w:contextualSpacing/>
              <w:rPr>
                <w:rFonts w:ascii="Times New Roman" w:hAnsi="Times New Roman"/>
                <w:color w:val="000000"/>
                <w:sz w:val="24"/>
                <w:szCs w:val="24"/>
              </w:rPr>
            </w:pPr>
            <w:r w:rsidRPr="00D06501">
              <w:rPr>
                <w:rFonts w:ascii="Times New Roman" w:hAnsi="Times New Roman"/>
                <w:color w:val="000000"/>
                <w:sz w:val="24"/>
                <w:szCs w:val="24"/>
              </w:rPr>
              <w:t xml:space="preserve">4 x </w:t>
            </w:r>
            <w:r w:rsidR="0099799E" w:rsidRPr="00D06501">
              <w:rPr>
                <w:rFonts w:ascii="Times New Roman" w:hAnsi="Times New Roman"/>
                <w:color w:val="000000"/>
                <w:sz w:val="24"/>
                <w:szCs w:val="24"/>
              </w:rPr>
              <w:t>PL</w:t>
            </w:r>
            <w:r w:rsidRPr="00D06501">
              <w:rPr>
                <w:rFonts w:ascii="Times New Roman" w:hAnsi="Times New Roman"/>
                <w:color w:val="000000"/>
                <w:sz w:val="24"/>
                <w:szCs w:val="24"/>
              </w:rPr>
              <w:t>s</w:t>
            </w:r>
          </w:p>
          <w:p w:rsidR="002E654E" w:rsidRPr="00D06501" w:rsidRDefault="002E654E" w:rsidP="00C513A8">
            <w:pPr>
              <w:numPr>
                <w:ilvl w:val="0"/>
                <w:numId w:val="17"/>
              </w:numPr>
              <w:tabs>
                <w:tab w:val="left" w:pos="1515"/>
              </w:tabs>
              <w:spacing w:after="0" w:line="240" w:lineRule="auto"/>
              <w:ind w:firstLine="300"/>
              <w:contextualSpacing/>
              <w:rPr>
                <w:rFonts w:ascii="Times New Roman" w:hAnsi="Times New Roman"/>
                <w:color w:val="000000"/>
                <w:sz w:val="24"/>
                <w:szCs w:val="24"/>
              </w:rPr>
            </w:pPr>
            <w:r w:rsidRPr="00D06501">
              <w:rPr>
                <w:rFonts w:ascii="Times New Roman" w:hAnsi="Times New Roman"/>
                <w:color w:val="000000"/>
                <w:sz w:val="24"/>
                <w:szCs w:val="24"/>
              </w:rPr>
              <w:t>OPCON Tp Armr Recce</w:t>
            </w:r>
          </w:p>
          <w:p w:rsidR="002E654E" w:rsidRDefault="002E654E" w:rsidP="002543D2">
            <w:pPr>
              <w:numPr>
                <w:ilvl w:val="0"/>
                <w:numId w:val="17"/>
              </w:numPr>
              <w:tabs>
                <w:tab w:val="left" w:pos="1515"/>
              </w:tabs>
              <w:spacing w:after="0" w:line="240" w:lineRule="auto"/>
              <w:ind w:firstLine="300"/>
              <w:contextualSpacing/>
              <w:rPr>
                <w:rFonts w:ascii="Times New Roman" w:hAnsi="Times New Roman"/>
                <w:sz w:val="24"/>
                <w:szCs w:val="24"/>
              </w:rPr>
            </w:pPr>
            <w:r w:rsidRPr="00D06501">
              <w:rPr>
                <w:rFonts w:ascii="Times New Roman" w:hAnsi="Times New Roman"/>
                <w:sz w:val="24"/>
                <w:szCs w:val="24"/>
              </w:rPr>
              <w:t>OPCON Tp Engrs</w:t>
            </w:r>
          </w:p>
          <w:p w:rsidR="002543D2" w:rsidRPr="002543D2" w:rsidRDefault="002543D2" w:rsidP="002543D2">
            <w:pPr>
              <w:tabs>
                <w:tab w:val="left" w:pos="1515"/>
              </w:tabs>
              <w:spacing w:after="0" w:line="240" w:lineRule="auto"/>
              <w:ind w:left="1440"/>
              <w:contextualSpacing/>
              <w:rPr>
                <w:rFonts w:ascii="Times New Roman" w:hAnsi="Times New Roman"/>
                <w:sz w:val="24"/>
                <w:szCs w:val="24"/>
              </w:rPr>
            </w:pPr>
          </w:p>
          <w:p w:rsidR="002E654E" w:rsidRPr="00D06501" w:rsidRDefault="002E654E" w:rsidP="00C513A8">
            <w:pPr>
              <w:tabs>
                <w:tab w:val="left" w:pos="1515"/>
              </w:tabs>
              <w:spacing w:after="0" w:line="240" w:lineRule="auto"/>
              <w:contextualSpacing/>
              <w:rPr>
                <w:rFonts w:ascii="Times New Roman" w:hAnsi="Times New Roman"/>
                <w:color w:val="FF0000"/>
                <w:sz w:val="24"/>
                <w:szCs w:val="24"/>
              </w:rPr>
            </w:pPr>
          </w:p>
          <w:p w:rsidR="002E654E" w:rsidRDefault="002E654E" w:rsidP="00C513A8">
            <w:pPr>
              <w:tabs>
                <w:tab w:val="left" w:pos="1515"/>
              </w:tabs>
              <w:spacing w:after="0" w:line="240" w:lineRule="auto"/>
              <w:ind w:left="1701" w:hanging="1701"/>
              <w:contextualSpacing/>
              <w:rPr>
                <w:rFonts w:ascii="Times New Roman" w:hAnsi="Times New Roman"/>
                <w:color w:val="000000"/>
                <w:sz w:val="24"/>
                <w:szCs w:val="24"/>
              </w:rPr>
            </w:pPr>
            <w:r w:rsidRPr="00D06501">
              <w:rPr>
                <w:rFonts w:ascii="Times New Roman" w:hAnsi="Times New Roman"/>
                <w:color w:val="000000"/>
                <w:sz w:val="24"/>
                <w:szCs w:val="24"/>
              </w:rPr>
              <w:t xml:space="preserve">g. </w:t>
            </w:r>
            <w:r w:rsidRPr="00D06501">
              <w:rPr>
                <w:rFonts w:ascii="Times New Roman" w:hAnsi="Times New Roman"/>
                <w:b/>
                <w:color w:val="000000"/>
                <w:sz w:val="24"/>
                <w:szCs w:val="24"/>
              </w:rPr>
              <w:t>Other</w:t>
            </w:r>
            <w:r w:rsidRPr="00D06501">
              <w:rPr>
                <w:rFonts w:ascii="Times New Roman" w:hAnsi="Times New Roman"/>
                <w:b/>
                <w:color w:val="000000"/>
                <w:sz w:val="24"/>
                <w:szCs w:val="24"/>
                <w:u w:val="single"/>
              </w:rPr>
              <w:t xml:space="preserve"> Factors</w:t>
            </w:r>
            <w:r w:rsidRPr="00D06501">
              <w:rPr>
                <w:rFonts w:ascii="Times New Roman" w:hAnsi="Times New Roman"/>
                <w:color w:val="000000"/>
                <w:sz w:val="24"/>
                <w:szCs w:val="24"/>
              </w:rPr>
              <w:t>.</w:t>
            </w:r>
          </w:p>
          <w:p w:rsidR="002543D2" w:rsidRPr="00D06501" w:rsidRDefault="002543D2" w:rsidP="00C513A8">
            <w:pPr>
              <w:tabs>
                <w:tab w:val="left" w:pos="1515"/>
              </w:tabs>
              <w:spacing w:after="0" w:line="240" w:lineRule="auto"/>
              <w:ind w:left="1701" w:hanging="1701"/>
              <w:contextualSpacing/>
              <w:rPr>
                <w:rFonts w:ascii="Times New Roman" w:hAnsi="Times New Roman"/>
                <w:color w:val="000000"/>
                <w:sz w:val="24"/>
                <w:szCs w:val="24"/>
              </w:rPr>
            </w:pPr>
          </w:p>
          <w:p w:rsidR="002E654E" w:rsidRPr="00D06501" w:rsidRDefault="002E654E" w:rsidP="00C513A8">
            <w:pPr>
              <w:tabs>
                <w:tab w:val="left" w:pos="1515"/>
              </w:tabs>
              <w:spacing w:after="0" w:line="240" w:lineRule="auto"/>
              <w:ind w:left="1701" w:hanging="1701"/>
              <w:contextualSpacing/>
              <w:rPr>
                <w:rFonts w:ascii="Times New Roman" w:hAnsi="Times New Roman"/>
                <w:color w:val="000000"/>
                <w:sz w:val="24"/>
                <w:szCs w:val="24"/>
                <w:u w:val="single"/>
              </w:rPr>
            </w:pPr>
            <w:r w:rsidRPr="00D06501">
              <w:rPr>
                <w:rFonts w:ascii="Times New Roman" w:hAnsi="Times New Roman"/>
                <w:color w:val="000000"/>
                <w:sz w:val="24"/>
                <w:szCs w:val="24"/>
              </w:rPr>
              <w:t xml:space="preserve">      (1)  </w:t>
            </w:r>
            <w:r w:rsidRPr="00D06501">
              <w:rPr>
                <w:rFonts w:ascii="Times New Roman" w:hAnsi="Times New Roman"/>
                <w:b/>
                <w:color w:val="000000"/>
                <w:sz w:val="24"/>
                <w:szCs w:val="24"/>
                <w:u w:val="single"/>
              </w:rPr>
              <w:t>Civ Pol</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(a)    ACCRA Regional HQ                         -340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b</w:t>
            </w:r>
            <w:r w:rsidRPr="00D06501">
              <w:rPr>
                <w:rFonts w:ascii="Times New Roman" w:hAnsi="Times New Roman"/>
                <w:sz w:val="24"/>
                <w:szCs w:val="24"/>
              </w:rPr>
              <w:t>)    TESHIE Dist Pol Stn                           -40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c</w:t>
            </w:r>
            <w:r w:rsidRPr="00D06501">
              <w:rPr>
                <w:rFonts w:ascii="Times New Roman" w:hAnsi="Times New Roman"/>
                <w:sz w:val="24"/>
                <w:szCs w:val="24"/>
              </w:rPr>
              <w:t>)    AIRPORT Dist Pol Stn                       -30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d</w:t>
            </w:r>
            <w:r w:rsidRPr="00D06501">
              <w:rPr>
                <w:rFonts w:ascii="Times New Roman" w:hAnsi="Times New Roman"/>
                <w:sz w:val="24"/>
                <w:szCs w:val="24"/>
              </w:rPr>
              <w:t>)    LA Dist Pol Stn</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-35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e</w:t>
            </w:r>
            <w:r w:rsidRPr="00D06501">
              <w:rPr>
                <w:rFonts w:ascii="Times New Roman" w:hAnsi="Times New Roman"/>
                <w:sz w:val="24"/>
                <w:szCs w:val="24"/>
              </w:rPr>
              <w:t xml:space="preserve">)    OSU Dist Pol Stn </w:t>
            </w:r>
            <w:r w:rsidRPr="00D06501">
              <w:rPr>
                <w:rFonts w:ascii="Times New Roman" w:hAnsi="Times New Roman"/>
                <w:sz w:val="24"/>
                <w:szCs w:val="24"/>
              </w:rPr>
              <w:tab/>
              <w:t xml:space="preserve">                     -40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f)</w:t>
            </w:r>
            <w:r w:rsidRPr="00D06501">
              <w:rPr>
                <w:rFonts w:ascii="Times New Roman" w:hAnsi="Times New Roman"/>
                <w:sz w:val="24"/>
                <w:szCs w:val="24"/>
              </w:rPr>
              <w:t xml:space="preserve">     CANTONMENTS Div Pol HQ          -82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g</w:t>
            </w:r>
            <w:r w:rsidRPr="00D06501">
              <w:rPr>
                <w:rFonts w:ascii="Times New Roman" w:hAnsi="Times New Roman"/>
                <w:sz w:val="24"/>
                <w:szCs w:val="24"/>
              </w:rPr>
              <w:t>)     NIMA Dist Pol Stn</w:t>
            </w:r>
            <w:r w:rsidRPr="00D06501">
              <w:rPr>
                <w:rFonts w:ascii="Times New Roman" w:hAnsi="Times New Roman"/>
                <w:sz w:val="24"/>
                <w:szCs w:val="24"/>
              </w:rPr>
              <w:tab/>
              <w:t xml:space="preserve">                     -50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h</w:t>
            </w:r>
            <w:r w:rsidRPr="00D06501">
              <w:rPr>
                <w:rFonts w:ascii="Times New Roman" w:hAnsi="Times New Roman"/>
                <w:sz w:val="24"/>
                <w:szCs w:val="24"/>
              </w:rPr>
              <w:t>)   ADABRAKA Dist Pol Stn                 -30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i</w:t>
            </w:r>
            <w:r w:rsidRPr="00D06501">
              <w:rPr>
                <w:rFonts w:ascii="Times New Roman" w:hAnsi="Times New Roman"/>
                <w:sz w:val="24"/>
                <w:szCs w:val="24"/>
              </w:rPr>
              <w:t xml:space="preserve">)    KOTOBABI Dist Pol Stn                   - 30pers </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j</w:t>
            </w:r>
            <w:r w:rsidRPr="00D06501">
              <w:rPr>
                <w:rFonts w:ascii="Times New Roman" w:hAnsi="Times New Roman"/>
                <w:sz w:val="24"/>
                <w:szCs w:val="24"/>
              </w:rPr>
              <w:t>)    TESANO Dist Pol Stn                        -35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k</w:t>
            </w:r>
            <w:r w:rsidRPr="00D06501">
              <w:rPr>
                <w:rFonts w:ascii="Times New Roman" w:hAnsi="Times New Roman"/>
                <w:sz w:val="24"/>
                <w:szCs w:val="24"/>
              </w:rPr>
              <w:t>)    ACHIMOTA Mile 7 Dist Pol Stn       -30 pers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r w:rsidR="00BC6D8C" w:rsidRPr="00D06501">
              <w:rPr>
                <w:rFonts w:ascii="Times New Roman" w:hAnsi="Times New Roman"/>
                <w:sz w:val="24"/>
                <w:szCs w:val="24"/>
              </w:rPr>
              <w:t>l</w:t>
            </w:r>
            <w:r w:rsidRPr="00D06501">
              <w:rPr>
                <w:rFonts w:ascii="Times New Roman" w:hAnsi="Times New Roman"/>
                <w:sz w:val="24"/>
                <w:szCs w:val="24"/>
              </w:rPr>
              <w:t>)    ACHIMOTA School Dist Pol Stn       -25 pers</w:t>
            </w:r>
          </w:p>
          <w:p w:rsidR="00BC6D8C" w:rsidRPr="00D06501" w:rsidRDefault="002E654E" w:rsidP="00BC6D8C">
            <w:pPr>
              <w:spacing w:after="0" w:line="240" w:lineRule="auto"/>
              <w:rPr>
                <w:rFonts w:ascii="Times New Roman" w:hAnsi="Times New Roman"/>
                <w:sz w:val="24"/>
                <w:szCs w:val="24"/>
              </w:rPr>
            </w:pPr>
            <w:r w:rsidRPr="00D06501">
              <w:rPr>
                <w:rFonts w:ascii="Times New Roman" w:hAnsi="Times New Roman"/>
                <w:color w:val="FF0000"/>
                <w:sz w:val="24"/>
                <w:szCs w:val="24"/>
              </w:rPr>
              <w:t xml:space="preserve">            </w:t>
            </w:r>
          </w:p>
          <w:p w:rsidR="002E654E" w:rsidRPr="00D06501" w:rsidRDefault="002E654E" w:rsidP="00C513A8">
            <w:pPr>
              <w:spacing w:after="0" w:line="240" w:lineRule="auto"/>
              <w:rPr>
                <w:rFonts w:ascii="Times New Roman" w:hAnsi="Times New Roman"/>
                <w:sz w:val="24"/>
                <w:szCs w:val="24"/>
              </w:rPr>
            </w:pPr>
          </w:p>
        </w:tc>
        <w:tc>
          <w:tcPr>
            <w:tcW w:w="3600"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Resources may not be enough to cover entire AOR.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MILS drug activities may require dog search which is not aval</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Estb Mil/Pol JHQ at </w:t>
            </w:r>
            <w:r w:rsidR="00DC6082" w:rsidRPr="00D06501">
              <w:rPr>
                <w:rFonts w:ascii="Times New Roman" w:hAnsi="Times New Roman"/>
                <w:color w:val="000000"/>
                <w:sz w:val="24"/>
                <w:szCs w:val="24"/>
              </w:rPr>
              <w:t>CANTONMENTS Div</w:t>
            </w:r>
            <w:r w:rsidRPr="00D06501">
              <w:rPr>
                <w:rFonts w:ascii="Times New Roman" w:hAnsi="Times New Roman"/>
                <w:color w:val="000000"/>
                <w:sz w:val="24"/>
                <w:szCs w:val="24"/>
              </w:rPr>
              <w:t xml:space="preserve"> Police HQ.</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Differentiate Mil and Pol duties.</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Revision of ROE, IS SCHEME/SOP</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Jt Psyops/Info Ops with Pol to win hearts and minds.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JHQs at CT AOR.</w:t>
            </w:r>
          </w:p>
          <w:p w:rsidR="00D177F7" w:rsidRPr="00D06501" w:rsidRDefault="00D177F7"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tc>
        <w:tc>
          <w:tcPr>
            <w:tcW w:w="3168"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Need to combine and prioritise tasks.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tabs>
                <w:tab w:val="left" w:pos="151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R</w:t>
            </w:r>
            <w:r w:rsidR="001E0C52">
              <w:rPr>
                <w:rFonts w:ascii="Times New Roman" w:hAnsi="Times New Roman"/>
                <w:color w:val="000000"/>
                <w:sz w:val="24"/>
                <w:szCs w:val="24"/>
              </w:rPr>
              <w:t>FI</w:t>
            </w:r>
            <w:r w:rsidRPr="00D06501">
              <w:rPr>
                <w:rFonts w:ascii="Times New Roman" w:hAnsi="Times New Roman"/>
                <w:color w:val="000000"/>
                <w:sz w:val="24"/>
                <w:szCs w:val="24"/>
              </w:rPr>
              <w:t xml:space="preserve">: </w:t>
            </w:r>
            <w:r w:rsidR="001E0C52">
              <w:rPr>
                <w:rFonts w:ascii="Times New Roman" w:hAnsi="Times New Roman"/>
                <w:color w:val="000000"/>
                <w:sz w:val="24"/>
                <w:szCs w:val="24"/>
              </w:rPr>
              <w:t xml:space="preserve">Aval </w:t>
            </w:r>
            <w:r w:rsidRPr="00D06501">
              <w:rPr>
                <w:rFonts w:ascii="Times New Roman" w:hAnsi="Times New Roman"/>
                <w:color w:val="000000"/>
                <w:sz w:val="24"/>
                <w:szCs w:val="24"/>
              </w:rPr>
              <w:t xml:space="preserve">of Dog Coy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Task: Comms set up.</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Joint briefings.</w:t>
            </w: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Liaisons.</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Issue ROE to pers.</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Jt Coord conf.</w:t>
            </w:r>
          </w:p>
        </w:tc>
      </w:tr>
      <w:tr w:rsidR="002E654E" w:rsidRPr="00D06501" w:rsidTr="00C513A8">
        <w:tc>
          <w:tcPr>
            <w:tcW w:w="6408" w:type="dxa"/>
          </w:tcPr>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(2</w:t>
            </w:r>
            <w:r w:rsidRPr="00D06501">
              <w:rPr>
                <w:rFonts w:ascii="Times New Roman" w:hAnsi="Times New Roman"/>
                <w:b/>
                <w:color w:val="000000"/>
                <w:sz w:val="24"/>
                <w:szCs w:val="24"/>
              </w:rPr>
              <w:t xml:space="preserve">)   </w:t>
            </w:r>
            <w:r w:rsidRPr="00D06501">
              <w:rPr>
                <w:rFonts w:ascii="Times New Roman" w:hAnsi="Times New Roman"/>
                <w:b/>
                <w:color w:val="000000"/>
                <w:sz w:val="24"/>
                <w:szCs w:val="24"/>
                <w:u w:val="single"/>
              </w:rPr>
              <w:t>Logistics</w:t>
            </w:r>
            <w:r w:rsidRPr="00D06501">
              <w:rPr>
                <w:rFonts w:ascii="Times New Roman" w:hAnsi="Times New Roman"/>
                <w:color w:val="000000"/>
                <w:sz w:val="24"/>
                <w:szCs w:val="24"/>
              </w:rPr>
              <w:t>.</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numPr>
                <w:ilvl w:val="0"/>
                <w:numId w:val="16"/>
              </w:num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Tpt aval for ptls.</w:t>
            </w:r>
          </w:p>
          <w:p w:rsidR="002E654E" w:rsidRPr="00D06501" w:rsidRDefault="002E654E" w:rsidP="00C513A8">
            <w:pPr>
              <w:numPr>
                <w:ilvl w:val="0"/>
                <w:numId w:val="16"/>
              </w:num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POL.</w:t>
            </w:r>
          </w:p>
          <w:p w:rsidR="002E654E" w:rsidRPr="00D06501" w:rsidRDefault="002E654E" w:rsidP="00C513A8">
            <w:pPr>
              <w:numPr>
                <w:ilvl w:val="0"/>
                <w:numId w:val="16"/>
              </w:num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Tentage/accn, maint sp.</w:t>
            </w:r>
          </w:p>
          <w:p w:rsidR="002E654E" w:rsidRPr="00D06501" w:rsidRDefault="002E654E" w:rsidP="00C513A8">
            <w:pPr>
              <w:numPr>
                <w:ilvl w:val="0"/>
                <w:numId w:val="16"/>
              </w:num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Fresh Ration.</w:t>
            </w:r>
          </w:p>
          <w:p w:rsidR="002E654E" w:rsidRPr="00D06501" w:rsidRDefault="002E654E" w:rsidP="00C513A8">
            <w:pPr>
              <w:numPr>
                <w:ilvl w:val="0"/>
                <w:numId w:val="16"/>
              </w:num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Def Stores.</w:t>
            </w:r>
          </w:p>
          <w:p w:rsidR="002E654E" w:rsidRPr="00D06501" w:rsidRDefault="002E654E" w:rsidP="00C513A8">
            <w:pPr>
              <w:tabs>
                <w:tab w:val="left" w:pos="0"/>
              </w:tabs>
              <w:spacing w:after="0" w:line="240" w:lineRule="auto"/>
              <w:ind w:firstLine="720"/>
              <w:contextualSpacing/>
              <w:rPr>
                <w:rFonts w:ascii="Times New Roman" w:hAnsi="Times New Roman"/>
                <w:color w:val="000000"/>
                <w:sz w:val="24"/>
                <w:szCs w:val="24"/>
              </w:rPr>
            </w:pPr>
          </w:p>
        </w:tc>
        <w:tc>
          <w:tcPr>
            <w:tcW w:w="3600"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Log sustainment for the ops would have to be well coordinated.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Local sp for aval ration may be difficult. Depl to </w:t>
            </w:r>
            <w:proofErr w:type="gramStart"/>
            <w:r w:rsidRPr="00D06501">
              <w:rPr>
                <w:rFonts w:ascii="Times New Roman" w:hAnsi="Times New Roman"/>
                <w:color w:val="000000"/>
                <w:sz w:val="24"/>
                <w:szCs w:val="24"/>
              </w:rPr>
              <w:t xml:space="preserve">be </w:t>
            </w:r>
            <w:r w:rsidR="004D7A97" w:rsidRPr="00D06501">
              <w:rPr>
                <w:rFonts w:ascii="Times New Roman" w:hAnsi="Times New Roman"/>
                <w:color w:val="000000"/>
                <w:sz w:val="24"/>
                <w:szCs w:val="24"/>
              </w:rPr>
              <w:t>self-sustained</w:t>
            </w:r>
            <w:proofErr w:type="gramEnd"/>
            <w:r w:rsidRPr="00D06501">
              <w:rPr>
                <w:rFonts w:ascii="Times New Roman" w:hAnsi="Times New Roman"/>
                <w:color w:val="000000"/>
                <w:sz w:val="24"/>
                <w:szCs w:val="24"/>
              </w:rPr>
              <w:t xml:space="preserve"> throughout the period. </w:t>
            </w:r>
          </w:p>
        </w:tc>
        <w:tc>
          <w:tcPr>
            <w:tcW w:w="3168"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PG: Plan for </w:t>
            </w:r>
            <w:r w:rsidR="001E0C52" w:rsidRPr="00D06501">
              <w:rPr>
                <w:rFonts w:ascii="Times New Roman" w:hAnsi="Times New Roman"/>
                <w:color w:val="000000"/>
                <w:sz w:val="24"/>
                <w:szCs w:val="24"/>
              </w:rPr>
              <w:t>efficient</w:t>
            </w:r>
            <w:r w:rsidRPr="00D06501">
              <w:rPr>
                <w:rFonts w:ascii="Times New Roman" w:hAnsi="Times New Roman"/>
                <w:color w:val="000000"/>
                <w:sz w:val="24"/>
                <w:szCs w:val="24"/>
              </w:rPr>
              <w:t xml:space="preserve"> maint of eqpt and spares.</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Need for adequate storage facilities for ration/ spares.</w:t>
            </w:r>
          </w:p>
        </w:tc>
      </w:tr>
    </w:tbl>
    <w:p w:rsidR="002E654E" w:rsidRPr="00D06501" w:rsidRDefault="002E654E" w:rsidP="002E654E">
      <w:pPr>
        <w:spacing w:after="0" w:line="360" w:lineRule="auto"/>
        <w:rPr>
          <w:rFonts w:ascii="Times New Roman" w:hAnsi="Times New Roman"/>
          <w:sz w:val="24"/>
          <w:szCs w:val="24"/>
        </w:rPr>
      </w:pPr>
    </w:p>
    <w:tbl>
      <w:tblPr>
        <w:tblW w:w="14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84"/>
        <w:gridCol w:w="4059"/>
        <w:gridCol w:w="3305"/>
      </w:tblGrid>
      <w:tr w:rsidR="002E654E" w:rsidRPr="00D06501" w:rsidTr="00C513A8">
        <w:tc>
          <w:tcPr>
            <w:tcW w:w="6318"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lastRenderedPageBreak/>
              <w:t>(a)</w:t>
            </w:r>
          </w:p>
        </w:tc>
        <w:tc>
          <w:tcPr>
            <w:tcW w:w="3780"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(b)</w:t>
            </w:r>
          </w:p>
        </w:tc>
        <w:tc>
          <w:tcPr>
            <w:tcW w:w="3078" w:type="dxa"/>
          </w:tcPr>
          <w:p w:rsidR="002E654E" w:rsidRPr="00D06501" w:rsidRDefault="002E654E" w:rsidP="00C513A8">
            <w:pPr>
              <w:spacing w:after="0" w:line="240" w:lineRule="auto"/>
              <w:contextualSpacing/>
              <w:jc w:val="center"/>
              <w:rPr>
                <w:rFonts w:ascii="Times New Roman" w:hAnsi="Times New Roman"/>
                <w:b/>
                <w:color w:val="000000"/>
                <w:sz w:val="24"/>
                <w:szCs w:val="24"/>
              </w:rPr>
            </w:pPr>
            <w:r w:rsidRPr="00D06501">
              <w:rPr>
                <w:rFonts w:ascii="Times New Roman" w:hAnsi="Times New Roman"/>
                <w:b/>
                <w:color w:val="000000"/>
                <w:sz w:val="24"/>
                <w:szCs w:val="24"/>
              </w:rPr>
              <w:t>(c)</w:t>
            </w:r>
          </w:p>
        </w:tc>
      </w:tr>
      <w:tr w:rsidR="002E654E" w:rsidRPr="00D06501" w:rsidTr="00C513A8">
        <w:trPr>
          <w:trHeight w:val="1277"/>
        </w:trPr>
        <w:tc>
          <w:tcPr>
            <w:tcW w:w="6318" w:type="dxa"/>
          </w:tcPr>
          <w:p w:rsidR="002E654E" w:rsidRPr="00D06501" w:rsidRDefault="002E654E" w:rsidP="00C513A8">
            <w:p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(3)   </w:t>
            </w:r>
            <w:r w:rsidRPr="00D06501">
              <w:rPr>
                <w:rFonts w:ascii="Times New Roman" w:hAnsi="Times New Roman"/>
                <w:b/>
                <w:color w:val="000000"/>
                <w:sz w:val="24"/>
                <w:szCs w:val="24"/>
                <w:u w:val="single"/>
              </w:rPr>
              <w:t>Civ Pop</w:t>
            </w:r>
            <w:r w:rsidRPr="00D06501">
              <w:rPr>
                <w:rFonts w:ascii="Times New Roman" w:hAnsi="Times New Roman"/>
                <w:b/>
                <w:color w:val="000000"/>
                <w:sz w:val="24"/>
                <w:szCs w:val="24"/>
              </w:rPr>
              <w:t>.</w:t>
            </w:r>
          </w:p>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sz w:val="24"/>
                <w:szCs w:val="24"/>
              </w:rPr>
              <w:t xml:space="preserve"> (4)   </w:t>
            </w:r>
            <w:r w:rsidRPr="00D06501">
              <w:rPr>
                <w:rFonts w:ascii="Times New Roman" w:hAnsi="Times New Roman"/>
                <w:b/>
                <w:color w:val="000000"/>
                <w:sz w:val="24"/>
                <w:szCs w:val="24"/>
                <w:u w:val="single"/>
              </w:rPr>
              <w:t>Media</w:t>
            </w:r>
            <w:r w:rsidRPr="00D06501">
              <w:rPr>
                <w:rFonts w:ascii="Times New Roman" w:hAnsi="Times New Roman"/>
                <w:color w:val="000000"/>
                <w:sz w:val="24"/>
                <w:szCs w:val="24"/>
              </w:rPr>
              <w:t xml:space="preserve">.   </w:t>
            </w:r>
          </w:p>
          <w:p w:rsidR="002E654E" w:rsidRPr="00D06501" w:rsidRDefault="002E654E" w:rsidP="00C513A8">
            <w:pPr>
              <w:tabs>
                <w:tab w:val="left" w:pos="1125"/>
              </w:tabs>
              <w:spacing w:after="0" w:line="240" w:lineRule="auto"/>
              <w:ind w:left="426" w:hanging="426"/>
              <w:contextualSpacing/>
              <w:rPr>
                <w:rFonts w:ascii="Times New Roman" w:hAnsi="Times New Roman"/>
                <w:sz w:val="24"/>
                <w:szCs w:val="24"/>
              </w:rPr>
            </w:pPr>
            <w:r w:rsidRPr="00D06501">
              <w:rPr>
                <w:rFonts w:ascii="Times New Roman" w:hAnsi="Times New Roman"/>
                <w:color w:val="000000"/>
                <w:sz w:val="24"/>
                <w:szCs w:val="24"/>
              </w:rPr>
              <w:t xml:space="preserve"> </w:t>
            </w:r>
            <w:r w:rsidRPr="00D06501">
              <w:rPr>
                <w:rFonts w:ascii="Times New Roman" w:hAnsi="Times New Roman"/>
                <w:sz w:val="24"/>
                <w:szCs w:val="24"/>
              </w:rPr>
              <w:t xml:space="preserve">(5)   </w:t>
            </w:r>
            <w:r w:rsidRPr="00D06501">
              <w:rPr>
                <w:rFonts w:ascii="Times New Roman" w:hAnsi="Times New Roman"/>
                <w:b/>
                <w:sz w:val="24"/>
                <w:szCs w:val="24"/>
                <w:u w:val="single"/>
              </w:rPr>
              <w:t>NGOs/INGOs</w:t>
            </w:r>
            <w:r w:rsidRPr="00D06501">
              <w:rPr>
                <w:rFonts w:ascii="Times New Roman" w:hAnsi="Times New Roman"/>
                <w:b/>
                <w:sz w:val="24"/>
                <w:szCs w:val="24"/>
              </w:rPr>
              <w:t xml:space="preserve">. </w:t>
            </w:r>
          </w:p>
          <w:p w:rsidR="002E654E" w:rsidRPr="00D06501" w:rsidRDefault="002E654E" w:rsidP="00C513A8">
            <w:pPr>
              <w:tabs>
                <w:tab w:val="left" w:pos="1125"/>
              </w:tabs>
              <w:spacing w:after="0" w:line="240" w:lineRule="auto"/>
              <w:ind w:left="426" w:hanging="426"/>
              <w:contextualSpacing/>
              <w:rPr>
                <w:rFonts w:ascii="Times New Roman" w:hAnsi="Times New Roman"/>
                <w:b/>
                <w:color w:val="000000"/>
                <w:sz w:val="24"/>
                <w:szCs w:val="24"/>
                <w:u w:val="single"/>
              </w:rPr>
            </w:pPr>
            <w:r w:rsidRPr="00D06501">
              <w:rPr>
                <w:rFonts w:ascii="Times New Roman" w:hAnsi="Times New Roman"/>
                <w:sz w:val="24"/>
                <w:szCs w:val="24"/>
              </w:rPr>
              <w:t xml:space="preserve"> </w:t>
            </w:r>
            <w:r w:rsidRPr="00D06501">
              <w:rPr>
                <w:rFonts w:ascii="Times New Roman" w:hAnsi="Times New Roman"/>
                <w:color w:val="000000"/>
                <w:sz w:val="24"/>
                <w:szCs w:val="24"/>
              </w:rPr>
              <w:t xml:space="preserve">(6)   </w:t>
            </w:r>
            <w:r w:rsidRPr="00D06501">
              <w:rPr>
                <w:rFonts w:ascii="Times New Roman" w:hAnsi="Times New Roman"/>
                <w:b/>
                <w:color w:val="000000"/>
                <w:sz w:val="24"/>
                <w:szCs w:val="24"/>
                <w:u w:val="single"/>
              </w:rPr>
              <w:t>Civil Authority DCE/MCE</w:t>
            </w:r>
          </w:p>
        </w:tc>
        <w:tc>
          <w:tcPr>
            <w:tcW w:w="3780" w:type="dxa"/>
          </w:tcPr>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Refer to HTA.</w:t>
            </w:r>
          </w:p>
          <w:p w:rsidR="002E654E" w:rsidRPr="00D06501" w:rsidRDefault="002E654E" w:rsidP="00C513A8">
            <w:pPr>
              <w:spacing w:after="0" w:line="240" w:lineRule="auto"/>
              <w:contextualSpacing/>
              <w:rPr>
                <w:rFonts w:ascii="Times New Roman" w:hAnsi="Times New Roman"/>
                <w:b/>
                <w:color w:val="000000"/>
                <w:sz w:val="24"/>
                <w:szCs w:val="24"/>
              </w:rPr>
            </w:pPr>
          </w:p>
        </w:tc>
        <w:tc>
          <w:tcPr>
            <w:tcW w:w="3078" w:type="dxa"/>
          </w:tcPr>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Refer to HTA.</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b/>
                <w:color w:val="000000"/>
                <w:sz w:val="24"/>
                <w:szCs w:val="24"/>
              </w:rPr>
            </w:pPr>
          </w:p>
        </w:tc>
      </w:tr>
      <w:tr w:rsidR="002E654E" w:rsidRPr="00D06501" w:rsidTr="00C513A8">
        <w:trPr>
          <w:trHeight w:val="478"/>
        </w:trPr>
        <w:tc>
          <w:tcPr>
            <w:tcW w:w="6318" w:type="dxa"/>
          </w:tcPr>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sz w:val="24"/>
                <w:szCs w:val="24"/>
              </w:rPr>
              <w:t xml:space="preserve">       (7)  </w:t>
            </w:r>
            <w:r w:rsidRPr="00D06501">
              <w:rPr>
                <w:rFonts w:ascii="Times New Roman" w:hAnsi="Times New Roman"/>
                <w:b/>
                <w:color w:val="000000"/>
                <w:sz w:val="24"/>
                <w:szCs w:val="24"/>
                <w:u w:val="single"/>
              </w:rPr>
              <w:t>Has the Sit Change or how might it change and how does it affect me?</w:t>
            </w:r>
          </w:p>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numPr>
                <w:ilvl w:val="0"/>
                <w:numId w:val="24"/>
              </w:num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Sit </w:t>
            </w:r>
            <w:proofErr w:type="gramStart"/>
            <w:r w:rsidRPr="00D06501">
              <w:rPr>
                <w:rFonts w:ascii="Times New Roman" w:hAnsi="Times New Roman"/>
                <w:color w:val="000000"/>
                <w:sz w:val="24"/>
                <w:szCs w:val="24"/>
              </w:rPr>
              <w:t>hasn’t</w:t>
            </w:r>
            <w:proofErr w:type="gramEnd"/>
            <w:r w:rsidRPr="00D06501">
              <w:rPr>
                <w:rFonts w:ascii="Times New Roman" w:hAnsi="Times New Roman"/>
                <w:color w:val="000000"/>
                <w:sz w:val="24"/>
                <w:szCs w:val="24"/>
              </w:rPr>
              <w:t xml:space="preserve"> changed.</w:t>
            </w:r>
          </w:p>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p>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p>
          <w:p w:rsidR="002E654E" w:rsidRPr="00D06501" w:rsidRDefault="002E654E" w:rsidP="00C513A8">
            <w:pPr>
              <w:numPr>
                <w:ilvl w:val="0"/>
                <w:numId w:val="24"/>
              </w:num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Sit may change if:</w:t>
            </w:r>
          </w:p>
          <w:p w:rsidR="002E654E" w:rsidRPr="00D06501" w:rsidRDefault="002E654E" w:rsidP="00C513A8">
            <w:pPr>
              <w:numPr>
                <w:ilvl w:val="0"/>
                <w:numId w:val="25"/>
              </w:num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Op MAGANA KENKENI is conducted earlier than 29 Apr 24.</w:t>
            </w:r>
          </w:p>
          <w:p w:rsidR="002E654E" w:rsidRPr="00D06501" w:rsidRDefault="002E654E" w:rsidP="00C513A8">
            <w:pPr>
              <w:tabs>
                <w:tab w:val="left" w:pos="1125"/>
              </w:tabs>
              <w:spacing w:after="0" w:line="240" w:lineRule="auto"/>
              <w:ind w:left="1380"/>
              <w:contextualSpacing/>
              <w:rPr>
                <w:rFonts w:ascii="Times New Roman" w:hAnsi="Times New Roman"/>
                <w:color w:val="000000"/>
                <w:sz w:val="24"/>
                <w:szCs w:val="24"/>
              </w:rPr>
            </w:pPr>
          </w:p>
          <w:p w:rsidR="002E654E" w:rsidRPr="00D06501" w:rsidRDefault="002E654E" w:rsidP="00C513A8">
            <w:pPr>
              <w:numPr>
                <w:ilvl w:val="0"/>
                <w:numId w:val="25"/>
              </w:numPr>
              <w:tabs>
                <w:tab w:val="left" w:pos="1125"/>
              </w:tabs>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 There is any major </w:t>
            </w:r>
            <w:r w:rsidR="007404CC">
              <w:rPr>
                <w:rFonts w:ascii="Times New Roman" w:hAnsi="Times New Roman"/>
                <w:color w:val="000000"/>
                <w:sz w:val="24"/>
                <w:szCs w:val="24"/>
              </w:rPr>
              <w:t>disaster</w:t>
            </w:r>
            <w:r w:rsidRPr="00D06501">
              <w:rPr>
                <w:rFonts w:ascii="Times New Roman" w:hAnsi="Times New Roman"/>
                <w:color w:val="000000"/>
                <w:sz w:val="24"/>
                <w:szCs w:val="24"/>
              </w:rPr>
              <w:t xml:space="preserve"> prior to deployment.</w:t>
            </w:r>
          </w:p>
          <w:p w:rsidR="002E654E" w:rsidRPr="00D06501" w:rsidRDefault="002E654E" w:rsidP="00C513A8">
            <w:pPr>
              <w:tabs>
                <w:tab w:val="left" w:pos="1125"/>
              </w:tabs>
              <w:spacing w:after="0" w:line="240" w:lineRule="auto"/>
              <w:ind w:left="426" w:hanging="426"/>
              <w:contextualSpacing/>
              <w:rPr>
                <w:rFonts w:ascii="Times New Roman" w:hAnsi="Times New Roman"/>
                <w:color w:val="000000"/>
                <w:sz w:val="24"/>
                <w:szCs w:val="24"/>
              </w:rPr>
            </w:pPr>
            <w:r w:rsidRPr="00D06501">
              <w:rPr>
                <w:rFonts w:ascii="Times New Roman" w:hAnsi="Times New Roman"/>
                <w:color w:val="000000"/>
                <w:sz w:val="24"/>
                <w:szCs w:val="24"/>
              </w:rPr>
              <w:t xml:space="preserve">     </w:t>
            </w:r>
          </w:p>
        </w:tc>
        <w:tc>
          <w:tcPr>
            <w:tcW w:w="3780"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Mission valid. Restate your mission.</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Likely to affect planning timelines and depl. </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 xml:space="preserve">Scope of op likely to </w:t>
            </w:r>
            <w:proofErr w:type="gramStart"/>
            <w:r w:rsidRPr="00D06501">
              <w:rPr>
                <w:rFonts w:ascii="Times New Roman" w:hAnsi="Times New Roman"/>
                <w:color w:val="000000"/>
                <w:sz w:val="24"/>
                <w:szCs w:val="24"/>
              </w:rPr>
              <w:t>be expanded</w:t>
            </w:r>
            <w:proofErr w:type="gramEnd"/>
            <w:r w:rsidRPr="00D06501">
              <w:rPr>
                <w:rFonts w:ascii="Times New Roman" w:hAnsi="Times New Roman"/>
                <w:color w:val="000000"/>
                <w:sz w:val="24"/>
                <w:szCs w:val="24"/>
              </w:rPr>
              <w:t xml:space="preserve"> to include humanitarian aspects.</w:t>
            </w:r>
          </w:p>
        </w:tc>
        <w:tc>
          <w:tcPr>
            <w:tcW w:w="3078" w:type="dxa"/>
          </w:tcPr>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Coordinate all efforts in areas such as trg, log and planning to achieve your desired end state.</w:t>
            </w: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CONPLAN for early depl.</w:t>
            </w:r>
          </w:p>
          <w:p w:rsidR="002E654E" w:rsidRPr="00D06501" w:rsidRDefault="002E654E" w:rsidP="00C513A8">
            <w:pPr>
              <w:spacing w:after="0" w:line="240" w:lineRule="auto"/>
              <w:contextualSpacing/>
              <w:rPr>
                <w:rFonts w:ascii="Times New Roman" w:hAnsi="Times New Roman"/>
                <w:color w:val="000000"/>
                <w:sz w:val="24"/>
                <w:szCs w:val="24"/>
              </w:rPr>
            </w:pPr>
          </w:p>
          <w:p w:rsidR="007404CC" w:rsidRDefault="007404CC" w:rsidP="00C513A8">
            <w:pPr>
              <w:spacing w:after="0" w:line="240" w:lineRule="auto"/>
              <w:contextualSpacing/>
              <w:rPr>
                <w:rFonts w:ascii="Times New Roman" w:hAnsi="Times New Roman"/>
                <w:color w:val="000000"/>
                <w:sz w:val="24"/>
                <w:szCs w:val="24"/>
              </w:rPr>
            </w:pPr>
          </w:p>
          <w:p w:rsidR="002E654E" w:rsidRPr="00D06501" w:rsidRDefault="002E654E" w:rsidP="00C513A8">
            <w:pPr>
              <w:spacing w:after="0" w:line="240" w:lineRule="auto"/>
              <w:contextualSpacing/>
              <w:rPr>
                <w:rFonts w:ascii="Times New Roman" w:hAnsi="Times New Roman"/>
                <w:color w:val="000000"/>
                <w:sz w:val="24"/>
                <w:szCs w:val="24"/>
              </w:rPr>
            </w:pPr>
            <w:r w:rsidRPr="00D06501">
              <w:rPr>
                <w:rFonts w:ascii="Times New Roman" w:hAnsi="Times New Roman"/>
                <w:color w:val="000000"/>
                <w:sz w:val="24"/>
                <w:szCs w:val="24"/>
              </w:rPr>
              <w:t>PG: CONPLAN for Disaster Magt.</w:t>
            </w:r>
          </w:p>
        </w:tc>
      </w:tr>
    </w:tbl>
    <w:p w:rsidR="002E654E" w:rsidRPr="00D06501" w:rsidRDefault="002E654E" w:rsidP="002E654E">
      <w:pPr>
        <w:spacing w:after="0" w:line="360" w:lineRule="auto"/>
        <w:rPr>
          <w:rFonts w:ascii="Times New Roman" w:hAnsi="Times New Roman"/>
          <w:sz w:val="24"/>
          <w:szCs w:val="24"/>
        </w:rPr>
        <w:sectPr w:rsidR="002E654E" w:rsidRPr="00D06501" w:rsidSect="00C513A8">
          <w:pgSz w:w="15840" w:h="12240" w:orient="landscape" w:code="1"/>
          <w:pgMar w:top="1440" w:right="1440" w:bottom="1440" w:left="1080" w:header="720" w:footer="720" w:gutter="0"/>
          <w:cols w:space="720"/>
          <w:docGrid w:linePitch="360"/>
        </w:sectPr>
      </w:pPr>
    </w:p>
    <w:tbl>
      <w:tblPr>
        <w:tblW w:w="14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04"/>
        <w:gridCol w:w="744"/>
        <w:gridCol w:w="1897"/>
        <w:gridCol w:w="5538"/>
      </w:tblGrid>
      <w:tr w:rsidR="002E654E" w:rsidRPr="00D06501" w:rsidTr="00C513A8">
        <w:trPr>
          <w:trHeight w:val="891"/>
        </w:trPr>
        <w:tc>
          <w:tcPr>
            <w:tcW w:w="14383" w:type="dxa"/>
            <w:gridSpan w:val="4"/>
          </w:tcPr>
          <w:p w:rsidR="002E654E" w:rsidRPr="00D06501" w:rsidRDefault="002E654E" w:rsidP="00C513A8">
            <w:pPr>
              <w:tabs>
                <w:tab w:val="center" w:pos="6966"/>
              </w:tabs>
              <w:spacing w:after="0" w:line="240" w:lineRule="auto"/>
              <w:rPr>
                <w:rFonts w:ascii="Times New Roman" w:hAnsi="Times New Roman"/>
                <w:b/>
                <w:color w:val="000000"/>
                <w:sz w:val="24"/>
                <w:szCs w:val="24"/>
                <w:u w:val="single"/>
              </w:rPr>
            </w:pPr>
            <w:r w:rsidRPr="00D06501">
              <w:rPr>
                <w:rFonts w:ascii="Times New Roman" w:hAnsi="Times New Roman"/>
                <w:color w:val="000000"/>
                <w:sz w:val="24"/>
                <w:szCs w:val="24"/>
              </w:rPr>
              <w:lastRenderedPageBreak/>
              <w:tab/>
              <w:t xml:space="preserve">Q3. </w:t>
            </w:r>
            <w:r w:rsidRPr="00D06501">
              <w:rPr>
                <w:rFonts w:ascii="Times New Roman" w:hAnsi="Times New Roman"/>
                <w:b/>
                <w:color w:val="000000"/>
                <w:sz w:val="24"/>
                <w:szCs w:val="24"/>
                <w:u w:val="single"/>
              </w:rPr>
              <w:t>WHAT EFFECT DO I WANT TO HAVE ON THE MILS</w:t>
            </w:r>
          </w:p>
          <w:p w:rsidR="002E654E" w:rsidRPr="00D06501" w:rsidRDefault="002E654E" w:rsidP="00C513A8">
            <w:pPr>
              <w:tabs>
                <w:tab w:val="left" w:pos="0"/>
              </w:tabs>
              <w:spacing w:after="0" w:line="240" w:lineRule="auto"/>
              <w:contextualSpacing/>
              <w:rPr>
                <w:rFonts w:ascii="Times New Roman" w:hAnsi="Times New Roman"/>
                <w:color w:val="000000"/>
                <w:sz w:val="24"/>
                <w:szCs w:val="24"/>
              </w:rPr>
            </w:pPr>
            <w:r w:rsidRPr="00D06501">
              <w:rPr>
                <w:rFonts w:ascii="Times New Roman" w:hAnsi="Times New Roman"/>
                <w:b/>
                <w:color w:val="000000"/>
                <w:sz w:val="24"/>
                <w:szCs w:val="24"/>
                <w:u w:val="single"/>
              </w:rPr>
              <w:t>Mission</w:t>
            </w:r>
            <w:r w:rsidRPr="00D06501">
              <w:rPr>
                <w:rFonts w:ascii="Times New Roman" w:hAnsi="Times New Roman"/>
                <w:b/>
                <w:color w:val="000000"/>
                <w:sz w:val="24"/>
                <w:szCs w:val="24"/>
              </w:rPr>
              <w:t xml:space="preserve">. </w:t>
            </w:r>
            <w:r w:rsidR="00E943B9" w:rsidRPr="00D06501">
              <w:rPr>
                <w:rFonts w:ascii="Times New Roman" w:hAnsi="Times New Roman"/>
                <w:color w:val="000000"/>
                <w:sz w:val="24"/>
                <w:szCs w:val="24"/>
              </w:rPr>
              <w:t xml:space="preserve">C CT </w:t>
            </w:r>
            <w:r w:rsidR="00E943B9" w:rsidRPr="00D06501">
              <w:rPr>
                <w:rFonts w:ascii="Times New Roman" w:hAnsi="Times New Roman"/>
                <w:sz w:val="24"/>
              </w:rPr>
              <w:t>to</w:t>
            </w:r>
            <w:r w:rsidR="00E943B9" w:rsidRPr="00D06501">
              <w:rPr>
                <w:rFonts w:ascii="Times New Roman" w:hAnsi="Times New Roman"/>
                <w:color w:val="000000"/>
                <w:sz w:val="24"/>
                <w:szCs w:val="24"/>
              </w:rPr>
              <w:t xml:space="preserve"> conduct IS/COIN Ops to DOMINATE ACCRA </w:t>
            </w:r>
            <w:r w:rsidR="001C7057" w:rsidRPr="00D06501">
              <w:rPr>
                <w:rFonts w:ascii="Times New Roman" w:hAnsi="Times New Roman"/>
                <w:color w:val="000000"/>
                <w:sz w:val="24"/>
                <w:szCs w:val="24"/>
              </w:rPr>
              <w:t xml:space="preserve">Metropolis </w:t>
            </w:r>
            <w:r w:rsidR="00E943B9" w:rsidRPr="00D06501">
              <w:rPr>
                <w:rFonts w:ascii="Times New Roman" w:hAnsi="Times New Roman"/>
                <w:sz w:val="24"/>
              </w:rPr>
              <w:t>from 271800Z APR 24</w:t>
            </w:r>
            <w:r w:rsidR="00E943B9" w:rsidRPr="00D06501">
              <w:rPr>
                <w:rFonts w:ascii="Times New Roman" w:hAnsi="Times New Roman"/>
                <w:color w:val="000000"/>
                <w:sz w:val="24"/>
                <w:szCs w:val="24"/>
              </w:rPr>
              <w:t xml:space="preserve"> to isolate MILS elements IOT to control BG AOR</w:t>
            </w:r>
            <w:r w:rsidR="00E943B9" w:rsidRPr="00D06501">
              <w:rPr>
                <w:rFonts w:ascii="Times New Roman" w:hAnsi="Times New Roman"/>
                <w:sz w:val="24"/>
                <w:szCs w:val="24"/>
              </w:rPr>
              <w:t>.</w:t>
            </w:r>
          </w:p>
        </w:tc>
      </w:tr>
      <w:tr w:rsidR="002E654E" w:rsidRPr="00D06501" w:rsidTr="00C513A8">
        <w:trPr>
          <w:trHeight w:val="267"/>
        </w:trPr>
        <w:tc>
          <w:tcPr>
            <w:tcW w:w="6204" w:type="dxa"/>
            <w:vMerge w:val="restart"/>
          </w:tcPr>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BD67D1" w:rsidP="00C513A8">
            <w:pPr>
              <w:spacing w:after="0" w:line="240" w:lineRule="auto"/>
              <w:rPr>
                <w:rFonts w:ascii="Times New Roman" w:hAnsi="Times New Roman"/>
                <w:color w:val="000000"/>
                <w:sz w:val="24"/>
                <w:szCs w:val="24"/>
              </w:rPr>
            </w:pPr>
            <w:r w:rsidRPr="00D06501">
              <w:rPr>
                <w:rFonts w:ascii="Times New Roman" w:hAnsi="Times New Roman"/>
                <w:noProof/>
                <w:color w:val="000000"/>
                <w:sz w:val="24"/>
                <w:szCs w:val="24"/>
              </w:rPr>
              <mc:AlternateContent>
                <mc:Choice Requires="wps">
                  <w:drawing>
                    <wp:anchor distT="0" distB="0" distL="114300" distR="114300" simplePos="0" relativeHeight="251604992" behindDoc="0" locked="0" layoutInCell="1" allowOverlap="1">
                      <wp:simplePos x="0" y="0"/>
                      <wp:positionH relativeFrom="column">
                        <wp:posOffset>2317750</wp:posOffset>
                      </wp:positionH>
                      <wp:positionV relativeFrom="paragraph">
                        <wp:posOffset>8255</wp:posOffset>
                      </wp:positionV>
                      <wp:extent cx="1318260" cy="513080"/>
                      <wp:effectExtent l="0" t="0" r="0" b="1270"/>
                      <wp:wrapNone/>
                      <wp:docPr id="131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8260" cy="513080"/>
                              </a:xfrm>
                              <a:prstGeom prst="rect">
                                <a:avLst/>
                              </a:prstGeom>
                              <a:solidFill>
                                <a:srgbClr val="FFFFFF"/>
                              </a:solidFill>
                              <a:ln w="19050">
                                <a:solidFill>
                                  <a:srgbClr val="000000"/>
                                </a:solidFill>
                                <a:miter lim="800000"/>
                                <a:headEnd/>
                                <a:tailEnd/>
                              </a:ln>
                            </wps:spPr>
                            <wps:txbx>
                              <w:txbxContent>
                                <w:p w:rsidR="00916768" w:rsidRPr="00541CF8" w:rsidRDefault="00916768" w:rsidP="002E654E">
                                  <w:pPr>
                                    <w:rPr>
                                      <w:rFonts w:ascii="Times New Roman" w:hAnsi="Times New Roman"/>
                                      <w:b/>
                                      <w:sz w:val="24"/>
                                      <w:szCs w:val="24"/>
                                    </w:rPr>
                                  </w:pPr>
                                  <w:r>
                                    <w:rPr>
                                      <w:rFonts w:ascii="Times New Roman" w:hAnsi="Times New Roman"/>
                                      <w:b/>
                                      <w:sz w:val="24"/>
                                      <w:szCs w:val="24"/>
                                    </w:rPr>
                                    <w:t xml:space="preserve">  DEFEAT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306" style="position:absolute;left:0;text-align:left;margin-left:182.5pt;margin-top:.65pt;width:103.8pt;height:40.4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" strokeweight="1.5pt">
                      <v:textbox>
                        <w:txbxContent>
                          <w:p w:rsidR="00916768" w:rsidRPr="00541CF8" w:rsidRDefault="00916768" w:rsidP="002E654E">
                            <w:pPr>
                              <w:rPr>
                                <w:rFonts w:ascii="Times New Roman" w:hAnsi="Times New Roman"/>
                                <w:b/>
                                <w:sz w:val="24"/>
                                <w:szCs w:val="24"/>
                              </w:rPr>
                            </w:pPr>
                            <w:r>
                              <w:rPr>
                                <w:rFonts w:ascii="Times New Roman" w:hAnsi="Times New Roman"/>
                                <w:b/>
                                <w:sz w:val="24"/>
                                <w:szCs w:val="24"/>
                              </w:rPr>
                              <w:t xml:space="preserve">  DEFEAT</w:t>
                            </w:r>
                          </w:p>
                        </w:txbxContent>
                      </v:textbox>
                    </v:rect>
                  </w:pict>
                </mc:Fallback>
              </mc:AlternateContent>
            </w:r>
            <w:r w:rsidRPr="00D06501">
              <w:rPr>
                <w:rFonts w:ascii="Times New Roman" w:hAnsi="Times New Roman"/>
                <w:noProof/>
                <w:color w:val="000000"/>
                <w:sz w:val="24"/>
                <w:szCs w:val="24"/>
              </w:rPr>
              <mc:AlternateContent>
                <mc:Choice Requires="wps">
                  <w:drawing>
                    <wp:anchor distT="0" distB="0" distL="114300" distR="114300" simplePos="0" relativeHeight="251601920" behindDoc="0" locked="0" layoutInCell="1" allowOverlap="1">
                      <wp:simplePos x="0" y="0"/>
                      <wp:positionH relativeFrom="column">
                        <wp:posOffset>223520</wp:posOffset>
                      </wp:positionH>
                      <wp:positionV relativeFrom="paragraph">
                        <wp:posOffset>8255</wp:posOffset>
                      </wp:positionV>
                      <wp:extent cx="1679575" cy="513080"/>
                      <wp:effectExtent l="0" t="0" r="0" b="1270"/>
                      <wp:wrapNone/>
                      <wp:docPr id="13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9575" cy="513080"/>
                              </a:xfrm>
                              <a:prstGeom prst="rect">
                                <a:avLst/>
                              </a:prstGeom>
                              <a:solidFill>
                                <a:srgbClr val="FFFFFF"/>
                              </a:solidFill>
                              <a:ln w="19050">
                                <a:solidFill>
                                  <a:srgbClr val="000000"/>
                                </a:solidFill>
                                <a:miter lim="800000"/>
                                <a:headEnd/>
                                <a:tailEnd/>
                              </a:ln>
                            </wps:spPr>
                            <wps:txbx>
                              <w:txbxContent>
                                <w:p w:rsidR="00916768" w:rsidRPr="00541CF8" w:rsidRDefault="00916768" w:rsidP="00BA3508">
                                  <w:pPr>
                                    <w:rPr>
                                      <w:rFonts w:ascii="Times New Roman" w:hAnsi="Times New Roman"/>
                                      <w:b/>
                                      <w:sz w:val="24"/>
                                      <w:szCs w:val="24"/>
                                    </w:rPr>
                                  </w:pPr>
                                  <w:r>
                                    <w:rPr>
                                      <w:rFonts w:ascii="Times New Roman" w:hAnsi="Times New Roman"/>
                                      <w:b/>
                                      <w:sz w:val="24"/>
                                      <w:szCs w:val="24"/>
                                    </w:rPr>
                                    <w:t>NEUTRALISE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307" style="position:absolute;left:0;text-align:left;margin-left:17.6pt;margin-top:.65pt;width:132.25pt;height:40.4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" strokeweight="1.5pt">
                      <v:textbox>
                        <w:txbxContent>
                          <w:p w:rsidR="00916768" w:rsidRPr="00541CF8" w:rsidRDefault="00916768" w:rsidP="00BA3508">
                            <w:pPr>
                              <w:rPr>
                                <w:rFonts w:ascii="Times New Roman" w:hAnsi="Times New Roman"/>
                                <w:b/>
                                <w:sz w:val="24"/>
                                <w:szCs w:val="24"/>
                              </w:rPr>
                            </w:pPr>
                            <w:r>
                              <w:rPr>
                                <w:rFonts w:ascii="Times New Roman" w:hAnsi="Times New Roman"/>
                                <w:b/>
                                <w:sz w:val="24"/>
                                <w:szCs w:val="24"/>
                              </w:rPr>
                              <w:t>NEUTRALISE</w:t>
                            </w:r>
                          </w:p>
                        </w:txbxContent>
                      </v:textbox>
                    </v:rect>
                  </w:pict>
                </mc:Fallback>
              </mc:AlternateContent>
            </w: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BD67D1" w:rsidP="00C513A8">
            <w:pPr>
              <w:spacing w:after="0" w:line="240" w:lineRule="auto"/>
              <w:jc w:val="center"/>
              <w:rPr>
                <w:rFonts w:ascii="Times New Roman" w:hAnsi="Times New Roman"/>
                <w:color w:val="000000"/>
                <w:sz w:val="24"/>
                <w:szCs w:val="24"/>
              </w:rPr>
            </w:pPr>
            <w:r w:rsidRPr="00D06501">
              <w:rPr>
                <w:rFonts w:ascii="Times New Roman" w:hAnsi="Times New Roman"/>
                <w:noProof/>
                <w:color w:val="000000"/>
                <w:sz w:val="24"/>
                <w:szCs w:val="24"/>
              </w:rPr>
              <mc:AlternateContent>
                <mc:Choice Requires="wps">
                  <w:drawing>
                    <wp:anchor distT="0" distB="0" distL="114300" distR="114300" simplePos="0" relativeHeight="251606016" behindDoc="0" locked="0" layoutInCell="1" allowOverlap="1">
                      <wp:simplePos x="0" y="0"/>
                      <wp:positionH relativeFrom="margin">
                        <wp:posOffset>1223010</wp:posOffset>
                      </wp:positionH>
                      <wp:positionV relativeFrom="paragraph">
                        <wp:posOffset>64770</wp:posOffset>
                      </wp:positionV>
                      <wp:extent cx="2190115" cy="393700"/>
                      <wp:effectExtent l="0" t="0" r="635" b="6350"/>
                      <wp:wrapNone/>
                      <wp:docPr id="131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115" cy="393700"/>
                              </a:xfrm>
                              <a:prstGeom prst="rect">
                                <a:avLst/>
                              </a:prstGeom>
                              <a:solidFill>
                                <a:srgbClr val="FFFFFF"/>
                              </a:solidFill>
                              <a:ln w="19050">
                                <a:solidFill>
                                  <a:srgbClr val="000000"/>
                                </a:solidFill>
                                <a:miter lim="800000"/>
                                <a:headEnd/>
                                <a:tailEnd/>
                              </a:ln>
                            </wps:spPr>
                            <wps:txb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DOMINATE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308" style="position:absolute;left:0;text-align:left;margin-left:96.3pt;margin-top:5.1pt;width:172.45pt;height:31pt;z-index:251606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" strokeweight="1.5pt">
                      <v:textbo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DOMINATE</w:t>
                            </w:r>
                          </w:p>
                        </w:txbxContent>
                      </v:textbox>
                      <w10:wrap anchorx="margin"/>
                    </v:rect>
                  </w:pict>
                </mc:Fallback>
              </mc:AlternateContent>
            </w:r>
          </w:p>
          <w:p w:rsidR="002E654E" w:rsidRPr="00D06501" w:rsidRDefault="00BD67D1" w:rsidP="00C513A8">
            <w:pPr>
              <w:spacing w:after="0" w:line="240" w:lineRule="auto"/>
              <w:jc w:val="center"/>
              <w:rPr>
                <w:rFonts w:ascii="Times New Roman" w:hAnsi="Times New Roman"/>
                <w:color w:val="000000"/>
                <w:sz w:val="24"/>
                <w:szCs w:val="24"/>
              </w:rPr>
            </w:pPr>
            <w:r w:rsidRPr="00D06501">
              <w:rPr>
                <w:rFonts w:ascii="Times New Roman" w:hAnsi="Times New Roman"/>
                <w:noProof/>
                <w:color w:val="000000"/>
                <w:sz w:val="24"/>
                <w:szCs w:val="24"/>
              </w:rPr>
              <mc:AlternateContent>
                <mc:Choice Requires="wps">
                  <w:drawing>
                    <wp:anchor distT="0" distB="0" distL="114300" distR="114300" simplePos="0" relativeHeight="251607040" behindDoc="0" locked="0" layoutInCell="1" allowOverlap="1">
                      <wp:simplePos x="0" y="0"/>
                      <wp:positionH relativeFrom="column">
                        <wp:posOffset>2124075</wp:posOffset>
                      </wp:positionH>
                      <wp:positionV relativeFrom="paragraph">
                        <wp:posOffset>633095</wp:posOffset>
                      </wp:positionV>
                      <wp:extent cx="1724025" cy="390525"/>
                      <wp:effectExtent l="0" t="0" r="9525" b="9525"/>
                      <wp:wrapNone/>
                      <wp:docPr id="13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390525"/>
                              </a:xfrm>
                              <a:prstGeom prst="rect">
                                <a:avLst/>
                              </a:prstGeom>
                              <a:solidFill>
                                <a:srgbClr val="FFFFFF"/>
                              </a:solidFill>
                              <a:ln w="19050">
                                <a:solidFill>
                                  <a:srgbClr val="000000"/>
                                </a:solidFill>
                                <a:miter lim="800000"/>
                                <a:headEnd/>
                                <a:tailEnd/>
                              </a:ln>
                            </wps:spPr>
                            <wps:txb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PROTECT</w:t>
                                  </w:r>
                                </w:p>
                                <w:p w:rsidR="00916768" w:rsidRPr="006E1414" w:rsidRDefault="00916768" w:rsidP="002E654E">
                                  <w:pPr>
                                    <w:jc w:val="center"/>
                                    <w:rPr>
                                      <w:rFonts w:ascii="Times New Roman" w:hAnsi="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309" style="position:absolute;left:0;text-align:left;margin-left:167.25pt;margin-top:49.85pt;width:135.75pt;height:30.7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" strokeweight="1.5pt">
                      <v:textbo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PROTECT</w:t>
                            </w:r>
                          </w:p>
                          <w:p w:rsidR="00916768" w:rsidRPr="006E1414" w:rsidRDefault="00916768" w:rsidP="002E654E">
                            <w:pPr>
                              <w:jc w:val="center"/>
                              <w:rPr>
                                <w:rFonts w:ascii="Times New Roman" w:hAnsi="Times New Roman"/>
                                <w:b/>
                                <w:sz w:val="24"/>
                                <w:szCs w:val="24"/>
                              </w:rPr>
                            </w:pPr>
                          </w:p>
                        </w:txbxContent>
                      </v:textbox>
                    </v:rect>
                  </w:pict>
                </mc:Fallback>
              </mc:AlternateContent>
            </w:r>
            <w:r w:rsidRPr="00D06501">
              <w:rPr>
                <w:rFonts w:ascii="Times New Roman" w:hAnsi="Times New Roman"/>
                <w:noProof/>
                <w:color w:val="000000"/>
                <w:sz w:val="24"/>
                <w:szCs w:val="24"/>
              </w:rPr>
              <mc:AlternateContent>
                <mc:Choice Requires="wps">
                  <w:drawing>
                    <wp:anchor distT="0" distB="0" distL="114300" distR="114300" simplePos="0" relativeHeight="251602944" behindDoc="0" locked="0" layoutInCell="1" allowOverlap="1">
                      <wp:simplePos x="0" y="0"/>
                      <wp:positionH relativeFrom="column">
                        <wp:posOffset>85725</wp:posOffset>
                      </wp:positionH>
                      <wp:positionV relativeFrom="paragraph">
                        <wp:posOffset>594995</wp:posOffset>
                      </wp:positionV>
                      <wp:extent cx="1743075" cy="428625"/>
                      <wp:effectExtent l="0" t="0" r="9525" b="9525"/>
                      <wp:wrapNone/>
                      <wp:docPr id="13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428625"/>
                              </a:xfrm>
                              <a:prstGeom prst="rect">
                                <a:avLst/>
                              </a:prstGeom>
                              <a:solidFill>
                                <a:srgbClr val="FFFFFF"/>
                              </a:solidFill>
                              <a:ln w="19050">
                                <a:solidFill>
                                  <a:srgbClr val="000000"/>
                                </a:solidFill>
                                <a:miter lim="800000"/>
                                <a:headEnd/>
                                <a:tailEnd/>
                              </a:ln>
                            </wps:spPr>
                            <wps:txb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FIND</w:t>
                                  </w:r>
                                </w:p>
                                <w:p w:rsidR="00916768" w:rsidRPr="006E1414" w:rsidRDefault="00916768" w:rsidP="002E654E">
                                  <w:pPr>
                                    <w:jc w:val="center"/>
                                    <w:rPr>
                                      <w:rFonts w:ascii="Times New Roman" w:hAnsi="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310" style="position:absolute;left:0;text-align:left;margin-left:6.75pt;margin-top:46.85pt;width:137.25pt;height:33.7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" strokeweight="1.5pt">
                      <v:textbo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FIND</w:t>
                            </w:r>
                          </w:p>
                          <w:p w:rsidR="00916768" w:rsidRPr="006E1414" w:rsidRDefault="00916768" w:rsidP="002E654E">
                            <w:pPr>
                              <w:jc w:val="center"/>
                              <w:rPr>
                                <w:rFonts w:ascii="Times New Roman" w:hAnsi="Times New Roman"/>
                                <w:b/>
                                <w:sz w:val="24"/>
                                <w:szCs w:val="24"/>
                              </w:rPr>
                            </w:pPr>
                          </w:p>
                        </w:txbxContent>
                      </v:textbox>
                    </v:rect>
                  </w:pict>
                </mc:Fallback>
              </mc:AlternateContent>
            </w:r>
          </w:p>
          <w:p w:rsidR="002E654E" w:rsidRPr="00D06501" w:rsidRDefault="00BD67D1" w:rsidP="00C513A8">
            <w:pPr>
              <w:tabs>
                <w:tab w:val="left" w:pos="1072"/>
              </w:tabs>
              <w:rPr>
                <w:rFonts w:ascii="Times New Roman" w:hAnsi="Times New Roman"/>
                <w:sz w:val="24"/>
                <w:szCs w:val="24"/>
              </w:rPr>
            </w:pPr>
            <w:r w:rsidRPr="00D06501">
              <w:rPr>
                <w:rFonts w:ascii="Times New Roman" w:hAnsi="Times New Roman"/>
                <w:noProof/>
                <w:color w:val="000000"/>
                <w:sz w:val="24"/>
                <w:szCs w:val="24"/>
              </w:rPr>
              <mc:AlternateContent>
                <mc:Choice Requires="wps">
                  <w:drawing>
                    <wp:anchor distT="0" distB="0" distL="114300" distR="114300" simplePos="0" relativeHeight="251613184" behindDoc="0" locked="0" layoutInCell="1" allowOverlap="1">
                      <wp:simplePos x="0" y="0"/>
                      <wp:positionH relativeFrom="column">
                        <wp:posOffset>19050</wp:posOffset>
                      </wp:positionH>
                      <wp:positionV relativeFrom="paragraph">
                        <wp:posOffset>1337310</wp:posOffset>
                      </wp:positionV>
                      <wp:extent cx="1362075" cy="1979930"/>
                      <wp:effectExtent l="19050" t="19050" r="9525" b="1270"/>
                      <wp:wrapNone/>
                      <wp:docPr id="13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1979930"/>
                              </a:xfrm>
                              <a:prstGeom prst="rect">
                                <a:avLst/>
                              </a:prstGeom>
                              <a:solidFill>
                                <a:srgbClr val="FFFFFF"/>
                              </a:solidFill>
                              <a:ln w="28575">
                                <a:solidFill>
                                  <a:srgbClr val="000000"/>
                                </a:solidFill>
                                <a:miter lim="800000"/>
                                <a:headEnd/>
                                <a:tailEnd/>
                              </a:ln>
                            </wps:spPr>
                            <wps:txbx>
                              <w:txbxContent>
                                <w:p w:rsidR="00916768" w:rsidRPr="006B0BB8" w:rsidRDefault="00916768" w:rsidP="002E654E">
                                  <w:pPr>
                                    <w:rPr>
                                      <w:rFonts w:ascii="Times New Roman" w:hAnsi="Times New Roman"/>
                                      <w:b/>
                                      <w:u w:val="single"/>
                                    </w:rPr>
                                  </w:pPr>
                                  <w:r w:rsidRPr="006B0BB8">
                                    <w:rPr>
                                      <w:rFonts w:ascii="Times New Roman" w:hAnsi="Times New Roman"/>
                                      <w:b/>
                                      <w:u w:val="single"/>
                                    </w:rPr>
                                    <w:t>COMD&amp;CON</w:t>
                                  </w:r>
                                </w:p>
                                <w:p w:rsidR="00916768" w:rsidRPr="006B0BB8" w:rsidRDefault="00916768" w:rsidP="002E654E">
                                  <w:pPr>
                                    <w:rPr>
                                      <w:rFonts w:ascii="Times New Roman" w:hAnsi="Times New Roman"/>
                                      <w:b/>
                                    </w:rPr>
                                  </w:pPr>
                                  <w:r w:rsidRPr="006B0BB8">
                                    <w:rPr>
                                      <w:rFonts w:ascii="Times New Roman" w:hAnsi="Times New Roman"/>
                                      <w:b/>
                                    </w:rPr>
                                    <w:t>Mission C</w:t>
                                  </w:r>
                                  <w:r>
                                    <w:rPr>
                                      <w:rFonts w:ascii="Times New Roman" w:hAnsi="Times New Roman"/>
                                      <w:b/>
                                    </w:rPr>
                                    <w:t>omd to ensure use of initiative and the requisite knowledge in IS/COIN Op.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311" style="position:absolute;left:0;text-align:left;margin-left:1.5pt;margin-top:105.3pt;width:107.25pt;height:155.9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" strokeweight="2.25pt">
                      <v:textbox>
                        <w:txbxContent>
                          <w:p w:rsidR="00916768" w:rsidRPr="006B0BB8" w:rsidRDefault="00916768" w:rsidP="002E654E">
                            <w:pPr>
                              <w:rPr>
                                <w:rFonts w:ascii="Times New Roman" w:hAnsi="Times New Roman"/>
                                <w:b/>
                                <w:u w:val="single"/>
                              </w:rPr>
                            </w:pPr>
                            <w:r w:rsidRPr="006B0BB8">
                              <w:rPr>
                                <w:rFonts w:ascii="Times New Roman" w:hAnsi="Times New Roman"/>
                                <w:b/>
                                <w:u w:val="single"/>
                              </w:rPr>
                              <w:t>COMD&amp;CON</w:t>
                            </w:r>
                          </w:p>
                          <w:p w:rsidR="00916768" w:rsidRPr="006B0BB8" w:rsidRDefault="00916768" w:rsidP="002E654E">
                            <w:pPr>
                              <w:rPr>
                                <w:rFonts w:ascii="Times New Roman" w:hAnsi="Times New Roman"/>
                                <w:b/>
                              </w:rPr>
                            </w:pPr>
                            <w:r w:rsidRPr="006B0BB8">
                              <w:rPr>
                                <w:rFonts w:ascii="Times New Roman" w:hAnsi="Times New Roman"/>
                                <w:b/>
                              </w:rPr>
                              <w:t>Mission C</w:t>
                            </w:r>
                            <w:r>
                              <w:rPr>
                                <w:rFonts w:ascii="Times New Roman" w:hAnsi="Times New Roman"/>
                                <w:b/>
                              </w:rPr>
                              <w:t>omd to ensure use of initiative and the requisite knowledge in IS/COIN Op.</w:t>
                            </w:r>
                          </w:p>
                        </w:txbxContent>
                      </v:textbox>
                    </v:rect>
                  </w:pict>
                </mc:Fallback>
              </mc:AlternateContent>
            </w:r>
            <w:r w:rsidRPr="00D06501">
              <w:rPr>
                <w:rFonts w:ascii="Times New Roman" w:hAnsi="Times New Roman"/>
                <w:noProof/>
                <w:color w:val="000000"/>
                <w:sz w:val="24"/>
                <w:szCs w:val="24"/>
              </w:rPr>
              <mc:AlternateContent>
                <mc:Choice Requires="wps">
                  <w:drawing>
                    <wp:anchor distT="0" distB="0" distL="114300" distR="114300" simplePos="0" relativeHeight="251615232" behindDoc="0" locked="0" layoutInCell="1" allowOverlap="1">
                      <wp:simplePos x="0" y="0"/>
                      <wp:positionH relativeFrom="column">
                        <wp:posOffset>2857500</wp:posOffset>
                      </wp:positionH>
                      <wp:positionV relativeFrom="paragraph">
                        <wp:posOffset>1325880</wp:posOffset>
                      </wp:positionV>
                      <wp:extent cx="1447800" cy="2009775"/>
                      <wp:effectExtent l="19050" t="19050" r="0" b="9525"/>
                      <wp:wrapNone/>
                      <wp:docPr id="130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2009775"/>
                              </a:xfrm>
                              <a:prstGeom prst="rect">
                                <a:avLst/>
                              </a:prstGeom>
                              <a:solidFill>
                                <a:srgbClr val="FFFFFF"/>
                              </a:solidFill>
                              <a:ln w="28575">
                                <a:solidFill>
                                  <a:srgbClr val="000000"/>
                                </a:solidFill>
                                <a:miter lim="800000"/>
                                <a:headEnd/>
                                <a:tailEnd/>
                              </a:ln>
                            </wps:spPr>
                            <wps:txbx>
                              <w:txbxContent>
                                <w:p w:rsidR="00916768" w:rsidRPr="00760BEC" w:rsidRDefault="00916768" w:rsidP="002E654E">
                                  <w:pPr>
                                    <w:rPr>
                                      <w:rFonts w:ascii="Times New Roman" w:hAnsi="Times New Roman"/>
                                      <w:b/>
                                      <w:u w:val="single"/>
                                    </w:rPr>
                                  </w:pPr>
                                  <w:r w:rsidRPr="00760BEC">
                                    <w:rPr>
                                      <w:rFonts w:ascii="Times New Roman" w:hAnsi="Times New Roman"/>
                                      <w:b/>
                                      <w:u w:val="single"/>
                                    </w:rPr>
                                    <w:t>MANOUEVRE</w:t>
                                  </w:r>
                                </w:p>
                                <w:p w:rsidR="00916768" w:rsidRPr="003B6867" w:rsidRDefault="00916768" w:rsidP="002E654E">
                                  <w:pPr>
                                    <w:rPr>
                                      <w:rFonts w:ascii="Times New Roman" w:hAnsi="Times New Roman"/>
                                      <w:b/>
                                    </w:rPr>
                                  </w:pPr>
                                  <w:r w:rsidRPr="003B6867">
                                    <w:rPr>
                                      <w:rFonts w:ascii="Times New Roman" w:hAnsi="Times New Roman"/>
                                      <w:b/>
                                    </w:rPr>
                                    <w:t xml:space="preserve">Manoeuvre expected to be </w:t>
                                  </w:r>
                                  <w:r>
                                    <w:rPr>
                                      <w:rFonts w:ascii="Times New Roman" w:hAnsi="Times New Roman"/>
                                      <w:b/>
                                    </w:rPr>
                                    <w:t xml:space="preserve">maint </w:t>
                                  </w:r>
                                  <w:proofErr w:type="gramStart"/>
                                  <w:r>
                                    <w:rPr>
                                      <w:rFonts w:ascii="Times New Roman" w:hAnsi="Times New Roman"/>
                                      <w:b/>
                                    </w:rPr>
                                    <w:t>through the use of</w:t>
                                  </w:r>
                                  <w:proofErr w:type="gramEnd"/>
                                  <w:r>
                                    <w:rPr>
                                      <w:rFonts w:ascii="Times New Roman" w:hAnsi="Times New Roman"/>
                                      <w:b/>
                                    </w:rPr>
                                    <w:t xml:space="preserve"> armr mob res and domination of the AOR through ptls, ambushes, search and rescue ops.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312" style="position:absolute;left:0;text-align:left;margin-left:225pt;margin-top:104.4pt;width:114pt;height:158.2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" strokeweight="2.25pt">
                      <v:textbox>
                        <w:txbxContent>
                          <w:p w:rsidR="00916768" w:rsidRPr="00760BEC" w:rsidRDefault="00916768" w:rsidP="002E654E">
                            <w:pPr>
                              <w:rPr>
                                <w:rFonts w:ascii="Times New Roman" w:hAnsi="Times New Roman"/>
                                <w:b/>
                                <w:u w:val="single"/>
                              </w:rPr>
                            </w:pPr>
                            <w:r w:rsidRPr="00760BEC">
                              <w:rPr>
                                <w:rFonts w:ascii="Times New Roman" w:hAnsi="Times New Roman"/>
                                <w:b/>
                                <w:u w:val="single"/>
                              </w:rPr>
                              <w:t>MANOUEVRE</w:t>
                            </w:r>
                          </w:p>
                          <w:p w:rsidR="00916768" w:rsidRPr="003B6867" w:rsidRDefault="00916768" w:rsidP="002E654E">
                            <w:pPr>
                              <w:rPr>
                                <w:rFonts w:ascii="Times New Roman" w:hAnsi="Times New Roman"/>
                                <w:b/>
                              </w:rPr>
                            </w:pPr>
                            <w:r w:rsidRPr="003B6867">
                              <w:rPr>
                                <w:rFonts w:ascii="Times New Roman" w:hAnsi="Times New Roman"/>
                                <w:b/>
                              </w:rPr>
                              <w:t xml:space="preserve">Manoeuvre expected to be </w:t>
                            </w:r>
                            <w:r>
                              <w:rPr>
                                <w:rFonts w:ascii="Times New Roman" w:hAnsi="Times New Roman"/>
                                <w:b/>
                              </w:rPr>
                              <w:t xml:space="preserve">maint </w:t>
                            </w:r>
                            <w:proofErr w:type="gramStart"/>
                            <w:r>
                              <w:rPr>
                                <w:rFonts w:ascii="Times New Roman" w:hAnsi="Times New Roman"/>
                                <w:b/>
                              </w:rPr>
                              <w:t>through the use of</w:t>
                            </w:r>
                            <w:proofErr w:type="gramEnd"/>
                            <w:r>
                              <w:rPr>
                                <w:rFonts w:ascii="Times New Roman" w:hAnsi="Times New Roman"/>
                                <w:b/>
                              </w:rPr>
                              <w:t xml:space="preserve"> armr mob res and domination of the AOR through ptls, ambushes, search and rescue ops.</w:t>
                            </w:r>
                          </w:p>
                        </w:txbxContent>
                      </v:textbox>
                    </v:rect>
                  </w:pict>
                </mc:Fallback>
              </mc:AlternateContent>
            </w:r>
            <w:r w:rsidRPr="00D06501">
              <w:rPr>
                <w:rFonts w:ascii="Times New Roman" w:hAnsi="Times New Roman"/>
                <w:noProof/>
                <w:color w:val="000000"/>
                <w:sz w:val="24"/>
                <w:szCs w:val="24"/>
              </w:rPr>
              <mc:AlternateContent>
                <mc:Choice Requires="wps">
                  <w:drawing>
                    <wp:anchor distT="0" distB="0" distL="114300" distR="114300" simplePos="0" relativeHeight="251614208" behindDoc="0" locked="0" layoutInCell="1" allowOverlap="1">
                      <wp:simplePos x="0" y="0"/>
                      <wp:positionH relativeFrom="column">
                        <wp:posOffset>1562100</wp:posOffset>
                      </wp:positionH>
                      <wp:positionV relativeFrom="paragraph">
                        <wp:posOffset>1331595</wp:posOffset>
                      </wp:positionV>
                      <wp:extent cx="1228725" cy="2004060"/>
                      <wp:effectExtent l="19050" t="19050" r="9525" b="0"/>
                      <wp:wrapNone/>
                      <wp:docPr id="130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004060"/>
                              </a:xfrm>
                              <a:prstGeom prst="rect">
                                <a:avLst/>
                              </a:prstGeom>
                              <a:solidFill>
                                <a:srgbClr val="FFFFFF"/>
                              </a:solidFill>
                              <a:ln w="28575">
                                <a:solidFill>
                                  <a:srgbClr val="000000"/>
                                </a:solidFill>
                                <a:miter lim="800000"/>
                                <a:headEnd/>
                                <a:tailEnd/>
                              </a:ln>
                            </wps:spPr>
                            <wps:txbx>
                              <w:txbxContent>
                                <w:p w:rsidR="00916768" w:rsidRPr="003D7B29" w:rsidRDefault="00916768" w:rsidP="002E654E">
                                  <w:pPr>
                                    <w:rPr>
                                      <w:rFonts w:ascii="Times New Roman" w:hAnsi="Times New Roman"/>
                                      <w:b/>
                                      <w:u w:val="single"/>
                                    </w:rPr>
                                  </w:pPr>
                                  <w:r w:rsidRPr="003D7B29">
                                    <w:rPr>
                                      <w:rFonts w:ascii="Times New Roman" w:hAnsi="Times New Roman"/>
                                      <w:b/>
                                      <w:u w:val="single"/>
                                    </w:rPr>
                                    <w:t>INFO &amp; INT</w:t>
                                  </w:r>
                                </w:p>
                                <w:p w:rsidR="00916768" w:rsidRPr="003D7B29" w:rsidRDefault="00916768" w:rsidP="002E654E">
                                  <w:pPr>
                                    <w:rPr>
                                      <w:rFonts w:ascii="Times New Roman" w:hAnsi="Times New Roman"/>
                                      <w:b/>
                                    </w:rPr>
                                  </w:pPr>
                                  <w:r w:rsidRPr="003D7B29">
                                    <w:rPr>
                                      <w:rFonts w:ascii="Times New Roman" w:hAnsi="Times New Roman"/>
                                      <w:b/>
                                    </w:rPr>
                                    <w:t xml:space="preserve">Maximise use of </w:t>
                                  </w:r>
                                  <w:r>
                                    <w:rPr>
                                      <w:rFonts w:ascii="Times New Roman" w:hAnsi="Times New Roman"/>
                                      <w:b/>
                                    </w:rPr>
                                    <w:t xml:space="preserve">ISTAR integrated with Arty, </w:t>
                                  </w:r>
                                  <w:r w:rsidRPr="003D7B29">
                                    <w:rPr>
                                      <w:rFonts w:ascii="Times New Roman" w:hAnsi="Times New Roman"/>
                                      <w:b/>
                                    </w:rPr>
                                    <w:t>Armr</w:t>
                                  </w:r>
                                  <w:r>
                                    <w:rPr>
                                      <w:rFonts w:ascii="Times New Roman" w:hAnsi="Times New Roman"/>
                                      <w:b/>
                                    </w:rPr>
                                    <w:t>,</w:t>
                                  </w:r>
                                  <w:r w:rsidRPr="003D7B29">
                                    <w:rPr>
                                      <w:rFonts w:ascii="Times New Roman" w:hAnsi="Times New Roman"/>
                                      <w:b/>
                                    </w:rPr>
                                    <w:t xml:space="preserve"> </w:t>
                                  </w:r>
                                  <w:r>
                                    <w:rPr>
                                      <w:rFonts w:ascii="Times New Roman" w:hAnsi="Times New Roman"/>
                                      <w:b/>
                                    </w:rPr>
                                    <w:t>Engrs</w:t>
                                  </w:r>
                                  <w:proofErr w:type="gramStart"/>
                                  <w:r>
                                    <w:rPr>
                                      <w:rFonts w:ascii="Times New Roman" w:hAnsi="Times New Roman"/>
                                      <w:b/>
                                    </w:rPr>
                                    <w:t xml:space="preserve">, </w:t>
                                  </w:r>
                                  <w:r w:rsidRPr="003D7B29">
                                    <w:rPr>
                                      <w:rFonts w:ascii="Times New Roman" w:hAnsi="Times New Roman"/>
                                      <w:b/>
                                    </w:rPr>
                                    <w:t xml:space="preserve"> OP</w:t>
                                  </w:r>
                                  <w:proofErr w:type="gramEnd"/>
                                  <w:r>
                                    <w:rPr>
                                      <w:rFonts w:ascii="Times New Roman" w:hAnsi="Times New Roman"/>
                                      <w:b/>
                                    </w:rPr>
                                    <w:t>/Ptls, higher comd and locals as well NIB and Pol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313" style="position:absolute;left:0;text-align:left;margin-left:123pt;margin-top:104.85pt;width:96.75pt;height:157.8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" strokeweight="2.25pt">
                      <v:textbox>
                        <w:txbxContent>
                          <w:p w:rsidR="00916768" w:rsidRPr="003D7B29" w:rsidRDefault="00916768" w:rsidP="002E654E">
                            <w:pPr>
                              <w:rPr>
                                <w:rFonts w:ascii="Times New Roman" w:hAnsi="Times New Roman"/>
                                <w:b/>
                                <w:u w:val="single"/>
                              </w:rPr>
                            </w:pPr>
                            <w:r w:rsidRPr="003D7B29">
                              <w:rPr>
                                <w:rFonts w:ascii="Times New Roman" w:hAnsi="Times New Roman"/>
                                <w:b/>
                                <w:u w:val="single"/>
                              </w:rPr>
                              <w:t>INFO &amp; INT</w:t>
                            </w:r>
                          </w:p>
                          <w:p w:rsidR="00916768" w:rsidRPr="003D7B29" w:rsidRDefault="00916768" w:rsidP="002E654E">
                            <w:pPr>
                              <w:rPr>
                                <w:rFonts w:ascii="Times New Roman" w:hAnsi="Times New Roman"/>
                                <w:b/>
                              </w:rPr>
                            </w:pPr>
                            <w:r w:rsidRPr="003D7B29">
                              <w:rPr>
                                <w:rFonts w:ascii="Times New Roman" w:hAnsi="Times New Roman"/>
                                <w:b/>
                              </w:rPr>
                              <w:t xml:space="preserve">Maximise use of </w:t>
                            </w:r>
                            <w:r>
                              <w:rPr>
                                <w:rFonts w:ascii="Times New Roman" w:hAnsi="Times New Roman"/>
                                <w:b/>
                              </w:rPr>
                              <w:t xml:space="preserve">ISTAR integrated with Arty, </w:t>
                            </w:r>
                            <w:r w:rsidRPr="003D7B29">
                              <w:rPr>
                                <w:rFonts w:ascii="Times New Roman" w:hAnsi="Times New Roman"/>
                                <w:b/>
                              </w:rPr>
                              <w:t>Armr</w:t>
                            </w:r>
                            <w:r>
                              <w:rPr>
                                <w:rFonts w:ascii="Times New Roman" w:hAnsi="Times New Roman"/>
                                <w:b/>
                              </w:rPr>
                              <w:t>,</w:t>
                            </w:r>
                            <w:r w:rsidRPr="003D7B29">
                              <w:rPr>
                                <w:rFonts w:ascii="Times New Roman" w:hAnsi="Times New Roman"/>
                                <w:b/>
                              </w:rPr>
                              <w:t xml:space="preserve"> </w:t>
                            </w:r>
                            <w:r>
                              <w:rPr>
                                <w:rFonts w:ascii="Times New Roman" w:hAnsi="Times New Roman"/>
                                <w:b/>
                              </w:rPr>
                              <w:t>Engrs</w:t>
                            </w:r>
                            <w:proofErr w:type="gramStart"/>
                            <w:r>
                              <w:rPr>
                                <w:rFonts w:ascii="Times New Roman" w:hAnsi="Times New Roman"/>
                                <w:b/>
                              </w:rPr>
                              <w:t xml:space="preserve">, </w:t>
                            </w:r>
                            <w:r w:rsidRPr="003D7B29">
                              <w:rPr>
                                <w:rFonts w:ascii="Times New Roman" w:hAnsi="Times New Roman"/>
                                <w:b/>
                              </w:rPr>
                              <w:t xml:space="preserve"> OP</w:t>
                            </w:r>
                            <w:proofErr w:type="gramEnd"/>
                            <w:r>
                              <w:rPr>
                                <w:rFonts w:ascii="Times New Roman" w:hAnsi="Times New Roman"/>
                                <w:b/>
                              </w:rPr>
                              <w:t>/Ptls, higher comd and locals as well NIB and Pol</w:t>
                            </w:r>
                          </w:p>
                        </w:txbxContent>
                      </v:textbox>
                    </v:rect>
                  </w:pict>
                </mc:Fallback>
              </mc:AlternateContent>
            </w:r>
            <w:r w:rsidRPr="00D06501">
              <w:rPr>
                <w:rFonts w:ascii="Times New Roman" w:hAnsi="Times New Roman"/>
                <w:noProof/>
                <w:color w:val="000000"/>
                <w:sz w:val="24"/>
                <w:szCs w:val="24"/>
              </w:rPr>
              <mc:AlternateContent>
                <mc:Choice Requires="wps">
                  <w:drawing>
                    <wp:anchor distT="0" distB="0" distL="114300" distR="114300" simplePos="0" relativeHeight="251608064" behindDoc="0" locked="0" layoutInCell="1" allowOverlap="1">
                      <wp:simplePos x="0" y="0"/>
                      <wp:positionH relativeFrom="column">
                        <wp:posOffset>403860</wp:posOffset>
                      </wp:positionH>
                      <wp:positionV relativeFrom="paragraph">
                        <wp:posOffset>892175</wp:posOffset>
                      </wp:positionV>
                      <wp:extent cx="1201420" cy="419100"/>
                      <wp:effectExtent l="0" t="0" r="0" b="0"/>
                      <wp:wrapNone/>
                      <wp:docPr id="130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1420" cy="419100"/>
                              </a:xfrm>
                              <a:prstGeom prst="rect">
                                <a:avLst/>
                              </a:prstGeom>
                              <a:solidFill>
                                <a:srgbClr val="FFFFFF"/>
                              </a:solidFill>
                              <a:ln w="19050">
                                <a:solidFill>
                                  <a:srgbClr val="000000"/>
                                </a:solidFill>
                                <a:miter lim="800000"/>
                                <a:headEnd/>
                                <a:tailEnd/>
                              </a:ln>
                            </wps:spPr>
                            <wps:txb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CONTROL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314" style="position:absolute;left:0;text-align:left;margin-left:31.8pt;margin-top:70.25pt;width:94.6pt;height:33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" strokeweight="1.5pt">
                      <v:textbo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CONTROL</w:t>
                            </w:r>
                          </w:p>
                        </w:txbxContent>
                      </v:textbox>
                    </v:rect>
                  </w:pict>
                </mc:Fallback>
              </mc:AlternateContent>
            </w:r>
            <w:r w:rsidRPr="00D06501">
              <w:rPr>
                <w:rFonts w:ascii="Times New Roman" w:hAnsi="Times New Roman"/>
                <w:noProof/>
                <w:color w:val="000000"/>
                <w:sz w:val="24"/>
                <w:szCs w:val="24"/>
              </w:rPr>
              <mc:AlternateContent>
                <mc:Choice Requires="wps">
                  <w:drawing>
                    <wp:anchor distT="0" distB="0" distL="114300" distR="114300" simplePos="0" relativeHeight="251603968" behindDoc="0" locked="0" layoutInCell="1" allowOverlap="1">
                      <wp:simplePos x="0" y="0"/>
                      <wp:positionH relativeFrom="column">
                        <wp:posOffset>2456180</wp:posOffset>
                      </wp:positionH>
                      <wp:positionV relativeFrom="paragraph">
                        <wp:posOffset>920750</wp:posOffset>
                      </wp:positionV>
                      <wp:extent cx="1179830" cy="390525"/>
                      <wp:effectExtent l="0" t="0" r="1270" b="9525"/>
                      <wp:wrapNone/>
                      <wp:docPr id="130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9830" cy="390525"/>
                              </a:xfrm>
                              <a:prstGeom prst="rect">
                                <a:avLst/>
                              </a:prstGeom>
                              <a:solidFill>
                                <a:srgbClr val="FFFFFF"/>
                              </a:solidFill>
                              <a:ln w="19050">
                                <a:solidFill>
                                  <a:srgbClr val="000000"/>
                                </a:solidFill>
                                <a:miter lim="800000"/>
                                <a:headEnd/>
                                <a:tailEnd/>
                              </a:ln>
                            </wps:spPr>
                            <wps:txb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REASSURE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315" style="position:absolute;left:0;text-align:left;margin-left:193.4pt;margin-top:72.5pt;width:92.9pt;height:30.7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" strokeweight="1.5pt">
                      <v:textbox>
                        <w:txbxContent>
                          <w:p w:rsidR="00916768" w:rsidRPr="006E1414" w:rsidRDefault="00916768" w:rsidP="002E654E">
                            <w:pPr>
                              <w:jc w:val="center"/>
                              <w:rPr>
                                <w:rFonts w:ascii="Times New Roman" w:hAnsi="Times New Roman"/>
                                <w:b/>
                                <w:sz w:val="24"/>
                                <w:szCs w:val="24"/>
                              </w:rPr>
                            </w:pPr>
                            <w:r>
                              <w:rPr>
                                <w:rFonts w:ascii="Times New Roman" w:hAnsi="Times New Roman"/>
                                <w:b/>
                                <w:sz w:val="24"/>
                                <w:szCs w:val="24"/>
                              </w:rPr>
                              <w:t>REASSURE</w:t>
                            </w:r>
                          </w:p>
                        </w:txbxContent>
                      </v:textbox>
                    </v:rect>
                  </w:pict>
                </mc:Fallback>
              </mc:AlternateContent>
            </w:r>
            <w:r w:rsidR="002E654E" w:rsidRPr="00D06501">
              <w:rPr>
                <w:rFonts w:ascii="Times New Roman" w:hAnsi="Times New Roman"/>
                <w:sz w:val="24"/>
                <w:szCs w:val="24"/>
              </w:rPr>
              <w:tab/>
            </w: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Cs w:val="24"/>
              </w:rPr>
              <w:t>Ser</w:t>
            </w:r>
          </w:p>
        </w:tc>
        <w:tc>
          <w:tcPr>
            <w:tcW w:w="1897"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Effect</w:t>
            </w:r>
          </w:p>
        </w:tc>
        <w:tc>
          <w:tcPr>
            <w:tcW w:w="5535"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Purpose</w:t>
            </w:r>
          </w:p>
        </w:tc>
      </w:tr>
      <w:tr w:rsidR="002E654E" w:rsidRPr="00D06501" w:rsidTr="00C513A8">
        <w:trPr>
          <w:trHeight w:val="267"/>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Cs w:val="24"/>
              </w:rPr>
            </w:pPr>
            <w:r w:rsidRPr="00D06501">
              <w:rPr>
                <w:rFonts w:ascii="Times New Roman" w:hAnsi="Times New Roman"/>
                <w:color w:val="000000"/>
                <w:sz w:val="24"/>
                <w:szCs w:val="24"/>
              </w:rPr>
              <w:t>1.</w:t>
            </w:r>
          </w:p>
        </w:tc>
        <w:tc>
          <w:tcPr>
            <w:tcW w:w="1897" w:type="dxa"/>
          </w:tcPr>
          <w:p w:rsidR="002E654E" w:rsidRPr="00D06501" w:rsidRDefault="006E4840" w:rsidP="00C513A8">
            <w:pPr>
              <w:spacing w:after="0" w:line="240" w:lineRule="auto"/>
              <w:rPr>
                <w:rFonts w:ascii="Times New Roman" w:hAnsi="Times New Roman"/>
                <w:color w:val="000000"/>
                <w:sz w:val="24"/>
                <w:szCs w:val="24"/>
              </w:rPr>
            </w:pPr>
            <w:r w:rsidRPr="00D06501">
              <w:rPr>
                <w:rFonts w:ascii="Times New Roman" w:hAnsi="Times New Roman"/>
                <w:b/>
                <w:color w:val="000000"/>
                <w:sz w:val="24"/>
                <w:szCs w:val="24"/>
              </w:rPr>
              <w:t>DOMINATE</w:t>
            </w:r>
          </w:p>
        </w:tc>
        <w:tc>
          <w:tcPr>
            <w:tcW w:w="5535" w:type="dxa"/>
          </w:tcPr>
          <w:p w:rsidR="002E654E" w:rsidRPr="00D06501" w:rsidRDefault="006E4840"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IOT deny MILS freedom of action.</w:t>
            </w:r>
          </w:p>
        </w:tc>
      </w:tr>
      <w:tr w:rsidR="002E654E" w:rsidRPr="00D06501" w:rsidTr="00C513A8">
        <w:trPr>
          <w:trHeight w:val="305"/>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2.</w:t>
            </w:r>
          </w:p>
        </w:tc>
        <w:tc>
          <w:tcPr>
            <w:tcW w:w="1897"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NEUTRALISE</w:t>
            </w:r>
          </w:p>
        </w:tc>
        <w:tc>
          <w:tcPr>
            <w:tcW w:w="5535"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IOT diminish the effectiveness of MILS assets.</w:t>
            </w:r>
          </w:p>
        </w:tc>
      </w:tr>
      <w:tr w:rsidR="002E654E" w:rsidRPr="00D06501" w:rsidTr="00C513A8">
        <w:trPr>
          <w:trHeight w:val="143"/>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3.</w:t>
            </w:r>
          </w:p>
        </w:tc>
        <w:tc>
          <w:tcPr>
            <w:tcW w:w="1897"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DEFEAT</w:t>
            </w:r>
          </w:p>
        </w:tc>
        <w:tc>
          <w:tcPr>
            <w:tcW w:w="5535"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IOT eliminate MILS’ resistance in the area.</w:t>
            </w:r>
          </w:p>
        </w:tc>
      </w:tr>
      <w:tr w:rsidR="002E654E" w:rsidRPr="00D06501" w:rsidTr="00C513A8">
        <w:trPr>
          <w:trHeight w:val="143"/>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4.</w:t>
            </w:r>
          </w:p>
        </w:tc>
        <w:tc>
          <w:tcPr>
            <w:tcW w:w="1897" w:type="dxa"/>
          </w:tcPr>
          <w:p w:rsidR="002E654E" w:rsidRPr="00D06501" w:rsidRDefault="006E4840"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CONTROL</w:t>
            </w:r>
          </w:p>
        </w:tc>
        <w:tc>
          <w:tcPr>
            <w:tcW w:w="5535" w:type="dxa"/>
          </w:tcPr>
          <w:p w:rsidR="002E654E" w:rsidRPr="00D06501" w:rsidRDefault="006E4840"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IOT render MILS activites ineffective.</w:t>
            </w:r>
          </w:p>
        </w:tc>
      </w:tr>
      <w:tr w:rsidR="002E654E" w:rsidRPr="00D06501" w:rsidTr="00C513A8">
        <w:trPr>
          <w:trHeight w:val="143"/>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5.</w:t>
            </w:r>
          </w:p>
        </w:tc>
        <w:tc>
          <w:tcPr>
            <w:tcW w:w="1897"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FIND</w:t>
            </w:r>
          </w:p>
        </w:tc>
        <w:tc>
          <w:tcPr>
            <w:tcW w:w="5535"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IOT id, loc, and defeat the MILS.</w:t>
            </w:r>
          </w:p>
        </w:tc>
      </w:tr>
      <w:tr w:rsidR="002E654E" w:rsidRPr="00D06501" w:rsidTr="00C513A8">
        <w:trPr>
          <w:trHeight w:val="278"/>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6.</w:t>
            </w:r>
          </w:p>
        </w:tc>
        <w:tc>
          <w:tcPr>
            <w:tcW w:w="1897"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PROTECT</w:t>
            </w:r>
          </w:p>
        </w:tc>
        <w:tc>
          <w:tcPr>
            <w:tcW w:w="5535" w:type="dxa"/>
          </w:tcPr>
          <w:p w:rsidR="002E654E" w:rsidRPr="00D06501" w:rsidRDefault="002E654E" w:rsidP="00C513A8">
            <w:pPr>
              <w:spacing w:after="0"/>
              <w:rPr>
                <w:rFonts w:ascii="Times New Roman" w:eastAsia="Times New Roman" w:hAnsi="Times New Roman"/>
                <w:bCs/>
                <w:sz w:val="24"/>
                <w:szCs w:val="24"/>
              </w:rPr>
            </w:pPr>
            <w:r w:rsidRPr="00D06501">
              <w:rPr>
                <w:rFonts w:ascii="Times New Roman" w:hAnsi="Times New Roman"/>
                <w:color w:val="000000"/>
                <w:sz w:val="24"/>
                <w:szCs w:val="24"/>
              </w:rPr>
              <w:t>IOT deny</w:t>
            </w:r>
            <w:r w:rsidRPr="00D06501">
              <w:rPr>
                <w:rFonts w:ascii="Times New Roman" w:eastAsia="Times New Roman" w:hAnsi="Times New Roman"/>
                <w:bCs/>
                <w:sz w:val="24"/>
                <w:szCs w:val="24"/>
              </w:rPr>
              <w:t xml:space="preserve"> MILS access to KP/VP and VIPs</w:t>
            </w:r>
          </w:p>
        </w:tc>
      </w:tr>
      <w:tr w:rsidR="002E654E" w:rsidRPr="00D06501" w:rsidTr="00C513A8">
        <w:trPr>
          <w:trHeight w:val="143"/>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r w:rsidRPr="00D06501">
              <w:rPr>
                <w:rFonts w:ascii="Times New Roman" w:hAnsi="Times New Roman"/>
                <w:color w:val="000000"/>
                <w:sz w:val="24"/>
                <w:szCs w:val="24"/>
              </w:rPr>
              <w:t>7.</w:t>
            </w:r>
          </w:p>
        </w:tc>
        <w:tc>
          <w:tcPr>
            <w:tcW w:w="1897"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REASSURE</w:t>
            </w:r>
          </w:p>
        </w:tc>
        <w:tc>
          <w:tcPr>
            <w:tcW w:w="5535"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IOT </w:t>
            </w:r>
            <w:r w:rsidRPr="00D06501">
              <w:rPr>
                <w:rFonts w:ascii="Times New Roman" w:hAnsi="Times New Roman"/>
                <w:sz w:val="24"/>
                <w:szCs w:val="24"/>
              </w:rPr>
              <w:t>allay</w:t>
            </w:r>
            <w:r w:rsidRPr="00D06501">
              <w:rPr>
                <w:rFonts w:ascii="Times New Roman" w:hAnsi="Times New Roman"/>
                <w:color w:val="FF0000"/>
                <w:sz w:val="24"/>
                <w:szCs w:val="24"/>
              </w:rPr>
              <w:t xml:space="preserve"> </w:t>
            </w:r>
            <w:r w:rsidRPr="00D06501">
              <w:rPr>
                <w:rFonts w:ascii="Times New Roman" w:hAnsi="Times New Roman"/>
                <w:color w:val="000000"/>
                <w:sz w:val="24"/>
                <w:szCs w:val="24"/>
              </w:rPr>
              <w:t>fears in the locals</w:t>
            </w:r>
          </w:p>
        </w:tc>
      </w:tr>
      <w:tr w:rsidR="002E654E" w:rsidRPr="00D06501" w:rsidTr="00C513A8">
        <w:trPr>
          <w:trHeight w:val="143"/>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744" w:type="dxa"/>
          </w:tcPr>
          <w:p w:rsidR="002E654E" w:rsidRPr="00D06501" w:rsidRDefault="002E654E" w:rsidP="00C513A8">
            <w:pPr>
              <w:spacing w:after="0" w:line="240" w:lineRule="auto"/>
              <w:jc w:val="center"/>
              <w:rPr>
                <w:rFonts w:ascii="Times New Roman" w:hAnsi="Times New Roman"/>
                <w:color w:val="000000"/>
                <w:sz w:val="24"/>
                <w:szCs w:val="24"/>
              </w:rPr>
            </w:pPr>
          </w:p>
        </w:tc>
        <w:tc>
          <w:tcPr>
            <w:tcW w:w="1897" w:type="dxa"/>
          </w:tcPr>
          <w:p w:rsidR="002E654E" w:rsidRPr="00D06501" w:rsidRDefault="002E654E" w:rsidP="00C513A8">
            <w:pPr>
              <w:spacing w:after="0" w:line="240" w:lineRule="auto"/>
              <w:rPr>
                <w:rFonts w:ascii="Times New Roman" w:hAnsi="Times New Roman"/>
                <w:b/>
                <w:color w:val="000000"/>
                <w:sz w:val="24"/>
                <w:szCs w:val="24"/>
              </w:rPr>
            </w:pPr>
          </w:p>
        </w:tc>
        <w:tc>
          <w:tcPr>
            <w:tcW w:w="5535"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rPr>
          <w:trHeight w:val="1420"/>
        </w:trPr>
        <w:tc>
          <w:tcPr>
            <w:tcW w:w="6204" w:type="dxa"/>
            <w:vMerge/>
          </w:tcPr>
          <w:p w:rsidR="002E654E" w:rsidRPr="00D06501" w:rsidRDefault="002E654E" w:rsidP="00C513A8">
            <w:pPr>
              <w:spacing w:after="0" w:line="240" w:lineRule="auto"/>
              <w:jc w:val="center"/>
              <w:rPr>
                <w:rFonts w:ascii="Times New Roman" w:hAnsi="Times New Roman"/>
                <w:color w:val="000000"/>
                <w:sz w:val="24"/>
                <w:szCs w:val="24"/>
              </w:rPr>
            </w:pPr>
          </w:p>
        </w:tc>
        <w:tc>
          <w:tcPr>
            <w:tcW w:w="8179" w:type="dxa"/>
            <w:gridSpan w:val="3"/>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u w:val="single"/>
              </w:rPr>
              <w:t>Main Effort Effect</w:t>
            </w:r>
            <w:r w:rsidRPr="00D06501">
              <w:rPr>
                <w:rFonts w:ascii="Times New Roman" w:hAnsi="Times New Roman"/>
                <w:color w:val="000000"/>
                <w:sz w:val="24"/>
                <w:szCs w:val="24"/>
              </w:rPr>
              <w:t xml:space="preserve">.  </w:t>
            </w:r>
            <w:r w:rsidR="00774C0B" w:rsidRPr="00D06501">
              <w:rPr>
                <w:rFonts w:ascii="Times New Roman" w:hAnsi="Times New Roman"/>
                <w:b/>
                <w:bCs/>
                <w:color w:val="000000"/>
                <w:sz w:val="24"/>
                <w:szCs w:val="24"/>
              </w:rPr>
              <w:t>DOMINATE</w:t>
            </w:r>
            <w:r w:rsidRPr="00D06501">
              <w:rPr>
                <w:rFonts w:ascii="Times New Roman" w:hAnsi="Times New Roman"/>
                <w:b/>
                <w:color w:val="000000"/>
                <w:sz w:val="24"/>
                <w:szCs w:val="24"/>
              </w:rPr>
              <w:t>.</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u w:val="single"/>
              </w:rPr>
              <w:t>End State</w:t>
            </w:r>
            <w:r w:rsidRPr="00D06501">
              <w:rPr>
                <w:rFonts w:ascii="Times New Roman" w:hAnsi="Times New Roman"/>
                <w:color w:val="000000"/>
                <w:sz w:val="24"/>
                <w:szCs w:val="24"/>
              </w:rPr>
              <w:t>.  Total annihilation of the MILS in the Greater Accra Region.</w:t>
            </w:r>
          </w:p>
          <w:p w:rsidR="002E654E" w:rsidRPr="00D06501" w:rsidRDefault="002543D2" w:rsidP="00C513A8">
            <w:pPr>
              <w:spacing w:after="0" w:line="240" w:lineRule="auto"/>
              <w:rPr>
                <w:rFonts w:ascii="Times New Roman" w:hAnsi="Times New Roman"/>
                <w:color w:val="000000"/>
                <w:sz w:val="24"/>
                <w:szCs w:val="24"/>
              </w:rPr>
            </w:pPr>
            <w:r w:rsidRPr="00D06501">
              <w:rPr>
                <w:rFonts w:ascii="Times New Roman" w:hAnsi="Times New Roman"/>
                <w:noProof/>
                <w:color w:val="000000"/>
                <w:sz w:val="24"/>
                <w:szCs w:val="24"/>
              </w:rPr>
              <mc:AlternateContent>
                <mc:Choice Requires="wps">
                  <w:drawing>
                    <wp:anchor distT="0" distB="0" distL="114300" distR="114300" simplePos="0" relativeHeight="251617280" behindDoc="0" locked="0" layoutInCell="1" allowOverlap="1">
                      <wp:simplePos x="0" y="0"/>
                      <wp:positionH relativeFrom="column">
                        <wp:posOffset>1837055</wp:posOffset>
                      </wp:positionH>
                      <wp:positionV relativeFrom="paragraph">
                        <wp:posOffset>525780</wp:posOffset>
                      </wp:positionV>
                      <wp:extent cx="1256665" cy="2076450"/>
                      <wp:effectExtent l="19050" t="19050" r="19685" b="19050"/>
                      <wp:wrapNone/>
                      <wp:docPr id="130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665" cy="2076450"/>
                              </a:xfrm>
                              <a:prstGeom prst="rect">
                                <a:avLst/>
                              </a:prstGeom>
                              <a:solidFill>
                                <a:srgbClr val="FFFFFF"/>
                              </a:solidFill>
                              <a:ln w="28575">
                                <a:solidFill>
                                  <a:srgbClr val="000000"/>
                                </a:solidFill>
                                <a:miter lim="800000"/>
                                <a:headEnd/>
                                <a:tailEnd/>
                              </a:ln>
                            </wps:spPr>
                            <wps:txbx>
                              <w:txbxContent>
                                <w:p w:rsidR="00916768" w:rsidRPr="007E2D6A" w:rsidRDefault="00916768" w:rsidP="002E654E">
                                  <w:pPr>
                                    <w:rPr>
                                      <w:rFonts w:ascii="Times New Roman" w:hAnsi="Times New Roman"/>
                                      <w:b/>
                                      <w:u w:val="single"/>
                                    </w:rPr>
                                  </w:pPr>
                                  <w:r w:rsidRPr="007E2D6A">
                                    <w:rPr>
                                      <w:rFonts w:ascii="Times New Roman" w:hAnsi="Times New Roman"/>
                                      <w:b/>
                                      <w:u w:val="single"/>
                                    </w:rPr>
                                    <w:t>PROTECTION</w:t>
                                  </w:r>
                                </w:p>
                                <w:p w:rsidR="00916768" w:rsidRDefault="00916768" w:rsidP="002E654E">
                                  <w:pPr>
                                    <w:rPr>
                                      <w:rFonts w:ascii="Times New Roman" w:hAnsi="Times New Roman"/>
                                      <w:b/>
                                    </w:rPr>
                                  </w:pPr>
                                  <w:r w:rsidRPr="007E2D6A">
                                    <w:rPr>
                                      <w:rFonts w:ascii="Times New Roman" w:hAnsi="Times New Roman"/>
                                      <w:b/>
                                    </w:rPr>
                                    <w:t>OPSEC crit</w:t>
                                  </w:r>
                                  <w:r>
                                    <w:rPr>
                                      <w:rFonts w:ascii="Times New Roman" w:hAnsi="Times New Roman"/>
                                      <w:b/>
                                    </w:rPr>
                                    <w:t>ical to success of op. Strong sectors,</w:t>
                                  </w:r>
                                  <w:r w:rsidRPr="007E2D6A">
                                    <w:rPr>
                                      <w:rFonts w:ascii="Times New Roman" w:hAnsi="Times New Roman"/>
                                      <w:b/>
                                    </w:rPr>
                                    <w:t xml:space="preserve"> survivability of</w:t>
                                  </w:r>
                                  <w:r>
                                    <w:rPr>
                                      <w:rFonts w:ascii="Times New Roman" w:hAnsi="Times New Roman"/>
                                      <w:b/>
                                    </w:rPr>
                                    <w:t xml:space="preserve"> tps, security of facilities and instls can influence local sp.</w:t>
                                  </w:r>
                                </w:p>
                                <w:p w:rsidR="00916768" w:rsidRPr="007E2D6A" w:rsidRDefault="00916768" w:rsidP="002E654E">
                                  <w:pPr>
                                    <w:rPr>
                                      <w:rFonts w:ascii="Times New Roman" w:hAnsi="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316" style="position:absolute;left:0;text-align:left;margin-left:144.65pt;margin-top:41.4pt;width:98.95pt;height:163.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" strokeweight="2.25pt">
                      <v:textbox>
                        <w:txbxContent>
                          <w:p w:rsidR="00916768" w:rsidRPr="007E2D6A" w:rsidRDefault="00916768" w:rsidP="002E654E">
                            <w:pPr>
                              <w:rPr>
                                <w:rFonts w:ascii="Times New Roman" w:hAnsi="Times New Roman"/>
                                <w:b/>
                                <w:u w:val="single"/>
                              </w:rPr>
                            </w:pPr>
                            <w:r w:rsidRPr="007E2D6A">
                              <w:rPr>
                                <w:rFonts w:ascii="Times New Roman" w:hAnsi="Times New Roman"/>
                                <w:b/>
                                <w:u w:val="single"/>
                              </w:rPr>
                              <w:t>PROTECTION</w:t>
                            </w:r>
                          </w:p>
                          <w:p w:rsidR="00916768" w:rsidRDefault="00916768" w:rsidP="002E654E">
                            <w:pPr>
                              <w:rPr>
                                <w:rFonts w:ascii="Times New Roman" w:hAnsi="Times New Roman"/>
                                <w:b/>
                              </w:rPr>
                            </w:pPr>
                            <w:r w:rsidRPr="007E2D6A">
                              <w:rPr>
                                <w:rFonts w:ascii="Times New Roman" w:hAnsi="Times New Roman"/>
                                <w:b/>
                              </w:rPr>
                              <w:t>OPSEC crit</w:t>
                            </w:r>
                            <w:r>
                              <w:rPr>
                                <w:rFonts w:ascii="Times New Roman" w:hAnsi="Times New Roman"/>
                                <w:b/>
                              </w:rPr>
                              <w:t>ical to success of op. Strong sectors,</w:t>
                            </w:r>
                            <w:r w:rsidRPr="007E2D6A">
                              <w:rPr>
                                <w:rFonts w:ascii="Times New Roman" w:hAnsi="Times New Roman"/>
                                <w:b/>
                              </w:rPr>
                              <w:t xml:space="preserve"> survivability of</w:t>
                            </w:r>
                            <w:r>
                              <w:rPr>
                                <w:rFonts w:ascii="Times New Roman" w:hAnsi="Times New Roman"/>
                                <w:b/>
                              </w:rPr>
                              <w:t xml:space="preserve"> tps, security of facilities and instls can influence local sp.</w:t>
                            </w:r>
                          </w:p>
                          <w:p w:rsidR="00916768" w:rsidRPr="007E2D6A" w:rsidRDefault="00916768" w:rsidP="002E654E">
                            <w:pPr>
                              <w:rPr>
                                <w:rFonts w:ascii="Times New Roman" w:hAnsi="Times New Roman"/>
                                <w:b/>
                              </w:rPr>
                            </w:pPr>
                          </w:p>
                        </w:txbxContent>
                      </v:textbox>
                    </v:rect>
                  </w:pict>
                </mc:Fallback>
              </mc:AlternateContent>
            </w:r>
            <w:r w:rsidR="00BD67D1" w:rsidRPr="00D06501">
              <w:rPr>
                <w:rFonts w:ascii="Times New Roman" w:hAnsi="Times New Roman"/>
                <w:noProof/>
                <w:color w:val="000000"/>
                <w:sz w:val="24"/>
                <w:szCs w:val="24"/>
              </w:rPr>
              <mc:AlternateContent>
                <mc:Choice Requires="wps">
                  <w:drawing>
                    <wp:anchor distT="0" distB="0" distL="114300" distR="114300" simplePos="0" relativeHeight="251616256" behindDoc="0" locked="0" layoutInCell="1" allowOverlap="1">
                      <wp:simplePos x="0" y="0"/>
                      <wp:positionH relativeFrom="column">
                        <wp:posOffset>470535</wp:posOffset>
                      </wp:positionH>
                      <wp:positionV relativeFrom="paragraph">
                        <wp:posOffset>523240</wp:posOffset>
                      </wp:positionV>
                      <wp:extent cx="1276350" cy="2015490"/>
                      <wp:effectExtent l="19050" t="19050" r="0" b="3810"/>
                      <wp:wrapNone/>
                      <wp:docPr id="130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2015490"/>
                              </a:xfrm>
                              <a:prstGeom prst="rect">
                                <a:avLst/>
                              </a:prstGeom>
                              <a:solidFill>
                                <a:srgbClr val="FFFFFF"/>
                              </a:solidFill>
                              <a:ln w="28575">
                                <a:solidFill>
                                  <a:srgbClr val="000000"/>
                                </a:solidFill>
                                <a:miter lim="800000"/>
                                <a:headEnd/>
                                <a:tailEnd/>
                              </a:ln>
                            </wps:spPr>
                            <wps:txbx>
                              <w:txbxContent>
                                <w:p w:rsidR="00916768" w:rsidRPr="00C063E2" w:rsidRDefault="00916768" w:rsidP="002E654E">
                                  <w:pPr>
                                    <w:rPr>
                                      <w:rFonts w:ascii="Times New Roman" w:hAnsi="Times New Roman"/>
                                      <w:b/>
                                      <w:u w:val="single"/>
                                    </w:rPr>
                                  </w:pPr>
                                  <w:r w:rsidRPr="00C063E2">
                                    <w:rPr>
                                      <w:rFonts w:ascii="Times New Roman" w:hAnsi="Times New Roman"/>
                                      <w:b/>
                                      <w:u w:val="single"/>
                                    </w:rPr>
                                    <w:t>FIREPOWER</w:t>
                                  </w:r>
                                </w:p>
                                <w:p w:rsidR="00916768" w:rsidRPr="00C063E2" w:rsidRDefault="00916768" w:rsidP="002E654E">
                                  <w:pPr>
                                    <w:rPr>
                                      <w:rFonts w:ascii="Times New Roman" w:hAnsi="Times New Roman"/>
                                      <w:b/>
                                    </w:rPr>
                                  </w:pPr>
                                  <w:r w:rsidRPr="00C063E2">
                                    <w:rPr>
                                      <w:rFonts w:ascii="Times New Roman" w:hAnsi="Times New Roman"/>
                                      <w:b/>
                                    </w:rPr>
                                    <w:t>Effective coord and integration</w:t>
                                  </w:r>
                                  <w:r>
                                    <w:rPr>
                                      <w:rFonts w:ascii="Times New Roman" w:hAnsi="Times New Roman"/>
                                      <w:b/>
                                    </w:rPr>
                                    <w:t xml:space="preserve"> of aval fire sp assets aimed at dominating the entire AOR. Avoid collateral damage.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317" style="position:absolute;left:0;text-align:left;margin-left:37.05pt;margin-top:41.2pt;width:100.5pt;height:158.7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" strokeweight="2.25pt">
                      <v:textbox>
                        <w:txbxContent>
                          <w:p w:rsidR="00916768" w:rsidRPr="00C063E2" w:rsidRDefault="00916768" w:rsidP="002E654E">
                            <w:pPr>
                              <w:rPr>
                                <w:rFonts w:ascii="Times New Roman" w:hAnsi="Times New Roman"/>
                                <w:b/>
                                <w:u w:val="single"/>
                              </w:rPr>
                            </w:pPr>
                            <w:r w:rsidRPr="00C063E2">
                              <w:rPr>
                                <w:rFonts w:ascii="Times New Roman" w:hAnsi="Times New Roman"/>
                                <w:b/>
                                <w:u w:val="single"/>
                              </w:rPr>
                              <w:t>FIREPOWER</w:t>
                            </w:r>
                          </w:p>
                          <w:p w:rsidR="00916768" w:rsidRPr="00C063E2" w:rsidRDefault="00916768" w:rsidP="002E654E">
                            <w:pPr>
                              <w:rPr>
                                <w:rFonts w:ascii="Times New Roman" w:hAnsi="Times New Roman"/>
                                <w:b/>
                              </w:rPr>
                            </w:pPr>
                            <w:r w:rsidRPr="00C063E2">
                              <w:rPr>
                                <w:rFonts w:ascii="Times New Roman" w:hAnsi="Times New Roman"/>
                                <w:b/>
                              </w:rPr>
                              <w:t>Effective coord and integration</w:t>
                            </w:r>
                            <w:r>
                              <w:rPr>
                                <w:rFonts w:ascii="Times New Roman" w:hAnsi="Times New Roman"/>
                                <w:b/>
                              </w:rPr>
                              <w:t xml:space="preserve"> of aval fire sp assets aimed at dominating the entire AOR. Avoid collateral damage.</w:t>
                            </w:r>
                          </w:p>
                        </w:txbxContent>
                      </v:textbox>
                    </v:rect>
                  </w:pict>
                </mc:Fallback>
              </mc:AlternateContent>
            </w:r>
            <w:r w:rsidR="00BD67D1" w:rsidRPr="00D06501">
              <w:rPr>
                <w:rFonts w:ascii="Times New Roman" w:hAnsi="Times New Roman"/>
                <w:noProof/>
                <w:color w:val="000000"/>
                <w:sz w:val="24"/>
                <w:szCs w:val="24"/>
              </w:rPr>
              <mc:AlternateContent>
                <mc:Choice Requires="wps">
                  <w:drawing>
                    <wp:anchor distT="0" distB="0" distL="114300" distR="114300" simplePos="0" relativeHeight="251618304" behindDoc="0" locked="0" layoutInCell="1" allowOverlap="1">
                      <wp:simplePos x="0" y="0"/>
                      <wp:positionH relativeFrom="column">
                        <wp:posOffset>3099435</wp:posOffset>
                      </wp:positionH>
                      <wp:positionV relativeFrom="paragraph">
                        <wp:posOffset>523240</wp:posOffset>
                      </wp:positionV>
                      <wp:extent cx="1381125" cy="2076450"/>
                      <wp:effectExtent l="19050" t="19050" r="9525" b="0"/>
                      <wp:wrapNone/>
                      <wp:docPr id="130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2076450"/>
                              </a:xfrm>
                              <a:prstGeom prst="rect">
                                <a:avLst/>
                              </a:prstGeom>
                              <a:solidFill>
                                <a:srgbClr val="FFFFFF"/>
                              </a:solidFill>
                              <a:ln w="28575">
                                <a:solidFill>
                                  <a:srgbClr val="000000"/>
                                </a:solidFill>
                                <a:miter lim="800000"/>
                                <a:headEnd/>
                                <a:tailEnd/>
                              </a:ln>
                            </wps:spPr>
                            <wps:txbx>
                              <w:txbxContent>
                                <w:p w:rsidR="00916768" w:rsidRPr="00B06AA9" w:rsidRDefault="00916768" w:rsidP="002E654E">
                                  <w:pPr>
                                    <w:rPr>
                                      <w:rFonts w:ascii="Times New Roman" w:hAnsi="Times New Roman"/>
                                      <w:b/>
                                      <w:u w:val="single"/>
                                    </w:rPr>
                                  </w:pPr>
                                  <w:r w:rsidRPr="00B06AA9">
                                    <w:rPr>
                                      <w:rFonts w:ascii="Times New Roman" w:hAnsi="Times New Roman"/>
                                      <w:b/>
                                      <w:u w:val="single"/>
                                    </w:rPr>
                                    <w:t>SUSTAIN</w:t>
                                  </w:r>
                                  <w:r>
                                    <w:rPr>
                                      <w:rFonts w:ascii="Times New Roman" w:hAnsi="Times New Roman"/>
                                      <w:b/>
                                      <w:u w:val="single"/>
                                    </w:rPr>
                                    <w:t>MENT</w:t>
                                  </w:r>
                                </w:p>
                                <w:p w:rsidR="00916768" w:rsidRPr="00B06AA9" w:rsidRDefault="00916768" w:rsidP="002E654E">
                                  <w:pPr>
                                    <w:rPr>
                                      <w:rFonts w:ascii="Times New Roman" w:hAnsi="Times New Roman"/>
                                      <w:b/>
                                    </w:rPr>
                                  </w:pPr>
                                  <w:r w:rsidRPr="00B06AA9">
                                    <w:rPr>
                                      <w:rFonts w:ascii="Times New Roman" w:hAnsi="Times New Roman"/>
                                      <w:b/>
                                    </w:rPr>
                                    <w:t xml:space="preserve">Need a flexible, proactive and robust log </w:t>
                                  </w:r>
                                  <w:proofErr w:type="gramStart"/>
                                  <w:r w:rsidRPr="00B06AA9">
                                    <w:rPr>
                                      <w:rFonts w:ascii="Times New Roman" w:hAnsi="Times New Roman"/>
                                      <w:b/>
                                    </w:rPr>
                                    <w:t>plan which</w:t>
                                  </w:r>
                                  <w:proofErr w:type="gramEnd"/>
                                  <w:r w:rsidRPr="00B06AA9">
                                    <w:rPr>
                                      <w:rFonts w:ascii="Times New Roman" w:hAnsi="Times New Roman"/>
                                      <w:b/>
                                    </w:rPr>
                                    <w:t xml:space="preserve"> </w:t>
                                  </w:r>
                                  <w:r>
                                    <w:rPr>
                                      <w:rFonts w:ascii="Times New Roman" w:hAnsi="Times New Roman"/>
                                      <w:b/>
                                    </w:rPr>
                                    <w:t xml:space="preserve">can </w:t>
                                  </w:r>
                                  <w:r w:rsidRPr="00B06AA9">
                                    <w:rPr>
                                      <w:rFonts w:ascii="Times New Roman" w:hAnsi="Times New Roman"/>
                                      <w:b/>
                                    </w:rPr>
                                    <w:t>accn emergencies to ensure sustained op. Rear area and MSR protection to be executed.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318" style="position:absolute;left:0;text-align:left;margin-left:244.05pt;margin-top:41.2pt;width:108.75pt;height:163.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" strokeweight="2.25pt">
                      <v:textbox>
                        <w:txbxContent>
                          <w:p w:rsidR="00916768" w:rsidRPr="00B06AA9" w:rsidRDefault="00916768" w:rsidP="002E654E">
                            <w:pPr>
                              <w:rPr>
                                <w:rFonts w:ascii="Times New Roman" w:hAnsi="Times New Roman"/>
                                <w:b/>
                                <w:u w:val="single"/>
                              </w:rPr>
                            </w:pPr>
                            <w:r w:rsidRPr="00B06AA9">
                              <w:rPr>
                                <w:rFonts w:ascii="Times New Roman" w:hAnsi="Times New Roman"/>
                                <w:b/>
                                <w:u w:val="single"/>
                              </w:rPr>
                              <w:t>SUSTAIN</w:t>
                            </w:r>
                            <w:r>
                              <w:rPr>
                                <w:rFonts w:ascii="Times New Roman" w:hAnsi="Times New Roman"/>
                                <w:b/>
                                <w:u w:val="single"/>
                              </w:rPr>
                              <w:t>MENT</w:t>
                            </w:r>
                          </w:p>
                          <w:p w:rsidR="00916768" w:rsidRPr="00B06AA9" w:rsidRDefault="00916768" w:rsidP="002E654E">
                            <w:pPr>
                              <w:rPr>
                                <w:rFonts w:ascii="Times New Roman" w:hAnsi="Times New Roman"/>
                                <w:b/>
                              </w:rPr>
                            </w:pPr>
                            <w:r w:rsidRPr="00B06AA9">
                              <w:rPr>
                                <w:rFonts w:ascii="Times New Roman" w:hAnsi="Times New Roman"/>
                                <w:b/>
                              </w:rPr>
                              <w:t xml:space="preserve">Need a flexible, proactive and robust log </w:t>
                            </w:r>
                            <w:proofErr w:type="gramStart"/>
                            <w:r w:rsidRPr="00B06AA9">
                              <w:rPr>
                                <w:rFonts w:ascii="Times New Roman" w:hAnsi="Times New Roman"/>
                                <w:b/>
                              </w:rPr>
                              <w:t>plan which</w:t>
                            </w:r>
                            <w:proofErr w:type="gramEnd"/>
                            <w:r w:rsidRPr="00B06AA9">
                              <w:rPr>
                                <w:rFonts w:ascii="Times New Roman" w:hAnsi="Times New Roman"/>
                                <w:b/>
                              </w:rPr>
                              <w:t xml:space="preserve"> </w:t>
                            </w:r>
                            <w:r>
                              <w:rPr>
                                <w:rFonts w:ascii="Times New Roman" w:hAnsi="Times New Roman"/>
                                <w:b/>
                              </w:rPr>
                              <w:t xml:space="preserve">can </w:t>
                            </w:r>
                            <w:r w:rsidRPr="00B06AA9">
                              <w:rPr>
                                <w:rFonts w:ascii="Times New Roman" w:hAnsi="Times New Roman"/>
                                <w:b/>
                              </w:rPr>
                              <w:t>accn emergencies to ensure sustained op. Rear area and MSR protection to be executed.</w:t>
                            </w:r>
                          </w:p>
                        </w:txbxContent>
                      </v:textbox>
                    </v:rect>
                  </w:pict>
                </mc:Fallback>
              </mc:AlternateContent>
            </w:r>
            <w:r w:rsidR="002E654E" w:rsidRPr="00D06501">
              <w:rPr>
                <w:rFonts w:ascii="Times New Roman" w:hAnsi="Times New Roman"/>
                <w:color w:val="000000"/>
                <w:sz w:val="24"/>
                <w:szCs w:val="24"/>
                <w:u w:val="single"/>
              </w:rPr>
              <w:t>Potential COA</w:t>
            </w:r>
            <w:r w:rsidR="002E654E" w:rsidRPr="00D06501">
              <w:rPr>
                <w:rFonts w:ascii="Times New Roman" w:hAnsi="Times New Roman"/>
                <w:sz w:val="24"/>
                <w:szCs w:val="24"/>
              </w:rPr>
              <w:t xml:space="preserve">.  CTs to move into sectors and conduct offensive and defensive Op to flush out MILS sp by, Tp Armr, Tp engrs, Arty Bty/FGA, </w:t>
            </w:r>
            <w:r w:rsidR="00753CFC">
              <w:rPr>
                <w:rFonts w:ascii="Times New Roman" w:hAnsi="Times New Roman"/>
                <w:sz w:val="24"/>
                <w:szCs w:val="24"/>
              </w:rPr>
              <w:t>Sect</w:t>
            </w:r>
            <w:r w:rsidR="002E654E" w:rsidRPr="00D06501">
              <w:rPr>
                <w:rFonts w:ascii="Times New Roman" w:hAnsi="Times New Roman"/>
                <w:sz w:val="24"/>
                <w:szCs w:val="24"/>
              </w:rPr>
              <w:t xml:space="preserve"> UAV, Sect EOD, Sect SF, NIB and Civ Pol.</w:t>
            </w:r>
          </w:p>
        </w:tc>
      </w:tr>
      <w:tr w:rsidR="002E654E" w:rsidRPr="00D06501" w:rsidTr="00C513A8">
        <w:trPr>
          <w:trHeight w:val="3251"/>
        </w:trPr>
        <w:tc>
          <w:tcPr>
            <w:tcW w:w="14383" w:type="dxa"/>
            <w:gridSpan w:val="4"/>
          </w:tcPr>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jc w:val="center"/>
              <w:rPr>
                <w:rFonts w:ascii="Times New Roman" w:hAnsi="Times New Roman"/>
                <w:color w:val="000000"/>
                <w:sz w:val="24"/>
                <w:szCs w:val="24"/>
              </w:rPr>
            </w:pPr>
          </w:p>
          <w:p w:rsidR="002E654E" w:rsidRPr="00D06501" w:rsidRDefault="002E654E" w:rsidP="00C513A8">
            <w:pPr>
              <w:spacing w:after="0" w:line="240" w:lineRule="auto"/>
              <w:rPr>
                <w:rFonts w:ascii="Times New Roman" w:hAnsi="Times New Roman"/>
                <w:color w:val="000000"/>
                <w:sz w:val="24"/>
                <w:szCs w:val="24"/>
              </w:rPr>
            </w:pPr>
          </w:p>
        </w:tc>
      </w:tr>
    </w:tbl>
    <w:p w:rsidR="002E654E" w:rsidRPr="00D06501" w:rsidRDefault="002E654E" w:rsidP="002E654E">
      <w:pPr>
        <w:spacing w:after="0" w:line="240" w:lineRule="auto"/>
        <w:rPr>
          <w:rFonts w:ascii="Times New Roman" w:hAnsi="Times New Roman"/>
          <w:sz w:val="24"/>
          <w:szCs w:val="24"/>
          <w:u w:val="single"/>
        </w:rPr>
      </w:pPr>
      <w:r w:rsidRPr="00D06501">
        <w:rPr>
          <w:rFonts w:ascii="Times New Roman" w:hAnsi="Times New Roman"/>
          <w:sz w:val="24"/>
          <w:szCs w:val="24"/>
        </w:rPr>
        <w:t xml:space="preserve">Intent Statement: To </w:t>
      </w:r>
      <w:r w:rsidR="000C0F76" w:rsidRPr="00D06501">
        <w:rPr>
          <w:rFonts w:ascii="Times New Roman" w:hAnsi="Times New Roman"/>
          <w:sz w:val="24"/>
          <w:szCs w:val="24"/>
        </w:rPr>
        <w:t xml:space="preserve">CONTROL </w:t>
      </w:r>
      <w:r w:rsidR="006824EB" w:rsidRPr="00D06501">
        <w:rPr>
          <w:rFonts w:ascii="Times New Roman" w:hAnsi="Times New Roman"/>
          <w:sz w:val="24"/>
          <w:szCs w:val="24"/>
        </w:rPr>
        <w:t xml:space="preserve">ACCRA </w:t>
      </w:r>
      <w:r w:rsidR="001C7057" w:rsidRPr="00D06501">
        <w:rPr>
          <w:rFonts w:ascii="Times New Roman" w:hAnsi="Times New Roman"/>
          <w:sz w:val="24"/>
          <w:szCs w:val="24"/>
        </w:rPr>
        <w:t>Metropolis</w:t>
      </w:r>
      <w:r w:rsidRPr="00D06501">
        <w:rPr>
          <w:rFonts w:ascii="Times New Roman" w:hAnsi="Times New Roman"/>
          <w:sz w:val="24"/>
          <w:szCs w:val="24"/>
        </w:rPr>
        <w:t>, FIND and NEUTRALISE MILS assets to facilitate D</w:t>
      </w:r>
      <w:r w:rsidR="000C0F76" w:rsidRPr="00D06501">
        <w:rPr>
          <w:rFonts w:ascii="Times New Roman" w:hAnsi="Times New Roman"/>
          <w:sz w:val="24"/>
          <w:szCs w:val="24"/>
        </w:rPr>
        <w:t>OMINATION</w:t>
      </w:r>
      <w:r w:rsidRPr="00D06501">
        <w:rPr>
          <w:rFonts w:ascii="Times New Roman" w:hAnsi="Times New Roman"/>
          <w:sz w:val="24"/>
          <w:szCs w:val="24"/>
        </w:rPr>
        <w:t xml:space="preserve"> of MILS elements. </w:t>
      </w:r>
      <w:r w:rsidR="00D007AF">
        <w:rPr>
          <w:rFonts w:ascii="Times New Roman" w:hAnsi="Times New Roman"/>
          <w:sz w:val="24"/>
          <w:szCs w:val="24"/>
        </w:rPr>
        <w:t xml:space="preserve">DEFEAT MILS, </w:t>
      </w:r>
      <w:r w:rsidRPr="00D06501">
        <w:rPr>
          <w:rFonts w:ascii="Times New Roman" w:hAnsi="Times New Roman"/>
          <w:sz w:val="24"/>
          <w:szCs w:val="24"/>
        </w:rPr>
        <w:t xml:space="preserve">REASSURE locals, </w:t>
      </w:r>
      <w:proofErr w:type="gramStart"/>
      <w:r w:rsidRPr="00D06501">
        <w:rPr>
          <w:rFonts w:ascii="Times New Roman" w:hAnsi="Times New Roman"/>
          <w:sz w:val="24"/>
          <w:szCs w:val="24"/>
        </w:rPr>
        <w:t>PROTECT</w:t>
      </w:r>
      <w:proofErr w:type="gramEnd"/>
      <w:r w:rsidRPr="00D06501">
        <w:rPr>
          <w:rFonts w:ascii="Times New Roman" w:hAnsi="Times New Roman"/>
          <w:sz w:val="24"/>
          <w:szCs w:val="24"/>
        </w:rPr>
        <w:t xml:space="preserve"> civilians and critical instls with</w:t>
      </w:r>
      <w:r w:rsidR="000C0F76" w:rsidRPr="00D06501">
        <w:rPr>
          <w:rFonts w:ascii="Times New Roman" w:hAnsi="Times New Roman"/>
          <w:sz w:val="24"/>
          <w:szCs w:val="24"/>
        </w:rPr>
        <w:t>in</w:t>
      </w:r>
      <w:r w:rsidRPr="00D06501">
        <w:rPr>
          <w:rFonts w:ascii="Times New Roman" w:hAnsi="Times New Roman"/>
          <w:sz w:val="24"/>
          <w:szCs w:val="24"/>
        </w:rPr>
        <w:t xml:space="preserve"> AOR in sp of 11</w:t>
      </w:r>
      <w:r w:rsidR="000C0F76" w:rsidRPr="00D06501">
        <w:rPr>
          <w:rFonts w:ascii="Times New Roman" w:hAnsi="Times New Roman"/>
          <w:sz w:val="24"/>
          <w:szCs w:val="24"/>
        </w:rPr>
        <w:t xml:space="preserve">1 BG </w:t>
      </w:r>
      <w:r w:rsidRPr="00D06501">
        <w:rPr>
          <w:rFonts w:ascii="Times New Roman" w:hAnsi="Times New Roman"/>
          <w:sz w:val="24"/>
          <w:szCs w:val="24"/>
        </w:rPr>
        <w:t xml:space="preserve">ops in </w:t>
      </w:r>
      <w:r w:rsidR="000C0F76" w:rsidRPr="00D06501">
        <w:rPr>
          <w:rFonts w:ascii="Times New Roman" w:hAnsi="Times New Roman"/>
          <w:sz w:val="24"/>
          <w:szCs w:val="24"/>
        </w:rPr>
        <w:t>AOR</w:t>
      </w:r>
      <w:r w:rsidRPr="00D06501">
        <w:rPr>
          <w:rFonts w:ascii="Times New Roman" w:hAnsi="Times New Roman"/>
          <w:sz w:val="24"/>
          <w:szCs w:val="24"/>
        </w:rPr>
        <w:t>.</w:t>
      </w:r>
    </w:p>
    <w:p w:rsidR="002E654E" w:rsidRPr="00D06501" w:rsidRDefault="002E654E" w:rsidP="002E654E">
      <w:pPr>
        <w:spacing w:after="0" w:line="240" w:lineRule="auto"/>
        <w:ind w:left="5040" w:firstLine="720"/>
        <w:rPr>
          <w:rFonts w:ascii="Times New Roman" w:hAnsi="Times New Roman"/>
          <w:b/>
          <w:bCs/>
          <w:sz w:val="24"/>
          <w:szCs w:val="24"/>
          <w:u w:val="single"/>
        </w:rPr>
        <w:sectPr w:rsidR="002E654E" w:rsidRPr="00D06501" w:rsidSect="00C513A8">
          <w:pgSz w:w="15840" w:h="12240" w:orient="landscape" w:code="1"/>
          <w:pgMar w:top="1440" w:right="1440" w:bottom="1440" w:left="1080" w:header="720" w:footer="720" w:gutter="0"/>
          <w:cols w:space="720"/>
          <w:docGrid w:linePitch="360"/>
        </w:sectPr>
      </w:pPr>
    </w:p>
    <w:p w:rsidR="002E654E" w:rsidRPr="00D06501" w:rsidRDefault="002E654E" w:rsidP="002E654E">
      <w:pPr>
        <w:spacing w:after="0" w:line="240" w:lineRule="auto"/>
        <w:ind w:left="5040" w:firstLine="720"/>
        <w:rPr>
          <w:rFonts w:ascii="Times New Roman" w:hAnsi="Times New Roman"/>
          <w:b/>
          <w:bCs/>
          <w:sz w:val="24"/>
          <w:szCs w:val="24"/>
          <w:u w:val="single"/>
        </w:rPr>
      </w:pPr>
      <w:r w:rsidRPr="00D06501">
        <w:rPr>
          <w:rFonts w:ascii="Times New Roman" w:hAnsi="Times New Roman"/>
          <w:b/>
          <w:bCs/>
          <w:sz w:val="24"/>
          <w:szCs w:val="24"/>
          <w:u w:val="single"/>
        </w:rPr>
        <w:lastRenderedPageBreak/>
        <w:t>ANNEX C TO</w:t>
      </w:r>
    </w:p>
    <w:p w:rsidR="002E654E" w:rsidRPr="00D06501" w:rsidRDefault="002E654E" w:rsidP="002E654E">
      <w:pPr>
        <w:spacing w:after="0" w:line="240" w:lineRule="auto"/>
        <w:ind w:left="4320"/>
        <w:rPr>
          <w:rFonts w:ascii="Times New Roman" w:hAnsi="Times New Roman"/>
          <w:b/>
          <w:bCs/>
          <w:sz w:val="24"/>
          <w:szCs w:val="24"/>
          <w:u w:val="single"/>
        </w:rPr>
      </w:pPr>
      <w:r w:rsidRPr="00D06501">
        <w:rPr>
          <w:rFonts w:ascii="Times New Roman" w:hAnsi="Times New Roman"/>
          <w:b/>
          <w:bCs/>
          <w:sz w:val="24"/>
          <w:szCs w:val="24"/>
        </w:rPr>
        <w:tab/>
      </w:r>
      <w:r w:rsidRPr="00D06501">
        <w:rPr>
          <w:rFonts w:ascii="Times New Roman" w:hAnsi="Times New Roman"/>
          <w:b/>
          <w:bCs/>
          <w:sz w:val="24"/>
          <w:szCs w:val="24"/>
        </w:rPr>
        <w:tab/>
      </w:r>
      <w:r w:rsidRPr="00D06501">
        <w:rPr>
          <w:rFonts w:ascii="Times New Roman" w:hAnsi="Times New Roman"/>
          <w:b/>
          <w:bCs/>
          <w:sz w:val="24"/>
          <w:szCs w:val="24"/>
          <w:u w:val="single"/>
        </w:rPr>
        <w:t xml:space="preserve">SERIAL </w:t>
      </w:r>
      <w:proofErr w:type="gramStart"/>
      <w:r w:rsidRPr="00D06501">
        <w:rPr>
          <w:rFonts w:ascii="Times New Roman" w:hAnsi="Times New Roman"/>
          <w:b/>
          <w:bCs/>
          <w:sz w:val="24"/>
          <w:szCs w:val="24"/>
          <w:u w:val="single"/>
        </w:rPr>
        <w:t>5</w:t>
      </w:r>
      <w:proofErr w:type="gramEnd"/>
      <w:r w:rsidRPr="00D06501">
        <w:rPr>
          <w:rFonts w:ascii="Times New Roman" w:hAnsi="Times New Roman"/>
          <w:b/>
          <w:bCs/>
          <w:sz w:val="24"/>
          <w:szCs w:val="24"/>
          <w:u w:val="single"/>
        </w:rPr>
        <w:t xml:space="preserve"> TO </w:t>
      </w:r>
    </w:p>
    <w:p w:rsidR="002E654E" w:rsidRPr="00D06501" w:rsidRDefault="002E654E" w:rsidP="002E654E">
      <w:pPr>
        <w:spacing w:after="0" w:line="240" w:lineRule="auto"/>
        <w:ind w:left="4320"/>
        <w:rPr>
          <w:rFonts w:ascii="Times New Roman" w:hAnsi="Times New Roman"/>
          <w:b/>
          <w:bCs/>
          <w:sz w:val="24"/>
          <w:szCs w:val="24"/>
          <w:u w:val="single"/>
        </w:rPr>
      </w:pPr>
      <w:r w:rsidRPr="00D06501">
        <w:rPr>
          <w:rFonts w:ascii="Times New Roman" w:hAnsi="Times New Roman"/>
          <w:b/>
          <w:bCs/>
          <w:sz w:val="24"/>
          <w:szCs w:val="24"/>
        </w:rPr>
        <w:tab/>
      </w:r>
      <w:r w:rsidRPr="00D06501">
        <w:rPr>
          <w:rFonts w:ascii="Times New Roman" w:hAnsi="Times New Roman"/>
          <w:b/>
          <w:bCs/>
          <w:sz w:val="24"/>
          <w:szCs w:val="24"/>
        </w:rPr>
        <w:tab/>
      </w:r>
      <w:r w:rsidRPr="00D06501">
        <w:rPr>
          <w:rFonts w:ascii="Times New Roman" w:hAnsi="Times New Roman"/>
          <w:b/>
          <w:bCs/>
          <w:sz w:val="24"/>
          <w:szCs w:val="24"/>
          <w:u w:val="single"/>
        </w:rPr>
        <w:t xml:space="preserve">EX KAASHE GBEYE </w:t>
      </w:r>
      <w:r w:rsidR="00E50FAB" w:rsidRPr="00D06501">
        <w:rPr>
          <w:rFonts w:ascii="Times New Roman" w:hAnsi="Times New Roman"/>
          <w:b/>
          <w:bCs/>
          <w:sz w:val="24"/>
          <w:szCs w:val="24"/>
          <w:u w:val="single"/>
        </w:rPr>
        <w:t>ALPHA</w:t>
      </w:r>
    </w:p>
    <w:p w:rsidR="002E654E" w:rsidRPr="00D06501" w:rsidRDefault="002E654E" w:rsidP="002E654E">
      <w:pPr>
        <w:spacing w:after="0" w:line="240" w:lineRule="auto"/>
        <w:ind w:left="4320"/>
        <w:rPr>
          <w:rFonts w:ascii="Times New Roman" w:hAnsi="Times New Roman"/>
          <w:b/>
          <w:bCs/>
          <w:sz w:val="24"/>
          <w:szCs w:val="24"/>
          <w:u w:val="single"/>
        </w:rPr>
      </w:pPr>
      <w:r w:rsidRPr="00D06501">
        <w:rPr>
          <w:rFonts w:ascii="Times New Roman" w:hAnsi="Times New Roman"/>
          <w:b/>
          <w:bCs/>
          <w:sz w:val="24"/>
          <w:szCs w:val="24"/>
        </w:rPr>
        <w:tab/>
      </w:r>
      <w:r w:rsidRPr="00D06501">
        <w:rPr>
          <w:rFonts w:ascii="Times New Roman" w:hAnsi="Times New Roman"/>
          <w:b/>
          <w:bCs/>
          <w:sz w:val="24"/>
          <w:szCs w:val="24"/>
        </w:rPr>
        <w:tab/>
      </w:r>
      <w:r w:rsidRPr="00D06501">
        <w:rPr>
          <w:rFonts w:ascii="Times New Roman" w:hAnsi="Times New Roman"/>
          <w:b/>
          <w:bCs/>
          <w:sz w:val="24"/>
          <w:szCs w:val="24"/>
          <w:u w:val="single"/>
        </w:rPr>
        <w:t>DATED ………… APR 24</w:t>
      </w:r>
    </w:p>
    <w:p w:rsidR="002E654E" w:rsidRPr="00D06501" w:rsidRDefault="002E654E" w:rsidP="002E654E">
      <w:pPr>
        <w:spacing w:after="0" w:line="240" w:lineRule="auto"/>
        <w:ind w:left="3600" w:firstLine="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(Pink)</w:t>
      </w:r>
    </w:p>
    <w:p w:rsidR="002E654E" w:rsidRPr="00D06501" w:rsidRDefault="002E654E" w:rsidP="002E654E">
      <w:pPr>
        <w:spacing w:after="0" w:line="240" w:lineRule="auto"/>
        <w:ind w:left="5040"/>
        <w:rPr>
          <w:rFonts w:ascii="Times New Roman" w:hAnsi="Times New Roman"/>
          <w:b/>
          <w:sz w:val="24"/>
          <w:u w:val="single"/>
        </w:rPr>
      </w:pPr>
    </w:p>
    <w:p w:rsidR="002E654E" w:rsidRPr="00D06501" w:rsidRDefault="002E654E" w:rsidP="002E654E">
      <w:pPr>
        <w:spacing w:after="0" w:line="360" w:lineRule="auto"/>
        <w:rPr>
          <w:rFonts w:ascii="Times New Roman" w:hAnsi="Times New Roman"/>
          <w:b/>
          <w:sz w:val="24"/>
          <w:u w:val="single"/>
        </w:rPr>
      </w:pPr>
      <w:r w:rsidRPr="00D06501">
        <w:rPr>
          <w:rFonts w:ascii="Times New Roman" w:hAnsi="Times New Roman"/>
          <w:b/>
          <w:sz w:val="24"/>
          <w:u w:val="single"/>
        </w:rPr>
        <w:t>DS MARKING GUIDE/SCORE SHEET</w:t>
      </w:r>
    </w:p>
    <w:p w:rsidR="002E654E" w:rsidRPr="00D06501" w:rsidRDefault="002E654E" w:rsidP="002E654E">
      <w:pPr>
        <w:spacing w:after="0" w:line="360" w:lineRule="auto"/>
        <w:rPr>
          <w:rFonts w:ascii="Times New Roman" w:hAnsi="Times New Roman"/>
          <w:b/>
          <w:sz w:val="24"/>
          <w:u w:val="single"/>
        </w:rPr>
      </w:pPr>
      <w:r w:rsidRPr="00D06501">
        <w:rPr>
          <w:rFonts w:ascii="Times New Roman" w:hAnsi="Times New Roman"/>
          <w:b/>
          <w:sz w:val="24"/>
          <w:u w:val="single"/>
        </w:rPr>
        <w:t xml:space="preserve">DIRECTING STAFF NAME </w:t>
      </w:r>
      <w:r w:rsidRPr="00D06501">
        <w:rPr>
          <w:rFonts w:ascii="Times New Roman" w:hAnsi="Times New Roman"/>
          <w:b/>
          <w:sz w:val="24"/>
        </w:rPr>
        <w:t>……………………………………… GH ………………..</w:t>
      </w:r>
    </w:p>
    <w:p w:rsidR="002E654E" w:rsidRPr="00D06501" w:rsidRDefault="002E654E" w:rsidP="002E654E">
      <w:pPr>
        <w:spacing w:after="0" w:line="240" w:lineRule="auto"/>
        <w:rPr>
          <w:rFonts w:ascii="Times New Roman" w:hAnsi="Times New Roman"/>
          <w:sz w:val="24"/>
          <w:u w:val="single"/>
        </w:rPr>
      </w:pPr>
      <w:r w:rsidRPr="00D06501">
        <w:rPr>
          <w:rFonts w:ascii="Times New Roman" w:hAnsi="Times New Roman"/>
          <w:sz w:val="24"/>
          <w:u w:val="single"/>
        </w:rPr>
        <w:t>REQUIREMENT TWO</w:t>
      </w:r>
    </w:p>
    <w:p w:rsidR="002E654E" w:rsidRPr="00D06501" w:rsidRDefault="002E654E" w:rsidP="002E654E">
      <w:pPr>
        <w:spacing w:after="0" w:line="240" w:lineRule="auto"/>
        <w:rPr>
          <w:rFonts w:ascii="Times New Roman" w:hAnsi="Times New Roman"/>
          <w:b/>
          <w:sz w:val="12"/>
          <w:u w:val="single"/>
        </w:rPr>
      </w:pPr>
    </w:p>
    <w:p w:rsidR="002E654E" w:rsidRPr="00D06501" w:rsidRDefault="002E654E" w:rsidP="00E50FAB">
      <w:pPr>
        <w:spacing w:after="0" w:line="240" w:lineRule="auto"/>
        <w:rPr>
          <w:rFonts w:ascii="Times New Roman" w:hAnsi="Times New Roman"/>
          <w:sz w:val="24"/>
        </w:rPr>
      </w:pPr>
      <w:r w:rsidRPr="00D06501">
        <w:rPr>
          <w:rFonts w:ascii="Times New Roman" w:hAnsi="Times New Roman"/>
          <w:sz w:val="24"/>
        </w:rPr>
        <w:t xml:space="preserve">Candidate’s </w:t>
      </w:r>
      <w:r w:rsidR="00E50FAB" w:rsidRPr="00D06501">
        <w:rPr>
          <w:rFonts w:ascii="Times New Roman" w:hAnsi="Times New Roman"/>
          <w:sz w:val="24"/>
        </w:rPr>
        <w:t>Index Number</w:t>
      </w:r>
      <w:r w:rsidRPr="00D06501">
        <w:rPr>
          <w:rFonts w:ascii="Times New Roman" w:hAnsi="Times New Roman"/>
          <w:sz w:val="24"/>
        </w:rPr>
        <w:t>…………………………………   Stand No…………………..</w:t>
      </w:r>
    </w:p>
    <w:p w:rsidR="002E654E" w:rsidRPr="00D06501" w:rsidRDefault="002E654E" w:rsidP="002E654E">
      <w:pPr>
        <w:spacing w:after="0" w:line="240" w:lineRule="auto"/>
        <w:rPr>
          <w:rFonts w:ascii="Times New Roman" w:hAnsi="Times New Roman"/>
          <w:sz w:val="24"/>
        </w:rPr>
      </w:pPr>
    </w:p>
    <w:p w:rsidR="002E654E" w:rsidRPr="00D06501" w:rsidRDefault="002E654E" w:rsidP="002E654E">
      <w:pPr>
        <w:spacing w:after="0" w:line="240" w:lineRule="auto"/>
        <w:rPr>
          <w:rFonts w:ascii="Times New Roman" w:hAnsi="Times New Roman"/>
          <w:sz w:val="24"/>
        </w:rPr>
      </w:pPr>
    </w:p>
    <w:p w:rsidR="002E654E" w:rsidRPr="00D06501" w:rsidRDefault="002E654E" w:rsidP="002E654E">
      <w:pPr>
        <w:spacing w:after="0" w:line="240" w:lineRule="auto"/>
        <w:rPr>
          <w:rFonts w:ascii="Times New Roman" w:hAnsi="Times New Roman"/>
          <w:sz w:val="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590"/>
        <w:gridCol w:w="900"/>
        <w:gridCol w:w="1271"/>
        <w:gridCol w:w="1942"/>
      </w:tblGrid>
      <w:tr w:rsidR="002E654E" w:rsidRPr="00D06501" w:rsidTr="00986D7C">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Ser</w:t>
            </w:r>
          </w:p>
        </w:tc>
        <w:tc>
          <w:tcPr>
            <w:tcW w:w="459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Details</w:t>
            </w:r>
          </w:p>
        </w:tc>
        <w:tc>
          <w:tcPr>
            <w:tcW w:w="90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HPS</w:t>
            </w:r>
          </w:p>
        </w:tc>
        <w:tc>
          <w:tcPr>
            <w:tcW w:w="1271"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Marks Scored</w:t>
            </w:r>
          </w:p>
        </w:tc>
        <w:tc>
          <w:tcPr>
            <w:tcW w:w="1942"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Remarks</w:t>
            </w: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(a)</w:t>
            </w:r>
          </w:p>
        </w:tc>
        <w:tc>
          <w:tcPr>
            <w:tcW w:w="459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(e)</w:t>
            </w: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bCs/>
                <w:sz w:val="24"/>
                <w:szCs w:val="24"/>
              </w:rPr>
            </w:pPr>
            <w:r w:rsidRPr="00D06501">
              <w:rPr>
                <w:rFonts w:ascii="Times New Roman" w:hAnsi="Times New Roman"/>
                <w:b/>
                <w:bCs/>
                <w:sz w:val="24"/>
                <w:szCs w:val="24"/>
              </w:rPr>
              <w:t>1.</w:t>
            </w:r>
          </w:p>
        </w:tc>
        <w:tc>
          <w:tcPr>
            <w:tcW w:w="459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bCs/>
                <w:sz w:val="24"/>
                <w:szCs w:val="24"/>
              </w:rPr>
            </w:pPr>
            <w:r w:rsidRPr="00D06501">
              <w:rPr>
                <w:rFonts w:ascii="Times New Roman" w:hAnsi="Times New Roman"/>
                <w:b/>
                <w:bCs/>
                <w:sz w:val="24"/>
                <w:szCs w:val="24"/>
              </w:rPr>
              <w:t>Review of Sit</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bCs/>
                <w:sz w:val="24"/>
                <w:szCs w:val="24"/>
              </w:rPr>
            </w:pPr>
            <w:r w:rsidRPr="00D06501">
              <w:rPr>
                <w:rFonts w:ascii="Times New Roman" w:hAnsi="Times New Roman"/>
                <w:b/>
                <w:bCs/>
                <w:sz w:val="24"/>
                <w:szCs w:val="24"/>
              </w:rPr>
              <w:t>3</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bCs/>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bCs/>
                <w:sz w:val="24"/>
                <w:szCs w:val="24"/>
              </w:rPr>
            </w:pP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2.</w:t>
            </w:r>
          </w:p>
        </w:tc>
        <w:tc>
          <w:tcPr>
            <w:tcW w:w="459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u w:val="single"/>
              </w:rPr>
            </w:pPr>
            <w:r w:rsidRPr="00D06501">
              <w:rPr>
                <w:rFonts w:ascii="Times New Roman" w:hAnsi="Times New Roman"/>
                <w:sz w:val="24"/>
                <w:szCs w:val="24"/>
                <w:u w:val="single"/>
              </w:rPr>
              <w:t>Christening/Orientation</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Present Loc</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Show dir of N</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 xml:space="preserve">12 O’clock or Direction of threat </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 xml:space="preserve">Bdry </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 xml:space="preserve">Limit of AoR </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 xml:space="preserve">Christening </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Gen description of terrain</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Vegetation</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 xml:space="preserve">Settlements </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L of Cs</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Water Bodies</w:t>
            </w:r>
          </w:p>
          <w:p w:rsidR="002E654E" w:rsidRPr="00D06501" w:rsidRDefault="002E654E" w:rsidP="00C513A8">
            <w:pPr>
              <w:numPr>
                <w:ilvl w:val="0"/>
                <w:numId w:val="23"/>
              </w:numPr>
              <w:spacing w:after="0" w:line="240" w:lineRule="auto"/>
              <w:rPr>
                <w:rFonts w:ascii="Times New Roman" w:hAnsi="Times New Roman"/>
                <w:sz w:val="24"/>
                <w:szCs w:val="24"/>
              </w:rPr>
            </w:pPr>
            <w:r w:rsidRPr="00D06501">
              <w:rPr>
                <w:rFonts w:ascii="Times New Roman" w:hAnsi="Times New Roman"/>
                <w:sz w:val="24"/>
                <w:szCs w:val="24"/>
              </w:rPr>
              <w:t>Indicate features to “take note of”</w:t>
            </w:r>
          </w:p>
        </w:tc>
        <w:tc>
          <w:tcPr>
            <w:tcW w:w="90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tc>
        <w:tc>
          <w:tcPr>
            <w:tcW w:w="1271"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3</w:t>
            </w:r>
          </w:p>
        </w:tc>
        <w:tc>
          <w:tcPr>
            <w:tcW w:w="4590" w:type="dxa"/>
            <w:tcBorders>
              <w:top w:val="single" w:sz="4" w:space="0" w:color="auto"/>
              <w:left w:val="single" w:sz="4" w:space="0" w:color="auto"/>
              <w:bottom w:val="single" w:sz="4" w:space="0" w:color="auto"/>
              <w:right w:val="single" w:sz="4" w:space="0" w:color="auto"/>
            </w:tcBorders>
            <w:shd w:val="clear" w:color="auto" w:fill="D9D9D9"/>
            <w:hideMark/>
          </w:tcPr>
          <w:p w:rsidR="002E654E" w:rsidRPr="00D06501" w:rsidRDefault="002E654E" w:rsidP="00C513A8">
            <w:pPr>
              <w:spacing w:after="0" w:line="240" w:lineRule="auto"/>
              <w:jc w:val="center"/>
              <w:rPr>
                <w:rFonts w:ascii="Times New Roman" w:hAnsi="Times New Roman"/>
                <w:b/>
                <w:bCs/>
                <w:sz w:val="24"/>
                <w:szCs w:val="24"/>
              </w:rPr>
            </w:pPr>
            <w:r w:rsidRPr="00D06501">
              <w:rPr>
                <w:rFonts w:ascii="Times New Roman" w:hAnsi="Times New Roman"/>
                <w:b/>
                <w:bCs/>
                <w:sz w:val="24"/>
                <w:szCs w:val="24"/>
              </w:rPr>
              <w:t xml:space="preserve">Sub-Total </w:t>
            </w:r>
          </w:p>
        </w:tc>
        <w:tc>
          <w:tcPr>
            <w:tcW w:w="900" w:type="dxa"/>
            <w:tcBorders>
              <w:top w:val="single" w:sz="4" w:space="0" w:color="auto"/>
              <w:left w:val="single" w:sz="4" w:space="0" w:color="auto"/>
              <w:bottom w:val="single" w:sz="4" w:space="0" w:color="auto"/>
              <w:right w:val="single" w:sz="4" w:space="0" w:color="auto"/>
            </w:tcBorders>
            <w:shd w:val="clear" w:color="auto" w:fill="D9D9D9"/>
            <w:hideMark/>
          </w:tcPr>
          <w:p w:rsidR="002E654E" w:rsidRPr="00D06501" w:rsidRDefault="00942216" w:rsidP="00C513A8">
            <w:pPr>
              <w:spacing w:after="0" w:line="240" w:lineRule="auto"/>
              <w:rPr>
                <w:rFonts w:ascii="Times New Roman" w:hAnsi="Times New Roman"/>
                <w:b/>
                <w:bCs/>
                <w:sz w:val="24"/>
                <w:szCs w:val="24"/>
              </w:rPr>
            </w:pPr>
            <w:r w:rsidRPr="00D06501">
              <w:rPr>
                <w:rFonts w:ascii="Times New Roman" w:hAnsi="Times New Roman"/>
                <w:b/>
                <w:bCs/>
                <w:sz w:val="24"/>
                <w:szCs w:val="24"/>
              </w:rPr>
              <w:t>10</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bCs/>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986D7C">
        <w:trPr>
          <w:trHeight w:val="3006"/>
        </w:trPr>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4.</w:t>
            </w:r>
          </w:p>
        </w:tc>
        <w:tc>
          <w:tcPr>
            <w:tcW w:w="459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240" w:lineRule="auto"/>
              <w:rPr>
                <w:rFonts w:ascii="Times New Roman" w:hAnsi="Times New Roman"/>
                <w:sz w:val="24"/>
                <w:szCs w:val="24"/>
                <w:u w:val="single"/>
              </w:rPr>
            </w:pPr>
            <w:r w:rsidRPr="00D06501">
              <w:rPr>
                <w:rFonts w:ascii="Times New Roman" w:hAnsi="Times New Roman"/>
                <w:sz w:val="24"/>
                <w:szCs w:val="24"/>
                <w:u w:val="single"/>
              </w:rPr>
              <w:t>Map Marking</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a.  Sy classification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b.  North Pointer</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  Coordinates (x3)</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d.  Title of Map</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e.  References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f.   Sit As At</w:t>
            </w:r>
            <w:proofErr w:type="gramStart"/>
            <w:r w:rsidRPr="00D06501">
              <w:rPr>
                <w:rFonts w:ascii="Times New Roman" w:hAnsi="Times New Roman"/>
                <w:sz w:val="24"/>
                <w:szCs w:val="24"/>
              </w:rPr>
              <w:t>……</w:t>
            </w:r>
            <w:proofErr w:type="gramEnd"/>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g. Time Zone Used…</w:t>
            </w:r>
          </w:p>
          <w:p w:rsidR="002E654E" w:rsidRPr="00D06501" w:rsidRDefault="002E654E" w:rsidP="00C513A8">
            <w:pPr>
              <w:spacing w:after="0" w:line="240" w:lineRule="auto"/>
              <w:rPr>
                <w:rFonts w:ascii="Times New Roman" w:hAnsi="Times New Roman"/>
                <w:sz w:val="24"/>
                <w:szCs w:val="24"/>
                <w:lang w:val="fr-FR"/>
              </w:rPr>
            </w:pPr>
            <w:r w:rsidRPr="00D06501">
              <w:rPr>
                <w:rFonts w:ascii="Times New Roman" w:hAnsi="Times New Roman"/>
                <w:sz w:val="24"/>
                <w:szCs w:val="24"/>
                <w:lang w:val="fr-FR"/>
              </w:rPr>
              <w:t xml:space="preserve"> h. Direction of threat</w:t>
            </w:r>
          </w:p>
          <w:p w:rsidR="002E654E" w:rsidRDefault="002E654E" w:rsidP="00C513A8">
            <w:pPr>
              <w:spacing w:after="0" w:line="240" w:lineRule="auto"/>
              <w:rPr>
                <w:rFonts w:ascii="Times New Roman" w:hAnsi="Times New Roman"/>
                <w:sz w:val="24"/>
                <w:szCs w:val="24"/>
              </w:rPr>
            </w:pPr>
            <w:r w:rsidRPr="00D06501">
              <w:rPr>
                <w:rFonts w:ascii="Times New Roman" w:hAnsi="Times New Roman"/>
                <w:sz w:val="24"/>
                <w:szCs w:val="24"/>
                <w:lang w:val="fr-FR"/>
              </w:rPr>
              <w:t xml:space="preserve"> i. </w:t>
            </w:r>
            <w:r w:rsidRPr="00D06501">
              <w:rPr>
                <w:rFonts w:ascii="Times New Roman" w:hAnsi="Times New Roman"/>
                <w:sz w:val="24"/>
                <w:szCs w:val="24"/>
              </w:rPr>
              <w:t>Copy No/Page No</w:t>
            </w:r>
            <w:r w:rsidRPr="00D06501">
              <w:rPr>
                <w:rFonts w:ascii="Times New Roman" w:hAnsi="Times New Roman"/>
                <w:sz w:val="24"/>
                <w:szCs w:val="24"/>
              </w:rPr>
              <w:tab/>
            </w:r>
          </w:p>
          <w:p w:rsidR="0050331F" w:rsidRDefault="0050331F" w:rsidP="00C513A8">
            <w:pPr>
              <w:spacing w:after="0" w:line="240" w:lineRule="auto"/>
              <w:rPr>
                <w:rFonts w:ascii="Times New Roman" w:hAnsi="Times New Roman"/>
                <w:sz w:val="24"/>
                <w:szCs w:val="24"/>
              </w:rPr>
            </w:pPr>
          </w:p>
          <w:p w:rsidR="0050331F" w:rsidRDefault="0050331F" w:rsidP="00C513A8">
            <w:pPr>
              <w:spacing w:after="0" w:line="240" w:lineRule="auto"/>
              <w:rPr>
                <w:rFonts w:ascii="Times New Roman" w:hAnsi="Times New Roman"/>
                <w:sz w:val="24"/>
                <w:szCs w:val="24"/>
              </w:rPr>
            </w:pPr>
          </w:p>
          <w:p w:rsidR="0050331F" w:rsidRDefault="0050331F" w:rsidP="00C513A8">
            <w:pPr>
              <w:spacing w:after="0" w:line="240" w:lineRule="auto"/>
              <w:rPr>
                <w:rFonts w:ascii="Times New Roman" w:hAnsi="Times New Roman"/>
                <w:sz w:val="24"/>
                <w:szCs w:val="24"/>
              </w:rPr>
            </w:pPr>
          </w:p>
          <w:p w:rsidR="0050331F" w:rsidRPr="00D06501" w:rsidRDefault="0050331F" w:rsidP="00C513A8">
            <w:pPr>
              <w:spacing w:after="0" w:line="240" w:lineRule="auto"/>
              <w:rPr>
                <w:rFonts w:ascii="Times New Roman" w:hAnsi="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sz w:val="24"/>
                <w:szCs w:val="24"/>
              </w:rPr>
              <w:t>0.5</w:t>
            </w:r>
          </w:p>
        </w:tc>
        <w:tc>
          <w:tcPr>
            <w:tcW w:w="1271"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rPr>
            </w:pPr>
            <w:r w:rsidRPr="00D06501">
              <w:rPr>
                <w:rFonts w:ascii="Times New Roman" w:hAnsi="Times New Roman"/>
              </w:rPr>
              <w:t>Sy Classification should be top and bottom of page</w:t>
            </w: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r w:rsidRPr="00D06501">
              <w:rPr>
                <w:rFonts w:ascii="Times New Roman" w:hAnsi="Times New Roman"/>
              </w:rPr>
              <w:t>Sit as At to be completed</w:t>
            </w: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r w:rsidRPr="00D06501">
              <w:rPr>
                <w:rFonts w:ascii="Times New Roman" w:hAnsi="Times New Roman"/>
              </w:rPr>
              <w:t>Copy No to be filled</w:t>
            </w:r>
          </w:p>
          <w:p w:rsidR="00B62F47" w:rsidRPr="00D06501" w:rsidRDefault="00B62F47" w:rsidP="00C513A8">
            <w:pPr>
              <w:spacing w:after="0" w:line="240" w:lineRule="auto"/>
              <w:rPr>
                <w:rFonts w:ascii="Times New Roman" w:hAnsi="Times New Roman"/>
              </w:rPr>
            </w:pPr>
          </w:p>
          <w:p w:rsidR="00B62F47" w:rsidRDefault="00B62F47" w:rsidP="00C513A8">
            <w:pPr>
              <w:spacing w:after="0" w:line="240" w:lineRule="auto"/>
              <w:rPr>
                <w:rFonts w:ascii="Times New Roman" w:hAnsi="Times New Roman"/>
              </w:rPr>
            </w:pPr>
          </w:p>
          <w:p w:rsidR="005D5F46" w:rsidRPr="00D06501" w:rsidRDefault="005D5F46" w:rsidP="00C513A8">
            <w:pPr>
              <w:spacing w:after="0" w:line="240" w:lineRule="auto"/>
              <w:rPr>
                <w:rFonts w:ascii="Times New Roman" w:hAnsi="Times New Roman"/>
              </w:rPr>
            </w:pPr>
          </w:p>
          <w:p w:rsidR="00B62F47" w:rsidRPr="00D06501" w:rsidRDefault="00B62F47" w:rsidP="00C513A8">
            <w:pPr>
              <w:spacing w:after="0" w:line="240" w:lineRule="auto"/>
              <w:rPr>
                <w:rFonts w:ascii="Times New Roman" w:hAnsi="Times New Roman"/>
              </w:rPr>
            </w:pP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5</w:t>
            </w:r>
            <w:r w:rsidR="002E654E" w:rsidRPr="00D06501">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EE029C" w:rsidP="00EE029C">
            <w:pPr>
              <w:tabs>
                <w:tab w:val="center" w:pos="2187"/>
                <w:tab w:val="left" w:pos="3202"/>
              </w:tabs>
              <w:spacing w:after="0" w:line="240" w:lineRule="auto"/>
              <w:jc w:val="left"/>
              <w:rPr>
                <w:rFonts w:ascii="Times New Roman" w:hAnsi="Times New Roman"/>
                <w:b/>
                <w:sz w:val="24"/>
                <w:szCs w:val="24"/>
              </w:rPr>
            </w:pPr>
            <w:r>
              <w:rPr>
                <w:rFonts w:ascii="Times New Roman" w:hAnsi="Times New Roman"/>
                <w:b/>
                <w:sz w:val="24"/>
                <w:szCs w:val="24"/>
              </w:rPr>
              <w:tab/>
            </w:r>
            <w:r w:rsidR="002E654E" w:rsidRPr="00D06501">
              <w:rPr>
                <w:rFonts w:ascii="Times New Roman" w:hAnsi="Times New Roman"/>
                <w:b/>
                <w:sz w:val="24"/>
                <w:szCs w:val="24"/>
              </w:rPr>
              <w:t xml:space="preserve"> </w:t>
            </w:r>
            <w:r>
              <w:rPr>
                <w:rFonts w:ascii="Times New Roman" w:hAnsi="Times New Roman"/>
                <w:b/>
                <w:sz w:val="24"/>
                <w:szCs w:val="24"/>
              </w:rPr>
              <w:tab/>
            </w:r>
          </w:p>
        </w:tc>
        <w:tc>
          <w:tcPr>
            <w:tcW w:w="900"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3905C6"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5</w:t>
            </w:r>
          </w:p>
        </w:tc>
        <w:tc>
          <w:tcPr>
            <w:tcW w:w="1271"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2E654E"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2E654E" w:rsidP="00C513A8">
            <w:pPr>
              <w:spacing w:after="0" w:line="240" w:lineRule="auto"/>
              <w:rPr>
                <w:rFonts w:ascii="Times New Roman" w:hAnsi="Times New Roman"/>
                <w:sz w:val="24"/>
                <w:szCs w:val="24"/>
              </w:rPr>
            </w:pP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lastRenderedPageBreak/>
              <w:t>(a)</w:t>
            </w:r>
          </w:p>
        </w:tc>
        <w:tc>
          <w:tcPr>
            <w:tcW w:w="4590" w:type="dxa"/>
            <w:tcBorders>
              <w:top w:val="single" w:sz="4" w:space="0" w:color="auto"/>
              <w:left w:val="single" w:sz="4" w:space="0" w:color="auto"/>
              <w:bottom w:val="single" w:sz="4" w:space="0" w:color="auto"/>
              <w:right w:val="single" w:sz="4" w:space="0" w:color="auto"/>
            </w:tcBorders>
          </w:tcPr>
          <w:p w:rsidR="002E654E" w:rsidRPr="00D06501" w:rsidRDefault="00A24887" w:rsidP="00A24887">
            <w:pPr>
              <w:tabs>
                <w:tab w:val="center" w:pos="2187"/>
                <w:tab w:val="right" w:pos="4374"/>
              </w:tabs>
              <w:spacing w:after="0" w:line="240" w:lineRule="auto"/>
              <w:rPr>
                <w:rFonts w:ascii="Times New Roman" w:hAnsi="Times New Roman"/>
                <w:b/>
                <w:sz w:val="24"/>
                <w:szCs w:val="24"/>
              </w:rPr>
            </w:pPr>
            <w:r>
              <w:rPr>
                <w:rFonts w:ascii="Times New Roman" w:hAnsi="Times New Roman"/>
                <w:b/>
                <w:sz w:val="24"/>
                <w:szCs w:val="24"/>
              </w:rPr>
              <w:tab/>
            </w:r>
            <w:r w:rsidR="002E654E" w:rsidRPr="00D06501">
              <w:rPr>
                <w:rFonts w:ascii="Times New Roman" w:hAnsi="Times New Roman"/>
                <w:b/>
                <w:sz w:val="24"/>
                <w:szCs w:val="24"/>
              </w:rPr>
              <w:t>(b)</w:t>
            </w:r>
            <w:r>
              <w:rPr>
                <w:rFonts w:ascii="Times New Roman" w:hAnsi="Times New Roman"/>
                <w:b/>
                <w:sz w:val="24"/>
                <w:szCs w:val="24"/>
              </w:rPr>
              <w:tab/>
            </w:r>
          </w:p>
        </w:tc>
        <w:tc>
          <w:tcPr>
            <w:tcW w:w="90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(e)</w:t>
            </w:r>
          </w:p>
        </w:tc>
      </w:tr>
      <w:tr w:rsidR="00986D7C" w:rsidRPr="00D06501" w:rsidTr="00986D7C">
        <w:tc>
          <w:tcPr>
            <w:tcW w:w="648" w:type="dxa"/>
            <w:tcBorders>
              <w:top w:val="single" w:sz="4" w:space="0" w:color="auto"/>
              <w:left w:val="single" w:sz="4" w:space="0" w:color="auto"/>
              <w:bottom w:val="single" w:sz="4" w:space="0" w:color="auto"/>
              <w:right w:val="single" w:sz="4" w:space="0" w:color="auto"/>
            </w:tcBorders>
          </w:tcPr>
          <w:p w:rsidR="00986D7C"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6</w:t>
            </w:r>
            <w:r w:rsidR="00986D7C" w:rsidRPr="00D06501">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b/>
                <w:sz w:val="24"/>
                <w:szCs w:val="24"/>
              </w:rPr>
            </w:pPr>
            <w:r w:rsidRPr="00D06501">
              <w:rPr>
                <w:rFonts w:ascii="Times New Roman" w:hAnsi="Times New Roman"/>
                <w:b/>
                <w:sz w:val="24"/>
                <w:szCs w:val="24"/>
              </w:rPr>
              <w:t xml:space="preserve">QUESTION 0  </w:t>
            </w:r>
          </w:p>
        </w:tc>
        <w:tc>
          <w:tcPr>
            <w:tcW w:w="900"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b/>
                <w:bCs/>
                <w:sz w:val="24"/>
                <w:szCs w:val="24"/>
              </w:rPr>
            </w:pPr>
          </w:p>
        </w:tc>
        <w:tc>
          <w:tcPr>
            <w:tcW w:w="1271"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sz w:val="24"/>
                <w:szCs w:val="24"/>
              </w:rPr>
            </w:pPr>
          </w:p>
        </w:tc>
      </w:tr>
      <w:tr w:rsidR="00986D7C" w:rsidRPr="00D06501" w:rsidTr="00986D7C">
        <w:tc>
          <w:tcPr>
            <w:tcW w:w="648" w:type="dxa"/>
            <w:tcBorders>
              <w:top w:val="single" w:sz="4" w:space="0" w:color="auto"/>
              <w:left w:val="single" w:sz="4" w:space="0" w:color="auto"/>
              <w:bottom w:val="single" w:sz="4" w:space="0" w:color="auto"/>
              <w:right w:val="single" w:sz="4" w:space="0" w:color="auto"/>
            </w:tcBorders>
          </w:tcPr>
          <w:p w:rsidR="00986D7C"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7</w:t>
            </w:r>
            <w:r w:rsidR="00986D7C" w:rsidRPr="00D06501">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b/>
                <w:sz w:val="24"/>
                <w:szCs w:val="24"/>
              </w:rPr>
            </w:pPr>
            <w:r w:rsidRPr="00D06501">
              <w:rPr>
                <w:rFonts w:ascii="Times New Roman" w:hAnsi="Times New Roman"/>
                <w:b/>
                <w:sz w:val="24"/>
                <w:szCs w:val="24"/>
              </w:rPr>
              <w:t>Time Analysis</w:t>
            </w:r>
          </w:p>
          <w:p w:rsidR="003905C6" w:rsidRPr="00D06501" w:rsidRDefault="003905C6" w:rsidP="00C513A8">
            <w:pPr>
              <w:spacing w:after="0" w:line="240" w:lineRule="auto"/>
              <w:rPr>
                <w:rFonts w:ascii="Times New Roman" w:hAnsi="Times New Roman"/>
                <w:b/>
                <w:sz w:val="24"/>
                <w:szCs w:val="24"/>
              </w:rPr>
            </w:pPr>
            <w:r w:rsidRPr="00D06501">
              <w:rPr>
                <w:rFonts w:ascii="Times New Roman" w:hAnsi="Times New Roman"/>
                <w:b/>
                <w:sz w:val="24"/>
                <w:szCs w:val="24"/>
              </w:rPr>
              <w:t>Timeline Matrix</w:t>
            </w:r>
          </w:p>
        </w:tc>
        <w:tc>
          <w:tcPr>
            <w:tcW w:w="900" w:type="dxa"/>
            <w:tcBorders>
              <w:top w:val="single" w:sz="4" w:space="0" w:color="auto"/>
              <w:left w:val="single" w:sz="4" w:space="0" w:color="auto"/>
              <w:bottom w:val="single" w:sz="4" w:space="0" w:color="auto"/>
              <w:right w:val="single" w:sz="4" w:space="0" w:color="auto"/>
            </w:tcBorders>
          </w:tcPr>
          <w:p w:rsidR="00986D7C"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5</w:t>
            </w:r>
          </w:p>
          <w:p w:rsidR="003905C6"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5</w:t>
            </w:r>
          </w:p>
        </w:tc>
        <w:tc>
          <w:tcPr>
            <w:tcW w:w="1271"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86D7C" w:rsidRPr="00D06501" w:rsidRDefault="00986D7C" w:rsidP="00C513A8">
            <w:pPr>
              <w:spacing w:after="0" w:line="240" w:lineRule="auto"/>
              <w:rPr>
                <w:rFonts w:ascii="Times New Roman" w:hAnsi="Times New Roman"/>
                <w:sz w:val="24"/>
                <w:szCs w:val="24"/>
              </w:rPr>
            </w:pPr>
          </w:p>
        </w:tc>
      </w:tr>
      <w:tr w:rsidR="003905C6" w:rsidRPr="00D06501" w:rsidTr="00444632">
        <w:tc>
          <w:tcPr>
            <w:tcW w:w="648" w:type="dxa"/>
            <w:tcBorders>
              <w:top w:val="single" w:sz="4" w:space="0" w:color="auto"/>
              <w:left w:val="single" w:sz="4" w:space="0" w:color="auto"/>
              <w:bottom w:val="single" w:sz="4" w:space="0" w:color="auto"/>
              <w:right w:val="single" w:sz="4" w:space="0" w:color="auto"/>
            </w:tcBorders>
            <w:shd w:val="clear" w:color="auto" w:fill="D9D9D9"/>
          </w:tcPr>
          <w:p w:rsidR="003905C6"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8.</w:t>
            </w:r>
          </w:p>
        </w:tc>
        <w:tc>
          <w:tcPr>
            <w:tcW w:w="4590" w:type="dxa"/>
            <w:tcBorders>
              <w:top w:val="single" w:sz="4" w:space="0" w:color="auto"/>
              <w:left w:val="single" w:sz="4" w:space="0" w:color="auto"/>
              <w:bottom w:val="single" w:sz="4" w:space="0" w:color="auto"/>
              <w:right w:val="single" w:sz="4" w:space="0" w:color="auto"/>
            </w:tcBorders>
            <w:shd w:val="clear" w:color="auto" w:fill="D9D9D9"/>
          </w:tcPr>
          <w:p w:rsidR="003905C6" w:rsidRPr="00D06501" w:rsidRDefault="003905C6" w:rsidP="00C513A8">
            <w:pPr>
              <w:spacing w:after="0" w:line="240" w:lineRule="auto"/>
              <w:rPr>
                <w:rFonts w:ascii="Times New Roman" w:hAnsi="Times New Roman"/>
                <w:b/>
                <w:sz w:val="24"/>
                <w:szCs w:val="24"/>
              </w:rPr>
            </w:pPr>
            <w:r w:rsidRPr="00D06501">
              <w:rPr>
                <w:rFonts w:ascii="Times New Roman" w:hAnsi="Times New Roman"/>
                <w:b/>
                <w:sz w:val="24"/>
                <w:szCs w:val="24"/>
              </w:rPr>
              <w:t>Sub Total</w:t>
            </w:r>
          </w:p>
        </w:tc>
        <w:tc>
          <w:tcPr>
            <w:tcW w:w="900" w:type="dxa"/>
            <w:tcBorders>
              <w:top w:val="single" w:sz="4" w:space="0" w:color="auto"/>
              <w:left w:val="single" w:sz="4" w:space="0" w:color="auto"/>
              <w:bottom w:val="single" w:sz="4" w:space="0" w:color="auto"/>
              <w:right w:val="single" w:sz="4" w:space="0" w:color="auto"/>
            </w:tcBorders>
            <w:shd w:val="clear" w:color="auto" w:fill="D9D9D9"/>
          </w:tcPr>
          <w:p w:rsidR="003905C6" w:rsidRPr="00D06501" w:rsidRDefault="003905C6" w:rsidP="00C513A8">
            <w:pPr>
              <w:spacing w:after="0" w:line="240" w:lineRule="auto"/>
              <w:rPr>
                <w:rFonts w:ascii="Times New Roman" w:hAnsi="Times New Roman"/>
                <w:b/>
                <w:bCs/>
                <w:sz w:val="24"/>
                <w:szCs w:val="24"/>
              </w:rPr>
            </w:pPr>
            <w:r w:rsidRPr="00D06501">
              <w:rPr>
                <w:rFonts w:ascii="Times New Roman" w:hAnsi="Times New Roman"/>
                <w:b/>
                <w:bCs/>
                <w:sz w:val="24"/>
                <w:szCs w:val="24"/>
              </w:rPr>
              <w:t>10</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3905C6" w:rsidRPr="00D06501" w:rsidRDefault="003905C6"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3905C6" w:rsidRPr="00D06501" w:rsidRDefault="003905C6" w:rsidP="00C513A8">
            <w:pPr>
              <w:spacing w:after="0" w:line="240" w:lineRule="auto"/>
              <w:rPr>
                <w:rFonts w:ascii="Times New Roman" w:hAnsi="Times New Roman"/>
                <w:sz w:val="24"/>
                <w:szCs w:val="24"/>
              </w:rPr>
            </w:pP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tcPr>
          <w:p w:rsidR="002E654E" w:rsidRPr="00D06501" w:rsidRDefault="003905C6" w:rsidP="00C513A8">
            <w:pPr>
              <w:spacing w:after="0" w:line="240" w:lineRule="auto"/>
              <w:rPr>
                <w:rFonts w:ascii="Times New Roman" w:hAnsi="Times New Roman"/>
                <w:sz w:val="24"/>
                <w:szCs w:val="24"/>
              </w:rPr>
            </w:pPr>
            <w:r w:rsidRPr="00D06501">
              <w:rPr>
                <w:rFonts w:ascii="Times New Roman" w:hAnsi="Times New Roman"/>
                <w:sz w:val="24"/>
                <w:szCs w:val="24"/>
              </w:rPr>
              <w:t>9</w:t>
            </w:r>
            <w:r w:rsidR="002E654E" w:rsidRPr="00D06501">
              <w:rPr>
                <w:rFonts w:ascii="Times New Roman" w:hAnsi="Times New Roman"/>
                <w:sz w:val="24"/>
                <w:szCs w:val="24"/>
              </w:rPr>
              <w:t>.</w:t>
            </w:r>
          </w:p>
        </w:tc>
        <w:tc>
          <w:tcPr>
            <w:tcW w:w="459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QUESTION 1</w:t>
            </w:r>
          </w:p>
        </w:tc>
        <w:tc>
          <w:tcPr>
            <w:tcW w:w="90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tc>
      </w:tr>
      <w:tr w:rsidR="002E654E" w:rsidRPr="00D06501" w:rsidTr="00986D7C">
        <w:tc>
          <w:tcPr>
            <w:tcW w:w="64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ind w:left="-52"/>
              <w:rPr>
                <w:rFonts w:ascii="Times New Roman" w:hAnsi="Times New Roman"/>
                <w:sz w:val="24"/>
                <w:szCs w:val="24"/>
                <w:u w:val="single"/>
              </w:rPr>
            </w:pPr>
            <w:r w:rsidRPr="00D06501">
              <w:rPr>
                <w:rFonts w:ascii="Times New Roman" w:hAnsi="Times New Roman"/>
                <w:sz w:val="24"/>
                <w:szCs w:val="24"/>
              </w:rPr>
              <w:t xml:space="preserve">a. </w:t>
            </w:r>
            <w:r w:rsidRPr="00D06501">
              <w:rPr>
                <w:rFonts w:ascii="Times New Roman" w:hAnsi="Times New Roman"/>
                <w:sz w:val="24"/>
                <w:szCs w:val="24"/>
                <w:u w:val="single"/>
              </w:rPr>
              <w:t>IPE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(1) Gd Gen with deductions.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(2)  Gd In Detail:</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(a)  Routes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(b)  Observation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(c)  Boundaries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(d)  Obstacles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(e)  Terrain      </w:t>
            </w:r>
          </w:p>
          <w:p w:rsidR="0097662F" w:rsidRPr="00D06501" w:rsidRDefault="0097662F" w:rsidP="00C513A8">
            <w:pPr>
              <w:spacing w:after="0" w:line="240" w:lineRule="auto"/>
              <w:rPr>
                <w:rFonts w:ascii="Times New Roman" w:hAnsi="Times New Roman"/>
                <w:sz w:val="1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b.  </w:t>
            </w:r>
            <w:r w:rsidRPr="00D06501">
              <w:rPr>
                <w:rFonts w:ascii="Times New Roman" w:hAnsi="Times New Roman"/>
                <w:sz w:val="24"/>
                <w:szCs w:val="24"/>
                <w:u w:val="single"/>
              </w:rPr>
              <w:t>Weather Analysis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(1)  Temperature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(2)   Rainfall</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(3)   Humidity</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(4)   Wind</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(5)   Visibility</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(6)   Moon state</w:t>
            </w:r>
          </w:p>
          <w:p w:rsidR="0097662F" w:rsidRPr="00D06501" w:rsidRDefault="0097662F" w:rsidP="00C513A8">
            <w:pPr>
              <w:spacing w:after="0" w:line="240" w:lineRule="auto"/>
              <w:rPr>
                <w:rFonts w:ascii="Times New Roman" w:hAnsi="Times New Roman"/>
                <w:sz w:val="16"/>
                <w:szCs w:val="24"/>
              </w:rPr>
            </w:pPr>
          </w:p>
          <w:p w:rsidR="002E654E" w:rsidRPr="00D06501" w:rsidRDefault="002E654E" w:rsidP="00C513A8">
            <w:pPr>
              <w:spacing w:after="0" w:line="240" w:lineRule="auto"/>
              <w:rPr>
                <w:rFonts w:ascii="Times New Roman" w:hAnsi="Times New Roman"/>
                <w:bCs/>
                <w:sz w:val="24"/>
                <w:szCs w:val="24"/>
                <w:lang w:val="en-JM"/>
              </w:rPr>
            </w:pPr>
            <w:r w:rsidRPr="00D06501">
              <w:rPr>
                <w:rFonts w:ascii="Times New Roman" w:hAnsi="Times New Roman"/>
                <w:sz w:val="24"/>
                <w:szCs w:val="24"/>
              </w:rPr>
              <w:t xml:space="preserve">c.  </w:t>
            </w:r>
            <w:r w:rsidRPr="00D06501">
              <w:rPr>
                <w:rFonts w:ascii="Times New Roman" w:hAnsi="Times New Roman"/>
                <w:sz w:val="24"/>
                <w:szCs w:val="24"/>
                <w:u w:val="single"/>
              </w:rPr>
              <w:t>Human Terrain Analysis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(1)  Area</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(2)  Structure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(3)  Capabilities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(4)  Organization</w:t>
            </w:r>
          </w:p>
          <w:p w:rsidR="002E654E" w:rsidRPr="00D06501" w:rsidRDefault="002E654E" w:rsidP="00C513A8">
            <w:pPr>
              <w:tabs>
                <w:tab w:val="left" w:pos="286"/>
              </w:tabs>
              <w:spacing w:after="0" w:line="240" w:lineRule="auto"/>
              <w:rPr>
                <w:rFonts w:ascii="Times New Roman" w:hAnsi="Times New Roman"/>
                <w:sz w:val="24"/>
                <w:szCs w:val="24"/>
              </w:rPr>
            </w:pPr>
            <w:r w:rsidRPr="00D06501">
              <w:rPr>
                <w:rFonts w:ascii="Times New Roman" w:hAnsi="Times New Roman"/>
                <w:sz w:val="24"/>
                <w:szCs w:val="24"/>
              </w:rPr>
              <w:t xml:space="preserve">     (5)  People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(6)  Event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(7)  ASCOPE/PMESII-PT Matrix</w:t>
            </w:r>
          </w:p>
          <w:p w:rsidR="0097662F" w:rsidRPr="00D06501" w:rsidRDefault="0097662F"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bCs/>
                <w:sz w:val="24"/>
                <w:szCs w:val="24"/>
                <w:lang w:val="en-JM"/>
              </w:rPr>
            </w:pPr>
            <w:r w:rsidRPr="00D06501">
              <w:rPr>
                <w:rFonts w:ascii="Times New Roman" w:hAnsi="Times New Roman"/>
                <w:sz w:val="24"/>
                <w:szCs w:val="24"/>
              </w:rPr>
              <w:t xml:space="preserve">d. </w:t>
            </w:r>
            <w:r w:rsidRPr="00D06501">
              <w:rPr>
                <w:rFonts w:ascii="Times New Roman" w:hAnsi="Times New Roman"/>
                <w:bCs/>
                <w:sz w:val="24"/>
                <w:szCs w:val="24"/>
              </w:rPr>
              <w:t xml:space="preserve"> </w:t>
            </w:r>
            <w:r w:rsidRPr="00D06501">
              <w:rPr>
                <w:rFonts w:ascii="Times New Roman" w:hAnsi="Times New Roman"/>
                <w:bCs/>
                <w:sz w:val="24"/>
                <w:szCs w:val="24"/>
                <w:u w:val="single"/>
              </w:rPr>
              <w:t>Threat Evaluation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(1)  Capabilities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(2)  Organization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(3)  Weapons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(4)  Asymmetric Tactics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(5)  Reinforcement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(6)  Disposition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(7)  Doctrinal Overlay</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(8)  HVTs/HPTL</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(9)  En Intent Schematic</w:t>
            </w:r>
          </w:p>
          <w:p w:rsidR="002E654E" w:rsidRPr="00D06501" w:rsidRDefault="002E654E" w:rsidP="00C513A8">
            <w:pPr>
              <w:spacing w:after="0" w:line="240" w:lineRule="auto"/>
              <w:rPr>
                <w:rFonts w:ascii="Times New Roman" w:hAnsi="Times New Roman"/>
                <w:sz w:val="8"/>
                <w:szCs w:val="24"/>
              </w:rPr>
            </w:pPr>
            <w:r w:rsidRPr="00D06501">
              <w:rPr>
                <w:rFonts w:ascii="Times New Roman" w:hAnsi="Times New Roman"/>
                <w:sz w:val="24"/>
                <w:szCs w:val="24"/>
              </w:rPr>
              <w:t xml:space="preserve">    </w:t>
            </w:r>
          </w:p>
          <w:p w:rsidR="002E654E" w:rsidRPr="00D06501" w:rsidRDefault="002E654E" w:rsidP="00C513A8">
            <w:pPr>
              <w:spacing w:after="0" w:line="240" w:lineRule="auto"/>
              <w:rPr>
                <w:rFonts w:ascii="Times New Roman" w:hAnsi="Times New Roman"/>
                <w:bCs/>
                <w:sz w:val="24"/>
                <w:szCs w:val="24"/>
                <w:u w:val="single"/>
              </w:rPr>
            </w:pPr>
            <w:r w:rsidRPr="00D06501">
              <w:rPr>
                <w:rFonts w:ascii="Times New Roman" w:hAnsi="Times New Roman"/>
                <w:sz w:val="24"/>
                <w:szCs w:val="24"/>
              </w:rPr>
              <w:t xml:space="preserve">e.  </w:t>
            </w:r>
            <w:r w:rsidRPr="00D06501">
              <w:rPr>
                <w:rFonts w:ascii="Times New Roman" w:hAnsi="Times New Roman"/>
                <w:bCs/>
                <w:sz w:val="24"/>
                <w:szCs w:val="24"/>
                <w:u w:val="single"/>
              </w:rPr>
              <w:t>Situation/Threat Integration</w:t>
            </w:r>
          </w:p>
          <w:p w:rsidR="002E654E" w:rsidRPr="00D06501" w:rsidRDefault="002E654E" w:rsidP="00C513A8">
            <w:pPr>
              <w:spacing w:after="0" w:line="240" w:lineRule="auto"/>
              <w:rPr>
                <w:rFonts w:ascii="Times New Roman" w:hAnsi="Times New Roman"/>
                <w:bCs/>
                <w:sz w:val="24"/>
                <w:szCs w:val="24"/>
              </w:rPr>
            </w:pPr>
            <w:r w:rsidRPr="00D06501">
              <w:rPr>
                <w:rFonts w:ascii="Times New Roman" w:hAnsi="Times New Roman"/>
                <w:bCs/>
                <w:sz w:val="24"/>
                <w:szCs w:val="24"/>
              </w:rPr>
              <w:t xml:space="preserve">     (1)  En Intent </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bCs/>
                <w:sz w:val="24"/>
                <w:szCs w:val="24"/>
              </w:rPr>
              <w:t xml:space="preserve">     </w:t>
            </w:r>
            <w:r w:rsidRPr="00D06501">
              <w:rPr>
                <w:rFonts w:ascii="Times New Roman" w:hAnsi="Times New Roman"/>
                <w:sz w:val="24"/>
                <w:szCs w:val="24"/>
              </w:rPr>
              <w:t>(2)  En Likely COA</w:t>
            </w:r>
          </w:p>
          <w:p w:rsidR="002E654E" w:rsidRPr="00D06501" w:rsidRDefault="002E654E" w:rsidP="00C513A8">
            <w:pPr>
              <w:spacing w:after="0" w:line="240" w:lineRule="auto"/>
              <w:rPr>
                <w:rFonts w:ascii="Times New Roman" w:hAnsi="Times New Roman"/>
                <w:b/>
                <w:bCs/>
                <w:sz w:val="24"/>
                <w:szCs w:val="24"/>
                <w:u w:val="single"/>
              </w:rPr>
            </w:pPr>
            <w:r w:rsidRPr="00D06501">
              <w:rPr>
                <w:rFonts w:ascii="Times New Roman" w:hAnsi="Times New Roman"/>
                <w:sz w:val="24"/>
                <w:szCs w:val="24"/>
              </w:rPr>
              <w:t xml:space="preserve">     (3)  En Most Dangerous COA</w:t>
            </w:r>
            <w:r w:rsidRPr="00D06501">
              <w:rPr>
                <w:rFonts w:ascii="Times New Roman" w:hAnsi="Times New Roman"/>
                <w:b/>
                <w:bCs/>
                <w:sz w:val="24"/>
                <w:szCs w:val="24"/>
                <w:u w:val="single"/>
              </w:rPr>
              <w:t xml:space="preserve"> </w:t>
            </w:r>
          </w:p>
        </w:tc>
        <w:tc>
          <w:tcPr>
            <w:tcW w:w="90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p>
          <w:p w:rsidR="002E654E" w:rsidRPr="00D06501" w:rsidRDefault="00DF3DC1" w:rsidP="00C513A8">
            <w:pPr>
              <w:spacing w:after="0" w:line="24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rPr>
                <w:rFonts w:ascii="Times New Roman" w:hAnsi="Times New Roman"/>
                <w:sz w:val="24"/>
                <w:szCs w:val="24"/>
              </w:rPr>
            </w:pP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Default="002E654E" w:rsidP="00C513A8">
            <w:pPr>
              <w:spacing w:after="0" w:line="240" w:lineRule="auto"/>
              <w:rPr>
                <w:rFonts w:ascii="Times New Roman" w:hAnsi="Times New Roman"/>
                <w:sz w:val="12"/>
                <w:szCs w:val="24"/>
              </w:rPr>
            </w:pPr>
          </w:p>
          <w:p w:rsidR="005D5F46" w:rsidRDefault="005D5F46" w:rsidP="00C513A8">
            <w:pPr>
              <w:spacing w:after="0" w:line="240" w:lineRule="auto"/>
              <w:rPr>
                <w:rFonts w:ascii="Times New Roman" w:hAnsi="Times New Roman"/>
                <w:sz w:val="12"/>
                <w:szCs w:val="24"/>
              </w:rPr>
            </w:pPr>
          </w:p>
          <w:p w:rsidR="005D5F46" w:rsidRPr="00D06501" w:rsidRDefault="005D5F46" w:rsidP="00C513A8">
            <w:pPr>
              <w:spacing w:after="0" w:line="240" w:lineRule="auto"/>
              <w:rPr>
                <w:rFonts w:ascii="Times New Roman" w:hAnsi="Times New Roman"/>
                <w:sz w:val="12"/>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907F7F" w:rsidRPr="00D06501" w:rsidRDefault="00907F7F" w:rsidP="00C513A8">
            <w:pPr>
              <w:spacing w:after="0" w:line="240" w:lineRule="auto"/>
              <w:rPr>
                <w:rFonts w:ascii="Times New Roman" w:hAnsi="Times New Roman"/>
                <w:sz w:val="24"/>
                <w:szCs w:val="24"/>
              </w:rPr>
            </w:pPr>
          </w:p>
          <w:p w:rsidR="0097662F" w:rsidRPr="00D06501" w:rsidRDefault="0097662F" w:rsidP="00C513A8">
            <w:pPr>
              <w:spacing w:after="0" w:line="240" w:lineRule="auto"/>
              <w:rPr>
                <w:rFonts w:ascii="Times New Roman" w:hAnsi="Times New Roman"/>
                <w:sz w:val="16"/>
                <w:szCs w:val="16"/>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0.5</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rPr>
                <w:rFonts w:ascii="Times New Roman" w:hAnsi="Times New Roman"/>
                <w:sz w:val="24"/>
                <w:szCs w:val="24"/>
              </w:rPr>
            </w:pPr>
          </w:p>
          <w:p w:rsidR="0097662F" w:rsidRPr="00D06501" w:rsidRDefault="0097662F" w:rsidP="00C513A8">
            <w:pPr>
              <w:spacing w:after="0" w:line="240" w:lineRule="auto"/>
              <w:rPr>
                <w:rFonts w:ascii="Times New Roman" w:hAnsi="Times New Roman"/>
                <w:sz w:val="24"/>
                <w:szCs w:val="24"/>
              </w:rPr>
            </w:pP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07F7F"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86D7C" w:rsidP="00C513A8">
            <w:pPr>
              <w:spacing w:after="0" w:line="240" w:lineRule="auto"/>
              <w:rPr>
                <w:rFonts w:ascii="Times New Roman" w:hAnsi="Times New Roman"/>
                <w:sz w:val="24"/>
                <w:szCs w:val="24"/>
              </w:rPr>
            </w:pPr>
            <w:r w:rsidRPr="00D06501">
              <w:rPr>
                <w:rFonts w:ascii="Times New Roman" w:hAnsi="Times New Roman"/>
                <w:sz w:val="24"/>
                <w:szCs w:val="24"/>
              </w:rPr>
              <w:t>6</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rPr>
                <w:rFonts w:ascii="Times New Roman" w:hAnsi="Times New Roman"/>
                <w:sz w:val="12"/>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p w:rsidR="002E654E" w:rsidRPr="00D06501" w:rsidRDefault="00986D7C" w:rsidP="00C513A8">
            <w:pPr>
              <w:spacing w:after="0" w:line="240" w:lineRule="auto"/>
              <w:rPr>
                <w:rFonts w:ascii="Times New Roman" w:hAnsi="Times New Roman"/>
                <w:sz w:val="24"/>
                <w:szCs w:val="24"/>
              </w:rPr>
            </w:pPr>
            <w:r w:rsidRPr="00D06501">
              <w:rPr>
                <w:rFonts w:ascii="Times New Roman" w:hAnsi="Times New Roman"/>
                <w:sz w:val="24"/>
                <w:szCs w:val="24"/>
              </w:rPr>
              <w:t>4</w:t>
            </w:r>
          </w:p>
          <w:p w:rsidR="002E654E" w:rsidRDefault="00986D7C" w:rsidP="0097662F">
            <w:pPr>
              <w:spacing w:after="0" w:line="240" w:lineRule="auto"/>
              <w:rPr>
                <w:rFonts w:ascii="Times New Roman" w:hAnsi="Times New Roman"/>
                <w:sz w:val="24"/>
                <w:szCs w:val="24"/>
              </w:rPr>
            </w:pPr>
            <w:r w:rsidRPr="00D06501">
              <w:rPr>
                <w:rFonts w:ascii="Times New Roman" w:hAnsi="Times New Roman"/>
                <w:sz w:val="24"/>
                <w:szCs w:val="24"/>
              </w:rPr>
              <w:t>4</w:t>
            </w:r>
          </w:p>
          <w:p w:rsidR="005D5F46" w:rsidRPr="00D06501" w:rsidRDefault="005D5F46" w:rsidP="0097662F">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p w:rsidR="002E654E" w:rsidRPr="00D06501" w:rsidRDefault="002E654E" w:rsidP="00C513A8">
            <w:pPr>
              <w:spacing w:after="0" w:line="240" w:lineRule="auto"/>
              <w:rPr>
                <w:rFonts w:ascii="Times New Roman" w:hAnsi="Times New Roman"/>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
                <w:sz w:val="24"/>
                <w:szCs w:val="24"/>
              </w:rPr>
              <w:lastRenderedPageBreak/>
              <w:t>(a)</w:t>
            </w: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ind w:left="-52"/>
              <w:rPr>
                <w:rFonts w:ascii="Times New Roman" w:hAnsi="Times New Roman"/>
                <w:sz w:val="24"/>
                <w:szCs w:val="24"/>
              </w:rPr>
            </w:pPr>
            <w:r w:rsidRPr="00D06501">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
                <w:sz w:val="24"/>
                <w:szCs w:val="24"/>
              </w:rPr>
              <w:t>(e)</w:t>
            </w: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bCs/>
                <w:sz w:val="24"/>
                <w:szCs w:val="24"/>
              </w:rPr>
              <w:t xml:space="preserve">     (4)  Advantages/Disadvantages</w:t>
            </w:r>
          </w:p>
          <w:p w:rsidR="0097662F" w:rsidRPr="00D06501" w:rsidRDefault="0097662F" w:rsidP="0097662F">
            <w:pPr>
              <w:spacing w:after="0" w:line="240" w:lineRule="auto"/>
              <w:rPr>
                <w:rFonts w:ascii="Times New Roman" w:hAnsi="Times New Roman"/>
                <w:bCs/>
                <w:sz w:val="10"/>
                <w:szCs w:val="24"/>
              </w:rPr>
            </w:pPr>
          </w:p>
          <w:p w:rsidR="0097662F" w:rsidRPr="00D06501" w:rsidRDefault="0097662F" w:rsidP="0097662F">
            <w:pPr>
              <w:spacing w:after="0" w:line="240" w:lineRule="auto"/>
              <w:rPr>
                <w:rFonts w:ascii="Times New Roman" w:hAnsi="Times New Roman"/>
                <w:bCs/>
                <w:sz w:val="24"/>
                <w:szCs w:val="24"/>
                <w:u w:val="single"/>
              </w:rPr>
            </w:pPr>
            <w:r w:rsidRPr="00D06501">
              <w:rPr>
                <w:rFonts w:ascii="Times New Roman" w:hAnsi="Times New Roman"/>
                <w:bCs/>
                <w:sz w:val="24"/>
                <w:szCs w:val="24"/>
              </w:rPr>
              <w:t xml:space="preserve">f. </w:t>
            </w:r>
            <w:r w:rsidRPr="00D06501">
              <w:rPr>
                <w:rFonts w:ascii="Times New Roman" w:hAnsi="Times New Roman"/>
                <w:bCs/>
                <w:sz w:val="24"/>
                <w:szCs w:val="24"/>
                <w:u w:val="single"/>
              </w:rPr>
              <w:t>Outputs</w:t>
            </w:r>
          </w:p>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bCs/>
                <w:sz w:val="24"/>
                <w:szCs w:val="24"/>
              </w:rPr>
              <w:t xml:space="preserve">   (1) Terrain overlay</w:t>
            </w:r>
          </w:p>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bCs/>
                <w:sz w:val="24"/>
                <w:szCs w:val="24"/>
              </w:rPr>
              <w:t xml:space="preserve">   (2) AA/MC</w:t>
            </w:r>
          </w:p>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bCs/>
                <w:sz w:val="24"/>
                <w:szCs w:val="24"/>
              </w:rPr>
              <w:t xml:space="preserve">   (3) Situation/Event Overlay</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14"/>
                <w:szCs w:val="24"/>
              </w:rPr>
            </w:pP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sz w:val="24"/>
                <w:szCs w:val="24"/>
              </w:rPr>
              <w:t>2</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bCs/>
                <w:sz w:val="24"/>
                <w:szCs w:val="24"/>
              </w:rPr>
              <w:t>(4) En Effects Schematic</w:t>
            </w:r>
          </w:p>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bCs/>
                <w:sz w:val="24"/>
                <w:szCs w:val="24"/>
              </w:rPr>
              <w:t>(5) Draft DSO</w:t>
            </w:r>
          </w:p>
          <w:p w:rsidR="0097662F" w:rsidRPr="00D06501" w:rsidRDefault="0097662F" w:rsidP="0097662F">
            <w:pPr>
              <w:spacing w:after="0" w:line="240" w:lineRule="auto"/>
              <w:ind w:left="-52"/>
              <w:rPr>
                <w:rFonts w:ascii="Times New Roman" w:hAnsi="Times New Roman"/>
                <w:sz w:val="24"/>
                <w:szCs w:val="24"/>
              </w:rPr>
            </w:pPr>
            <w:r w:rsidRPr="00D06501">
              <w:rPr>
                <w:rFonts w:ascii="Times New Roman" w:hAnsi="Times New Roman"/>
                <w:bCs/>
                <w:sz w:val="24"/>
                <w:szCs w:val="24"/>
              </w:rPr>
              <w:t xml:space="preserve"> (6) Intelligence Collection Plan</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Effects and Purpose to be stated</w:t>
            </w: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shd w:val="clear" w:color="auto" w:fill="E7E6E6"/>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10.</w:t>
            </w:r>
          </w:p>
        </w:tc>
        <w:tc>
          <w:tcPr>
            <w:tcW w:w="4590" w:type="dxa"/>
            <w:tcBorders>
              <w:top w:val="single" w:sz="4" w:space="0" w:color="auto"/>
              <w:left w:val="single" w:sz="4" w:space="0" w:color="auto"/>
              <w:bottom w:val="single" w:sz="4" w:space="0" w:color="auto"/>
              <w:right w:val="single" w:sz="4" w:space="0" w:color="auto"/>
            </w:tcBorders>
            <w:shd w:val="clear" w:color="auto" w:fill="E7E6E6"/>
            <w:hideMark/>
          </w:tcPr>
          <w:p w:rsidR="0097662F" w:rsidRPr="00D06501" w:rsidRDefault="0097662F" w:rsidP="0097662F">
            <w:pPr>
              <w:spacing w:after="0" w:line="240" w:lineRule="auto"/>
              <w:rPr>
                <w:rFonts w:ascii="Times New Roman" w:hAnsi="Times New Roman"/>
                <w:b/>
                <w:sz w:val="28"/>
                <w:szCs w:val="28"/>
              </w:rPr>
            </w:pPr>
            <w:r w:rsidRPr="00D06501">
              <w:rPr>
                <w:rFonts w:ascii="Times New Roman" w:hAnsi="Times New Roman"/>
                <w:b/>
                <w:sz w:val="28"/>
                <w:szCs w:val="28"/>
              </w:rPr>
              <w:t>Sub-Total</w:t>
            </w:r>
          </w:p>
        </w:tc>
        <w:tc>
          <w:tcPr>
            <w:tcW w:w="900" w:type="dxa"/>
            <w:tcBorders>
              <w:top w:val="single" w:sz="4" w:space="0" w:color="auto"/>
              <w:left w:val="single" w:sz="4" w:space="0" w:color="auto"/>
              <w:bottom w:val="single" w:sz="4" w:space="0" w:color="auto"/>
              <w:right w:val="single" w:sz="4" w:space="0" w:color="auto"/>
            </w:tcBorders>
            <w:shd w:val="clear" w:color="auto" w:fill="E7E6E6"/>
            <w:hideMark/>
          </w:tcPr>
          <w:p w:rsidR="0097662F" w:rsidRPr="00D06501" w:rsidRDefault="0097662F" w:rsidP="0097662F">
            <w:pPr>
              <w:spacing w:after="0" w:line="240" w:lineRule="auto"/>
              <w:rPr>
                <w:rFonts w:ascii="Times New Roman" w:hAnsi="Times New Roman"/>
                <w:b/>
                <w:sz w:val="28"/>
                <w:szCs w:val="28"/>
              </w:rPr>
            </w:pPr>
            <w:r w:rsidRPr="00D06501">
              <w:rPr>
                <w:rFonts w:ascii="Times New Roman" w:hAnsi="Times New Roman"/>
                <w:b/>
                <w:sz w:val="28"/>
                <w:szCs w:val="28"/>
              </w:rPr>
              <w:t>48</w:t>
            </w:r>
          </w:p>
        </w:tc>
        <w:tc>
          <w:tcPr>
            <w:tcW w:w="1271" w:type="dxa"/>
            <w:tcBorders>
              <w:top w:val="single" w:sz="4" w:space="0" w:color="auto"/>
              <w:left w:val="single" w:sz="4" w:space="0" w:color="auto"/>
              <w:bottom w:val="single" w:sz="4" w:space="0" w:color="auto"/>
              <w:right w:val="single" w:sz="4" w:space="0" w:color="auto"/>
            </w:tcBorders>
            <w:shd w:val="clear" w:color="auto" w:fill="E7E6E6"/>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E7E6E6"/>
          </w:tcPr>
          <w:p w:rsidR="0097662F" w:rsidRPr="00D06501" w:rsidRDefault="0097662F" w:rsidP="0097662F">
            <w:pPr>
              <w:spacing w:after="0" w:line="240" w:lineRule="auto"/>
              <w:rPr>
                <w:rFonts w:ascii="Times New Roman" w:hAnsi="Times New Roman"/>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hideMark/>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11.</w:t>
            </w:r>
          </w:p>
        </w:tc>
        <w:tc>
          <w:tcPr>
            <w:tcW w:w="4590" w:type="dxa"/>
            <w:tcBorders>
              <w:top w:val="single" w:sz="4" w:space="0" w:color="auto"/>
              <w:left w:val="single" w:sz="4" w:space="0" w:color="auto"/>
              <w:bottom w:val="single" w:sz="4" w:space="0" w:color="auto"/>
              <w:right w:val="single" w:sz="4" w:space="0" w:color="auto"/>
            </w:tcBorders>
            <w:hideMark/>
          </w:tcPr>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b/>
                <w:sz w:val="24"/>
                <w:szCs w:val="24"/>
              </w:rPr>
              <w:t>QUESTION 2</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a.  Stated Mission</w:t>
            </w:r>
          </w:p>
          <w:p w:rsidR="0097662F" w:rsidRPr="00D06501" w:rsidRDefault="0097662F" w:rsidP="0097662F">
            <w:pPr>
              <w:spacing w:after="120" w:line="240" w:lineRule="auto"/>
              <w:rPr>
                <w:rFonts w:ascii="Times New Roman" w:hAnsi="Times New Roman"/>
                <w:sz w:val="24"/>
                <w:szCs w:val="24"/>
                <w:u w:val="single"/>
              </w:rPr>
            </w:pPr>
            <w:r w:rsidRPr="00D06501">
              <w:rPr>
                <w:rFonts w:ascii="Times New Roman" w:hAnsi="Times New Roman"/>
                <w:sz w:val="24"/>
                <w:szCs w:val="24"/>
              </w:rPr>
              <w:t xml:space="preserve">b.  </w:t>
            </w:r>
            <w:r w:rsidRPr="00D06501">
              <w:rPr>
                <w:rFonts w:ascii="Times New Roman" w:hAnsi="Times New Roman"/>
                <w:sz w:val="24"/>
                <w:szCs w:val="24"/>
                <w:u w:val="single"/>
              </w:rPr>
              <w:t>Intention of Higher Comd</w:t>
            </w:r>
          </w:p>
          <w:p w:rsidR="0097662F" w:rsidRPr="00D06501" w:rsidRDefault="0097662F" w:rsidP="0097662F">
            <w:pPr>
              <w:spacing w:after="120" w:line="240" w:lineRule="auto"/>
              <w:rPr>
                <w:rFonts w:ascii="Times New Roman" w:hAnsi="Times New Roman"/>
                <w:sz w:val="24"/>
                <w:szCs w:val="24"/>
                <w:u w:val="single"/>
              </w:rPr>
            </w:pPr>
            <w:r w:rsidRPr="00D06501">
              <w:rPr>
                <w:rFonts w:ascii="Times New Roman" w:hAnsi="Times New Roman"/>
                <w:sz w:val="24"/>
                <w:szCs w:val="24"/>
              </w:rPr>
              <w:t xml:space="preserve">     (1) </w:t>
            </w:r>
            <w:r w:rsidRPr="00D06501">
              <w:rPr>
                <w:rFonts w:ascii="Times New Roman" w:hAnsi="Times New Roman"/>
                <w:sz w:val="24"/>
                <w:szCs w:val="24"/>
                <w:u w:val="single"/>
              </w:rPr>
              <w:t>2 UP – 1 Div</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 xml:space="preserve">         (a) Intent.</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 xml:space="preserve">         (b) ME. </w:t>
            </w:r>
          </w:p>
          <w:p w:rsidR="0097662F" w:rsidRPr="00D06501" w:rsidRDefault="0097662F" w:rsidP="0097662F">
            <w:pPr>
              <w:spacing w:after="120" w:line="240" w:lineRule="auto"/>
              <w:rPr>
                <w:rFonts w:ascii="Times New Roman" w:hAnsi="Times New Roman"/>
                <w:sz w:val="24"/>
                <w:szCs w:val="24"/>
                <w:u w:val="single"/>
              </w:rPr>
            </w:pPr>
            <w:r w:rsidRPr="00D06501">
              <w:rPr>
                <w:rFonts w:ascii="Times New Roman" w:hAnsi="Times New Roman"/>
                <w:sz w:val="24"/>
                <w:szCs w:val="24"/>
              </w:rPr>
              <w:t xml:space="preserve">     (2) </w:t>
            </w:r>
            <w:r w:rsidRPr="00D06501">
              <w:rPr>
                <w:rFonts w:ascii="Times New Roman" w:hAnsi="Times New Roman"/>
                <w:sz w:val="24"/>
                <w:szCs w:val="24"/>
                <w:u w:val="single"/>
              </w:rPr>
              <w:t xml:space="preserve">1 Up – 11 Bde Comd </w:t>
            </w:r>
          </w:p>
          <w:p w:rsidR="0097662F" w:rsidRPr="00D06501" w:rsidRDefault="0097662F" w:rsidP="0097662F">
            <w:pPr>
              <w:spacing w:after="120" w:line="240" w:lineRule="auto"/>
              <w:ind w:left="694"/>
              <w:rPr>
                <w:rFonts w:ascii="Times New Roman" w:hAnsi="Times New Roman"/>
                <w:sz w:val="24"/>
                <w:szCs w:val="24"/>
              </w:rPr>
            </w:pPr>
            <w:r w:rsidRPr="00D06501">
              <w:rPr>
                <w:rFonts w:ascii="Times New Roman" w:hAnsi="Times New Roman"/>
                <w:sz w:val="24"/>
                <w:szCs w:val="24"/>
              </w:rPr>
              <w:t xml:space="preserve">(a)  Mission. </w:t>
            </w:r>
          </w:p>
          <w:p w:rsidR="0097662F" w:rsidRPr="00D06501" w:rsidRDefault="0097662F" w:rsidP="0097662F">
            <w:pPr>
              <w:spacing w:after="120" w:line="240" w:lineRule="auto"/>
              <w:ind w:left="694"/>
              <w:rPr>
                <w:rFonts w:ascii="Times New Roman" w:hAnsi="Times New Roman"/>
                <w:sz w:val="24"/>
                <w:szCs w:val="24"/>
              </w:rPr>
            </w:pPr>
            <w:r w:rsidRPr="00D06501">
              <w:rPr>
                <w:rFonts w:ascii="Times New Roman" w:hAnsi="Times New Roman"/>
                <w:sz w:val="24"/>
                <w:szCs w:val="24"/>
              </w:rPr>
              <w:t xml:space="preserve">(b) </w:t>
            </w:r>
            <w:r w:rsidRPr="00D06501">
              <w:rPr>
                <w:rFonts w:ascii="Times New Roman" w:hAnsi="Times New Roman"/>
                <w:sz w:val="24"/>
                <w:szCs w:val="24"/>
                <w:u w:val="single"/>
              </w:rPr>
              <w:t>CONOPS</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 xml:space="preserve">                i. Intent</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 xml:space="preserve">                ii. SoM</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 xml:space="preserve">               iii. ME </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 xml:space="preserve">    (3)  My Role in his plan</w:t>
            </w:r>
          </w:p>
          <w:p w:rsidR="0097662F" w:rsidRPr="00D06501" w:rsidRDefault="0097662F" w:rsidP="0097662F">
            <w:pPr>
              <w:spacing w:after="120" w:line="240" w:lineRule="auto"/>
              <w:rPr>
                <w:rFonts w:ascii="Times New Roman" w:hAnsi="Times New Roman"/>
                <w:b/>
                <w:sz w:val="24"/>
                <w:szCs w:val="24"/>
              </w:rPr>
            </w:pPr>
            <w:r w:rsidRPr="00D06501">
              <w:rPr>
                <w:rFonts w:ascii="Times New Roman" w:hAnsi="Times New Roman"/>
                <w:sz w:val="24"/>
                <w:szCs w:val="24"/>
              </w:rPr>
              <w:t>c.</w:t>
            </w:r>
            <w:r w:rsidRPr="00D06501">
              <w:rPr>
                <w:rFonts w:ascii="Times New Roman" w:hAnsi="Times New Roman"/>
                <w:b/>
                <w:sz w:val="24"/>
                <w:szCs w:val="24"/>
              </w:rPr>
              <w:t xml:space="preserve">  </w:t>
            </w:r>
            <w:r w:rsidRPr="00D06501">
              <w:rPr>
                <w:rFonts w:ascii="Times New Roman" w:hAnsi="Times New Roman"/>
                <w:sz w:val="24"/>
                <w:szCs w:val="24"/>
                <w:u w:val="single"/>
              </w:rPr>
              <w:t>Specified and Implied Tasks</w:t>
            </w:r>
            <w:r w:rsidRPr="00D06501">
              <w:rPr>
                <w:rFonts w:ascii="Times New Roman" w:hAnsi="Times New Roman"/>
                <w:b/>
                <w:sz w:val="24"/>
                <w:szCs w:val="24"/>
              </w:rPr>
              <w:t xml:space="preserve">  </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b/>
                <w:sz w:val="24"/>
                <w:szCs w:val="24"/>
              </w:rPr>
              <w:t xml:space="preserve">     </w:t>
            </w:r>
            <w:r w:rsidRPr="00D06501">
              <w:rPr>
                <w:rFonts w:ascii="Times New Roman" w:hAnsi="Times New Roman"/>
                <w:sz w:val="24"/>
                <w:szCs w:val="24"/>
              </w:rPr>
              <w:t>(1)  Specified Tasks.</w:t>
            </w:r>
            <w:r w:rsidRPr="00D06501">
              <w:rPr>
                <w:rFonts w:ascii="Times New Roman" w:hAnsi="Times New Roman"/>
              </w:rPr>
              <w:t xml:space="preserve">   </w:t>
            </w:r>
          </w:p>
          <w:p w:rsidR="0097662F" w:rsidRPr="00D06501" w:rsidRDefault="0097662F" w:rsidP="0097662F">
            <w:pPr>
              <w:spacing w:after="120" w:line="240" w:lineRule="auto"/>
              <w:rPr>
                <w:rFonts w:ascii="Times New Roman" w:hAnsi="Times New Roman"/>
                <w:sz w:val="24"/>
                <w:szCs w:val="24"/>
                <w:u w:val="single"/>
              </w:rPr>
            </w:pPr>
            <w:r w:rsidRPr="00D06501">
              <w:rPr>
                <w:rFonts w:ascii="Times New Roman" w:hAnsi="Times New Roman"/>
                <w:sz w:val="24"/>
                <w:szCs w:val="24"/>
              </w:rPr>
              <w:t xml:space="preserve">     (2)   Implied Tasks.</w:t>
            </w:r>
          </w:p>
          <w:p w:rsidR="0097662F" w:rsidRPr="00D06501" w:rsidRDefault="0097662F" w:rsidP="0097662F">
            <w:pPr>
              <w:pStyle w:val="NoSpacing"/>
              <w:spacing w:before="240"/>
              <w:rPr>
                <w:rFonts w:ascii="Times New Roman" w:hAnsi="Times New Roman"/>
                <w:sz w:val="24"/>
                <w:szCs w:val="24"/>
              </w:rPr>
            </w:pPr>
            <w:r w:rsidRPr="00D06501">
              <w:rPr>
                <w:rFonts w:ascii="Times New Roman" w:hAnsi="Times New Roman"/>
                <w:sz w:val="24"/>
                <w:szCs w:val="24"/>
              </w:rPr>
              <w:t xml:space="preserve">     (3)  Prioritization/Msn Essential Tasks</w:t>
            </w:r>
          </w:p>
          <w:p w:rsidR="0097662F" w:rsidRPr="00D06501" w:rsidRDefault="0097662F" w:rsidP="0097662F">
            <w:pPr>
              <w:pStyle w:val="NoSpacing"/>
              <w:rPr>
                <w:rFonts w:ascii="Times New Roman" w:hAnsi="Times New Roman"/>
                <w:sz w:val="24"/>
                <w:szCs w:val="24"/>
              </w:rPr>
            </w:pPr>
            <w:r w:rsidRPr="00D06501">
              <w:rPr>
                <w:rFonts w:ascii="Times New Roman" w:hAnsi="Times New Roman"/>
                <w:sz w:val="24"/>
                <w:szCs w:val="24"/>
              </w:rPr>
              <w:t xml:space="preserve">           </w:t>
            </w:r>
          </w:p>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sz w:val="24"/>
                <w:szCs w:val="24"/>
              </w:rPr>
              <w:t>d.</w:t>
            </w:r>
            <w:r w:rsidRPr="00D06501">
              <w:rPr>
                <w:rFonts w:ascii="Times New Roman" w:hAnsi="Times New Roman"/>
                <w:b/>
                <w:sz w:val="24"/>
                <w:szCs w:val="24"/>
              </w:rPr>
              <w:t xml:space="preserve"> </w:t>
            </w:r>
            <w:r w:rsidRPr="00D06501">
              <w:rPr>
                <w:rFonts w:ascii="Times New Roman" w:hAnsi="Times New Roman"/>
                <w:sz w:val="24"/>
                <w:szCs w:val="24"/>
                <w:u w:val="single"/>
              </w:rPr>
              <w:t>Freedoms and Constraints</w:t>
            </w:r>
            <w:r w:rsidRPr="00D06501">
              <w:rPr>
                <w:rFonts w:ascii="Times New Roman" w:hAnsi="Times New Roman"/>
                <w:sz w:val="24"/>
                <w:szCs w:val="24"/>
              </w:rPr>
              <w:t>.</w:t>
            </w:r>
          </w:p>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sz w:val="24"/>
                <w:szCs w:val="24"/>
              </w:rPr>
              <w:t xml:space="preserve">   (</w:t>
            </w:r>
            <w:r w:rsidRPr="00D06501">
              <w:rPr>
                <w:rFonts w:ascii="Times New Roman" w:hAnsi="Times New Roman"/>
                <w:bCs/>
                <w:sz w:val="24"/>
                <w:szCs w:val="24"/>
              </w:rPr>
              <w:t xml:space="preserve">1)  </w:t>
            </w:r>
            <w:r w:rsidRPr="00D06501">
              <w:rPr>
                <w:rFonts w:ascii="Times New Roman" w:hAnsi="Times New Roman"/>
                <w:bCs/>
                <w:sz w:val="24"/>
                <w:szCs w:val="24"/>
                <w:u w:val="single"/>
              </w:rPr>
              <w:t>Constraints</w:t>
            </w:r>
            <w:r w:rsidRPr="00D06501">
              <w:rPr>
                <w:rFonts w:ascii="Times New Roman" w:hAnsi="Times New Roman"/>
                <w:bCs/>
                <w:sz w:val="24"/>
                <w:szCs w:val="24"/>
              </w:rPr>
              <w:t>.</w:t>
            </w:r>
          </w:p>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bCs/>
                <w:sz w:val="24"/>
                <w:szCs w:val="24"/>
              </w:rPr>
              <w:t xml:space="preserve">         (a) Time </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Cs/>
                <w:sz w:val="24"/>
                <w:szCs w:val="24"/>
              </w:rPr>
              <w:t xml:space="preserve">         </w:t>
            </w:r>
            <w:r w:rsidRPr="00D06501">
              <w:rPr>
                <w:rFonts w:ascii="Times New Roman" w:hAnsi="Times New Roman"/>
                <w:sz w:val="24"/>
                <w:szCs w:val="24"/>
              </w:rPr>
              <w:t>(b)  Space</w:t>
            </w:r>
          </w:p>
          <w:p w:rsidR="0097662F" w:rsidRPr="00D06501" w:rsidRDefault="0097662F" w:rsidP="0097662F">
            <w:pPr>
              <w:spacing w:after="0" w:line="240" w:lineRule="auto"/>
              <w:rPr>
                <w:rFonts w:ascii="Times New Roman" w:hAnsi="Times New Roman"/>
                <w:b/>
                <w:bCs/>
                <w:sz w:val="24"/>
                <w:szCs w:val="24"/>
                <w:u w:val="single"/>
              </w:rPr>
            </w:pPr>
            <w:r w:rsidRPr="00D06501">
              <w:rPr>
                <w:rFonts w:ascii="Times New Roman" w:hAnsi="Times New Roman"/>
                <w:sz w:val="24"/>
                <w:szCs w:val="24"/>
              </w:rPr>
              <w:t xml:space="preserve">         (c)  Resources</w:t>
            </w:r>
            <w:r w:rsidRPr="00D06501">
              <w:rPr>
                <w:rFonts w:ascii="Times New Roman" w:hAnsi="Times New Roman"/>
                <w:b/>
                <w:bCs/>
                <w:sz w:val="24"/>
                <w:szCs w:val="24"/>
                <w:u w:val="single"/>
              </w:rPr>
              <w:t xml:space="preserve">  </w:t>
            </w:r>
          </w:p>
          <w:p w:rsidR="0097662F" w:rsidRPr="00D06501" w:rsidRDefault="0097662F" w:rsidP="0097662F">
            <w:pPr>
              <w:tabs>
                <w:tab w:val="center" w:pos="2097"/>
              </w:tabs>
              <w:spacing w:after="0" w:line="240" w:lineRule="auto"/>
              <w:rPr>
                <w:rFonts w:ascii="Times New Roman" w:hAnsi="Times New Roman"/>
                <w:bCs/>
                <w:sz w:val="24"/>
                <w:szCs w:val="24"/>
              </w:rPr>
            </w:pPr>
            <w:r w:rsidRPr="00D06501">
              <w:rPr>
                <w:rFonts w:ascii="Times New Roman" w:hAnsi="Times New Roman"/>
                <w:bCs/>
                <w:sz w:val="24"/>
                <w:szCs w:val="24"/>
              </w:rPr>
              <w:t xml:space="preserve">    </w:t>
            </w:r>
          </w:p>
          <w:p w:rsidR="0097662F" w:rsidRPr="00D06501" w:rsidRDefault="0097662F" w:rsidP="0097662F">
            <w:pPr>
              <w:tabs>
                <w:tab w:val="center" w:pos="2097"/>
              </w:tabs>
              <w:spacing w:after="0" w:line="240" w:lineRule="auto"/>
              <w:rPr>
                <w:rFonts w:ascii="Times New Roman" w:hAnsi="Times New Roman"/>
                <w:bCs/>
                <w:sz w:val="24"/>
                <w:szCs w:val="24"/>
              </w:rPr>
            </w:pPr>
            <w:r w:rsidRPr="00D06501">
              <w:rPr>
                <w:rFonts w:ascii="Times New Roman" w:hAnsi="Times New Roman"/>
                <w:bCs/>
                <w:sz w:val="24"/>
                <w:szCs w:val="24"/>
              </w:rPr>
              <w:t xml:space="preserve">    (2) Freedoms</w:t>
            </w:r>
          </w:p>
          <w:p w:rsidR="0097662F" w:rsidRPr="00D06501" w:rsidRDefault="0097662F" w:rsidP="0097662F">
            <w:pPr>
              <w:tabs>
                <w:tab w:val="center" w:pos="2097"/>
              </w:tabs>
              <w:spacing w:after="0" w:line="240" w:lineRule="auto"/>
              <w:rPr>
                <w:rFonts w:ascii="Times New Roman" w:hAnsi="Times New Roman"/>
                <w:bCs/>
                <w:sz w:val="24"/>
                <w:szCs w:val="24"/>
              </w:rPr>
            </w:pPr>
          </w:p>
          <w:p w:rsidR="0097662F" w:rsidRPr="00D06501" w:rsidRDefault="0097662F" w:rsidP="0097662F">
            <w:pPr>
              <w:tabs>
                <w:tab w:val="center" w:pos="2097"/>
              </w:tabs>
              <w:spacing w:after="0" w:line="240" w:lineRule="auto"/>
              <w:rPr>
                <w:rFonts w:ascii="Times New Roman" w:hAnsi="Times New Roman"/>
                <w:bCs/>
                <w:sz w:val="24"/>
                <w:szCs w:val="24"/>
              </w:rPr>
            </w:pPr>
          </w:p>
          <w:p w:rsidR="0097662F" w:rsidRPr="00D06501" w:rsidRDefault="0097662F" w:rsidP="0097662F">
            <w:pPr>
              <w:spacing w:after="0" w:line="240" w:lineRule="auto"/>
              <w:rPr>
                <w:rFonts w:ascii="Times New Roman" w:hAnsi="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120" w:line="240" w:lineRule="auto"/>
              <w:rPr>
                <w:rFonts w:ascii="Times New Roman" w:hAnsi="Times New Roman"/>
                <w:sz w:val="24"/>
                <w:szCs w:val="24"/>
              </w:rPr>
            </w:pPr>
          </w:p>
          <w:p w:rsidR="0097662F" w:rsidRPr="00D06501" w:rsidRDefault="0097662F" w:rsidP="0097662F">
            <w:pPr>
              <w:spacing w:after="120" w:line="240" w:lineRule="auto"/>
              <w:rPr>
                <w:rFonts w:ascii="Times New Roman" w:hAnsi="Times New Roman"/>
                <w:sz w:val="24"/>
                <w:szCs w:val="24"/>
              </w:rPr>
            </w:pP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120" w:line="240" w:lineRule="auto"/>
              <w:rPr>
                <w:rFonts w:ascii="Times New Roman" w:hAnsi="Times New Roman"/>
                <w:sz w:val="24"/>
                <w:szCs w:val="24"/>
              </w:rPr>
            </w:pP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120" w:line="240" w:lineRule="auto"/>
              <w:rPr>
                <w:rFonts w:ascii="Times New Roman" w:hAnsi="Times New Roman"/>
                <w:sz w:val="24"/>
                <w:szCs w:val="24"/>
              </w:rPr>
            </w:pP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0" w:line="36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360" w:lineRule="auto"/>
              <w:rPr>
                <w:rFonts w:ascii="Times New Roman" w:hAnsi="Times New Roman"/>
                <w:sz w:val="24"/>
                <w:szCs w:val="24"/>
              </w:rPr>
            </w:pPr>
          </w:p>
          <w:p w:rsidR="0097662F" w:rsidRPr="00D06501" w:rsidRDefault="0097662F" w:rsidP="0097662F">
            <w:pPr>
              <w:spacing w:after="0" w:line="36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0" w:line="36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0" w:line="360" w:lineRule="auto"/>
              <w:rPr>
                <w:rFonts w:ascii="Times New Roman" w:hAnsi="Times New Roman"/>
                <w:sz w:val="24"/>
                <w:szCs w:val="24"/>
              </w:rPr>
            </w:pPr>
            <w:r w:rsidRPr="00D06501">
              <w:rPr>
                <w:rFonts w:ascii="Times New Roman" w:hAnsi="Times New Roman"/>
                <w:sz w:val="24"/>
                <w:szCs w:val="24"/>
              </w:rPr>
              <w:t>6</w:t>
            </w: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p>
          <w:p w:rsidR="0097662F" w:rsidRDefault="0097662F" w:rsidP="0097662F">
            <w:pPr>
              <w:spacing w:after="0" w:line="240" w:lineRule="auto"/>
              <w:rPr>
                <w:rFonts w:ascii="Times New Roman" w:hAnsi="Times New Roman"/>
                <w:sz w:val="24"/>
                <w:szCs w:val="24"/>
              </w:rPr>
            </w:pPr>
          </w:p>
          <w:p w:rsidR="005D5F46" w:rsidRPr="00D06501" w:rsidRDefault="005D5F46"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Cs w:val="24"/>
              </w:rPr>
            </w:pPr>
          </w:p>
          <w:p w:rsidR="0097662F" w:rsidRPr="00D06501" w:rsidRDefault="0097662F" w:rsidP="0097662F">
            <w:pPr>
              <w:spacing w:after="0" w:line="240" w:lineRule="auto"/>
              <w:rPr>
                <w:rFonts w:ascii="Times New Roman" w:hAnsi="Times New Roman"/>
                <w:szCs w:val="24"/>
              </w:rPr>
            </w:pPr>
          </w:p>
          <w:p w:rsidR="0097662F" w:rsidRPr="00D06501" w:rsidRDefault="0097662F" w:rsidP="0097662F">
            <w:pPr>
              <w:spacing w:after="0" w:line="240" w:lineRule="auto"/>
              <w:rPr>
                <w:rFonts w:ascii="Times New Roman" w:hAnsi="Times New Roman"/>
                <w:szCs w:val="24"/>
              </w:rPr>
            </w:pPr>
          </w:p>
          <w:p w:rsidR="0097662F" w:rsidRPr="00D06501" w:rsidRDefault="0097662F" w:rsidP="0097662F">
            <w:pPr>
              <w:spacing w:after="0" w:line="240" w:lineRule="auto"/>
              <w:rPr>
                <w:rFonts w:ascii="Times New Roman" w:hAnsi="Times New Roman"/>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r w:rsidRPr="00D06501">
              <w:rPr>
                <w:rFonts w:ascii="Times New Roman" w:hAnsi="Times New Roman"/>
                <w:b/>
                <w:sz w:val="24"/>
                <w:szCs w:val="24"/>
              </w:rPr>
              <w:lastRenderedPageBreak/>
              <w:t>(a)</w:t>
            </w: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r w:rsidRPr="00D06501">
              <w:rPr>
                <w:rFonts w:ascii="Times New Roman" w:hAnsi="Times New Roman"/>
                <w:b/>
                <w:sz w:val="24"/>
                <w:szCs w:val="24"/>
              </w:rPr>
              <w:t>(b)</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r w:rsidRPr="00D06501">
              <w:rPr>
                <w:rFonts w:ascii="Times New Roman" w:hAnsi="Times New Roman"/>
                <w:b/>
                <w:sz w:val="24"/>
                <w:szCs w:val="24"/>
              </w:rPr>
              <w:t>(c)</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r w:rsidRPr="00D06501">
              <w:rPr>
                <w:rFonts w:ascii="Times New Roman" w:hAnsi="Times New Roman"/>
                <w:b/>
                <w:sz w:val="24"/>
                <w:szCs w:val="24"/>
              </w:rPr>
              <w:t>(d)</w:t>
            </w: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r w:rsidRPr="00D06501">
              <w:rPr>
                <w:rFonts w:ascii="Times New Roman" w:hAnsi="Times New Roman"/>
                <w:b/>
                <w:sz w:val="24"/>
                <w:szCs w:val="24"/>
              </w:rPr>
              <w:t>(e)</w:t>
            </w: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Cs/>
                <w:sz w:val="24"/>
                <w:szCs w:val="24"/>
              </w:rPr>
              <w:t>e</w:t>
            </w:r>
            <w:r w:rsidRPr="00D06501">
              <w:rPr>
                <w:rFonts w:ascii="Times New Roman" w:hAnsi="Times New Roman"/>
                <w:b/>
                <w:bCs/>
                <w:sz w:val="24"/>
                <w:szCs w:val="24"/>
              </w:rPr>
              <w:t xml:space="preserve">.  </w:t>
            </w:r>
            <w:r w:rsidRPr="00D06501">
              <w:rPr>
                <w:rFonts w:ascii="Times New Roman" w:hAnsi="Times New Roman"/>
                <w:bCs/>
                <w:sz w:val="24"/>
                <w:szCs w:val="24"/>
                <w:u w:val="single"/>
              </w:rPr>
              <w:t>Other Factors</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 xml:space="preserve">     (1)  Civ Pop</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 xml:space="preserve">     (2)  Civ Police</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 xml:space="preserve">     (3)  Legal</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 xml:space="preserve">     (4)  Media</w:t>
            </w:r>
          </w:p>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sz w:val="24"/>
                <w:szCs w:val="24"/>
              </w:rPr>
              <w:t xml:space="preserve">     (5)  NGO</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sz w:val="24"/>
                <w:szCs w:val="24"/>
              </w:rPr>
              <w:t>0.5</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jc w:val="center"/>
              <w:rPr>
                <w:rFonts w:ascii="Times New Roman" w:hAnsi="Times New Roman"/>
                <w:b/>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f. Has the situation Changed?</w:t>
            </w:r>
          </w:p>
          <w:p w:rsidR="0097662F" w:rsidRPr="00D06501" w:rsidRDefault="0097662F" w:rsidP="0097662F">
            <w:pPr>
              <w:spacing w:after="0" w:line="240" w:lineRule="auto"/>
              <w:ind w:left="232" w:hanging="232"/>
              <w:rPr>
                <w:rFonts w:ascii="Times New Roman" w:hAnsi="Times New Roman"/>
              </w:rPr>
            </w:pPr>
            <w:r w:rsidRPr="00D06501">
              <w:rPr>
                <w:rFonts w:ascii="Times New Roman" w:hAnsi="Times New Roman"/>
                <w:sz w:val="24"/>
                <w:szCs w:val="24"/>
              </w:rPr>
              <w:t xml:space="preserve">   </w:t>
            </w:r>
            <w:r w:rsidRPr="00D06501">
              <w:rPr>
                <w:rFonts w:ascii="Times New Roman" w:hAnsi="Times New Roman"/>
              </w:rPr>
              <w:t>(1) Has the Situation Changed and How Does it Affect Me?</w:t>
            </w:r>
          </w:p>
          <w:p w:rsidR="0097662F" w:rsidRPr="00D06501" w:rsidRDefault="0097662F" w:rsidP="0097662F">
            <w:pPr>
              <w:spacing w:after="0" w:line="240" w:lineRule="auto"/>
              <w:ind w:left="232" w:hanging="232"/>
              <w:rPr>
                <w:rFonts w:ascii="Times New Roman" w:hAnsi="Times New Roman"/>
              </w:rPr>
            </w:pPr>
            <w:r w:rsidRPr="00D06501">
              <w:rPr>
                <w:rFonts w:ascii="Times New Roman" w:hAnsi="Times New Roman"/>
              </w:rPr>
              <w:t xml:space="preserve">   (2) How Might the Situation Change and How Might it Affect Me?</w:t>
            </w:r>
          </w:p>
          <w:p w:rsidR="0097662F" w:rsidRPr="00D06501" w:rsidRDefault="0097662F" w:rsidP="0097662F">
            <w:pPr>
              <w:spacing w:after="0" w:line="240" w:lineRule="auto"/>
              <w:ind w:left="232" w:hanging="232"/>
              <w:rPr>
                <w:rFonts w:ascii="Times New Roman" w:hAnsi="Times New Roman"/>
              </w:rPr>
            </w:pPr>
          </w:p>
          <w:p w:rsidR="0097662F" w:rsidRPr="00D06501" w:rsidRDefault="0097662F" w:rsidP="0097662F">
            <w:pPr>
              <w:spacing w:after="0" w:line="240" w:lineRule="auto"/>
              <w:rPr>
                <w:rFonts w:ascii="Times New Roman" w:hAnsi="Times New Roman"/>
                <w:szCs w:val="24"/>
              </w:rPr>
            </w:pPr>
            <w:r w:rsidRPr="00D06501">
              <w:rPr>
                <w:rFonts w:ascii="Times New Roman" w:hAnsi="Times New Roman"/>
                <w:szCs w:val="24"/>
              </w:rPr>
              <w:t>g. During Analysis of Column 3</w:t>
            </w:r>
          </w:p>
          <w:p w:rsidR="0097662F" w:rsidRPr="00D06501" w:rsidRDefault="0097662F" w:rsidP="0097662F">
            <w:pPr>
              <w:spacing w:after="0" w:line="240" w:lineRule="auto"/>
              <w:rPr>
                <w:rFonts w:ascii="Times New Roman" w:hAnsi="Times New Roman"/>
                <w:szCs w:val="24"/>
              </w:rPr>
            </w:pPr>
          </w:p>
          <w:p w:rsidR="0097662F" w:rsidRPr="00D06501" w:rsidRDefault="0097662F" w:rsidP="0097662F">
            <w:pPr>
              <w:spacing w:after="0" w:line="240" w:lineRule="auto"/>
              <w:rPr>
                <w:rFonts w:ascii="Times New Roman" w:hAnsi="Times New Roman"/>
                <w:bCs/>
                <w:szCs w:val="24"/>
              </w:rPr>
            </w:pPr>
            <w:r w:rsidRPr="00D06501">
              <w:rPr>
                <w:rFonts w:ascii="Times New Roman" w:hAnsi="Times New Roman"/>
                <w:szCs w:val="24"/>
              </w:rPr>
              <w:t xml:space="preserve">    (</w:t>
            </w:r>
            <w:r w:rsidRPr="00D06501">
              <w:rPr>
                <w:rFonts w:ascii="Times New Roman" w:hAnsi="Times New Roman"/>
                <w:bCs/>
                <w:szCs w:val="24"/>
              </w:rPr>
              <w:t xml:space="preserve">1)  CCIR </w:t>
            </w:r>
          </w:p>
          <w:p w:rsidR="0097662F" w:rsidRPr="00D06501" w:rsidRDefault="0097662F" w:rsidP="0097662F">
            <w:pPr>
              <w:spacing w:after="0" w:line="240" w:lineRule="auto"/>
              <w:rPr>
                <w:rFonts w:ascii="Times New Roman" w:hAnsi="Times New Roman"/>
                <w:szCs w:val="24"/>
              </w:rPr>
            </w:pPr>
            <w:r w:rsidRPr="00D06501">
              <w:rPr>
                <w:rFonts w:ascii="Times New Roman" w:hAnsi="Times New Roman"/>
                <w:bCs/>
                <w:szCs w:val="24"/>
              </w:rPr>
              <w:t xml:space="preserve">    </w:t>
            </w:r>
            <w:r w:rsidRPr="00D06501">
              <w:rPr>
                <w:rFonts w:ascii="Times New Roman" w:hAnsi="Times New Roman"/>
                <w:szCs w:val="24"/>
              </w:rPr>
              <w:t>(2)  RFI</w:t>
            </w:r>
          </w:p>
          <w:p w:rsidR="0097662F" w:rsidRPr="00D06501" w:rsidRDefault="0097662F" w:rsidP="0097662F">
            <w:pPr>
              <w:spacing w:after="0" w:line="240" w:lineRule="auto"/>
              <w:rPr>
                <w:rFonts w:ascii="Times New Roman" w:hAnsi="Times New Roman"/>
                <w:bCs/>
                <w:szCs w:val="24"/>
              </w:rPr>
            </w:pPr>
            <w:r w:rsidRPr="00D06501">
              <w:rPr>
                <w:rFonts w:ascii="Times New Roman" w:hAnsi="Times New Roman"/>
                <w:szCs w:val="24"/>
              </w:rPr>
              <w:t xml:space="preserve">    (</w:t>
            </w:r>
            <w:r w:rsidRPr="00D06501">
              <w:rPr>
                <w:rFonts w:ascii="Times New Roman" w:hAnsi="Times New Roman"/>
                <w:bCs/>
                <w:szCs w:val="24"/>
              </w:rPr>
              <w:t xml:space="preserve">3)  Planning Guidance </w:t>
            </w:r>
          </w:p>
          <w:p w:rsidR="0097662F" w:rsidRPr="00D06501" w:rsidRDefault="0097662F" w:rsidP="0097662F">
            <w:pPr>
              <w:spacing w:after="0" w:line="240" w:lineRule="auto"/>
              <w:ind w:left="232" w:hanging="232"/>
              <w:rPr>
                <w:rFonts w:ascii="Times New Roman" w:hAnsi="Times New Roman"/>
              </w:rPr>
            </w:pPr>
            <w:r w:rsidRPr="00D06501">
              <w:rPr>
                <w:rFonts w:ascii="Times New Roman" w:hAnsi="Times New Roman"/>
                <w:szCs w:val="24"/>
              </w:rPr>
              <w:t xml:space="preserve">    (</w:t>
            </w:r>
            <w:r w:rsidRPr="00D06501">
              <w:rPr>
                <w:rFonts w:ascii="Times New Roman" w:hAnsi="Times New Roman"/>
                <w:bCs/>
                <w:szCs w:val="24"/>
              </w:rPr>
              <w:t>6)  Clarification</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0.5</w:t>
            </w: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Cs w:val="24"/>
              </w:rPr>
            </w:pPr>
            <w:r w:rsidRPr="00D06501">
              <w:rPr>
                <w:rFonts w:ascii="Times New Roman" w:hAnsi="Times New Roman"/>
                <w:szCs w:val="24"/>
              </w:rPr>
              <w:t>3</w:t>
            </w:r>
          </w:p>
          <w:p w:rsidR="0097662F" w:rsidRPr="00D06501" w:rsidRDefault="0097662F" w:rsidP="0097662F">
            <w:pPr>
              <w:spacing w:after="0" w:line="240" w:lineRule="auto"/>
              <w:rPr>
                <w:rFonts w:ascii="Times New Roman" w:hAnsi="Times New Roman"/>
                <w:szCs w:val="24"/>
              </w:rPr>
            </w:pPr>
            <w:r w:rsidRPr="00D06501">
              <w:rPr>
                <w:rFonts w:ascii="Times New Roman" w:hAnsi="Times New Roman"/>
                <w:szCs w:val="24"/>
              </w:rPr>
              <w:t>3</w:t>
            </w:r>
          </w:p>
          <w:p w:rsidR="0097662F" w:rsidRPr="00D06501" w:rsidRDefault="0097662F" w:rsidP="0097662F">
            <w:pPr>
              <w:spacing w:after="0" w:line="240" w:lineRule="auto"/>
              <w:rPr>
                <w:rFonts w:ascii="Times New Roman" w:hAnsi="Times New Roman"/>
                <w:szCs w:val="24"/>
              </w:rPr>
            </w:pPr>
            <w:r w:rsidRPr="00D06501">
              <w:rPr>
                <w:rFonts w:ascii="Times New Roman" w:hAnsi="Times New Roman"/>
                <w:szCs w:val="24"/>
              </w:rPr>
              <w:t>3</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3</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rPr>
            </w:pPr>
            <w:r w:rsidRPr="00D06501">
              <w:rPr>
                <w:rFonts w:ascii="Times New Roman" w:hAnsi="Times New Roman"/>
              </w:rPr>
              <w:t>Candidates are to indicate how the situation might change and what action they would take. This should lead to PG for contingency plan</w:t>
            </w:r>
          </w:p>
        </w:tc>
      </w:tr>
      <w:tr w:rsidR="0097662F" w:rsidRPr="00D06501" w:rsidTr="00986D7C">
        <w:trPr>
          <w:trHeight w:val="341"/>
        </w:trPr>
        <w:tc>
          <w:tcPr>
            <w:tcW w:w="648" w:type="dxa"/>
            <w:tcBorders>
              <w:top w:val="single" w:sz="4" w:space="0" w:color="auto"/>
              <w:left w:val="single" w:sz="4" w:space="0" w:color="auto"/>
              <w:bottom w:val="single" w:sz="4" w:space="0" w:color="auto"/>
              <w:right w:val="single" w:sz="4" w:space="0" w:color="auto"/>
            </w:tcBorders>
            <w:shd w:val="clear" w:color="auto" w:fill="E7E6E6"/>
            <w:hideMark/>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12.</w:t>
            </w:r>
          </w:p>
        </w:tc>
        <w:tc>
          <w:tcPr>
            <w:tcW w:w="4590" w:type="dxa"/>
            <w:tcBorders>
              <w:top w:val="single" w:sz="4" w:space="0" w:color="auto"/>
              <w:left w:val="single" w:sz="4" w:space="0" w:color="auto"/>
              <w:bottom w:val="single" w:sz="4" w:space="0" w:color="auto"/>
              <w:right w:val="single" w:sz="4" w:space="0" w:color="auto"/>
            </w:tcBorders>
            <w:shd w:val="clear" w:color="auto" w:fill="E7E6E6"/>
            <w:hideMark/>
          </w:tcPr>
          <w:p w:rsidR="0097662F" w:rsidRPr="00D06501" w:rsidRDefault="0097662F" w:rsidP="0097662F">
            <w:pPr>
              <w:spacing w:after="0" w:line="240" w:lineRule="auto"/>
              <w:jc w:val="center"/>
              <w:rPr>
                <w:rFonts w:ascii="Times New Roman" w:hAnsi="Times New Roman"/>
                <w:b/>
                <w:sz w:val="28"/>
                <w:szCs w:val="28"/>
              </w:rPr>
            </w:pPr>
            <w:r w:rsidRPr="00D06501">
              <w:rPr>
                <w:rFonts w:ascii="Times New Roman" w:hAnsi="Times New Roman"/>
                <w:b/>
                <w:sz w:val="28"/>
                <w:szCs w:val="28"/>
              </w:rPr>
              <w:t>Sub-Total</w:t>
            </w:r>
          </w:p>
        </w:tc>
        <w:tc>
          <w:tcPr>
            <w:tcW w:w="900" w:type="dxa"/>
            <w:tcBorders>
              <w:top w:val="single" w:sz="4" w:space="0" w:color="auto"/>
              <w:left w:val="single" w:sz="4" w:space="0" w:color="auto"/>
              <w:bottom w:val="single" w:sz="4" w:space="0" w:color="auto"/>
              <w:right w:val="single" w:sz="4" w:space="0" w:color="auto"/>
            </w:tcBorders>
            <w:shd w:val="clear" w:color="auto" w:fill="E7E6E6"/>
          </w:tcPr>
          <w:p w:rsidR="0097662F" w:rsidRPr="00D06501" w:rsidRDefault="0097662F" w:rsidP="0097662F">
            <w:pPr>
              <w:spacing w:after="0" w:line="240" w:lineRule="auto"/>
              <w:rPr>
                <w:rFonts w:ascii="Times New Roman" w:hAnsi="Times New Roman"/>
                <w:b/>
                <w:sz w:val="28"/>
                <w:szCs w:val="28"/>
              </w:rPr>
            </w:pPr>
            <w:r w:rsidRPr="00D06501">
              <w:rPr>
                <w:rFonts w:ascii="Times New Roman" w:hAnsi="Times New Roman"/>
                <w:b/>
                <w:sz w:val="28"/>
                <w:szCs w:val="28"/>
              </w:rPr>
              <w:t xml:space="preserve">37 </w:t>
            </w:r>
          </w:p>
        </w:tc>
        <w:tc>
          <w:tcPr>
            <w:tcW w:w="1271" w:type="dxa"/>
            <w:tcBorders>
              <w:top w:val="single" w:sz="4" w:space="0" w:color="auto"/>
              <w:left w:val="single" w:sz="4" w:space="0" w:color="auto"/>
              <w:bottom w:val="single" w:sz="4" w:space="0" w:color="auto"/>
              <w:right w:val="single" w:sz="4" w:space="0" w:color="auto"/>
            </w:tcBorders>
            <w:shd w:val="clear" w:color="auto" w:fill="E7E6E6"/>
          </w:tcPr>
          <w:p w:rsidR="0097662F" w:rsidRPr="00D06501" w:rsidRDefault="0097662F" w:rsidP="0097662F">
            <w:pPr>
              <w:spacing w:after="0" w:line="240" w:lineRule="auto"/>
              <w:rPr>
                <w:rFonts w:ascii="Times New Roman" w:hAnsi="Times New Roman"/>
                <w:sz w:val="28"/>
                <w:szCs w:val="28"/>
              </w:rPr>
            </w:pPr>
          </w:p>
        </w:tc>
        <w:tc>
          <w:tcPr>
            <w:tcW w:w="1942" w:type="dxa"/>
            <w:tcBorders>
              <w:top w:val="single" w:sz="4" w:space="0" w:color="auto"/>
              <w:left w:val="single" w:sz="4" w:space="0" w:color="auto"/>
              <w:bottom w:val="single" w:sz="4" w:space="0" w:color="auto"/>
              <w:right w:val="single" w:sz="4" w:space="0" w:color="auto"/>
            </w:tcBorders>
            <w:shd w:val="clear" w:color="auto" w:fill="E7E6E6"/>
          </w:tcPr>
          <w:p w:rsidR="0097662F" w:rsidRPr="00D06501" w:rsidRDefault="0097662F" w:rsidP="0097662F">
            <w:pPr>
              <w:spacing w:after="0" w:line="240" w:lineRule="auto"/>
              <w:rPr>
                <w:rFonts w:ascii="Times New Roman" w:hAnsi="Times New Roman"/>
                <w:sz w:val="28"/>
                <w:szCs w:val="28"/>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hideMark/>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13.</w:t>
            </w: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b/>
                <w:sz w:val="24"/>
                <w:szCs w:val="24"/>
              </w:rPr>
              <w:t xml:space="preserve">QUESTION 3 </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459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 xml:space="preserve">a.  Stated Mission </w:t>
            </w:r>
          </w:p>
          <w:p w:rsidR="0097662F" w:rsidRPr="00D06501" w:rsidRDefault="0097662F" w:rsidP="0097662F">
            <w:pPr>
              <w:spacing w:after="0" w:line="240" w:lineRule="auto"/>
              <w:rPr>
                <w:rFonts w:ascii="Times New Roman" w:hAnsi="Times New Roman"/>
                <w:b/>
                <w:sz w:val="24"/>
                <w:szCs w:val="24"/>
              </w:rPr>
            </w:pPr>
            <w:r w:rsidRPr="00D06501">
              <w:rPr>
                <w:rFonts w:ascii="Times New Roman" w:hAnsi="Times New Roman"/>
                <w:sz w:val="24"/>
                <w:szCs w:val="24"/>
              </w:rPr>
              <w:t>b.  Effects, Object and Purpose</w:t>
            </w:r>
          </w:p>
          <w:p w:rsidR="0097662F" w:rsidRPr="00D06501" w:rsidRDefault="0097662F" w:rsidP="0097662F">
            <w:pPr>
              <w:spacing w:after="0" w:line="240" w:lineRule="auto"/>
              <w:rPr>
                <w:rFonts w:ascii="Times New Roman" w:hAnsi="Times New Roman"/>
                <w:bCs/>
                <w:sz w:val="24"/>
                <w:szCs w:val="24"/>
              </w:rPr>
            </w:pPr>
            <w:r w:rsidRPr="00D06501">
              <w:rPr>
                <w:rFonts w:ascii="Times New Roman" w:hAnsi="Times New Roman"/>
                <w:sz w:val="24"/>
                <w:szCs w:val="24"/>
              </w:rPr>
              <w:t>c.  Effect Schematic</w:t>
            </w:r>
            <w:r w:rsidRPr="00D06501">
              <w:rPr>
                <w:rFonts w:ascii="Times New Roman" w:hAnsi="Times New Roman"/>
                <w:b/>
                <w:sz w:val="24"/>
                <w:szCs w:val="24"/>
              </w:rPr>
              <w:t xml:space="preserve"> </w:t>
            </w:r>
            <w:r w:rsidRPr="00D06501">
              <w:rPr>
                <w:rFonts w:ascii="Times New Roman" w:hAnsi="Times New Roman"/>
                <w:sz w:val="24"/>
                <w:szCs w:val="24"/>
              </w:rPr>
              <w:t xml:space="preserve">    </w:t>
            </w:r>
          </w:p>
          <w:p w:rsidR="0097662F" w:rsidRPr="00D06501" w:rsidRDefault="0097662F" w:rsidP="0097662F">
            <w:pPr>
              <w:spacing w:after="0" w:line="240" w:lineRule="auto"/>
              <w:rPr>
                <w:rFonts w:ascii="Times New Roman" w:hAnsi="Times New Roman"/>
                <w:b/>
                <w:bCs/>
                <w:sz w:val="24"/>
                <w:szCs w:val="24"/>
              </w:rPr>
            </w:pPr>
            <w:r w:rsidRPr="00D06501">
              <w:rPr>
                <w:rFonts w:ascii="Times New Roman" w:hAnsi="Times New Roman"/>
                <w:bCs/>
                <w:sz w:val="24"/>
                <w:szCs w:val="24"/>
              </w:rPr>
              <w:t>d.  Intent Statement</w:t>
            </w:r>
          </w:p>
          <w:p w:rsidR="0097662F" w:rsidRPr="00D06501" w:rsidRDefault="0097662F" w:rsidP="0097662F">
            <w:pPr>
              <w:spacing w:after="120" w:line="240" w:lineRule="auto"/>
              <w:rPr>
                <w:rFonts w:ascii="Times New Roman" w:hAnsi="Times New Roman"/>
                <w:bCs/>
                <w:sz w:val="24"/>
                <w:szCs w:val="24"/>
              </w:rPr>
            </w:pPr>
            <w:r w:rsidRPr="00D06501">
              <w:rPr>
                <w:rFonts w:ascii="Times New Roman" w:hAnsi="Times New Roman"/>
                <w:bCs/>
                <w:sz w:val="24"/>
                <w:szCs w:val="24"/>
              </w:rPr>
              <w:t>e.  Potential COA</w:t>
            </w:r>
            <w:r w:rsidR="00726218">
              <w:rPr>
                <w:rFonts w:ascii="Times New Roman" w:hAnsi="Times New Roman"/>
                <w:bCs/>
                <w:sz w:val="24"/>
                <w:szCs w:val="24"/>
              </w:rPr>
              <w:t xml:space="preserve"> </w:t>
            </w:r>
          </w:p>
          <w:p w:rsidR="0097662F" w:rsidRPr="00D06501" w:rsidRDefault="0097662F" w:rsidP="0097662F">
            <w:pPr>
              <w:spacing w:after="120" w:line="240" w:lineRule="auto"/>
              <w:rPr>
                <w:rFonts w:ascii="Times New Roman" w:hAnsi="Times New Roman"/>
                <w:bCs/>
                <w:sz w:val="24"/>
                <w:szCs w:val="24"/>
              </w:rPr>
            </w:pPr>
            <w:r w:rsidRPr="00D06501">
              <w:rPr>
                <w:rFonts w:ascii="Times New Roman" w:hAnsi="Times New Roman"/>
                <w:bCs/>
                <w:sz w:val="24"/>
                <w:szCs w:val="24"/>
              </w:rPr>
              <w:t xml:space="preserve">f.  </w:t>
            </w:r>
            <w:r w:rsidRPr="00D06501">
              <w:rPr>
                <w:rFonts w:ascii="Times New Roman" w:hAnsi="Times New Roman"/>
                <w:sz w:val="24"/>
                <w:szCs w:val="24"/>
                <w:u w:val="single"/>
              </w:rPr>
              <w:t>Directions from Comd</w:t>
            </w:r>
          </w:p>
          <w:p w:rsidR="0097662F" w:rsidRPr="00D06501" w:rsidRDefault="0097662F" w:rsidP="0097662F">
            <w:pPr>
              <w:spacing w:after="120" w:line="240" w:lineRule="auto"/>
              <w:rPr>
                <w:rFonts w:ascii="Times New Roman" w:hAnsi="Times New Roman"/>
                <w:bCs/>
                <w:sz w:val="24"/>
                <w:szCs w:val="24"/>
              </w:rPr>
            </w:pPr>
            <w:r w:rsidRPr="00D06501">
              <w:rPr>
                <w:rFonts w:ascii="Times New Roman" w:hAnsi="Times New Roman"/>
                <w:sz w:val="24"/>
                <w:szCs w:val="24"/>
              </w:rPr>
              <w:t xml:space="preserve">    (</w:t>
            </w:r>
            <w:r w:rsidRPr="00D06501">
              <w:rPr>
                <w:rFonts w:ascii="Times New Roman" w:hAnsi="Times New Roman"/>
                <w:bCs/>
                <w:sz w:val="24"/>
                <w:szCs w:val="24"/>
              </w:rPr>
              <w:t>1)   Confirm en COA to plan against</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bCs/>
                <w:sz w:val="24"/>
                <w:szCs w:val="24"/>
              </w:rPr>
              <w:t xml:space="preserve">    </w:t>
            </w:r>
            <w:r w:rsidRPr="00D06501">
              <w:rPr>
                <w:rFonts w:ascii="Times New Roman" w:hAnsi="Times New Roman"/>
                <w:sz w:val="24"/>
                <w:szCs w:val="24"/>
              </w:rPr>
              <w:t>(2)   Articulate Main Effort Effect</w:t>
            </w:r>
          </w:p>
          <w:p w:rsidR="0097662F" w:rsidRPr="00D06501" w:rsidRDefault="0097662F" w:rsidP="0097662F">
            <w:pPr>
              <w:spacing w:after="120" w:line="240" w:lineRule="auto"/>
              <w:rPr>
                <w:rFonts w:ascii="Times New Roman" w:hAnsi="Times New Roman"/>
                <w:bCs/>
                <w:sz w:val="24"/>
                <w:szCs w:val="24"/>
              </w:rPr>
            </w:pPr>
            <w:r w:rsidRPr="00D06501">
              <w:rPr>
                <w:rFonts w:ascii="Times New Roman" w:hAnsi="Times New Roman"/>
                <w:sz w:val="24"/>
                <w:szCs w:val="24"/>
              </w:rPr>
              <w:t xml:space="preserve">    (</w:t>
            </w:r>
            <w:r w:rsidRPr="00D06501">
              <w:rPr>
                <w:rFonts w:ascii="Times New Roman" w:hAnsi="Times New Roman"/>
                <w:bCs/>
                <w:sz w:val="24"/>
                <w:szCs w:val="24"/>
              </w:rPr>
              <w:t xml:space="preserve">3)   </w:t>
            </w:r>
            <w:r w:rsidRPr="00D06501">
              <w:rPr>
                <w:rFonts w:ascii="Times New Roman" w:hAnsi="Times New Roman"/>
                <w:sz w:val="24"/>
                <w:szCs w:val="24"/>
              </w:rPr>
              <w:t>Set criteria to evaluate COA</w:t>
            </w:r>
          </w:p>
        </w:tc>
        <w:tc>
          <w:tcPr>
            <w:tcW w:w="900"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4</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1</w:t>
            </w:r>
          </w:p>
          <w:p w:rsidR="0097662F" w:rsidRPr="00D06501" w:rsidRDefault="0097662F" w:rsidP="0097662F">
            <w:pPr>
              <w:spacing w:after="120" w:line="240" w:lineRule="auto"/>
              <w:rPr>
                <w:rFonts w:ascii="Times New Roman" w:hAnsi="Times New Roman"/>
                <w:sz w:val="24"/>
                <w:szCs w:val="24"/>
              </w:rPr>
            </w:pP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2</w:t>
            </w:r>
          </w:p>
          <w:p w:rsidR="0097662F" w:rsidRPr="00D06501" w:rsidRDefault="0097662F" w:rsidP="0097662F">
            <w:pPr>
              <w:spacing w:after="120" w:line="240" w:lineRule="auto"/>
              <w:rPr>
                <w:rFonts w:ascii="Times New Roman" w:hAnsi="Times New Roman"/>
                <w:sz w:val="24"/>
                <w:szCs w:val="24"/>
              </w:rPr>
            </w:pPr>
            <w:r w:rsidRPr="00D06501">
              <w:rPr>
                <w:rFonts w:ascii="Times New Roman" w:hAnsi="Times New Roman"/>
                <w:sz w:val="24"/>
                <w:szCs w:val="24"/>
              </w:rPr>
              <w:t>2</w:t>
            </w:r>
          </w:p>
        </w:tc>
        <w:tc>
          <w:tcPr>
            <w:tcW w:w="1271"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tcPr>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p w:rsidR="0097662F" w:rsidRPr="00D06501" w:rsidRDefault="0097662F" w:rsidP="0097662F">
            <w:pPr>
              <w:spacing w:after="0" w:line="240" w:lineRule="auto"/>
              <w:rPr>
                <w:rFonts w:ascii="Times New Roman" w:hAnsi="Times New Roman"/>
                <w:sz w:val="24"/>
                <w:szCs w:val="24"/>
              </w:rPr>
            </w:pPr>
          </w:p>
        </w:tc>
      </w:tr>
      <w:tr w:rsidR="0097662F" w:rsidRPr="00D06501" w:rsidTr="00986D7C">
        <w:tc>
          <w:tcPr>
            <w:tcW w:w="648" w:type="dxa"/>
            <w:tcBorders>
              <w:top w:val="single" w:sz="4" w:space="0" w:color="auto"/>
              <w:left w:val="single" w:sz="4" w:space="0" w:color="auto"/>
              <w:bottom w:val="single" w:sz="4" w:space="0" w:color="auto"/>
              <w:right w:val="single" w:sz="4" w:space="0" w:color="auto"/>
            </w:tcBorders>
            <w:shd w:val="clear" w:color="auto" w:fill="D9D9D9"/>
            <w:hideMark/>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14.</w:t>
            </w:r>
          </w:p>
        </w:tc>
        <w:tc>
          <w:tcPr>
            <w:tcW w:w="4590" w:type="dxa"/>
            <w:tcBorders>
              <w:top w:val="single" w:sz="4" w:space="0" w:color="auto"/>
              <w:left w:val="single" w:sz="4" w:space="0" w:color="auto"/>
              <w:bottom w:val="single" w:sz="4" w:space="0" w:color="auto"/>
              <w:right w:val="single" w:sz="4" w:space="0" w:color="auto"/>
            </w:tcBorders>
            <w:shd w:val="clear" w:color="auto" w:fill="D9D9D9"/>
            <w:hideMark/>
          </w:tcPr>
          <w:p w:rsidR="0097662F" w:rsidRPr="00D06501" w:rsidRDefault="0097662F" w:rsidP="0097662F">
            <w:pPr>
              <w:spacing w:after="120" w:line="240" w:lineRule="auto"/>
              <w:jc w:val="center"/>
              <w:rPr>
                <w:rFonts w:ascii="Times New Roman" w:hAnsi="Times New Roman"/>
                <w:b/>
                <w:sz w:val="24"/>
                <w:szCs w:val="24"/>
              </w:rPr>
            </w:pPr>
            <w:r w:rsidRPr="00D06501">
              <w:rPr>
                <w:rFonts w:ascii="Times New Roman" w:hAnsi="Times New Roman"/>
                <w:b/>
                <w:sz w:val="24"/>
                <w:szCs w:val="24"/>
              </w:rPr>
              <w:t>Sub-Total</w:t>
            </w:r>
          </w:p>
        </w:tc>
        <w:tc>
          <w:tcPr>
            <w:tcW w:w="900" w:type="dxa"/>
            <w:tcBorders>
              <w:top w:val="single" w:sz="4" w:space="0" w:color="auto"/>
              <w:left w:val="single" w:sz="4" w:space="0" w:color="auto"/>
              <w:bottom w:val="single" w:sz="4" w:space="0" w:color="auto"/>
              <w:right w:val="single" w:sz="4" w:space="0" w:color="auto"/>
            </w:tcBorders>
            <w:shd w:val="clear" w:color="auto" w:fill="D9D9D9"/>
            <w:hideMark/>
          </w:tcPr>
          <w:p w:rsidR="0097662F" w:rsidRPr="00D06501" w:rsidRDefault="0097662F" w:rsidP="0097662F">
            <w:pPr>
              <w:spacing w:after="0" w:line="240" w:lineRule="auto"/>
              <w:rPr>
                <w:rFonts w:ascii="Times New Roman" w:hAnsi="Times New Roman"/>
                <w:b/>
                <w:sz w:val="28"/>
                <w:szCs w:val="28"/>
              </w:rPr>
            </w:pPr>
            <w:r w:rsidRPr="00D06501">
              <w:rPr>
                <w:rFonts w:ascii="Times New Roman" w:hAnsi="Times New Roman"/>
                <w:b/>
                <w:sz w:val="28"/>
                <w:szCs w:val="28"/>
              </w:rPr>
              <w:t>15</w:t>
            </w:r>
          </w:p>
        </w:tc>
        <w:tc>
          <w:tcPr>
            <w:tcW w:w="1271" w:type="dxa"/>
            <w:tcBorders>
              <w:top w:val="single" w:sz="4" w:space="0" w:color="auto"/>
              <w:left w:val="single" w:sz="4" w:space="0" w:color="auto"/>
              <w:bottom w:val="single" w:sz="4" w:space="0" w:color="auto"/>
              <w:right w:val="single" w:sz="4" w:space="0" w:color="auto"/>
            </w:tcBorders>
            <w:shd w:val="clear" w:color="auto" w:fill="D9D9D9"/>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D9D9D9"/>
          </w:tcPr>
          <w:p w:rsidR="0097662F" w:rsidRPr="00D06501" w:rsidRDefault="0097662F" w:rsidP="0097662F">
            <w:pPr>
              <w:spacing w:after="0" w:line="240" w:lineRule="auto"/>
              <w:rPr>
                <w:rFonts w:ascii="Times New Roman" w:hAnsi="Times New Roman"/>
                <w:sz w:val="24"/>
                <w:szCs w:val="24"/>
              </w:rPr>
            </w:pPr>
          </w:p>
        </w:tc>
      </w:tr>
      <w:tr w:rsidR="0097662F" w:rsidRPr="00D06501" w:rsidTr="00986D7C">
        <w:trPr>
          <w:trHeight w:val="71"/>
        </w:trPr>
        <w:tc>
          <w:tcPr>
            <w:tcW w:w="648" w:type="dxa"/>
            <w:tcBorders>
              <w:top w:val="single" w:sz="4" w:space="0" w:color="auto"/>
              <w:left w:val="single" w:sz="4" w:space="0" w:color="auto"/>
              <w:bottom w:val="single" w:sz="4" w:space="0" w:color="auto"/>
              <w:right w:val="single" w:sz="4" w:space="0" w:color="auto"/>
            </w:tcBorders>
            <w:shd w:val="clear" w:color="auto" w:fill="auto"/>
            <w:hideMark/>
          </w:tcPr>
          <w:p w:rsidR="0097662F" w:rsidRPr="00D06501" w:rsidRDefault="0097662F" w:rsidP="0097662F">
            <w:pPr>
              <w:spacing w:after="0" w:line="240" w:lineRule="auto"/>
              <w:rPr>
                <w:rFonts w:ascii="Times New Roman" w:hAnsi="Times New Roman"/>
                <w:sz w:val="24"/>
                <w:szCs w:val="24"/>
              </w:rPr>
            </w:pPr>
            <w:r w:rsidRPr="00D06501">
              <w:rPr>
                <w:rFonts w:ascii="Times New Roman" w:hAnsi="Times New Roman"/>
                <w:sz w:val="24"/>
                <w:szCs w:val="24"/>
              </w:rPr>
              <w:t>15.</w:t>
            </w:r>
          </w:p>
        </w:tc>
        <w:tc>
          <w:tcPr>
            <w:tcW w:w="4590" w:type="dxa"/>
            <w:tcBorders>
              <w:top w:val="single" w:sz="4" w:space="0" w:color="auto"/>
              <w:left w:val="single" w:sz="4" w:space="0" w:color="auto"/>
              <w:bottom w:val="single" w:sz="4" w:space="0" w:color="auto"/>
              <w:right w:val="single" w:sz="4" w:space="0" w:color="auto"/>
            </w:tcBorders>
            <w:shd w:val="clear" w:color="auto" w:fill="auto"/>
            <w:hideMark/>
          </w:tcPr>
          <w:p w:rsidR="0097662F" w:rsidRPr="00D06501" w:rsidRDefault="0097662F" w:rsidP="0097662F">
            <w:pPr>
              <w:spacing w:after="0" w:line="240" w:lineRule="auto"/>
              <w:jc w:val="center"/>
              <w:rPr>
                <w:rFonts w:ascii="Times New Roman" w:hAnsi="Times New Roman"/>
                <w:b/>
                <w:sz w:val="32"/>
                <w:szCs w:val="32"/>
              </w:rPr>
            </w:pPr>
            <w:r w:rsidRPr="00D06501">
              <w:rPr>
                <w:rFonts w:ascii="Times New Roman" w:hAnsi="Times New Roman"/>
                <w:b/>
                <w:sz w:val="32"/>
                <w:szCs w:val="32"/>
              </w:rPr>
              <w:t>Grand Total</w:t>
            </w:r>
          </w:p>
        </w:tc>
        <w:tc>
          <w:tcPr>
            <w:tcW w:w="900" w:type="dxa"/>
            <w:tcBorders>
              <w:top w:val="single" w:sz="4" w:space="0" w:color="auto"/>
              <w:left w:val="single" w:sz="4" w:space="0" w:color="auto"/>
              <w:bottom w:val="single" w:sz="4" w:space="0" w:color="auto"/>
              <w:right w:val="single" w:sz="4" w:space="0" w:color="auto"/>
            </w:tcBorders>
            <w:shd w:val="clear" w:color="auto" w:fill="auto"/>
            <w:hideMark/>
          </w:tcPr>
          <w:p w:rsidR="0097662F" w:rsidRPr="00D06501" w:rsidRDefault="0097662F" w:rsidP="0097662F">
            <w:pPr>
              <w:spacing w:after="0" w:line="240" w:lineRule="auto"/>
              <w:rPr>
                <w:rFonts w:ascii="Times New Roman" w:hAnsi="Times New Roman"/>
                <w:b/>
                <w:sz w:val="32"/>
                <w:szCs w:val="32"/>
              </w:rPr>
            </w:pPr>
            <w:r w:rsidRPr="00D06501">
              <w:rPr>
                <w:rFonts w:ascii="Times New Roman" w:hAnsi="Times New Roman"/>
                <w:b/>
                <w:sz w:val="32"/>
                <w:szCs w:val="32"/>
              </w:rPr>
              <w:t>125</w:t>
            </w:r>
          </w:p>
        </w:tc>
        <w:tc>
          <w:tcPr>
            <w:tcW w:w="1271" w:type="dxa"/>
            <w:tcBorders>
              <w:top w:val="single" w:sz="4" w:space="0" w:color="auto"/>
              <w:left w:val="single" w:sz="4" w:space="0" w:color="auto"/>
              <w:bottom w:val="single" w:sz="4" w:space="0" w:color="auto"/>
              <w:right w:val="single" w:sz="4" w:space="0" w:color="auto"/>
            </w:tcBorders>
            <w:shd w:val="clear" w:color="auto" w:fill="auto"/>
          </w:tcPr>
          <w:p w:rsidR="0097662F" w:rsidRPr="00D06501" w:rsidRDefault="0097662F" w:rsidP="0097662F">
            <w:pPr>
              <w:spacing w:after="0" w:line="240" w:lineRule="auto"/>
              <w:rPr>
                <w:rFonts w:ascii="Times New Roman" w:hAnsi="Times New Roman"/>
                <w:sz w:val="24"/>
                <w:szCs w:val="24"/>
              </w:rPr>
            </w:pPr>
          </w:p>
        </w:tc>
        <w:tc>
          <w:tcPr>
            <w:tcW w:w="1942" w:type="dxa"/>
            <w:tcBorders>
              <w:top w:val="single" w:sz="4" w:space="0" w:color="auto"/>
              <w:left w:val="single" w:sz="4" w:space="0" w:color="auto"/>
              <w:bottom w:val="single" w:sz="4" w:space="0" w:color="auto"/>
              <w:right w:val="single" w:sz="4" w:space="0" w:color="auto"/>
            </w:tcBorders>
            <w:shd w:val="clear" w:color="auto" w:fill="auto"/>
          </w:tcPr>
          <w:p w:rsidR="0097662F" w:rsidRPr="00D06501" w:rsidRDefault="0097662F" w:rsidP="0097662F">
            <w:pPr>
              <w:spacing w:after="0" w:line="240" w:lineRule="auto"/>
              <w:rPr>
                <w:rFonts w:ascii="Times New Roman" w:hAnsi="Times New Roman"/>
                <w:sz w:val="24"/>
                <w:szCs w:val="24"/>
              </w:rPr>
            </w:pPr>
          </w:p>
        </w:tc>
      </w:tr>
    </w:tbl>
    <w:p w:rsidR="002E654E" w:rsidRPr="00D06501" w:rsidRDefault="002E654E" w:rsidP="002E654E">
      <w:pPr>
        <w:spacing w:after="0" w:line="360" w:lineRule="auto"/>
        <w:rPr>
          <w:rFonts w:ascii="Times New Roman" w:hAnsi="Times New Roman"/>
          <w:sz w:val="24"/>
          <w:szCs w:val="24"/>
        </w:rPr>
      </w:pPr>
    </w:p>
    <w:p w:rsidR="002E654E" w:rsidRPr="00D06501" w:rsidRDefault="002E654E" w:rsidP="002E654E">
      <w:pPr>
        <w:spacing w:after="0" w:line="240" w:lineRule="auto"/>
        <w:jc w:val="center"/>
        <w:rPr>
          <w:rFonts w:ascii="Times New Roman" w:hAnsi="Times New Roman"/>
          <w:b/>
          <w:color w:val="000000"/>
          <w:sz w:val="24"/>
          <w:szCs w:val="24"/>
          <w:u w:val="single"/>
        </w:rPr>
      </w:pPr>
    </w:p>
    <w:p w:rsidR="002E654E" w:rsidRPr="00D06501" w:rsidRDefault="002E654E" w:rsidP="002E654E">
      <w:pPr>
        <w:spacing w:after="0" w:line="240" w:lineRule="auto"/>
        <w:jc w:val="center"/>
        <w:rPr>
          <w:rFonts w:ascii="Times New Roman" w:hAnsi="Times New Roman"/>
          <w:b/>
          <w:color w:val="000000"/>
          <w:sz w:val="24"/>
          <w:szCs w:val="24"/>
          <w:u w:val="single"/>
        </w:rPr>
      </w:pPr>
    </w:p>
    <w:p w:rsidR="002E654E" w:rsidRPr="00D06501" w:rsidRDefault="002E654E" w:rsidP="002E654E">
      <w:pPr>
        <w:spacing w:after="0" w:line="240" w:lineRule="auto"/>
        <w:jc w:val="center"/>
        <w:rPr>
          <w:rFonts w:ascii="Times New Roman" w:hAnsi="Times New Roman"/>
          <w:b/>
          <w:color w:val="000000"/>
          <w:sz w:val="24"/>
          <w:szCs w:val="24"/>
          <w:u w:val="single"/>
        </w:rPr>
      </w:pPr>
    </w:p>
    <w:p w:rsidR="002E654E" w:rsidRPr="00D06501" w:rsidRDefault="002E654E" w:rsidP="002E654E">
      <w:pPr>
        <w:spacing w:after="0" w:line="240" w:lineRule="auto"/>
        <w:jc w:val="center"/>
        <w:rPr>
          <w:rFonts w:ascii="Times New Roman" w:hAnsi="Times New Roman"/>
          <w:b/>
          <w:color w:val="000000"/>
          <w:sz w:val="24"/>
          <w:szCs w:val="24"/>
          <w:u w:val="single"/>
        </w:rPr>
      </w:pPr>
    </w:p>
    <w:p w:rsidR="002E654E" w:rsidRPr="00D06501" w:rsidRDefault="002E654E" w:rsidP="002E654E">
      <w:pPr>
        <w:spacing w:after="0" w:line="240" w:lineRule="auto"/>
        <w:jc w:val="center"/>
        <w:rPr>
          <w:rFonts w:ascii="Times New Roman" w:hAnsi="Times New Roman"/>
          <w:b/>
          <w:color w:val="000000"/>
          <w:sz w:val="24"/>
          <w:szCs w:val="24"/>
          <w:u w:val="single"/>
        </w:rPr>
      </w:pPr>
    </w:p>
    <w:p w:rsidR="002E654E" w:rsidRPr="00D06501" w:rsidRDefault="002E654E" w:rsidP="002E654E">
      <w:pPr>
        <w:spacing w:after="0" w:line="240" w:lineRule="auto"/>
        <w:jc w:val="center"/>
        <w:rPr>
          <w:rFonts w:ascii="Times New Roman" w:hAnsi="Times New Roman"/>
          <w:b/>
          <w:color w:val="000000"/>
          <w:sz w:val="24"/>
          <w:szCs w:val="24"/>
          <w:u w:val="single"/>
        </w:rPr>
      </w:pPr>
    </w:p>
    <w:p w:rsidR="002E654E" w:rsidRPr="00D06501" w:rsidRDefault="002E654E" w:rsidP="002E654E">
      <w:pPr>
        <w:spacing w:after="0" w:line="240" w:lineRule="auto"/>
        <w:jc w:val="center"/>
        <w:rPr>
          <w:rFonts w:ascii="Times New Roman" w:hAnsi="Times New Roman"/>
          <w:b/>
          <w:color w:val="000000"/>
          <w:sz w:val="24"/>
          <w:szCs w:val="24"/>
          <w:u w:val="single"/>
        </w:rPr>
        <w:sectPr w:rsidR="002E654E" w:rsidRPr="00D06501" w:rsidSect="00EE029C">
          <w:headerReference w:type="even" r:id="rId196"/>
          <w:headerReference w:type="default" r:id="rId197"/>
          <w:footerReference w:type="default" r:id="rId198"/>
          <w:headerReference w:type="first" r:id="rId199"/>
          <w:footerReference w:type="first" r:id="rId200"/>
          <w:pgSz w:w="12240" w:h="15840" w:code="1"/>
          <w:pgMar w:top="1440" w:right="1440" w:bottom="1080" w:left="1440" w:header="720" w:footer="720" w:gutter="0"/>
          <w:pgNumType w:start="1"/>
          <w:cols w:space="720"/>
          <w:titlePg/>
          <w:docGrid w:linePitch="360"/>
        </w:sectPr>
      </w:pPr>
    </w:p>
    <w:p w:rsidR="002E654E" w:rsidRPr="00D06501" w:rsidRDefault="002E654E" w:rsidP="002E654E">
      <w:pPr>
        <w:spacing w:after="0" w:line="240" w:lineRule="auto"/>
        <w:jc w:val="center"/>
        <w:rPr>
          <w:rFonts w:ascii="Times New Roman" w:hAnsi="Times New Roman"/>
          <w:b/>
          <w:color w:val="000000"/>
          <w:sz w:val="24"/>
          <w:szCs w:val="24"/>
          <w:u w:val="single"/>
        </w:rPr>
      </w:pPr>
      <w:r w:rsidRPr="00D06501">
        <w:rPr>
          <w:rFonts w:ascii="Times New Roman" w:hAnsi="Times New Roman"/>
          <w:b/>
          <w:color w:val="000000"/>
          <w:sz w:val="24"/>
          <w:szCs w:val="24"/>
          <w:u w:val="single"/>
        </w:rPr>
        <w:lastRenderedPageBreak/>
        <w:t>ARMY OFFICERS’ PRACTICAL PROMEX 2024</w:t>
      </w:r>
    </w:p>
    <w:p w:rsidR="002E654E" w:rsidRPr="00D06501" w:rsidRDefault="002E654E" w:rsidP="002E654E">
      <w:pPr>
        <w:spacing w:after="0" w:line="240" w:lineRule="auto"/>
        <w:jc w:val="center"/>
        <w:rPr>
          <w:rFonts w:ascii="Times New Roman" w:hAnsi="Times New Roman"/>
          <w:b/>
          <w:color w:val="000000"/>
          <w:sz w:val="24"/>
          <w:szCs w:val="24"/>
          <w:u w:val="single"/>
        </w:rPr>
      </w:pPr>
      <w:r w:rsidRPr="00D06501">
        <w:rPr>
          <w:rFonts w:ascii="Times New Roman" w:hAnsi="Times New Roman"/>
          <w:b/>
          <w:color w:val="000000"/>
          <w:sz w:val="24"/>
          <w:szCs w:val="24"/>
          <w:u w:val="single"/>
        </w:rPr>
        <w:t xml:space="preserve">EXERCISE KAASHE GBEYE </w:t>
      </w:r>
      <w:r w:rsidR="00B71AC8" w:rsidRPr="00D06501">
        <w:rPr>
          <w:rFonts w:ascii="Times New Roman" w:hAnsi="Times New Roman"/>
          <w:b/>
          <w:color w:val="000000"/>
          <w:sz w:val="24"/>
          <w:szCs w:val="24"/>
          <w:u w:val="single"/>
        </w:rPr>
        <w:t>ALPHA</w:t>
      </w:r>
    </w:p>
    <w:p w:rsidR="002E654E" w:rsidRPr="00D06501" w:rsidRDefault="00B71AC8" w:rsidP="002E654E">
      <w:pPr>
        <w:spacing w:after="0" w:line="240" w:lineRule="auto"/>
        <w:jc w:val="center"/>
        <w:rPr>
          <w:rFonts w:ascii="Times New Roman" w:hAnsi="Times New Roman"/>
          <w:b/>
          <w:color w:val="000000"/>
          <w:sz w:val="24"/>
          <w:szCs w:val="24"/>
          <w:u w:val="single"/>
        </w:rPr>
      </w:pPr>
      <w:r w:rsidRPr="00D06501">
        <w:rPr>
          <w:rFonts w:ascii="Times New Roman" w:hAnsi="Times New Roman"/>
          <w:b/>
          <w:color w:val="000000"/>
          <w:sz w:val="24"/>
          <w:szCs w:val="24"/>
          <w:u w:val="single"/>
        </w:rPr>
        <w:t>LIEUTENANT</w:t>
      </w:r>
      <w:r w:rsidR="002E654E" w:rsidRPr="00D06501">
        <w:rPr>
          <w:rFonts w:ascii="Times New Roman" w:hAnsi="Times New Roman"/>
          <w:b/>
          <w:color w:val="000000"/>
          <w:sz w:val="24"/>
          <w:szCs w:val="24"/>
          <w:u w:val="single"/>
        </w:rPr>
        <w:t xml:space="preserve"> TO </w:t>
      </w:r>
      <w:r w:rsidRPr="00D06501">
        <w:rPr>
          <w:rFonts w:ascii="Times New Roman" w:hAnsi="Times New Roman"/>
          <w:b/>
          <w:color w:val="000000"/>
          <w:sz w:val="24"/>
          <w:szCs w:val="24"/>
          <w:u w:val="single"/>
        </w:rPr>
        <w:t>CAPTAIN</w:t>
      </w:r>
      <w:r w:rsidR="002E654E" w:rsidRPr="00D06501">
        <w:rPr>
          <w:rFonts w:ascii="Times New Roman" w:hAnsi="Times New Roman"/>
          <w:b/>
          <w:color w:val="000000"/>
          <w:sz w:val="24"/>
          <w:szCs w:val="24"/>
          <w:u w:val="single"/>
        </w:rPr>
        <w:t xml:space="preserve"> </w:t>
      </w:r>
    </w:p>
    <w:p w:rsidR="00CF570C" w:rsidRPr="00D06501" w:rsidRDefault="00CF570C" w:rsidP="002E654E">
      <w:pPr>
        <w:spacing w:after="0" w:line="240" w:lineRule="auto"/>
        <w:jc w:val="center"/>
        <w:rPr>
          <w:rFonts w:ascii="Times New Roman" w:hAnsi="Times New Roman"/>
          <w:b/>
          <w:color w:val="000000"/>
          <w:sz w:val="14"/>
          <w:szCs w:val="14"/>
          <w:u w:val="single"/>
        </w:rPr>
      </w:pPr>
    </w:p>
    <w:p w:rsidR="002E654E" w:rsidRPr="00D06501" w:rsidRDefault="002E654E" w:rsidP="002E654E">
      <w:pPr>
        <w:spacing w:after="0" w:line="240" w:lineRule="auto"/>
        <w:ind w:left="5040" w:firstLine="72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 xml:space="preserve">SERIAL </w:t>
      </w:r>
      <w:proofErr w:type="gramStart"/>
      <w:r w:rsidRPr="00D06501">
        <w:rPr>
          <w:rFonts w:ascii="Times New Roman" w:hAnsi="Times New Roman"/>
          <w:b/>
          <w:bCs/>
          <w:color w:val="000000"/>
          <w:sz w:val="24"/>
          <w:szCs w:val="24"/>
          <w:u w:val="single"/>
        </w:rPr>
        <w:t>6</w:t>
      </w:r>
      <w:proofErr w:type="gramEnd"/>
      <w:r w:rsidRPr="00D06501">
        <w:rPr>
          <w:rFonts w:ascii="Times New Roman" w:hAnsi="Times New Roman"/>
          <w:b/>
          <w:bCs/>
          <w:color w:val="000000"/>
          <w:sz w:val="24"/>
          <w:szCs w:val="24"/>
          <w:u w:val="single"/>
        </w:rPr>
        <w:t xml:space="preserve"> TO</w:t>
      </w:r>
    </w:p>
    <w:p w:rsidR="002E654E" w:rsidRPr="00D06501" w:rsidRDefault="002E654E" w:rsidP="002E654E">
      <w:pPr>
        <w:spacing w:after="0" w:line="240" w:lineRule="auto"/>
        <w:ind w:left="5040" w:firstLine="72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 xml:space="preserve">EX KAASHE GBEYE </w:t>
      </w:r>
      <w:r w:rsidR="00B71AC8" w:rsidRPr="00D06501">
        <w:rPr>
          <w:rFonts w:ascii="Times New Roman" w:hAnsi="Times New Roman"/>
          <w:b/>
          <w:bCs/>
          <w:color w:val="000000"/>
          <w:sz w:val="24"/>
          <w:szCs w:val="24"/>
          <w:u w:val="single"/>
        </w:rPr>
        <w:t>ALPHA</w:t>
      </w:r>
    </w:p>
    <w:p w:rsidR="002E654E" w:rsidRPr="00D06501" w:rsidRDefault="002E654E" w:rsidP="002E654E">
      <w:pPr>
        <w:spacing w:after="0" w:line="240" w:lineRule="auto"/>
        <w:ind w:left="5040" w:firstLine="72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DATED ……………. APR 24</w:t>
      </w:r>
    </w:p>
    <w:p w:rsidR="002E654E" w:rsidRPr="00D06501" w:rsidRDefault="002E654E" w:rsidP="002E654E">
      <w:pPr>
        <w:spacing w:after="0" w:line="240" w:lineRule="auto"/>
        <w:ind w:left="5040" w:firstLine="720"/>
        <w:rPr>
          <w:rFonts w:ascii="Times New Roman" w:hAnsi="Times New Roman"/>
          <w:b/>
          <w:bCs/>
          <w:color w:val="000000"/>
          <w:sz w:val="24"/>
          <w:szCs w:val="24"/>
        </w:rPr>
      </w:pPr>
      <w:r w:rsidRPr="00D06501">
        <w:rPr>
          <w:rFonts w:ascii="Times New Roman" w:hAnsi="Times New Roman"/>
          <w:b/>
          <w:bCs/>
          <w:color w:val="000000"/>
          <w:sz w:val="24"/>
          <w:szCs w:val="24"/>
        </w:rPr>
        <w:t>(Yellow)</w:t>
      </w:r>
    </w:p>
    <w:p w:rsidR="002E654E" w:rsidRPr="00D06501" w:rsidRDefault="002E654E" w:rsidP="002E654E">
      <w:pPr>
        <w:spacing w:after="0" w:line="360" w:lineRule="auto"/>
        <w:rPr>
          <w:rFonts w:ascii="Times New Roman" w:hAnsi="Times New Roman"/>
          <w:b/>
          <w:color w:val="000000"/>
          <w:sz w:val="8"/>
          <w:szCs w:val="8"/>
          <w:u w:val="single"/>
        </w:rPr>
      </w:pPr>
    </w:p>
    <w:p w:rsidR="002E654E" w:rsidRPr="00D06501" w:rsidRDefault="002E654E" w:rsidP="00DA4F52">
      <w:pPr>
        <w:spacing w:after="0" w:line="24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 xml:space="preserve">NARRATIVE THREE AND REQUIREMENT </w:t>
      </w:r>
      <w:proofErr w:type="gramStart"/>
      <w:r w:rsidRPr="00D06501">
        <w:rPr>
          <w:rFonts w:ascii="Times New Roman" w:hAnsi="Times New Roman"/>
          <w:b/>
          <w:color w:val="000000"/>
          <w:sz w:val="24"/>
          <w:szCs w:val="24"/>
          <w:u w:val="single"/>
        </w:rPr>
        <w:t>THREE</w:t>
      </w:r>
      <w:proofErr w:type="gramEnd"/>
    </w:p>
    <w:p w:rsidR="00CF570C" w:rsidRPr="00D06501" w:rsidRDefault="00CF570C" w:rsidP="00DA4F52">
      <w:pPr>
        <w:spacing w:after="0" w:line="240" w:lineRule="auto"/>
        <w:rPr>
          <w:rFonts w:ascii="Times New Roman" w:hAnsi="Times New Roman"/>
          <w:bCs/>
          <w:color w:val="000000"/>
          <w:sz w:val="8"/>
          <w:szCs w:val="8"/>
        </w:rPr>
      </w:pPr>
    </w:p>
    <w:p w:rsidR="002E654E" w:rsidRPr="00D06501" w:rsidRDefault="002E654E" w:rsidP="00DA4F52">
      <w:pPr>
        <w:spacing w:after="0" w:line="360" w:lineRule="auto"/>
        <w:rPr>
          <w:rFonts w:ascii="Times New Roman" w:hAnsi="Times New Roman"/>
          <w:bCs/>
          <w:sz w:val="24"/>
          <w:szCs w:val="24"/>
        </w:rPr>
      </w:pPr>
      <w:r w:rsidRPr="00D06501">
        <w:rPr>
          <w:rFonts w:ascii="Times New Roman" w:hAnsi="Times New Roman"/>
          <w:bCs/>
          <w:sz w:val="24"/>
          <w:szCs w:val="24"/>
        </w:rPr>
        <w:t>1.</w:t>
      </w:r>
      <w:r w:rsidRPr="00D06501">
        <w:rPr>
          <w:rFonts w:ascii="Times New Roman" w:hAnsi="Times New Roman"/>
          <w:bCs/>
          <w:sz w:val="24"/>
          <w:szCs w:val="24"/>
        </w:rPr>
        <w:tab/>
        <w:t>The B</w:t>
      </w:r>
      <w:r w:rsidR="005A4A82" w:rsidRPr="00D06501">
        <w:rPr>
          <w:rFonts w:ascii="Times New Roman" w:hAnsi="Times New Roman"/>
          <w:bCs/>
          <w:sz w:val="24"/>
          <w:szCs w:val="24"/>
        </w:rPr>
        <w:t xml:space="preserve">G </w:t>
      </w:r>
      <w:r w:rsidRPr="00D06501">
        <w:rPr>
          <w:rFonts w:ascii="Times New Roman" w:hAnsi="Times New Roman"/>
          <w:bCs/>
          <w:sz w:val="24"/>
          <w:szCs w:val="24"/>
        </w:rPr>
        <w:t xml:space="preserve">Comd was satisfied with your Stage 1 analysis and expressed his confidence in your ability to develop a good plan to dominate </w:t>
      </w:r>
      <w:r w:rsidR="006824EB" w:rsidRPr="00D06501">
        <w:rPr>
          <w:rFonts w:ascii="Times New Roman" w:hAnsi="Times New Roman"/>
          <w:bCs/>
          <w:sz w:val="24"/>
          <w:szCs w:val="24"/>
        </w:rPr>
        <w:t xml:space="preserve">ACCRA </w:t>
      </w:r>
      <w:r w:rsidR="00921EEE" w:rsidRPr="00D06501">
        <w:rPr>
          <w:rFonts w:ascii="Times New Roman" w:hAnsi="Times New Roman"/>
          <w:bCs/>
          <w:sz w:val="24"/>
          <w:szCs w:val="24"/>
        </w:rPr>
        <w:t xml:space="preserve">Metropolis </w:t>
      </w:r>
      <w:r w:rsidRPr="00D06501">
        <w:rPr>
          <w:rFonts w:ascii="Times New Roman" w:hAnsi="Times New Roman"/>
          <w:bCs/>
          <w:sz w:val="24"/>
          <w:szCs w:val="24"/>
        </w:rPr>
        <w:t>and flush out MILS elms. He was however unhappy about your Intelligence Collection Plan and inability to identify en timelines. He stressed that you needed to produce detailed DSOM and Synchronization Matrix to deal with that lapse.</w:t>
      </w:r>
    </w:p>
    <w:p w:rsidR="002E654E" w:rsidRPr="00D06501" w:rsidRDefault="002E654E" w:rsidP="002E654E">
      <w:pPr>
        <w:spacing w:after="0" w:line="360" w:lineRule="auto"/>
        <w:rPr>
          <w:rFonts w:ascii="Times New Roman" w:hAnsi="Times New Roman"/>
          <w:bCs/>
          <w:color w:val="FF0000"/>
          <w:sz w:val="6"/>
          <w:szCs w:val="6"/>
        </w:rPr>
      </w:pPr>
    </w:p>
    <w:p w:rsidR="002E654E" w:rsidRPr="00D06501" w:rsidRDefault="002E654E" w:rsidP="002E654E">
      <w:pPr>
        <w:spacing w:after="0" w:line="360" w:lineRule="auto"/>
        <w:rPr>
          <w:rFonts w:ascii="Times New Roman" w:hAnsi="Times New Roman"/>
          <w:color w:val="000000"/>
          <w:sz w:val="24"/>
          <w:szCs w:val="24"/>
          <w:u w:val="single"/>
        </w:rPr>
      </w:pPr>
      <w:r w:rsidRPr="00D06501">
        <w:rPr>
          <w:rFonts w:ascii="Times New Roman" w:hAnsi="Times New Roman"/>
          <w:color w:val="000000"/>
          <w:sz w:val="24"/>
          <w:szCs w:val="24"/>
          <w:u w:val="single"/>
        </w:rPr>
        <w:t>REQUIREMENT THREE</w:t>
      </w:r>
    </w:p>
    <w:p w:rsidR="002E654E" w:rsidRPr="00D06501" w:rsidRDefault="002E654E" w:rsidP="002E654E">
      <w:pPr>
        <w:spacing w:after="0" w:line="360" w:lineRule="auto"/>
        <w:rPr>
          <w:rFonts w:ascii="Times New Roman" w:hAnsi="Times New Roman"/>
          <w:color w:val="000000"/>
          <w:sz w:val="6"/>
          <w:szCs w:val="6"/>
        </w:rPr>
      </w:pPr>
    </w:p>
    <w:p w:rsidR="002E654E" w:rsidRPr="00D06501" w:rsidRDefault="002E654E" w:rsidP="00DA4F52">
      <w:pPr>
        <w:spacing w:after="0"/>
        <w:rPr>
          <w:rFonts w:ascii="Times New Roman" w:hAnsi="Times New Roman"/>
          <w:color w:val="000000"/>
          <w:sz w:val="24"/>
          <w:szCs w:val="24"/>
        </w:rPr>
      </w:pPr>
      <w:r w:rsidRPr="00D06501">
        <w:rPr>
          <w:rFonts w:ascii="Times New Roman" w:hAnsi="Times New Roman"/>
          <w:color w:val="000000"/>
          <w:sz w:val="24"/>
          <w:szCs w:val="24"/>
        </w:rPr>
        <w:t>2.</w:t>
      </w:r>
      <w:r w:rsidRPr="00D06501">
        <w:rPr>
          <w:rFonts w:ascii="Times New Roman" w:hAnsi="Times New Roman"/>
          <w:color w:val="000000"/>
          <w:sz w:val="24"/>
          <w:szCs w:val="24"/>
        </w:rPr>
        <w:tab/>
        <w:t xml:space="preserve">As </w:t>
      </w:r>
      <w:r w:rsidR="0077202B" w:rsidRPr="00D06501">
        <w:rPr>
          <w:rFonts w:ascii="Times New Roman" w:hAnsi="Times New Roman"/>
          <w:color w:val="000000"/>
          <w:sz w:val="24"/>
          <w:szCs w:val="24"/>
        </w:rPr>
        <w:t>OC C CT</w:t>
      </w:r>
      <w:r w:rsidRPr="00D06501">
        <w:rPr>
          <w:rFonts w:ascii="Times New Roman" w:hAnsi="Times New Roman"/>
          <w:color w:val="000000"/>
          <w:sz w:val="24"/>
          <w:szCs w:val="24"/>
        </w:rPr>
        <w:t xml:space="preserve">, </w:t>
      </w:r>
      <w:r w:rsidR="005D2A43" w:rsidRPr="00D06501">
        <w:rPr>
          <w:rFonts w:ascii="Times New Roman" w:hAnsi="Times New Roman"/>
          <w:color w:val="000000"/>
          <w:sz w:val="24"/>
          <w:szCs w:val="24"/>
        </w:rPr>
        <w:t>conduct</w:t>
      </w:r>
      <w:r w:rsidRPr="00D06501">
        <w:rPr>
          <w:rFonts w:ascii="Times New Roman" w:hAnsi="Times New Roman"/>
          <w:color w:val="000000"/>
          <w:sz w:val="24"/>
          <w:szCs w:val="24"/>
        </w:rPr>
        <w:t xml:space="preserve"> stage 2 (Q4 to Q7) of the Combat Estimate to be discussed with your B</w:t>
      </w:r>
      <w:r w:rsidR="00D10708" w:rsidRPr="00D06501">
        <w:rPr>
          <w:rFonts w:ascii="Times New Roman" w:hAnsi="Times New Roman"/>
          <w:color w:val="000000"/>
          <w:sz w:val="24"/>
          <w:szCs w:val="24"/>
        </w:rPr>
        <w:t>G</w:t>
      </w:r>
      <w:r w:rsidRPr="00D06501">
        <w:rPr>
          <w:rFonts w:ascii="Times New Roman" w:hAnsi="Times New Roman"/>
          <w:color w:val="000000"/>
          <w:sz w:val="24"/>
          <w:szCs w:val="24"/>
        </w:rPr>
        <w:t xml:space="preserve"> Comd (PLAN INCLUSIVE). Be prep to explain your outputs including:</w:t>
      </w:r>
    </w:p>
    <w:p w:rsidR="002E654E" w:rsidRPr="00D06501" w:rsidRDefault="002E654E" w:rsidP="00DA4F52">
      <w:pPr>
        <w:spacing w:after="0"/>
        <w:ind w:firstLine="720"/>
        <w:rPr>
          <w:rFonts w:ascii="Times New Roman" w:hAnsi="Times New Roman"/>
          <w:color w:val="000000"/>
          <w:sz w:val="24"/>
          <w:szCs w:val="24"/>
        </w:rPr>
      </w:pPr>
      <w:r w:rsidRPr="00D06501">
        <w:rPr>
          <w:rFonts w:ascii="Times New Roman" w:hAnsi="Times New Roman"/>
          <w:color w:val="000000"/>
          <w:sz w:val="24"/>
          <w:szCs w:val="24"/>
        </w:rPr>
        <w:t>a.</w:t>
      </w:r>
      <w:r w:rsidRPr="00D06501">
        <w:rPr>
          <w:rFonts w:ascii="Times New Roman" w:hAnsi="Times New Roman"/>
          <w:color w:val="000000"/>
          <w:sz w:val="24"/>
          <w:szCs w:val="24"/>
        </w:rPr>
        <w:tab/>
        <w:t>DSO/DSOM.</w:t>
      </w:r>
    </w:p>
    <w:p w:rsidR="002E654E" w:rsidRPr="00D06501" w:rsidRDefault="002E654E" w:rsidP="00DA4F52">
      <w:pPr>
        <w:tabs>
          <w:tab w:val="left" w:pos="720"/>
          <w:tab w:val="left" w:pos="1440"/>
          <w:tab w:val="left" w:pos="6973"/>
        </w:tabs>
        <w:spacing w:after="0"/>
        <w:rPr>
          <w:rFonts w:ascii="Times New Roman" w:hAnsi="Times New Roman"/>
          <w:color w:val="000000"/>
          <w:sz w:val="24"/>
          <w:szCs w:val="24"/>
        </w:rPr>
      </w:pPr>
      <w:r w:rsidRPr="00D06501">
        <w:rPr>
          <w:rFonts w:ascii="Times New Roman" w:hAnsi="Times New Roman"/>
          <w:b/>
          <w:color w:val="000000"/>
          <w:sz w:val="24"/>
          <w:szCs w:val="24"/>
        </w:rPr>
        <w:tab/>
      </w:r>
      <w:r w:rsidRPr="00D06501">
        <w:rPr>
          <w:rFonts w:ascii="Times New Roman" w:hAnsi="Times New Roman"/>
          <w:color w:val="000000"/>
          <w:sz w:val="24"/>
          <w:szCs w:val="24"/>
        </w:rPr>
        <w:t>b.</w:t>
      </w:r>
      <w:r w:rsidRPr="00D06501">
        <w:rPr>
          <w:rFonts w:ascii="Times New Roman" w:hAnsi="Times New Roman"/>
          <w:color w:val="000000"/>
          <w:sz w:val="24"/>
          <w:szCs w:val="24"/>
        </w:rPr>
        <w:tab/>
        <w:t xml:space="preserve">COA Formulation and Evaluation for </w:t>
      </w:r>
      <w:proofErr w:type="gramStart"/>
      <w:r w:rsidRPr="00D06501">
        <w:rPr>
          <w:rFonts w:ascii="Times New Roman" w:hAnsi="Times New Roman"/>
          <w:color w:val="000000"/>
          <w:sz w:val="24"/>
          <w:szCs w:val="24"/>
        </w:rPr>
        <w:t>2</w:t>
      </w:r>
      <w:proofErr w:type="gramEnd"/>
      <w:r w:rsidRPr="00D06501">
        <w:rPr>
          <w:rFonts w:ascii="Times New Roman" w:hAnsi="Times New Roman"/>
          <w:color w:val="000000"/>
          <w:sz w:val="24"/>
          <w:szCs w:val="24"/>
        </w:rPr>
        <w:t xml:space="preserve"> COAs</w:t>
      </w:r>
      <w:r w:rsidR="00DD4635" w:rsidRPr="00D06501">
        <w:rPr>
          <w:rFonts w:ascii="Times New Roman" w:hAnsi="Times New Roman"/>
          <w:color w:val="000000"/>
          <w:sz w:val="24"/>
          <w:szCs w:val="24"/>
        </w:rPr>
        <w:t>.</w:t>
      </w:r>
    </w:p>
    <w:p w:rsidR="002E654E" w:rsidRPr="00D06501" w:rsidRDefault="002E654E" w:rsidP="00DA4F52">
      <w:pPr>
        <w:spacing w:after="0"/>
        <w:ind w:firstLine="720"/>
        <w:rPr>
          <w:rFonts w:ascii="Times New Roman" w:hAnsi="Times New Roman"/>
          <w:color w:val="000000"/>
          <w:sz w:val="24"/>
          <w:szCs w:val="24"/>
        </w:rPr>
      </w:pPr>
      <w:r w:rsidRPr="00D06501">
        <w:rPr>
          <w:rFonts w:ascii="Times New Roman" w:hAnsi="Times New Roman"/>
          <w:color w:val="000000"/>
          <w:sz w:val="24"/>
          <w:szCs w:val="24"/>
        </w:rPr>
        <w:t>c.</w:t>
      </w:r>
      <w:r w:rsidRPr="00D06501">
        <w:rPr>
          <w:rFonts w:ascii="Times New Roman" w:hAnsi="Times New Roman"/>
          <w:color w:val="000000"/>
          <w:sz w:val="24"/>
          <w:szCs w:val="24"/>
        </w:rPr>
        <w:tab/>
        <w:t>Synch Matrix.</w:t>
      </w:r>
    </w:p>
    <w:p w:rsidR="002E654E" w:rsidRPr="00D06501" w:rsidRDefault="002E654E" w:rsidP="00DA4F52">
      <w:pPr>
        <w:spacing w:after="0"/>
        <w:ind w:firstLine="720"/>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z w:val="24"/>
          <w:szCs w:val="24"/>
        </w:rPr>
        <w:tab/>
        <w:t>Mission and Tasks.</w:t>
      </w:r>
    </w:p>
    <w:p w:rsidR="002E654E" w:rsidRPr="00D06501" w:rsidRDefault="002E654E" w:rsidP="00DA4F52">
      <w:pPr>
        <w:spacing w:after="0"/>
        <w:ind w:firstLine="720"/>
        <w:rPr>
          <w:rFonts w:ascii="Times New Roman" w:hAnsi="Times New Roman"/>
          <w:color w:val="000000"/>
          <w:sz w:val="24"/>
          <w:szCs w:val="24"/>
        </w:rPr>
      </w:pPr>
      <w:r w:rsidRPr="00D06501">
        <w:rPr>
          <w:rFonts w:ascii="Times New Roman" w:hAnsi="Times New Roman"/>
          <w:color w:val="000000"/>
          <w:sz w:val="24"/>
          <w:szCs w:val="24"/>
        </w:rPr>
        <w:t>e.</w:t>
      </w:r>
      <w:r w:rsidRPr="00D06501">
        <w:rPr>
          <w:rFonts w:ascii="Times New Roman" w:hAnsi="Times New Roman"/>
          <w:color w:val="000000"/>
          <w:sz w:val="24"/>
          <w:szCs w:val="24"/>
        </w:rPr>
        <w:tab/>
        <w:t>Trace and Scheme of Manoeuvre.</w:t>
      </w:r>
    </w:p>
    <w:p w:rsidR="002E654E" w:rsidRPr="00D06501" w:rsidRDefault="002E654E" w:rsidP="00DA4F52">
      <w:pPr>
        <w:spacing w:after="0"/>
        <w:ind w:left="720" w:hanging="720"/>
        <w:rPr>
          <w:rFonts w:ascii="Times New Roman" w:hAnsi="Times New Roman"/>
          <w:color w:val="000000"/>
          <w:sz w:val="24"/>
          <w:szCs w:val="24"/>
        </w:rPr>
      </w:pPr>
      <w:r w:rsidRPr="00D06501">
        <w:rPr>
          <w:rFonts w:ascii="Times New Roman" w:hAnsi="Times New Roman"/>
          <w:color w:val="000000"/>
          <w:sz w:val="24"/>
          <w:szCs w:val="24"/>
        </w:rPr>
        <w:tab/>
        <w:t>f.</w:t>
      </w:r>
      <w:r w:rsidRPr="00D06501">
        <w:rPr>
          <w:rFonts w:ascii="Times New Roman" w:hAnsi="Times New Roman"/>
          <w:color w:val="000000"/>
          <w:sz w:val="24"/>
          <w:szCs w:val="24"/>
        </w:rPr>
        <w:tab/>
        <w:t>Graphical Control Measures.</w:t>
      </w:r>
    </w:p>
    <w:p w:rsidR="002E654E" w:rsidRPr="00D06501" w:rsidRDefault="002E654E" w:rsidP="00DA4F52">
      <w:pPr>
        <w:spacing w:after="0"/>
        <w:ind w:left="720" w:hanging="720"/>
        <w:rPr>
          <w:rFonts w:ascii="Times New Roman" w:hAnsi="Times New Roman"/>
          <w:b/>
          <w:color w:val="000000"/>
          <w:sz w:val="24"/>
          <w:szCs w:val="24"/>
        </w:rPr>
      </w:pPr>
      <w:r w:rsidRPr="00D06501">
        <w:rPr>
          <w:rFonts w:ascii="Times New Roman" w:hAnsi="Times New Roman"/>
          <w:color w:val="000000"/>
          <w:sz w:val="24"/>
          <w:szCs w:val="24"/>
        </w:rPr>
        <w:tab/>
        <w:t>g.</w:t>
      </w:r>
      <w:r w:rsidRPr="00D06501">
        <w:rPr>
          <w:rFonts w:ascii="Times New Roman" w:hAnsi="Times New Roman"/>
          <w:color w:val="000000"/>
          <w:sz w:val="24"/>
          <w:szCs w:val="24"/>
        </w:rPr>
        <w:tab/>
      </w:r>
      <w:r w:rsidRPr="00D06501">
        <w:rPr>
          <w:rFonts w:ascii="Times New Roman" w:hAnsi="Times New Roman"/>
          <w:b/>
          <w:color w:val="000000"/>
          <w:sz w:val="24"/>
          <w:szCs w:val="24"/>
        </w:rPr>
        <w:t>Plan (Handover your Synch Matrix and plan to the DS, with your INDEX number</w:t>
      </w:r>
      <w:r w:rsidRPr="00D06501">
        <w:rPr>
          <w:rFonts w:ascii="Times New Roman" w:hAnsi="Times New Roman"/>
          <w:b/>
          <w:color w:val="FF0000"/>
          <w:sz w:val="24"/>
          <w:szCs w:val="24"/>
        </w:rPr>
        <w:t xml:space="preserve"> </w:t>
      </w:r>
      <w:r w:rsidRPr="00D06501">
        <w:rPr>
          <w:rFonts w:ascii="Times New Roman" w:hAnsi="Times New Roman"/>
          <w:b/>
          <w:color w:val="000000"/>
          <w:sz w:val="24"/>
          <w:szCs w:val="24"/>
        </w:rPr>
        <w:t>written on them).</w:t>
      </w:r>
    </w:p>
    <w:p w:rsidR="00DF700A" w:rsidRPr="00D06501" w:rsidRDefault="00DF700A" w:rsidP="002E654E">
      <w:pPr>
        <w:spacing w:after="0" w:line="360" w:lineRule="auto"/>
        <w:ind w:left="720" w:hanging="720"/>
        <w:rPr>
          <w:rFonts w:ascii="Times New Roman" w:hAnsi="Times New Roman"/>
          <w:color w:val="000000"/>
          <w:sz w:val="24"/>
          <w:szCs w:val="24"/>
        </w:rPr>
      </w:pPr>
      <w:r w:rsidRPr="00D06501">
        <w:rPr>
          <w:rFonts w:ascii="Times New Roman" w:hAnsi="Times New Roman"/>
          <w:color w:val="000000"/>
          <w:sz w:val="24"/>
          <w:szCs w:val="24"/>
        </w:rPr>
        <w:t>Annexes</w:t>
      </w:r>
    </w:p>
    <w:p w:rsidR="00DF700A" w:rsidRPr="00D06501" w:rsidRDefault="00DF700A" w:rsidP="00DF700A">
      <w:pPr>
        <w:spacing w:after="0" w:line="240" w:lineRule="auto"/>
        <w:ind w:left="720" w:hanging="720"/>
        <w:rPr>
          <w:rFonts w:ascii="Times New Roman" w:hAnsi="Times New Roman"/>
          <w:color w:val="000000"/>
          <w:sz w:val="24"/>
          <w:szCs w:val="24"/>
        </w:rPr>
      </w:pPr>
      <w:r w:rsidRPr="00D06501">
        <w:rPr>
          <w:rFonts w:ascii="Times New Roman" w:hAnsi="Times New Roman"/>
          <w:color w:val="000000"/>
          <w:sz w:val="24"/>
          <w:szCs w:val="24"/>
        </w:rPr>
        <w:t>A.</w:t>
      </w:r>
      <w:r w:rsidRPr="00D06501">
        <w:rPr>
          <w:rFonts w:ascii="Times New Roman" w:hAnsi="Times New Roman"/>
          <w:color w:val="000000"/>
          <w:sz w:val="24"/>
          <w:szCs w:val="24"/>
        </w:rPr>
        <w:tab/>
        <w:t>DS Guidelines and Possible Solution to Re</w:t>
      </w:r>
      <w:r w:rsidR="00A64934">
        <w:rPr>
          <w:rFonts w:ascii="Times New Roman" w:hAnsi="Times New Roman"/>
          <w:color w:val="000000"/>
          <w:sz w:val="24"/>
          <w:szCs w:val="24"/>
        </w:rPr>
        <w:t>q</w:t>
      </w:r>
      <w:r w:rsidRPr="00D06501">
        <w:rPr>
          <w:rFonts w:ascii="Times New Roman" w:hAnsi="Times New Roman"/>
          <w:color w:val="000000"/>
          <w:sz w:val="24"/>
          <w:szCs w:val="24"/>
        </w:rPr>
        <w:t xml:space="preserve">mt </w:t>
      </w:r>
      <w:proofErr w:type="gramStart"/>
      <w:r w:rsidRPr="00D06501">
        <w:rPr>
          <w:rFonts w:ascii="Times New Roman" w:hAnsi="Times New Roman"/>
          <w:color w:val="000000"/>
          <w:sz w:val="24"/>
          <w:szCs w:val="24"/>
        </w:rPr>
        <w:t>Three</w:t>
      </w:r>
      <w:proofErr w:type="gramEnd"/>
      <w:r w:rsidRPr="00D06501">
        <w:rPr>
          <w:rFonts w:ascii="Times New Roman" w:hAnsi="Times New Roman"/>
          <w:color w:val="000000"/>
          <w:sz w:val="24"/>
          <w:szCs w:val="24"/>
        </w:rPr>
        <w:t>.</w:t>
      </w:r>
    </w:p>
    <w:p w:rsidR="00DF700A" w:rsidRPr="00D06501" w:rsidRDefault="00DF700A" w:rsidP="00DF700A">
      <w:pPr>
        <w:spacing w:after="0" w:line="240" w:lineRule="auto"/>
        <w:ind w:left="720" w:hanging="720"/>
        <w:rPr>
          <w:rFonts w:ascii="Times New Roman" w:hAnsi="Times New Roman"/>
          <w:b/>
          <w:color w:val="000000"/>
          <w:sz w:val="24"/>
          <w:szCs w:val="24"/>
        </w:rPr>
      </w:pPr>
      <w:r w:rsidRPr="00D06501">
        <w:rPr>
          <w:rFonts w:ascii="Times New Roman" w:hAnsi="Times New Roman"/>
          <w:color w:val="000000"/>
          <w:sz w:val="24"/>
          <w:szCs w:val="24"/>
        </w:rPr>
        <w:t>B.</w:t>
      </w:r>
      <w:r w:rsidRPr="00D06501">
        <w:rPr>
          <w:rFonts w:ascii="Times New Roman" w:hAnsi="Times New Roman"/>
          <w:color w:val="000000"/>
          <w:sz w:val="24"/>
          <w:szCs w:val="24"/>
        </w:rPr>
        <w:tab/>
        <w:t>DS Marking Guide/Score Sheet for Re</w:t>
      </w:r>
      <w:r w:rsidR="00A64934">
        <w:rPr>
          <w:rFonts w:ascii="Times New Roman" w:hAnsi="Times New Roman"/>
          <w:color w:val="000000"/>
          <w:sz w:val="24"/>
          <w:szCs w:val="24"/>
        </w:rPr>
        <w:t>q</w:t>
      </w:r>
      <w:r w:rsidRPr="00D06501">
        <w:rPr>
          <w:rFonts w:ascii="Times New Roman" w:hAnsi="Times New Roman"/>
          <w:color w:val="000000"/>
          <w:sz w:val="24"/>
          <w:szCs w:val="24"/>
        </w:rPr>
        <w:t xml:space="preserve">mt </w:t>
      </w:r>
      <w:proofErr w:type="gramStart"/>
      <w:r w:rsidRPr="00D06501">
        <w:rPr>
          <w:rFonts w:ascii="Times New Roman" w:hAnsi="Times New Roman"/>
          <w:color w:val="000000"/>
          <w:sz w:val="24"/>
          <w:szCs w:val="24"/>
        </w:rPr>
        <w:t>Three</w:t>
      </w:r>
      <w:proofErr w:type="gramEnd"/>
      <w:r w:rsidRPr="00D06501">
        <w:rPr>
          <w:rFonts w:ascii="Times New Roman" w:hAnsi="Times New Roman"/>
          <w:color w:val="000000"/>
          <w:sz w:val="24"/>
          <w:szCs w:val="24"/>
        </w:rPr>
        <w:t>.</w:t>
      </w:r>
    </w:p>
    <w:p w:rsidR="002E654E" w:rsidRPr="00D06501" w:rsidRDefault="002E654E" w:rsidP="002E654E">
      <w:pPr>
        <w:spacing w:after="0" w:line="360" w:lineRule="auto"/>
        <w:rPr>
          <w:rFonts w:ascii="Times New Roman" w:hAnsi="Times New Roman"/>
          <w:b/>
          <w:sz w:val="6"/>
          <w:szCs w:val="6"/>
        </w:rPr>
      </w:pPr>
    </w:p>
    <w:p w:rsidR="002E654E"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sz w:val="24"/>
          <w:szCs w:val="24"/>
          <w:u w:val="single"/>
        </w:rPr>
        <w:t>TIMINGS</w:t>
      </w:r>
    </w:p>
    <w:p w:rsidR="002E654E" w:rsidRPr="00D06501" w:rsidRDefault="002E654E" w:rsidP="002E654E">
      <w:pPr>
        <w:spacing w:after="0" w:line="360" w:lineRule="auto"/>
        <w:rPr>
          <w:rFonts w:ascii="Times New Roman" w:hAnsi="Times New Roman"/>
          <w:sz w:val="2"/>
          <w:szCs w:val="2"/>
          <w:u w:val="single"/>
        </w:rPr>
      </w:pPr>
    </w:p>
    <w:p w:rsidR="002E654E"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ab/>
      </w:r>
      <w:proofErr w:type="gramStart"/>
      <w:r w:rsidRPr="00D06501">
        <w:rPr>
          <w:rFonts w:ascii="Times New Roman" w:hAnsi="Times New Roman"/>
          <w:sz w:val="24"/>
          <w:szCs w:val="24"/>
        </w:rPr>
        <w:t>a</w:t>
      </w:r>
      <w:proofErr w:type="gramEnd"/>
      <w:r w:rsidRPr="00D06501">
        <w:rPr>
          <w:rFonts w:ascii="Times New Roman" w:hAnsi="Times New Roman"/>
          <w:sz w:val="24"/>
          <w:szCs w:val="24"/>
        </w:rPr>
        <w:t>.</w:t>
      </w:r>
      <w:r w:rsidRPr="00D06501">
        <w:rPr>
          <w:rFonts w:ascii="Times New Roman" w:hAnsi="Times New Roman"/>
          <w:sz w:val="24"/>
          <w:szCs w:val="24"/>
        </w:rPr>
        <w:tab/>
        <w:t>Consider</w:t>
      </w:r>
      <w:r w:rsidRPr="00D06501">
        <w:rPr>
          <w:rFonts w:ascii="Times New Roman" w:hAnsi="Times New Roman"/>
          <w:sz w:val="24"/>
          <w:szCs w:val="24"/>
        </w:rPr>
        <w:tab/>
        <w:t>-</w:t>
      </w:r>
      <w:r w:rsidRPr="00D06501">
        <w:rPr>
          <w:rFonts w:ascii="Times New Roman" w:hAnsi="Times New Roman"/>
          <w:sz w:val="24"/>
          <w:szCs w:val="24"/>
        </w:rPr>
        <w:tab/>
        <w:t>120 mins.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t>Deliver</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r>
      <w:r w:rsidR="00E36E89">
        <w:rPr>
          <w:rFonts w:ascii="Times New Roman" w:hAnsi="Times New Roman"/>
          <w:sz w:val="24"/>
          <w:szCs w:val="24"/>
        </w:rPr>
        <w:t>6</w:t>
      </w:r>
      <w:r w:rsidRPr="00D06501">
        <w:rPr>
          <w:rFonts w:ascii="Times New Roman" w:hAnsi="Times New Roman"/>
          <w:sz w:val="24"/>
          <w:szCs w:val="24"/>
        </w:rPr>
        <w:t>0 mins.</w:t>
      </w:r>
    </w:p>
    <w:p w:rsidR="002E654E"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4.</w:t>
      </w:r>
      <w:r w:rsidRPr="00D06501">
        <w:rPr>
          <w:rFonts w:ascii="Times New Roman" w:hAnsi="Times New Roman"/>
          <w:sz w:val="24"/>
          <w:szCs w:val="24"/>
        </w:rPr>
        <w:tab/>
      </w:r>
      <w:r w:rsidRPr="00D06501">
        <w:rPr>
          <w:rFonts w:ascii="Times New Roman" w:hAnsi="Times New Roman"/>
          <w:sz w:val="24"/>
          <w:szCs w:val="24"/>
          <w:u w:val="single"/>
        </w:rPr>
        <w:t>SCORING</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HPS </w:t>
      </w:r>
      <w:r w:rsidRPr="00D06501">
        <w:rPr>
          <w:rFonts w:ascii="Times New Roman" w:hAnsi="Times New Roman"/>
          <w:sz w:val="24"/>
          <w:szCs w:val="24"/>
        </w:rPr>
        <w:tab/>
      </w:r>
      <w:r w:rsidRPr="00D06501">
        <w:rPr>
          <w:rFonts w:ascii="Times New Roman" w:hAnsi="Times New Roman"/>
          <w:sz w:val="24"/>
          <w:szCs w:val="24"/>
        </w:rPr>
        <w:tab/>
        <w:t>- 1</w:t>
      </w:r>
      <w:r w:rsidR="002F667E">
        <w:rPr>
          <w:rFonts w:ascii="Times New Roman" w:hAnsi="Times New Roman"/>
          <w:sz w:val="24"/>
          <w:szCs w:val="24"/>
        </w:rPr>
        <w:t>30</w:t>
      </w:r>
    </w:p>
    <w:p w:rsidR="002E654E" w:rsidRPr="00D06501" w:rsidRDefault="002E654E" w:rsidP="002E654E">
      <w:pPr>
        <w:spacing w:line="360" w:lineRule="auto"/>
        <w:ind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Pass Mark</w:t>
      </w:r>
      <w:r w:rsidRPr="00D06501">
        <w:rPr>
          <w:rFonts w:ascii="Times New Roman" w:hAnsi="Times New Roman"/>
          <w:sz w:val="24"/>
          <w:szCs w:val="24"/>
        </w:rPr>
        <w:tab/>
        <w:t>-   7</w:t>
      </w:r>
      <w:r w:rsidR="002F667E">
        <w:rPr>
          <w:rFonts w:ascii="Times New Roman" w:hAnsi="Times New Roman"/>
          <w:sz w:val="24"/>
          <w:szCs w:val="24"/>
        </w:rPr>
        <w:t>8</w:t>
      </w:r>
    </w:p>
    <w:p w:rsidR="00A24887" w:rsidRDefault="00A24887" w:rsidP="002E654E">
      <w:pPr>
        <w:spacing w:after="0" w:line="240" w:lineRule="auto"/>
        <w:jc w:val="center"/>
        <w:rPr>
          <w:rFonts w:ascii="Times New Roman" w:hAnsi="Times New Roman"/>
          <w:b/>
          <w:color w:val="000000"/>
          <w:sz w:val="24"/>
          <w:szCs w:val="24"/>
          <w:u w:val="single"/>
        </w:rPr>
        <w:sectPr w:rsidR="00A24887" w:rsidSect="00A24887">
          <w:headerReference w:type="even" r:id="rId201"/>
          <w:headerReference w:type="default" r:id="rId202"/>
          <w:footerReference w:type="default" r:id="rId203"/>
          <w:headerReference w:type="first" r:id="rId204"/>
          <w:footerReference w:type="first" r:id="rId205"/>
          <w:pgSz w:w="12240" w:h="15840" w:code="1"/>
          <w:pgMar w:top="1440" w:right="1440" w:bottom="1080" w:left="1440" w:header="720" w:footer="720" w:gutter="0"/>
          <w:cols w:space="720"/>
          <w:titlePg/>
          <w:docGrid w:linePitch="360"/>
        </w:sectPr>
      </w:pPr>
    </w:p>
    <w:p w:rsidR="002E654E" w:rsidRPr="00D06501" w:rsidRDefault="002E654E" w:rsidP="002E654E">
      <w:pPr>
        <w:spacing w:after="0" w:line="240" w:lineRule="auto"/>
        <w:jc w:val="center"/>
        <w:rPr>
          <w:rFonts w:ascii="Times New Roman" w:hAnsi="Times New Roman"/>
          <w:b/>
          <w:color w:val="000000"/>
          <w:sz w:val="24"/>
          <w:szCs w:val="24"/>
          <w:u w:val="single"/>
        </w:rPr>
      </w:pPr>
      <w:r w:rsidRPr="00D06501">
        <w:rPr>
          <w:rFonts w:ascii="Times New Roman" w:hAnsi="Times New Roman"/>
          <w:b/>
          <w:color w:val="000000"/>
          <w:sz w:val="24"/>
          <w:szCs w:val="24"/>
          <w:u w:val="single"/>
        </w:rPr>
        <w:lastRenderedPageBreak/>
        <w:t>ARMY OFFICERS’ PRACTICAL PROMEX 2024</w:t>
      </w:r>
    </w:p>
    <w:p w:rsidR="002E654E" w:rsidRPr="00D06501" w:rsidRDefault="002E654E" w:rsidP="002E654E">
      <w:pPr>
        <w:spacing w:after="0" w:line="240" w:lineRule="auto"/>
        <w:jc w:val="center"/>
        <w:rPr>
          <w:rFonts w:ascii="Times New Roman" w:hAnsi="Times New Roman"/>
          <w:b/>
          <w:color w:val="000000"/>
          <w:sz w:val="24"/>
          <w:szCs w:val="24"/>
          <w:u w:val="single"/>
        </w:rPr>
      </w:pPr>
      <w:r w:rsidRPr="00D06501">
        <w:rPr>
          <w:rFonts w:ascii="Times New Roman" w:hAnsi="Times New Roman"/>
          <w:b/>
          <w:color w:val="000000"/>
          <w:sz w:val="24"/>
          <w:szCs w:val="24"/>
          <w:u w:val="single"/>
        </w:rPr>
        <w:t xml:space="preserve">EXERCISE KAASHE GBEYE </w:t>
      </w:r>
      <w:r w:rsidR="00B71AC8" w:rsidRPr="00D06501">
        <w:rPr>
          <w:rFonts w:ascii="Times New Roman" w:hAnsi="Times New Roman"/>
          <w:b/>
          <w:color w:val="000000"/>
          <w:sz w:val="24"/>
          <w:szCs w:val="24"/>
          <w:u w:val="single"/>
        </w:rPr>
        <w:t>ALPHA</w:t>
      </w:r>
    </w:p>
    <w:p w:rsidR="002E654E" w:rsidRPr="00D06501" w:rsidRDefault="00B71AC8" w:rsidP="002E654E">
      <w:pPr>
        <w:spacing w:after="0" w:line="240" w:lineRule="auto"/>
        <w:jc w:val="center"/>
        <w:rPr>
          <w:rFonts w:ascii="Times New Roman" w:hAnsi="Times New Roman"/>
          <w:b/>
          <w:color w:val="000000"/>
          <w:sz w:val="24"/>
          <w:szCs w:val="24"/>
          <w:u w:val="single"/>
        </w:rPr>
      </w:pPr>
      <w:r w:rsidRPr="00D06501">
        <w:rPr>
          <w:rFonts w:ascii="Times New Roman" w:hAnsi="Times New Roman"/>
          <w:b/>
          <w:color w:val="000000"/>
          <w:sz w:val="24"/>
          <w:szCs w:val="24"/>
          <w:u w:val="single"/>
        </w:rPr>
        <w:t>LIEUTENANT</w:t>
      </w:r>
      <w:r w:rsidR="002E654E" w:rsidRPr="00D06501">
        <w:rPr>
          <w:rFonts w:ascii="Times New Roman" w:hAnsi="Times New Roman"/>
          <w:b/>
          <w:color w:val="000000"/>
          <w:sz w:val="24"/>
          <w:szCs w:val="24"/>
          <w:u w:val="single"/>
        </w:rPr>
        <w:t xml:space="preserve"> TO </w:t>
      </w:r>
      <w:r w:rsidRPr="00D06501">
        <w:rPr>
          <w:rFonts w:ascii="Times New Roman" w:hAnsi="Times New Roman"/>
          <w:b/>
          <w:color w:val="000000"/>
          <w:sz w:val="24"/>
          <w:szCs w:val="24"/>
          <w:u w:val="single"/>
        </w:rPr>
        <w:t>CAPTAIN</w:t>
      </w:r>
    </w:p>
    <w:p w:rsidR="002E654E" w:rsidRPr="00D06501" w:rsidRDefault="002E654E" w:rsidP="002E654E">
      <w:pPr>
        <w:spacing w:after="0" w:line="240" w:lineRule="auto"/>
        <w:jc w:val="center"/>
        <w:rPr>
          <w:rFonts w:ascii="Times New Roman" w:hAnsi="Times New Roman"/>
          <w:color w:val="000000"/>
          <w:sz w:val="16"/>
          <w:szCs w:val="16"/>
          <w:u w:val="single"/>
        </w:rPr>
      </w:pPr>
    </w:p>
    <w:p w:rsidR="002E654E" w:rsidRPr="00D06501" w:rsidRDefault="002E654E" w:rsidP="002E654E">
      <w:pPr>
        <w:spacing w:after="0" w:line="240" w:lineRule="auto"/>
        <w:ind w:left="567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ANNEX   A TO</w:t>
      </w:r>
    </w:p>
    <w:p w:rsidR="002E654E" w:rsidRPr="00D06501" w:rsidRDefault="002E654E" w:rsidP="002E654E">
      <w:pPr>
        <w:spacing w:after="0" w:line="240" w:lineRule="auto"/>
        <w:ind w:left="567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 xml:space="preserve">SERIAL </w:t>
      </w:r>
      <w:proofErr w:type="gramStart"/>
      <w:r w:rsidRPr="00D06501">
        <w:rPr>
          <w:rFonts w:ascii="Times New Roman" w:hAnsi="Times New Roman"/>
          <w:b/>
          <w:bCs/>
          <w:color w:val="000000"/>
          <w:sz w:val="24"/>
          <w:szCs w:val="24"/>
          <w:u w:val="single"/>
        </w:rPr>
        <w:t>6</w:t>
      </w:r>
      <w:proofErr w:type="gramEnd"/>
      <w:r w:rsidRPr="00D06501">
        <w:rPr>
          <w:rFonts w:ascii="Times New Roman" w:hAnsi="Times New Roman"/>
          <w:b/>
          <w:bCs/>
          <w:color w:val="000000"/>
          <w:sz w:val="24"/>
          <w:szCs w:val="24"/>
          <w:u w:val="single"/>
        </w:rPr>
        <w:t xml:space="preserve"> TO</w:t>
      </w:r>
    </w:p>
    <w:p w:rsidR="002E654E" w:rsidRPr="00D06501" w:rsidRDefault="002E654E" w:rsidP="002E654E">
      <w:pPr>
        <w:spacing w:after="0" w:line="240" w:lineRule="auto"/>
        <w:ind w:left="567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EX KAASHE GBEYE ALPHA</w:t>
      </w:r>
    </w:p>
    <w:p w:rsidR="002E654E" w:rsidRPr="00D06501" w:rsidRDefault="002E654E" w:rsidP="002E654E">
      <w:pPr>
        <w:spacing w:after="0" w:line="240" w:lineRule="auto"/>
        <w:ind w:left="5670"/>
        <w:rPr>
          <w:rFonts w:ascii="Times New Roman" w:hAnsi="Times New Roman"/>
          <w:b/>
          <w:bCs/>
          <w:color w:val="000000"/>
          <w:sz w:val="24"/>
          <w:szCs w:val="24"/>
          <w:u w:val="single"/>
        </w:rPr>
      </w:pPr>
      <w:r w:rsidRPr="00D06501">
        <w:rPr>
          <w:rFonts w:ascii="Times New Roman" w:hAnsi="Times New Roman"/>
          <w:b/>
          <w:bCs/>
          <w:color w:val="000000"/>
          <w:sz w:val="24"/>
          <w:szCs w:val="24"/>
          <w:u w:val="single"/>
        </w:rPr>
        <w:t>DATED …………………APR 24</w:t>
      </w:r>
    </w:p>
    <w:p w:rsidR="002E654E" w:rsidRPr="00D06501" w:rsidRDefault="002E654E" w:rsidP="002E654E">
      <w:pPr>
        <w:spacing w:after="0" w:line="240" w:lineRule="auto"/>
        <w:ind w:left="5670"/>
        <w:rPr>
          <w:rFonts w:ascii="Times New Roman" w:hAnsi="Times New Roman"/>
          <w:b/>
          <w:bCs/>
          <w:color w:val="000000"/>
          <w:sz w:val="24"/>
          <w:szCs w:val="24"/>
        </w:rPr>
      </w:pPr>
      <w:r w:rsidRPr="00D06501">
        <w:rPr>
          <w:rFonts w:ascii="Times New Roman" w:hAnsi="Times New Roman"/>
          <w:b/>
          <w:bCs/>
          <w:color w:val="000000"/>
          <w:sz w:val="24"/>
          <w:szCs w:val="24"/>
        </w:rPr>
        <w:t>(Green)</w:t>
      </w:r>
    </w:p>
    <w:p w:rsidR="002E654E" w:rsidRPr="00D06501" w:rsidRDefault="002E654E" w:rsidP="002E654E">
      <w:pPr>
        <w:spacing w:after="0" w:line="360" w:lineRule="auto"/>
        <w:rPr>
          <w:rFonts w:ascii="Times New Roman" w:hAnsi="Times New Roman"/>
          <w:b/>
          <w:color w:val="000000"/>
          <w:sz w:val="12"/>
          <w:szCs w:val="12"/>
          <w:u w:val="single"/>
        </w:rPr>
      </w:pP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 xml:space="preserve">DS NOTES AND GUIDELINES TO REQUIREMENT </w:t>
      </w:r>
      <w:proofErr w:type="gramStart"/>
      <w:r w:rsidRPr="00D06501">
        <w:rPr>
          <w:rFonts w:ascii="Times New Roman" w:hAnsi="Times New Roman"/>
          <w:b/>
          <w:color w:val="000000"/>
          <w:sz w:val="24"/>
          <w:szCs w:val="24"/>
          <w:u w:val="single"/>
        </w:rPr>
        <w:t>THREE</w:t>
      </w:r>
      <w:proofErr w:type="gramEnd"/>
    </w:p>
    <w:p w:rsidR="002E654E" w:rsidRPr="00D06501" w:rsidRDefault="002E654E" w:rsidP="002E654E">
      <w:pPr>
        <w:spacing w:after="0" w:line="360" w:lineRule="auto"/>
        <w:rPr>
          <w:rFonts w:ascii="Times New Roman" w:hAnsi="Times New Roman"/>
          <w:b/>
          <w:color w:val="000000"/>
          <w:sz w:val="8"/>
          <w:szCs w:val="8"/>
          <w:u w:val="single"/>
        </w:rPr>
      </w:pPr>
    </w:p>
    <w:p w:rsidR="002E654E" w:rsidRPr="00D06501" w:rsidRDefault="002E654E" w:rsidP="00155368">
      <w:pPr>
        <w:spacing w:after="0" w:line="360" w:lineRule="auto"/>
        <w:rPr>
          <w:rFonts w:ascii="Times New Roman" w:hAnsi="Times New Roman"/>
          <w:bCs/>
          <w:color w:val="000000"/>
          <w:sz w:val="24"/>
          <w:szCs w:val="24"/>
        </w:rPr>
      </w:pPr>
      <w:r w:rsidRPr="00D06501">
        <w:rPr>
          <w:rFonts w:ascii="Times New Roman" w:hAnsi="Times New Roman"/>
          <w:bCs/>
          <w:color w:val="000000"/>
          <w:sz w:val="24"/>
          <w:szCs w:val="24"/>
          <w:u w:val="single"/>
        </w:rPr>
        <w:t>NARRATIVE THREE</w:t>
      </w:r>
    </w:p>
    <w:p w:rsidR="002E654E" w:rsidRPr="00D06501" w:rsidRDefault="002E654E" w:rsidP="002E654E">
      <w:pPr>
        <w:spacing w:after="0" w:line="360" w:lineRule="auto"/>
        <w:rPr>
          <w:rFonts w:ascii="Times New Roman" w:hAnsi="Times New Roman"/>
          <w:bCs/>
          <w:sz w:val="24"/>
          <w:szCs w:val="24"/>
        </w:rPr>
      </w:pPr>
      <w:r w:rsidRPr="00D06501">
        <w:rPr>
          <w:rFonts w:ascii="Times New Roman" w:hAnsi="Times New Roman"/>
          <w:bCs/>
          <w:sz w:val="24"/>
          <w:szCs w:val="24"/>
        </w:rPr>
        <w:t>1.</w:t>
      </w:r>
      <w:r w:rsidRPr="00D06501">
        <w:rPr>
          <w:rFonts w:ascii="Times New Roman" w:hAnsi="Times New Roman"/>
          <w:bCs/>
          <w:sz w:val="24"/>
          <w:szCs w:val="24"/>
        </w:rPr>
        <w:tab/>
        <w:t>The B</w:t>
      </w:r>
      <w:r w:rsidR="0077202B" w:rsidRPr="00D06501">
        <w:rPr>
          <w:rFonts w:ascii="Times New Roman" w:hAnsi="Times New Roman"/>
          <w:bCs/>
          <w:sz w:val="24"/>
          <w:szCs w:val="24"/>
        </w:rPr>
        <w:t>G</w:t>
      </w:r>
      <w:r w:rsidRPr="00D06501">
        <w:rPr>
          <w:rFonts w:ascii="Times New Roman" w:hAnsi="Times New Roman"/>
          <w:bCs/>
          <w:sz w:val="24"/>
          <w:szCs w:val="24"/>
        </w:rPr>
        <w:t xml:space="preserve"> Comd was satisfied with your Stage 1 analysis and expressed his confidence in your ability to develop a good plan to dominate </w:t>
      </w:r>
      <w:r w:rsidR="006824EB" w:rsidRPr="00D06501">
        <w:rPr>
          <w:rFonts w:ascii="Times New Roman" w:hAnsi="Times New Roman"/>
          <w:bCs/>
          <w:sz w:val="24"/>
          <w:szCs w:val="24"/>
        </w:rPr>
        <w:t xml:space="preserve">ACCRA </w:t>
      </w:r>
      <w:r w:rsidR="00921EEE" w:rsidRPr="00D06501">
        <w:rPr>
          <w:rFonts w:ascii="Times New Roman" w:hAnsi="Times New Roman"/>
          <w:bCs/>
          <w:sz w:val="24"/>
          <w:szCs w:val="24"/>
        </w:rPr>
        <w:t xml:space="preserve">Metropolis </w:t>
      </w:r>
      <w:r w:rsidRPr="00D06501">
        <w:rPr>
          <w:rFonts w:ascii="Times New Roman" w:hAnsi="Times New Roman"/>
          <w:bCs/>
          <w:sz w:val="24"/>
          <w:szCs w:val="24"/>
        </w:rPr>
        <w:t>general area and flush out MILS elms. He was however unhappy about your Intelligence Collection Plan and inability to identify en timelines. He stressed that you needed to produce detailed DSOM and Synchronization Matrix to deal with that lapse.</w:t>
      </w:r>
    </w:p>
    <w:p w:rsidR="002E654E" w:rsidRPr="00D06501" w:rsidRDefault="002E654E" w:rsidP="002E654E">
      <w:pPr>
        <w:spacing w:after="0" w:line="360" w:lineRule="auto"/>
        <w:rPr>
          <w:rFonts w:ascii="Times New Roman" w:hAnsi="Times New Roman"/>
          <w:bCs/>
          <w:color w:val="FF0000"/>
          <w:sz w:val="4"/>
          <w:szCs w:val="4"/>
        </w:rPr>
      </w:pPr>
    </w:p>
    <w:p w:rsidR="002E654E" w:rsidRPr="00D06501" w:rsidRDefault="002E654E" w:rsidP="002E654E">
      <w:pPr>
        <w:spacing w:after="0" w:line="360" w:lineRule="auto"/>
        <w:rPr>
          <w:rFonts w:ascii="Times New Roman" w:hAnsi="Times New Roman"/>
          <w:color w:val="000000"/>
          <w:sz w:val="24"/>
          <w:szCs w:val="24"/>
          <w:u w:val="single"/>
        </w:rPr>
      </w:pPr>
      <w:r w:rsidRPr="00D06501">
        <w:rPr>
          <w:rFonts w:ascii="Times New Roman" w:hAnsi="Times New Roman"/>
          <w:color w:val="000000"/>
          <w:sz w:val="24"/>
          <w:szCs w:val="24"/>
          <w:u w:val="single"/>
        </w:rPr>
        <w:t>REQUIREMENT THREE</w:t>
      </w:r>
    </w:p>
    <w:p w:rsidR="002E654E" w:rsidRPr="00D06501" w:rsidRDefault="002E654E" w:rsidP="002E654E">
      <w:pPr>
        <w:spacing w:after="0" w:line="360" w:lineRule="auto"/>
        <w:rPr>
          <w:rFonts w:ascii="Times New Roman" w:hAnsi="Times New Roman"/>
          <w:color w:val="000000"/>
          <w:sz w:val="6"/>
          <w:szCs w:val="6"/>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2.</w:t>
      </w:r>
      <w:r w:rsidRPr="00D06501">
        <w:rPr>
          <w:rFonts w:ascii="Times New Roman" w:hAnsi="Times New Roman"/>
          <w:color w:val="000000"/>
          <w:sz w:val="24"/>
          <w:szCs w:val="24"/>
        </w:rPr>
        <w:tab/>
        <w:t xml:space="preserve">As </w:t>
      </w:r>
      <w:r w:rsidR="00F43F81" w:rsidRPr="00D06501">
        <w:rPr>
          <w:rFonts w:ascii="Times New Roman" w:hAnsi="Times New Roman"/>
          <w:color w:val="000000"/>
          <w:sz w:val="24"/>
          <w:szCs w:val="24"/>
        </w:rPr>
        <w:t>OC C CT</w:t>
      </w:r>
      <w:r w:rsidRPr="00D06501">
        <w:rPr>
          <w:rFonts w:ascii="Times New Roman" w:hAnsi="Times New Roman"/>
          <w:color w:val="000000"/>
          <w:sz w:val="24"/>
          <w:szCs w:val="24"/>
        </w:rPr>
        <w:t xml:space="preserve">, </w:t>
      </w:r>
      <w:r w:rsidR="00EF38DE" w:rsidRPr="00D06501">
        <w:rPr>
          <w:rFonts w:ascii="Times New Roman" w:hAnsi="Times New Roman"/>
          <w:color w:val="000000"/>
          <w:sz w:val="24"/>
          <w:szCs w:val="24"/>
        </w:rPr>
        <w:t>conduct</w:t>
      </w:r>
      <w:r w:rsidRPr="00D06501">
        <w:rPr>
          <w:rFonts w:ascii="Times New Roman" w:hAnsi="Times New Roman"/>
          <w:color w:val="000000"/>
          <w:sz w:val="24"/>
          <w:szCs w:val="24"/>
        </w:rPr>
        <w:t xml:space="preserve"> stage 2 (Q4 to Q7) of the Combat Estimate to be discussed with your B</w:t>
      </w:r>
      <w:r w:rsidR="007355C8" w:rsidRPr="00D06501">
        <w:rPr>
          <w:rFonts w:ascii="Times New Roman" w:hAnsi="Times New Roman"/>
          <w:color w:val="000000"/>
          <w:sz w:val="24"/>
          <w:szCs w:val="24"/>
        </w:rPr>
        <w:t>G</w:t>
      </w:r>
      <w:r w:rsidRPr="00D06501">
        <w:rPr>
          <w:rFonts w:ascii="Times New Roman" w:hAnsi="Times New Roman"/>
          <w:color w:val="000000"/>
          <w:sz w:val="24"/>
          <w:szCs w:val="24"/>
        </w:rPr>
        <w:t xml:space="preserve"> Comd (PLAN INCLUSIVE). Be prep to explain your outputs including:</w:t>
      </w:r>
    </w:p>
    <w:p w:rsidR="002E654E" w:rsidRPr="00D06501" w:rsidRDefault="002E654E" w:rsidP="002E654E">
      <w:pPr>
        <w:spacing w:after="0" w:line="360" w:lineRule="auto"/>
        <w:ind w:firstLine="720"/>
        <w:rPr>
          <w:rFonts w:ascii="Times New Roman" w:hAnsi="Times New Roman"/>
          <w:color w:val="000000"/>
          <w:sz w:val="24"/>
          <w:szCs w:val="24"/>
        </w:rPr>
      </w:pPr>
      <w:r w:rsidRPr="00D06501">
        <w:rPr>
          <w:rFonts w:ascii="Times New Roman" w:hAnsi="Times New Roman"/>
          <w:color w:val="000000"/>
          <w:sz w:val="24"/>
          <w:szCs w:val="24"/>
        </w:rPr>
        <w:t>a.</w:t>
      </w:r>
      <w:r w:rsidRPr="00D06501">
        <w:rPr>
          <w:rFonts w:ascii="Times New Roman" w:hAnsi="Times New Roman"/>
          <w:color w:val="000000"/>
          <w:sz w:val="24"/>
          <w:szCs w:val="24"/>
        </w:rPr>
        <w:tab/>
        <w:t>DSO/DSOM.</w:t>
      </w:r>
    </w:p>
    <w:p w:rsidR="002E654E" w:rsidRPr="00D06501" w:rsidRDefault="002E654E" w:rsidP="002E654E">
      <w:pPr>
        <w:tabs>
          <w:tab w:val="left" w:pos="720"/>
          <w:tab w:val="left" w:pos="1440"/>
          <w:tab w:val="left" w:pos="6973"/>
        </w:tabs>
        <w:spacing w:after="0" w:line="360" w:lineRule="auto"/>
        <w:rPr>
          <w:rFonts w:ascii="Times New Roman" w:hAnsi="Times New Roman"/>
          <w:color w:val="000000"/>
          <w:sz w:val="24"/>
          <w:szCs w:val="24"/>
        </w:rPr>
      </w:pPr>
      <w:r w:rsidRPr="00D06501">
        <w:rPr>
          <w:rFonts w:ascii="Times New Roman" w:hAnsi="Times New Roman"/>
          <w:b/>
          <w:color w:val="000000"/>
          <w:sz w:val="24"/>
          <w:szCs w:val="24"/>
        </w:rPr>
        <w:tab/>
      </w:r>
      <w:r w:rsidRPr="00D06501">
        <w:rPr>
          <w:rFonts w:ascii="Times New Roman" w:hAnsi="Times New Roman"/>
          <w:color w:val="000000"/>
          <w:sz w:val="24"/>
          <w:szCs w:val="24"/>
        </w:rPr>
        <w:t>b.</w:t>
      </w:r>
      <w:r w:rsidRPr="00D06501">
        <w:rPr>
          <w:rFonts w:ascii="Times New Roman" w:hAnsi="Times New Roman"/>
          <w:color w:val="000000"/>
          <w:sz w:val="24"/>
          <w:szCs w:val="24"/>
        </w:rPr>
        <w:tab/>
        <w:t xml:space="preserve">COA Formulation and Evaluation for </w:t>
      </w:r>
      <w:proofErr w:type="gramStart"/>
      <w:r w:rsidRPr="00D06501">
        <w:rPr>
          <w:rFonts w:ascii="Times New Roman" w:hAnsi="Times New Roman"/>
          <w:color w:val="000000"/>
          <w:sz w:val="24"/>
          <w:szCs w:val="24"/>
        </w:rPr>
        <w:t>2</w:t>
      </w:r>
      <w:proofErr w:type="gramEnd"/>
      <w:r w:rsidRPr="00D06501">
        <w:rPr>
          <w:rFonts w:ascii="Times New Roman" w:hAnsi="Times New Roman"/>
          <w:color w:val="000000"/>
          <w:sz w:val="24"/>
          <w:szCs w:val="24"/>
        </w:rPr>
        <w:t xml:space="preserve"> COAs</w:t>
      </w:r>
    </w:p>
    <w:p w:rsidR="002E654E" w:rsidRPr="00D06501" w:rsidRDefault="002E654E" w:rsidP="002E654E">
      <w:pPr>
        <w:spacing w:after="0" w:line="360" w:lineRule="auto"/>
        <w:ind w:firstLine="720"/>
        <w:rPr>
          <w:rFonts w:ascii="Times New Roman" w:hAnsi="Times New Roman"/>
          <w:color w:val="000000"/>
          <w:sz w:val="24"/>
          <w:szCs w:val="24"/>
        </w:rPr>
      </w:pPr>
      <w:r w:rsidRPr="00D06501">
        <w:rPr>
          <w:rFonts w:ascii="Times New Roman" w:hAnsi="Times New Roman"/>
          <w:color w:val="000000"/>
          <w:sz w:val="24"/>
          <w:szCs w:val="24"/>
        </w:rPr>
        <w:t>c.</w:t>
      </w:r>
      <w:r w:rsidRPr="00D06501">
        <w:rPr>
          <w:rFonts w:ascii="Times New Roman" w:hAnsi="Times New Roman"/>
          <w:color w:val="000000"/>
          <w:sz w:val="24"/>
          <w:szCs w:val="24"/>
        </w:rPr>
        <w:tab/>
        <w:t>Synch Matrix.</w:t>
      </w:r>
    </w:p>
    <w:p w:rsidR="002E654E" w:rsidRPr="00D06501" w:rsidRDefault="002E654E" w:rsidP="002E654E">
      <w:pPr>
        <w:spacing w:after="0" w:line="360" w:lineRule="auto"/>
        <w:ind w:firstLine="720"/>
        <w:rPr>
          <w:rFonts w:ascii="Times New Roman" w:hAnsi="Times New Roman"/>
          <w:color w:val="000000"/>
          <w:sz w:val="24"/>
          <w:szCs w:val="24"/>
        </w:rPr>
      </w:pPr>
      <w:r w:rsidRPr="00D06501">
        <w:rPr>
          <w:rFonts w:ascii="Times New Roman" w:hAnsi="Times New Roman"/>
          <w:color w:val="000000"/>
          <w:sz w:val="24"/>
          <w:szCs w:val="24"/>
        </w:rPr>
        <w:t>d.</w:t>
      </w:r>
      <w:r w:rsidRPr="00D06501">
        <w:rPr>
          <w:rFonts w:ascii="Times New Roman" w:hAnsi="Times New Roman"/>
          <w:color w:val="000000"/>
          <w:sz w:val="24"/>
          <w:szCs w:val="24"/>
        </w:rPr>
        <w:tab/>
        <w:t>Mission and Tasks.</w:t>
      </w:r>
    </w:p>
    <w:p w:rsidR="002E654E" w:rsidRPr="00D06501" w:rsidRDefault="002E654E" w:rsidP="002E654E">
      <w:pPr>
        <w:spacing w:after="0" w:line="360" w:lineRule="auto"/>
        <w:ind w:firstLine="720"/>
        <w:rPr>
          <w:rFonts w:ascii="Times New Roman" w:hAnsi="Times New Roman"/>
          <w:color w:val="000000"/>
          <w:sz w:val="24"/>
          <w:szCs w:val="24"/>
        </w:rPr>
      </w:pPr>
      <w:r w:rsidRPr="00D06501">
        <w:rPr>
          <w:rFonts w:ascii="Times New Roman" w:hAnsi="Times New Roman"/>
          <w:color w:val="000000"/>
          <w:sz w:val="24"/>
          <w:szCs w:val="24"/>
        </w:rPr>
        <w:t>e.</w:t>
      </w:r>
      <w:r w:rsidRPr="00D06501">
        <w:rPr>
          <w:rFonts w:ascii="Times New Roman" w:hAnsi="Times New Roman"/>
          <w:color w:val="000000"/>
          <w:sz w:val="24"/>
          <w:szCs w:val="24"/>
        </w:rPr>
        <w:tab/>
        <w:t>Trace and Scheme of Manoeuvre.</w:t>
      </w:r>
    </w:p>
    <w:p w:rsidR="002E654E" w:rsidRPr="00D06501" w:rsidRDefault="002E654E" w:rsidP="002E654E">
      <w:pPr>
        <w:spacing w:after="0" w:line="360" w:lineRule="auto"/>
        <w:ind w:left="720" w:hanging="720"/>
        <w:rPr>
          <w:rFonts w:ascii="Times New Roman" w:hAnsi="Times New Roman"/>
          <w:color w:val="000000"/>
          <w:sz w:val="24"/>
          <w:szCs w:val="24"/>
        </w:rPr>
      </w:pPr>
      <w:r w:rsidRPr="00D06501">
        <w:rPr>
          <w:rFonts w:ascii="Times New Roman" w:hAnsi="Times New Roman"/>
          <w:color w:val="000000"/>
          <w:sz w:val="24"/>
          <w:szCs w:val="24"/>
        </w:rPr>
        <w:tab/>
        <w:t>f.</w:t>
      </w:r>
      <w:r w:rsidRPr="00D06501">
        <w:rPr>
          <w:rFonts w:ascii="Times New Roman" w:hAnsi="Times New Roman"/>
          <w:color w:val="000000"/>
          <w:sz w:val="24"/>
          <w:szCs w:val="24"/>
        </w:rPr>
        <w:tab/>
        <w:t>Graphical Control Measures.</w:t>
      </w:r>
    </w:p>
    <w:p w:rsidR="002E654E" w:rsidRPr="00D06501" w:rsidRDefault="002E654E" w:rsidP="002E654E">
      <w:pPr>
        <w:spacing w:after="0" w:line="360" w:lineRule="auto"/>
        <w:ind w:left="720" w:hanging="720"/>
        <w:rPr>
          <w:rFonts w:ascii="Times New Roman" w:hAnsi="Times New Roman"/>
          <w:b/>
          <w:color w:val="000000"/>
          <w:sz w:val="24"/>
          <w:szCs w:val="24"/>
        </w:rPr>
      </w:pPr>
      <w:r w:rsidRPr="00D06501">
        <w:rPr>
          <w:rFonts w:ascii="Times New Roman" w:hAnsi="Times New Roman"/>
          <w:color w:val="000000"/>
          <w:sz w:val="24"/>
          <w:szCs w:val="24"/>
        </w:rPr>
        <w:tab/>
        <w:t>g.</w:t>
      </w:r>
      <w:r w:rsidRPr="00D06501">
        <w:rPr>
          <w:rFonts w:ascii="Times New Roman" w:hAnsi="Times New Roman"/>
          <w:color w:val="000000"/>
          <w:sz w:val="24"/>
          <w:szCs w:val="24"/>
        </w:rPr>
        <w:tab/>
      </w:r>
      <w:r w:rsidRPr="00D06501">
        <w:rPr>
          <w:rFonts w:ascii="Times New Roman" w:hAnsi="Times New Roman"/>
          <w:b/>
          <w:color w:val="000000"/>
          <w:sz w:val="24"/>
          <w:szCs w:val="24"/>
        </w:rPr>
        <w:t>Plan (Handover your Synch Matrix and plan to the DS, with your INDEX number</w:t>
      </w:r>
      <w:r w:rsidRPr="00D06501">
        <w:rPr>
          <w:rFonts w:ascii="Times New Roman" w:hAnsi="Times New Roman"/>
          <w:b/>
          <w:color w:val="FF0000"/>
          <w:sz w:val="24"/>
          <w:szCs w:val="24"/>
        </w:rPr>
        <w:t xml:space="preserve"> </w:t>
      </w:r>
      <w:r w:rsidRPr="00D06501">
        <w:rPr>
          <w:rFonts w:ascii="Times New Roman" w:hAnsi="Times New Roman"/>
          <w:b/>
          <w:color w:val="000000"/>
          <w:sz w:val="24"/>
          <w:szCs w:val="24"/>
        </w:rPr>
        <w:t>written on them).</w:t>
      </w:r>
    </w:p>
    <w:p w:rsidR="002E654E" w:rsidRPr="00D06501" w:rsidRDefault="002E654E" w:rsidP="002E654E">
      <w:pPr>
        <w:spacing w:after="0" w:line="360" w:lineRule="auto"/>
        <w:rPr>
          <w:rFonts w:ascii="Times New Roman" w:hAnsi="Times New Roman"/>
          <w:b/>
          <w:sz w:val="2"/>
          <w:szCs w:val="2"/>
        </w:rPr>
      </w:pPr>
    </w:p>
    <w:p w:rsidR="002E654E"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sz w:val="24"/>
          <w:szCs w:val="24"/>
          <w:u w:val="single"/>
        </w:rPr>
        <w:t>TIMINGS</w:t>
      </w:r>
    </w:p>
    <w:p w:rsidR="002E654E" w:rsidRPr="00D06501" w:rsidRDefault="002E654E" w:rsidP="002E654E">
      <w:pPr>
        <w:spacing w:after="0" w:line="360" w:lineRule="auto"/>
        <w:rPr>
          <w:rFonts w:ascii="Times New Roman" w:hAnsi="Times New Roman"/>
          <w:sz w:val="2"/>
          <w:szCs w:val="2"/>
          <w:u w:val="single"/>
        </w:rPr>
      </w:pPr>
    </w:p>
    <w:p w:rsidR="002E654E"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ab/>
      </w:r>
      <w:proofErr w:type="gramStart"/>
      <w:r w:rsidRPr="00D06501">
        <w:rPr>
          <w:rFonts w:ascii="Times New Roman" w:hAnsi="Times New Roman"/>
          <w:sz w:val="24"/>
          <w:szCs w:val="24"/>
        </w:rPr>
        <w:t>a</w:t>
      </w:r>
      <w:proofErr w:type="gramEnd"/>
      <w:r w:rsidRPr="00D06501">
        <w:rPr>
          <w:rFonts w:ascii="Times New Roman" w:hAnsi="Times New Roman"/>
          <w:sz w:val="24"/>
          <w:szCs w:val="24"/>
        </w:rPr>
        <w:t>.</w:t>
      </w:r>
      <w:r w:rsidRPr="00D06501">
        <w:rPr>
          <w:rFonts w:ascii="Times New Roman" w:hAnsi="Times New Roman"/>
          <w:sz w:val="24"/>
          <w:szCs w:val="24"/>
        </w:rPr>
        <w:tab/>
        <w:t>Consider</w:t>
      </w:r>
      <w:r w:rsidRPr="00D06501">
        <w:rPr>
          <w:rFonts w:ascii="Times New Roman" w:hAnsi="Times New Roman"/>
          <w:sz w:val="24"/>
          <w:szCs w:val="24"/>
        </w:rPr>
        <w:tab/>
        <w:t>-</w:t>
      </w:r>
      <w:r w:rsidRPr="00D06501">
        <w:rPr>
          <w:rFonts w:ascii="Times New Roman" w:hAnsi="Times New Roman"/>
          <w:sz w:val="24"/>
          <w:szCs w:val="24"/>
        </w:rPr>
        <w:tab/>
        <w:t>120 mins.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t>Deliver</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r>
      <w:r w:rsidR="00C373F1">
        <w:rPr>
          <w:rFonts w:ascii="Times New Roman" w:hAnsi="Times New Roman"/>
          <w:sz w:val="24"/>
          <w:szCs w:val="24"/>
        </w:rPr>
        <w:t>6</w:t>
      </w:r>
      <w:r w:rsidRPr="00D06501">
        <w:rPr>
          <w:rFonts w:ascii="Times New Roman" w:hAnsi="Times New Roman"/>
          <w:sz w:val="24"/>
          <w:szCs w:val="24"/>
        </w:rPr>
        <w:t>0 mins.</w:t>
      </w:r>
    </w:p>
    <w:p w:rsidR="002E654E" w:rsidRPr="00D06501" w:rsidRDefault="002E654E" w:rsidP="002E654E">
      <w:pPr>
        <w:spacing w:after="0" w:line="360" w:lineRule="auto"/>
        <w:rPr>
          <w:rFonts w:ascii="Times New Roman" w:hAnsi="Times New Roman"/>
          <w:sz w:val="2"/>
          <w:szCs w:val="2"/>
        </w:rPr>
      </w:pPr>
    </w:p>
    <w:p w:rsidR="002E654E"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4.</w:t>
      </w:r>
      <w:r w:rsidRPr="00D06501">
        <w:rPr>
          <w:rFonts w:ascii="Times New Roman" w:hAnsi="Times New Roman"/>
          <w:sz w:val="24"/>
          <w:szCs w:val="24"/>
        </w:rPr>
        <w:tab/>
      </w:r>
      <w:r w:rsidRPr="00D06501">
        <w:rPr>
          <w:rFonts w:ascii="Times New Roman" w:hAnsi="Times New Roman"/>
          <w:sz w:val="24"/>
          <w:szCs w:val="24"/>
          <w:u w:val="single"/>
        </w:rPr>
        <w:t>SCORING</w:t>
      </w:r>
    </w:p>
    <w:p w:rsidR="002E654E" w:rsidRPr="00D06501" w:rsidRDefault="002E654E" w:rsidP="002E654E">
      <w:pPr>
        <w:spacing w:after="0" w:line="360" w:lineRule="auto"/>
        <w:rPr>
          <w:rFonts w:ascii="Times New Roman" w:hAnsi="Times New Roman"/>
          <w:sz w:val="2"/>
          <w:szCs w:val="2"/>
        </w:rPr>
      </w:pPr>
    </w:p>
    <w:p w:rsidR="002E654E"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HPS </w:t>
      </w:r>
      <w:r w:rsidRPr="00D06501">
        <w:rPr>
          <w:rFonts w:ascii="Times New Roman" w:hAnsi="Times New Roman"/>
          <w:sz w:val="24"/>
          <w:szCs w:val="24"/>
        </w:rPr>
        <w:tab/>
      </w:r>
      <w:r w:rsidRPr="00D06501">
        <w:rPr>
          <w:rFonts w:ascii="Times New Roman" w:hAnsi="Times New Roman"/>
          <w:sz w:val="24"/>
          <w:szCs w:val="24"/>
        </w:rPr>
        <w:tab/>
        <w:t>- 1</w:t>
      </w:r>
      <w:r w:rsidR="00366905">
        <w:rPr>
          <w:rFonts w:ascii="Times New Roman" w:hAnsi="Times New Roman"/>
          <w:sz w:val="24"/>
          <w:szCs w:val="24"/>
        </w:rPr>
        <w:t>30</w:t>
      </w:r>
    </w:p>
    <w:p w:rsidR="002E654E" w:rsidRPr="00D06501" w:rsidRDefault="002E654E" w:rsidP="00DD1628">
      <w:pPr>
        <w:tabs>
          <w:tab w:val="left" w:pos="720"/>
          <w:tab w:val="left" w:pos="1440"/>
          <w:tab w:val="left" w:pos="2160"/>
          <w:tab w:val="left" w:pos="2880"/>
          <w:tab w:val="center" w:pos="5040"/>
        </w:tabs>
        <w:spacing w:after="0" w:line="360" w:lineRule="auto"/>
        <w:ind w:firstLine="720"/>
        <w:rPr>
          <w:rFonts w:ascii="Times New Roman" w:hAnsi="Times New Roman"/>
          <w:color w:val="000000"/>
          <w:sz w:val="14"/>
          <w:szCs w:val="14"/>
          <w:u w:val="single"/>
        </w:rPr>
      </w:pPr>
      <w:r w:rsidRPr="00D06501">
        <w:rPr>
          <w:rFonts w:ascii="Times New Roman" w:hAnsi="Times New Roman"/>
          <w:sz w:val="24"/>
          <w:szCs w:val="24"/>
        </w:rPr>
        <w:t>b.</w:t>
      </w:r>
      <w:r w:rsidRPr="00D06501">
        <w:rPr>
          <w:rFonts w:ascii="Times New Roman" w:hAnsi="Times New Roman"/>
          <w:sz w:val="24"/>
          <w:szCs w:val="24"/>
        </w:rPr>
        <w:tab/>
        <w:t>Pass Mark</w:t>
      </w:r>
      <w:r w:rsidRPr="00D06501">
        <w:rPr>
          <w:rFonts w:ascii="Times New Roman" w:hAnsi="Times New Roman"/>
          <w:sz w:val="24"/>
          <w:szCs w:val="24"/>
        </w:rPr>
        <w:tab/>
        <w:t>-   7</w:t>
      </w:r>
      <w:r w:rsidR="00366905">
        <w:rPr>
          <w:rFonts w:ascii="Times New Roman" w:hAnsi="Times New Roman"/>
          <w:sz w:val="24"/>
          <w:szCs w:val="24"/>
        </w:rPr>
        <w:t>8</w:t>
      </w:r>
      <w:r w:rsidR="00DD1628">
        <w:rPr>
          <w:rFonts w:ascii="Times New Roman" w:hAnsi="Times New Roman"/>
          <w:sz w:val="24"/>
          <w:szCs w:val="24"/>
        </w:rPr>
        <w:tab/>
      </w:r>
    </w:p>
    <w:p w:rsidR="00CA4A27" w:rsidRDefault="00CA4A27" w:rsidP="002E654E">
      <w:pPr>
        <w:spacing w:after="0" w:line="360" w:lineRule="auto"/>
        <w:rPr>
          <w:rFonts w:ascii="Times New Roman" w:hAnsi="Times New Roman"/>
          <w:color w:val="000000"/>
          <w:sz w:val="24"/>
          <w:szCs w:val="24"/>
          <w:u w:val="single"/>
        </w:rPr>
      </w:pPr>
    </w:p>
    <w:p w:rsidR="00F251D4" w:rsidRDefault="00F251D4" w:rsidP="002E654E">
      <w:pPr>
        <w:spacing w:after="0" w:line="360" w:lineRule="auto"/>
        <w:rPr>
          <w:rFonts w:ascii="Times New Roman" w:hAnsi="Times New Roman"/>
          <w:color w:val="000000"/>
          <w:sz w:val="24"/>
          <w:szCs w:val="24"/>
          <w:u w:val="single"/>
        </w:rPr>
      </w:pPr>
    </w:p>
    <w:p w:rsidR="00F251D4" w:rsidRDefault="00F251D4" w:rsidP="002E654E">
      <w:pPr>
        <w:spacing w:after="0" w:line="360" w:lineRule="auto"/>
        <w:rPr>
          <w:rFonts w:ascii="Times New Roman" w:hAnsi="Times New Roman"/>
          <w:color w:val="000000"/>
          <w:sz w:val="24"/>
          <w:szCs w:val="24"/>
          <w:u w:val="single"/>
        </w:rPr>
      </w:pPr>
    </w:p>
    <w:p w:rsidR="002E654E" w:rsidRPr="00D06501" w:rsidRDefault="002E654E" w:rsidP="002E654E">
      <w:pPr>
        <w:spacing w:after="0" w:line="360" w:lineRule="auto"/>
        <w:rPr>
          <w:rFonts w:ascii="Times New Roman" w:hAnsi="Times New Roman"/>
          <w:color w:val="000000"/>
          <w:sz w:val="24"/>
          <w:szCs w:val="24"/>
          <w:u w:val="single"/>
        </w:rPr>
      </w:pPr>
      <w:r w:rsidRPr="00D06501">
        <w:rPr>
          <w:rFonts w:ascii="Times New Roman" w:hAnsi="Times New Roman"/>
          <w:color w:val="000000"/>
          <w:sz w:val="24"/>
          <w:szCs w:val="24"/>
          <w:u w:val="single"/>
        </w:rPr>
        <w:lastRenderedPageBreak/>
        <w:t>AIM</w:t>
      </w:r>
    </w:p>
    <w:p w:rsidR="002E654E" w:rsidRPr="00D06501" w:rsidRDefault="002E654E" w:rsidP="002E654E">
      <w:pPr>
        <w:spacing w:after="0" w:line="360" w:lineRule="auto"/>
        <w:rPr>
          <w:rFonts w:ascii="Times New Roman" w:hAnsi="Times New Roman"/>
          <w:color w:val="000000"/>
          <w:sz w:val="4"/>
          <w:szCs w:val="4"/>
          <w:u w:val="single"/>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5.</w:t>
      </w:r>
      <w:r w:rsidRPr="00D06501">
        <w:rPr>
          <w:rFonts w:ascii="Times New Roman" w:hAnsi="Times New Roman"/>
          <w:color w:val="000000"/>
          <w:sz w:val="24"/>
          <w:szCs w:val="24"/>
        </w:rPr>
        <w:tab/>
        <w:t xml:space="preserve">The aim of this requirement is to test candidates’ ability to use the tools provided under Stage 2 of the Combat Estimate </w:t>
      </w:r>
      <w:proofErr w:type="gramStart"/>
      <w:r w:rsidRPr="00D06501">
        <w:rPr>
          <w:rFonts w:ascii="Times New Roman" w:hAnsi="Times New Roman"/>
          <w:color w:val="000000"/>
          <w:sz w:val="24"/>
          <w:szCs w:val="24"/>
        </w:rPr>
        <w:t>Format which</w:t>
      </w:r>
      <w:proofErr w:type="gramEnd"/>
      <w:r w:rsidRPr="00D06501">
        <w:rPr>
          <w:rFonts w:ascii="Times New Roman" w:hAnsi="Times New Roman"/>
          <w:color w:val="000000"/>
          <w:sz w:val="24"/>
          <w:szCs w:val="24"/>
        </w:rPr>
        <w:t xml:space="preserve"> would culminate in the development of a plan. </w:t>
      </w:r>
    </w:p>
    <w:p w:rsidR="002E654E" w:rsidRPr="00D06501" w:rsidRDefault="002E654E" w:rsidP="002E654E">
      <w:pPr>
        <w:spacing w:after="0" w:line="360" w:lineRule="auto"/>
        <w:rPr>
          <w:rFonts w:ascii="Times New Roman" w:hAnsi="Times New Roman"/>
          <w:color w:val="000000"/>
          <w:sz w:val="12"/>
          <w:szCs w:val="12"/>
        </w:rPr>
      </w:pPr>
    </w:p>
    <w:p w:rsidR="002E654E" w:rsidRPr="00D06501" w:rsidRDefault="002E654E" w:rsidP="001A5A9E">
      <w:pPr>
        <w:tabs>
          <w:tab w:val="left" w:pos="567"/>
        </w:tabs>
        <w:spacing w:after="0" w:line="360" w:lineRule="auto"/>
        <w:rPr>
          <w:rFonts w:ascii="Times New Roman" w:hAnsi="Times New Roman"/>
          <w:color w:val="000000"/>
          <w:sz w:val="24"/>
          <w:szCs w:val="24"/>
          <w:u w:val="single"/>
        </w:rPr>
      </w:pPr>
      <w:r w:rsidRPr="00D06501">
        <w:rPr>
          <w:rFonts w:ascii="Times New Roman" w:hAnsi="Times New Roman"/>
          <w:color w:val="000000"/>
          <w:sz w:val="24"/>
          <w:szCs w:val="24"/>
          <w:u w:val="single"/>
        </w:rPr>
        <w:t>SUGGESTED APPROACH</w:t>
      </w:r>
    </w:p>
    <w:p w:rsidR="002E654E" w:rsidRPr="00D06501" w:rsidRDefault="002E654E" w:rsidP="002E654E">
      <w:pPr>
        <w:spacing w:after="0" w:line="360" w:lineRule="auto"/>
        <w:rPr>
          <w:rFonts w:ascii="Times New Roman" w:hAnsi="Times New Roman"/>
          <w:color w:val="000000"/>
          <w:sz w:val="10"/>
          <w:szCs w:val="10"/>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6.</w:t>
      </w:r>
      <w:r w:rsidRPr="00D06501">
        <w:rPr>
          <w:rFonts w:ascii="Times New Roman" w:hAnsi="Times New Roman"/>
          <w:color w:val="000000"/>
          <w:sz w:val="24"/>
          <w:szCs w:val="24"/>
        </w:rPr>
        <w:tab/>
        <w:t>Candidates are to commence this stage by stating the effects identified in Q3, probable COA and Comd’s Direction for evaluating COA. This forms the basis for Stage 2 of the Combat Estimate.</w:t>
      </w:r>
    </w:p>
    <w:p w:rsidR="002E654E" w:rsidRPr="00D06501" w:rsidRDefault="002E654E" w:rsidP="002E654E">
      <w:pPr>
        <w:spacing w:after="0" w:line="360" w:lineRule="auto"/>
        <w:rPr>
          <w:rFonts w:ascii="Times New Roman" w:hAnsi="Times New Roman"/>
          <w:color w:val="000000"/>
          <w:sz w:val="10"/>
          <w:szCs w:val="10"/>
        </w:rPr>
      </w:pPr>
    </w:p>
    <w:p w:rsidR="002E654E" w:rsidRPr="00D06501" w:rsidRDefault="002E654E" w:rsidP="002E654E">
      <w:pPr>
        <w:spacing w:after="0" w:line="360" w:lineRule="auto"/>
        <w:rPr>
          <w:rFonts w:ascii="Times New Roman" w:hAnsi="Times New Roman"/>
          <w:b/>
          <w:color w:val="00B0F0"/>
          <w:sz w:val="24"/>
          <w:szCs w:val="24"/>
          <w:u w:val="single"/>
        </w:rPr>
      </w:pPr>
      <w:r w:rsidRPr="00D06501">
        <w:rPr>
          <w:rFonts w:ascii="Times New Roman" w:hAnsi="Times New Roman"/>
          <w:color w:val="000000"/>
          <w:sz w:val="24"/>
          <w:szCs w:val="24"/>
        </w:rPr>
        <w:t xml:space="preserve">7. </w:t>
      </w:r>
      <w:r w:rsidRPr="00D06501">
        <w:rPr>
          <w:rFonts w:ascii="Times New Roman" w:hAnsi="Times New Roman"/>
          <w:color w:val="000000"/>
          <w:sz w:val="24"/>
          <w:szCs w:val="24"/>
        </w:rPr>
        <w:tab/>
        <w:t xml:space="preserve">DS to </w:t>
      </w:r>
      <w:proofErr w:type="gramStart"/>
      <w:r w:rsidRPr="00D06501">
        <w:rPr>
          <w:rFonts w:ascii="Times New Roman" w:hAnsi="Times New Roman"/>
          <w:color w:val="000000"/>
          <w:sz w:val="24"/>
          <w:szCs w:val="24"/>
        </w:rPr>
        <w:t>be guided</w:t>
      </w:r>
      <w:proofErr w:type="gramEnd"/>
      <w:r w:rsidRPr="00D06501">
        <w:rPr>
          <w:rFonts w:ascii="Times New Roman" w:hAnsi="Times New Roman"/>
          <w:color w:val="000000"/>
          <w:sz w:val="24"/>
          <w:szCs w:val="24"/>
        </w:rPr>
        <w:t xml:space="preserve"> by Stage 2 of the Combat Estimate Format. This stage is the development of the plan, taking the commander’s Effects Schematic, relating it to the ground and then resourcing each effect.  Qs 4 - 6 need to </w:t>
      </w:r>
      <w:proofErr w:type="gramStart"/>
      <w:r w:rsidRPr="00D06501">
        <w:rPr>
          <w:rFonts w:ascii="Times New Roman" w:hAnsi="Times New Roman"/>
          <w:color w:val="000000"/>
          <w:sz w:val="24"/>
          <w:szCs w:val="24"/>
        </w:rPr>
        <w:t>be conducted</w:t>
      </w:r>
      <w:proofErr w:type="gramEnd"/>
      <w:r w:rsidRPr="00D06501">
        <w:rPr>
          <w:rFonts w:ascii="Times New Roman" w:hAnsi="Times New Roman"/>
          <w:color w:val="000000"/>
          <w:sz w:val="24"/>
          <w:szCs w:val="24"/>
        </w:rPr>
        <w:t xml:space="preserve"> sequentially. Candidates </w:t>
      </w:r>
      <w:proofErr w:type="gramStart"/>
      <w:r w:rsidRPr="00D06501">
        <w:rPr>
          <w:rFonts w:ascii="Times New Roman" w:hAnsi="Times New Roman"/>
          <w:color w:val="000000"/>
          <w:sz w:val="24"/>
          <w:szCs w:val="24"/>
        </w:rPr>
        <w:t>are expected</w:t>
      </w:r>
      <w:proofErr w:type="gramEnd"/>
      <w:r w:rsidRPr="00D06501">
        <w:rPr>
          <w:rFonts w:ascii="Times New Roman" w:hAnsi="Times New Roman"/>
          <w:color w:val="000000"/>
          <w:sz w:val="24"/>
          <w:szCs w:val="24"/>
        </w:rPr>
        <w:t xml:space="preserve"> to produce the complete outputs for Stage 2 and DS should also carry out inspection of candidates’ outputs to ensure that they contain enough details to be able to develop a plan. </w:t>
      </w:r>
    </w:p>
    <w:p w:rsidR="002E654E" w:rsidRPr="00D06501" w:rsidRDefault="002E654E" w:rsidP="002E654E">
      <w:pPr>
        <w:spacing w:after="0" w:line="240" w:lineRule="auto"/>
        <w:contextualSpacing/>
        <w:jc w:val="center"/>
        <w:rPr>
          <w:rFonts w:ascii="Times New Roman" w:hAnsi="Times New Roman"/>
          <w:b/>
          <w:sz w:val="12"/>
          <w:szCs w:val="12"/>
        </w:rPr>
      </w:pP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QUESTION 4:  WHERE CAN I BEST ACHIEVE EACH ACTION/EFFECT?</w:t>
      </w:r>
    </w:p>
    <w:p w:rsidR="002E654E" w:rsidRPr="00D06501" w:rsidRDefault="002E654E" w:rsidP="002E654E">
      <w:pPr>
        <w:spacing w:after="0" w:line="360" w:lineRule="auto"/>
        <w:rPr>
          <w:rFonts w:ascii="Times New Roman" w:hAnsi="Times New Roman"/>
          <w:b/>
          <w:color w:val="000000"/>
          <w:sz w:val="10"/>
          <w:szCs w:val="10"/>
          <w:u w:val="single"/>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color w:val="000000"/>
          <w:sz w:val="24"/>
          <w:szCs w:val="24"/>
        </w:rPr>
        <w:t>8.</w:t>
      </w:r>
      <w:r w:rsidRPr="00D06501">
        <w:rPr>
          <w:rFonts w:ascii="Times New Roman" w:hAnsi="Times New Roman"/>
          <w:color w:val="000000"/>
          <w:sz w:val="24"/>
          <w:szCs w:val="24"/>
        </w:rPr>
        <w:tab/>
        <w:t xml:space="preserve">Candidates must now use their knowledge of the ground to id the best loc to site the effects they wish to have on MILS as outlined in </w:t>
      </w:r>
      <w:r w:rsidRPr="00D06501">
        <w:rPr>
          <w:rFonts w:ascii="Times New Roman" w:hAnsi="Times New Roman"/>
          <w:iCs/>
          <w:color w:val="000000"/>
          <w:sz w:val="24"/>
          <w:szCs w:val="24"/>
        </w:rPr>
        <w:t>Question 3</w:t>
      </w:r>
      <w:r w:rsidRPr="00D06501">
        <w:rPr>
          <w:rFonts w:ascii="Times New Roman" w:hAnsi="Times New Roman"/>
          <w:color w:val="000000"/>
          <w:sz w:val="24"/>
          <w:szCs w:val="24"/>
        </w:rPr>
        <w:t xml:space="preserve">. Some effects </w:t>
      </w:r>
      <w:proofErr w:type="gramStart"/>
      <w:r w:rsidRPr="00D06501">
        <w:rPr>
          <w:rFonts w:ascii="Times New Roman" w:hAnsi="Times New Roman"/>
          <w:color w:val="000000"/>
          <w:sz w:val="24"/>
          <w:szCs w:val="24"/>
        </w:rPr>
        <w:t>will be strictly dictated</w:t>
      </w:r>
      <w:proofErr w:type="gramEnd"/>
      <w:r w:rsidRPr="00D06501">
        <w:rPr>
          <w:rFonts w:ascii="Times New Roman" w:hAnsi="Times New Roman"/>
          <w:color w:val="000000"/>
          <w:sz w:val="24"/>
          <w:szCs w:val="24"/>
        </w:rPr>
        <w:t xml:space="preserve"> by the ground ie for the FIND effect. Other effects could be possible in a number of locs – ie </w:t>
      </w:r>
      <w:r w:rsidRPr="00D06501">
        <w:rPr>
          <w:rFonts w:ascii="Times New Roman" w:hAnsi="Times New Roman"/>
          <w:b/>
          <w:color w:val="000000"/>
          <w:sz w:val="24"/>
          <w:szCs w:val="24"/>
        </w:rPr>
        <w:t>dominate, deny, deceive, interdict, neutralise, protect, control, reassure and block</w:t>
      </w:r>
      <w:r w:rsidRPr="00D06501">
        <w:rPr>
          <w:rFonts w:ascii="Times New Roman" w:hAnsi="Times New Roman"/>
          <w:color w:val="000000"/>
          <w:sz w:val="24"/>
          <w:szCs w:val="24"/>
        </w:rPr>
        <w:t xml:space="preserve"> effects. </w:t>
      </w:r>
      <w:r w:rsidRPr="00D06501">
        <w:rPr>
          <w:rFonts w:ascii="Times New Roman" w:hAnsi="Times New Roman"/>
          <w:b/>
          <w:color w:val="000000"/>
          <w:sz w:val="24"/>
          <w:szCs w:val="24"/>
        </w:rPr>
        <w:t>These effects should match the towns and distances from delivery points.</w:t>
      </w:r>
      <w:r w:rsidRPr="00D06501">
        <w:rPr>
          <w:rFonts w:ascii="Times New Roman" w:hAnsi="Times New Roman"/>
          <w:color w:val="000000"/>
          <w:sz w:val="24"/>
          <w:szCs w:val="24"/>
        </w:rPr>
        <w:t xml:space="preserve"> These effects will offer varying options and potentially lead to one or more draft DSOs. The effects are then to be superimposed </w:t>
      </w:r>
      <w:r w:rsidRPr="00D06501">
        <w:rPr>
          <w:rFonts w:ascii="Times New Roman" w:hAnsi="Times New Roman"/>
          <w:sz w:val="24"/>
          <w:szCs w:val="24"/>
        </w:rPr>
        <w:t xml:space="preserve">onto the </w:t>
      </w:r>
      <w:proofErr w:type="gramStart"/>
      <w:r w:rsidRPr="00D06501">
        <w:rPr>
          <w:rFonts w:ascii="Times New Roman" w:hAnsi="Times New Roman"/>
          <w:sz w:val="24"/>
          <w:szCs w:val="24"/>
        </w:rPr>
        <w:t>map and NAIs and TAIs</w:t>
      </w:r>
      <w:r w:rsidRPr="00D06501">
        <w:rPr>
          <w:rFonts w:ascii="Times New Roman" w:hAnsi="Times New Roman"/>
          <w:sz w:val="24"/>
          <w:szCs w:val="24"/>
        </w:rPr>
        <w:br/>
        <w:t>alloc</w:t>
      </w:r>
      <w:proofErr w:type="gramEnd"/>
      <w:r w:rsidRPr="00D06501">
        <w:rPr>
          <w:rFonts w:ascii="Times New Roman" w:hAnsi="Times New Roman"/>
          <w:sz w:val="24"/>
          <w:szCs w:val="24"/>
        </w:rPr>
        <w:t>. DS to inspect candidate’s maps or overlays and Draft DSOs.</w:t>
      </w: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QUESTION 5:  WHAT RESOURCES ARE REQUIRED TO ACCOMPLISH EACH EFFECT?</w:t>
      </w:r>
    </w:p>
    <w:p w:rsidR="002E654E" w:rsidRPr="00D06501" w:rsidRDefault="002E654E" w:rsidP="002E654E">
      <w:pPr>
        <w:spacing w:after="0" w:line="360" w:lineRule="auto"/>
        <w:rPr>
          <w:rFonts w:ascii="Times New Roman" w:hAnsi="Times New Roman"/>
          <w:b/>
          <w:color w:val="000000"/>
          <w:sz w:val="2"/>
          <w:szCs w:val="2"/>
          <w:u w:val="single"/>
        </w:rPr>
      </w:pPr>
    </w:p>
    <w:p w:rsidR="002E654E" w:rsidRPr="00D06501" w:rsidRDefault="002E654E" w:rsidP="002E654E">
      <w:pPr>
        <w:spacing w:after="0" w:line="360" w:lineRule="auto"/>
        <w:rPr>
          <w:rFonts w:ascii="Times New Roman" w:hAnsi="Times New Roman"/>
          <w:color w:val="000000"/>
          <w:sz w:val="24"/>
          <w:szCs w:val="24"/>
        </w:rPr>
      </w:pPr>
      <w:r w:rsidRPr="00D06501">
        <w:rPr>
          <w:rFonts w:ascii="Times New Roman" w:hAnsi="Times New Roman"/>
          <w:color w:val="000000"/>
          <w:sz w:val="24"/>
          <w:szCs w:val="24"/>
        </w:rPr>
        <w:t>9.</w:t>
      </w:r>
      <w:r w:rsidRPr="00D06501">
        <w:rPr>
          <w:rFonts w:ascii="Times New Roman" w:hAnsi="Times New Roman"/>
          <w:color w:val="000000"/>
          <w:sz w:val="24"/>
          <w:szCs w:val="24"/>
        </w:rPr>
        <w:tab/>
        <w:t xml:space="preserve">Candidates must approach this question of the 7QCE with an open mind by carefully matching combat power required to prosecute the effects identified. Candidates must </w:t>
      </w:r>
      <w:r w:rsidRPr="00D06501">
        <w:rPr>
          <w:rFonts w:ascii="Times New Roman" w:hAnsi="Times New Roman"/>
          <w:b/>
          <w:color w:val="000000"/>
          <w:sz w:val="24"/>
          <w:szCs w:val="24"/>
        </w:rPr>
        <w:t>resource</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each effect</w:t>
      </w:r>
      <w:r w:rsidRPr="00D06501">
        <w:rPr>
          <w:rFonts w:ascii="Times New Roman" w:hAnsi="Times New Roman"/>
          <w:color w:val="000000"/>
          <w:sz w:val="24"/>
          <w:szCs w:val="24"/>
        </w:rPr>
        <w:t xml:space="preserve"> IOT </w:t>
      </w:r>
      <w:r w:rsidRPr="00D06501">
        <w:rPr>
          <w:rFonts w:ascii="Times New Roman" w:hAnsi="Times New Roman"/>
          <w:b/>
          <w:color w:val="000000"/>
          <w:sz w:val="24"/>
          <w:szCs w:val="24"/>
        </w:rPr>
        <w:t>achieve the desired effect</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starting</w:t>
      </w:r>
      <w:r w:rsidRPr="00D06501">
        <w:rPr>
          <w:rFonts w:ascii="Times New Roman" w:hAnsi="Times New Roman"/>
          <w:color w:val="000000"/>
          <w:sz w:val="24"/>
          <w:szCs w:val="24"/>
        </w:rPr>
        <w:t xml:space="preserve"> with their </w:t>
      </w:r>
      <w:r w:rsidRPr="00D06501">
        <w:rPr>
          <w:rFonts w:ascii="Times New Roman" w:hAnsi="Times New Roman"/>
          <w:b/>
          <w:color w:val="000000"/>
          <w:sz w:val="24"/>
          <w:szCs w:val="24"/>
        </w:rPr>
        <w:t>ME Effects,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Shaping</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Sp Effects</w:t>
      </w:r>
      <w:r w:rsidRPr="00D06501">
        <w:rPr>
          <w:rFonts w:ascii="Times New Roman" w:hAnsi="Times New Roman"/>
          <w:color w:val="000000"/>
          <w:sz w:val="24"/>
          <w:szCs w:val="24"/>
        </w:rPr>
        <w:t xml:space="preserve">, </w:t>
      </w:r>
      <w:r w:rsidRPr="00D06501">
        <w:rPr>
          <w:rFonts w:ascii="Times New Roman" w:hAnsi="Times New Roman"/>
          <w:b/>
          <w:color w:val="000000"/>
          <w:sz w:val="24"/>
          <w:szCs w:val="24"/>
        </w:rPr>
        <w:t>NAIs</w:t>
      </w:r>
      <w:r w:rsidRPr="00D06501">
        <w:rPr>
          <w:rFonts w:ascii="Times New Roman" w:hAnsi="Times New Roman"/>
          <w:color w:val="000000"/>
          <w:sz w:val="24"/>
          <w:szCs w:val="24"/>
        </w:rPr>
        <w:t xml:space="preserve"> and </w:t>
      </w:r>
      <w:r w:rsidRPr="00D06501">
        <w:rPr>
          <w:rFonts w:ascii="Times New Roman" w:hAnsi="Times New Roman"/>
          <w:b/>
          <w:color w:val="000000"/>
          <w:sz w:val="24"/>
          <w:szCs w:val="24"/>
        </w:rPr>
        <w:t>TAIs</w:t>
      </w:r>
      <w:r w:rsidRPr="00D06501">
        <w:rPr>
          <w:rFonts w:ascii="Times New Roman" w:hAnsi="Times New Roman"/>
          <w:color w:val="000000"/>
          <w:sz w:val="24"/>
          <w:szCs w:val="24"/>
        </w:rPr>
        <w:t xml:space="preserve"> are then broadly resourced. Candidates must not be constrained by the TASKORG at this time to ensure all tasks are resourced. The Draft DSOM is </w:t>
      </w:r>
      <w:r w:rsidRPr="00D06501">
        <w:rPr>
          <w:rFonts w:ascii="Times New Roman" w:hAnsi="Times New Roman"/>
          <w:b/>
          <w:color w:val="000000"/>
          <w:sz w:val="24"/>
          <w:szCs w:val="24"/>
        </w:rPr>
        <w:t>continually refined at this stage to incl DP/DLs to arrive at a Decision Support Overlay Matrix (DSOM).</w:t>
      </w:r>
      <w:r w:rsidRPr="00D06501">
        <w:rPr>
          <w:rFonts w:ascii="Times New Roman" w:hAnsi="Times New Roman"/>
          <w:color w:val="000000"/>
          <w:sz w:val="24"/>
          <w:szCs w:val="24"/>
        </w:rPr>
        <w:t xml:space="preserve"> </w:t>
      </w:r>
      <w:proofErr w:type="gramStart"/>
      <w:r w:rsidRPr="00D06501">
        <w:rPr>
          <w:rFonts w:ascii="Times New Roman" w:hAnsi="Times New Roman"/>
          <w:color w:val="000000"/>
          <w:sz w:val="24"/>
          <w:szCs w:val="24"/>
        </w:rPr>
        <w:t>This is likely to result in over committing resources and will therefore lead to the need to ask for addl resources and to synchronize actions in Question 6.</w:t>
      </w:r>
      <w:proofErr w:type="gramEnd"/>
      <w:r w:rsidRPr="00D06501">
        <w:rPr>
          <w:rFonts w:ascii="Times New Roman" w:hAnsi="Times New Roman"/>
          <w:color w:val="000000"/>
          <w:sz w:val="24"/>
          <w:szCs w:val="24"/>
        </w:rPr>
        <w:t xml:space="preserve"> This leads to the reqmt to sequence an op or combine tasks.</w:t>
      </w:r>
    </w:p>
    <w:p w:rsidR="002E654E" w:rsidRPr="00D06501" w:rsidRDefault="002E654E" w:rsidP="002E654E">
      <w:pPr>
        <w:spacing w:after="0" w:line="360" w:lineRule="auto"/>
        <w:rPr>
          <w:rFonts w:ascii="Times New Roman" w:hAnsi="Times New Roman"/>
          <w:color w:val="000000"/>
          <w:sz w:val="8"/>
          <w:szCs w:val="8"/>
        </w:rPr>
      </w:pPr>
    </w:p>
    <w:p w:rsidR="002E654E" w:rsidRPr="00D06501" w:rsidRDefault="002E654E" w:rsidP="002E654E">
      <w:pPr>
        <w:spacing w:after="0"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QUESTION 6:  WHEN AND WHERE DO THE ACTIONS TAKE PLACE IN RELATION TO EACH OTHER?</w:t>
      </w:r>
    </w:p>
    <w:p w:rsidR="002E654E" w:rsidRPr="00D06501" w:rsidRDefault="002E654E" w:rsidP="002E654E">
      <w:pPr>
        <w:spacing w:after="0" w:line="360" w:lineRule="auto"/>
        <w:rPr>
          <w:rFonts w:ascii="Times New Roman" w:hAnsi="Times New Roman"/>
          <w:b/>
          <w:color w:val="000000"/>
          <w:sz w:val="10"/>
          <w:szCs w:val="10"/>
          <w:u w:val="single"/>
        </w:rPr>
      </w:pPr>
    </w:p>
    <w:p w:rsidR="002E654E" w:rsidRPr="00D06501" w:rsidRDefault="002E654E" w:rsidP="002E654E">
      <w:pPr>
        <w:spacing w:line="360" w:lineRule="auto"/>
        <w:rPr>
          <w:rFonts w:ascii="Times New Roman" w:hAnsi="Times New Roman"/>
          <w:color w:val="000000"/>
          <w:sz w:val="24"/>
          <w:szCs w:val="24"/>
        </w:rPr>
      </w:pPr>
      <w:r w:rsidRPr="00D06501">
        <w:rPr>
          <w:rFonts w:ascii="Times New Roman" w:hAnsi="Times New Roman"/>
          <w:color w:val="000000"/>
          <w:sz w:val="24"/>
          <w:szCs w:val="24"/>
        </w:rPr>
        <w:t>10.</w:t>
      </w:r>
      <w:r w:rsidRPr="00D06501">
        <w:rPr>
          <w:rFonts w:ascii="Times New Roman" w:hAnsi="Times New Roman"/>
          <w:color w:val="000000"/>
          <w:sz w:val="24"/>
          <w:szCs w:val="24"/>
        </w:rPr>
        <w:tab/>
        <w:t xml:space="preserve">As the plan is dev, the synchronization of combat activities of all arms within each TAI needs to </w:t>
      </w:r>
      <w:proofErr w:type="gramStart"/>
      <w:r w:rsidRPr="00D06501">
        <w:rPr>
          <w:rFonts w:ascii="Times New Roman" w:hAnsi="Times New Roman"/>
          <w:color w:val="000000"/>
          <w:sz w:val="24"/>
          <w:szCs w:val="24"/>
        </w:rPr>
        <w:t>be recorded</w:t>
      </w:r>
      <w:proofErr w:type="gramEnd"/>
      <w:r w:rsidRPr="00D06501">
        <w:rPr>
          <w:rFonts w:ascii="Times New Roman" w:hAnsi="Times New Roman"/>
          <w:color w:val="000000"/>
          <w:sz w:val="24"/>
          <w:szCs w:val="24"/>
        </w:rPr>
        <w:t xml:space="preserve">.  Synch Matrix (SM) provides a clear method for ensuring that planners address all elements within a formation when developing a COA, by ensuring that all the resources on the TASKORG have been used in the most effective and efficient manner. SM is a means of showing the relationship between activities (both enemy and other actors and friendly), supporting functions and key events, indicating timings of MILS as well as own forces activities. </w:t>
      </w:r>
    </w:p>
    <w:p w:rsidR="002E654E" w:rsidRPr="00D06501" w:rsidRDefault="002E654E" w:rsidP="002E654E">
      <w:pPr>
        <w:spacing w:line="36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 xml:space="preserve">QUESTION 7: WHAT CONTROL MEASURES NEED TO </w:t>
      </w:r>
      <w:proofErr w:type="gramStart"/>
      <w:r w:rsidRPr="00D06501">
        <w:rPr>
          <w:rFonts w:ascii="Times New Roman" w:hAnsi="Times New Roman"/>
          <w:b/>
          <w:color w:val="000000"/>
          <w:sz w:val="24"/>
          <w:szCs w:val="24"/>
          <w:u w:val="single"/>
        </w:rPr>
        <w:t>BE IMPOSED</w:t>
      </w:r>
      <w:proofErr w:type="gramEnd"/>
      <w:r w:rsidRPr="00D06501">
        <w:rPr>
          <w:rFonts w:ascii="Times New Roman" w:hAnsi="Times New Roman"/>
          <w:b/>
          <w:color w:val="000000"/>
          <w:sz w:val="24"/>
          <w:szCs w:val="24"/>
          <w:u w:val="single"/>
        </w:rPr>
        <w:t>?</w:t>
      </w:r>
    </w:p>
    <w:p w:rsidR="002E654E" w:rsidRPr="00D06501" w:rsidRDefault="002E654E" w:rsidP="002E654E">
      <w:pPr>
        <w:spacing w:line="360" w:lineRule="auto"/>
        <w:rPr>
          <w:rFonts w:ascii="Times New Roman" w:hAnsi="Times New Roman"/>
          <w:color w:val="000000"/>
          <w:sz w:val="24"/>
          <w:szCs w:val="24"/>
        </w:rPr>
      </w:pPr>
      <w:r w:rsidRPr="00D06501">
        <w:rPr>
          <w:rFonts w:ascii="Times New Roman" w:hAnsi="Times New Roman"/>
          <w:color w:val="000000"/>
          <w:sz w:val="24"/>
          <w:szCs w:val="24"/>
        </w:rPr>
        <w:t>11.</w:t>
      </w:r>
      <w:r w:rsidRPr="00D06501">
        <w:rPr>
          <w:rFonts w:ascii="Times New Roman" w:hAnsi="Times New Roman"/>
          <w:color w:val="000000"/>
          <w:sz w:val="24"/>
          <w:szCs w:val="24"/>
        </w:rPr>
        <w:tab/>
        <w:t xml:space="preserve">Candidates should address the final question by outlining the control measures needed to control activities in the battle space. Candidates must list them out to complete the estimates. For control that </w:t>
      </w:r>
      <w:proofErr w:type="gramStart"/>
      <w:r w:rsidRPr="00D06501">
        <w:rPr>
          <w:rFonts w:ascii="Times New Roman" w:hAnsi="Times New Roman"/>
          <w:color w:val="000000"/>
          <w:sz w:val="24"/>
          <w:szCs w:val="24"/>
        </w:rPr>
        <w:t>can be shown</w:t>
      </w:r>
      <w:proofErr w:type="gramEnd"/>
      <w:r w:rsidRPr="00D06501">
        <w:rPr>
          <w:rFonts w:ascii="Times New Roman" w:hAnsi="Times New Roman"/>
          <w:color w:val="000000"/>
          <w:sz w:val="24"/>
          <w:szCs w:val="24"/>
        </w:rPr>
        <w:t xml:space="preserve"> on the ground, DS should insist</w:t>
      </w:r>
      <w:r w:rsidR="00921EEE">
        <w:rPr>
          <w:rFonts w:ascii="Times New Roman" w:hAnsi="Times New Roman"/>
          <w:color w:val="000000"/>
          <w:sz w:val="24"/>
          <w:szCs w:val="24"/>
        </w:rPr>
        <w:t xml:space="preserve"> that</w:t>
      </w:r>
      <w:r w:rsidRPr="00D06501">
        <w:rPr>
          <w:rFonts w:ascii="Times New Roman" w:hAnsi="Times New Roman"/>
          <w:color w:val="000000"/>
          <w:sz w:val="24"/>
          <w:szCs w:val="24"/>
        </w:rPr>
        <w:t xml:space="preserve"> candidates point them out on the ground where applicable.</w:t>
      </w:r>
    </w:p>
    <w:p w:rsidR="002E654E" w:rsidRPr="00D06501" w:rsidRDefault="002E654E" w:rsidP="002E654E">
      <w:pPr>
        <w:spacing w:after="0" w:line="240" w:lineRule="auto"/>
        <w:contextualSpacing/>
        <w:jc w:val="center"/>
        <w:rPr>
          <w:rFonts w:ascii="Times New Roman" w:hAnsi="Times New Roman"/>
          <w:b/>
          <w:sz w:val="24"/>
          <w:szCs w:val="24"/>
        </w:rPr>
        <w:sectPr w:rsidR="002E654E" w:rsidRPr="00D06501" w:rsidSect="00721246">
          <w:headerReference w:type="even" r:id="rId206"/>
          <w:headerReference w:type="default" r:id="rId207"/>
          <w:footerReference w:type="default" r:id="rId208"/>
          <w:headerReference w:type="first" r:id="rId209"/>
          <w:footerReference w:type="first" r:id="rId210"/>
          <w:pgSz w:w="11907" w:h="16840" w:code="9"/>
          <w:pgMar w:top="1440" w:right="1701" w:bottom="737" w:left="964" w:header="720" w:footer="720" w:gutter="0"/>
          <w:pgNumType w:start="1"/>
          <w:cols w:space="720"/>
          <w:titlePg/>
          <w:docGrid w:linePitch="360"/>
        </w:sectPr>
      </w:pPr>
    </w:p>
    <w:p w:rsidR="002E654E" w:rsidRPr="00D06501" w:rsidRDefault="002E654E" w:rsidP="002E654E">
      <w:pPr>
        <w:rPr>
          <w:rFonts w:ascii="Times New Roman" w:hAnsi="Times New Roman"/>
          <w:b/>
          <w:color w:val="000000"/>
          <w:sz w:val="24"/>
          <w:szCs w:val="24"/>
          <w:u w:val="single"/>
        </w:rPr>
      </w:pPr>
      <w:r w:rsidRPr="00D06501">
        <w:rPr>
          <w:rFonts w:ascii="Times New Roman" w:hAnsi="Times New Roman"/>
          <w:b/>
          <w:color w:val="000000"/>
          <w:sz w:val="24"/>
          <w:szCs w:val="24"/>
          <w:u w:val="single"/>
        </w:rPr>
        <w:lastRenderedPageBreak/>
        <w:t>QUESTION 4.  WHERE CAN I BEST ACCOMPLISH EACH ACTION/EFFECT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73"/>
        <w:gridCol w:w="4477"/>
      </w:tblGrid>
      <w:tr w:rsidR="002E654E" w:rsidRPr="00D06501" w:rsidTr="00C513A8">
        <w:tc>
          <w:tcPr>
            <w:tcW w:w="6768" w:type="dxa"/>
            <w:shd w:val="clear" w:color="auto" w:fill="auto"/>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Effect</w:t>
            </w:r>
          </w:p>
        </w:tc>
        <w:tc>
          <w:tcPr>
            <w:tcW w:w="6768" w:type="dxa"/>
            <w:shd w:val="clear" w:color="auto" w:fill="auto"/>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Location</w:t>
            </w:r>
          </w:p>
        </w:tc>
      </w:tr>
      <w:tr w:rsidR="002E654E" w:rsidRPr="00D06501" w:rsidTr="00C513A8">
        <w:tc>
          <w:tcPr>
            <w:tcW w:w="6768" w:type="dxa"/>
            <w:shd w:val="clear" w:color="auto" w:fill="auto"/>
          </w:tcPr>
          <w:p w:rsidR="002E654E" w:rsidRPr="00D06501" w:rsidRDefault="002E654E" w:rsidP="00C513A8">
            <w:pPr>
              <w:spacing w:after="0"/>
              <w:rPr>
                <w:rFonts w:ascii="Times New Roman" w:hAnsi="Times New Roman"/>
              </w:rPr>
            </w:pPr>
            <w:r w:rsidRPr="00D06501">
              <w:rPr>
                <w:rFonts w:ascii="Times New Roman" w:hAnsi="Times New Roman"/>
                <w:sz w:val="24"/>
                <w:szCs w:val="24"/>
              </w:rPr>
              <w:t>(a)</w:t>
            </w:r>
          </w:p>
        </w:tc>
        <w:tc>
          <w:tcPr>
            <w:tcW w:w="6768" w:type="dxa"/>
            <w:shd w:val="clear" w:color="auto" w:fill="auto"/>
          </w:tcPr>
          <w:p w:rsidR="002E654E" w:rsidRPr="00D06501" w:rsidRDefault="002E654E" w:rsidP="00C513A8">
            <w:pPr>
              <w:spacing w:after="0"/>
              <w:rPr>
                <w:rFonts w:ascii="Times New Roman" w:hAnsi="Times New Roman"/>
              </w:rPr>
            </w:pPr>
            <w:r w:rsidRPr="00D06501">
              <w:rPr>
                <w:rFonts w:ascii="Times New Roman" w:hAnsi="Times New Roman"/>
              </w:rPr>
              <w:t>(b)</w:t>
            </w:r>
          </w:p>
        </w:tc>
      </w:tr>
      <w:tr w:rsidR="002E654E" w:rsidRPr="00D06501" w:rsidTr="00C513A8">
        <w:tc>
          <w:tcPr>
            <w:tcW w:w="6768"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Q4.     </w:t>
            </w:r>
            <w:r w:rsidRPr="00D06501">
              <w:rPr>
                <w:rFonts w:ascii="Times New Roman" w:hAnsi="Times New Roman"/>
                <w:b/>
                <w:sz w:val="24"/>
                <w:szCs w:val="24"/>
                <w:u w:val="single"/>
              </w:rPr>
              <w:t>WHERE BEST CAN I ACHIEVE EACH ACTION/EFFECT</w:t>
            </w:r>
            <w:r w:rsidRPr="00D06501">
              <w:rPr>
                <w:rFonts w:ascii="Times New Roman" w:hAnsi="Times New Roman"/>
                <w:b/>
                <w:sz w:val="24"/>
                <w:szCs w:val="24"/>
              </w:rPr>
              <w:t>?</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 xml:space="preserve">NEUTRALISE </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 xml:space="preserve">DEFEAT </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DOMINATE</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FIND</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PROTECT</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CONTROL</w:t>
            </w:r>
          </w:p>
          <w:p w:rsidR="002E654E" w:rsidRPr="00D06501" w:rsidRDefault="002E654E" w:rsidP="00C513A8">
            <w:pPr>
              <w:numPr>
                <w:ilvl w:val="0"/>
                <w:numId w:val="18"/>
              </w:numPr>
              <w:rPr>
                <w:rFonts w:ascii="Times New Roman" w:hAnsi="Times New Roman"/>
                <w:sz w:val="24"/>
                <w:szCs w:val="24"/>
              </w:rPr>
            </w:pPr>
            <w:r w:rsidRPr="00D06501">
              <w:rPr>
                <w:rFonts w:ascii="Times New Roman" w:hAnsi="Times New Roman"/>
                <w:sz w:val="24"/>
                <w:szCs w:val="24"/>
              </w:rPr>
              <w:t>REASSURE</w:t>
            </w:r>
          </w:p>
        </w:tc>
        <w:tc>
          <w:tcPr>
            <w:tcW w:w="6768" w:type="dxa"/>
            <w:shd w:val="clear" w:color="auto" w:fill="auto"/>
          </w:tcPr>
          <w:p w:rsidR="002E654E" w:rsidRPr="00D06501" w:rsidRDefault="002E654E" w:rsidP="00C513A8">
            <w:pPr>
              <w:rPr>
                <w:rFonts w:ascii="Times New Roman" w:hAnsi="Times New Roman"/>
              </w:rPr>
            </w:pP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1. Neutral</w:t>
            </w:r>
            <w:r w:rsidR="00A141EF">
              <w:rPr>
                <w:rFonts w:ascii="Times New Roman" w:hAnsi="Times New Roman"/>
                <w:sz w:val="24"/>
                <w:szCs w:val="24"/>
              </w:rPr>
              <w:t>ise MILS assets loc in Sectors 1</w:t>
            </w:r>
            <w:r w:rsidRPr="00D06501">
              <w:rPr>
                <w:rFonts w:ascii="Times New Roman" w:hAnsi="Times New Roman"/>
                <w:sz w:val="24"/>
                <w:szCs w:val="24"/>
              </w:rPr>
              <w:t xml:space="preserve">, </w:t>
            </w:r>
            <w:r w:rsidR="00A141EF">
              <w:rPr>
                <w:rFonts w:ascii="Times New Roman" w:hAnsi="Times New Roman"/>
                <w:sz w:val="24"/>
                <w:szCs w:val="24"/>
              </w:rPr>
              <w:t>2</w:t>
            </w:r>
            <w:r w:rsidRPr="00D06501">
              <w:rPr>
                <w:rFonts w:ascii="Times New Roman" w:hAnsi="Times New Roman"/>
                <w:sz w:val="24"/>
                <w:szCs w:val="24"/>
              </w:rPr>
              <w:t xml:space="preserve"> and </w:t>
            </w:r>
            <w:r w:rsidR="00A141EF">
              <w:rPr>
                <w:rFonts w:ascii="Times New Roman" w:hAnsi="Times New Roman"/>
                <w:sz w:val="24"/>
                <w:szCs w:val="24"/>
              </w:rPr>
              <w:t>3</w:t>
            </w:r>
            <w:r w:rsidRPr="00D06501">
              <w:rPr>
                <w:rFonts w:ascii="Times New Roman" w:hAnsi="Times New Roman"/>
                <w:sz w:val="24"/>
                <w:szCs w:val="24"/>
              </w:rPr>
              <w:t>.</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 xml:space="preserve">2. Defeat MILS at Sectors </w:t>
            </w:r>
            <w:r w:rsidR="00A141EF">
              <w:rPr>
                <w:rFonts w:ascii="Times New Roman" w:hAnsi="Times New Roman"/>
                <w:sz w:val="24"/>
                <w:szCs w:val="24"/>
              </w:rPr>
              <w:t>1</w:t>
            </w:r>
            <w:r w:rsidRPr="00D06501">
              <w:rPr>
                <w:rFonts w:ascii="Times New Roman" w:hAnsi="Times New Roman"/>
                <w:sz w:val="24"/>
                <w:szCs w:val="24"/>
              </w:rPr>
              <w:t xml:space="preserve">, </w:t>
            </w:r>
            <w:r w:rsidR="00A141EF">
              <w:rPr>
                <w:rFonts w:ascii="Times New Roman" w:hAnsi="Times New Roman"/>
                <w:sz w:val="24"/>
                <w:szCs w:val="24"/>
              </w:rPr>
              <w:t>2</w:t>
            </w:r>
            <w:r w:rsidRPr="00D06501">
              <w:rPr>
                <w:rFonts w:ascii="Times New Roman" w:hAnsi="Times New Roman"/>
                <w:sz w:val="24"/>
                <w:szCs w:val="24"/>
              </w:rPr>
              <w:t xml:space="preserve"> and </w:t>
            </w:r>
            <w:r w:rsidR="00A141EF">
              <w:rPr>
                <w:rFonts w:ascii="Times New Roman" w:hAnsi="Times New Roman"/>
                <w:sz w:val="24"/>
                <w:szCs w:val="24"/>
              </w:rPr>
              <w:t>3</w:t>
            </w:r>
            <w:r w:rsidRPr="00D06501">
              <w:rPr>
                <w:rFonts w:ascii="Times New Roman" w:hAnsi="Times New Roman"/>
                <w:sz w:val="24"/>
                <w:szCs w:val="24"/>
              </w:rPr>
              <w:t>.</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3. Dominate subunit sectors.</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 xml:space="preserve">4. Find MILS in Subunit sectors including recreational areas, hosp, </w:t>
            </w:r>
            <w:proofErr w:type="gramStart"/>
            <w:r w:rsidRPr="00D06501">
              <w:rPr>
                <w:rFonts w:ascii="Times New Roman" w:hAnsi="Times New Roman"/>
                <w:sz w:val="24"/>
                <w:szCs w:val="24"/>
              </w:rPr>
              <w:t>population</w:t>
            </w:r>
            <w:proofErr w:type="gramEnd"/>
            <w:r w:rsidRPr="00D06501">
              <w:rPr>
                <w:rFonts w:ascii="Times New Roman" w:hAnsi="Times New Roman"/>
                <w:sz w:val="24"/>
                <w:szCs w:val="24"/>
              </w:rPr>
              <w:t xml:space="preserve"> centres and forests reserves.</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5. Protect Civ, VIPs, KPs</w:t>
            </w:r>
            <w:r w:rsidR="00A141EF">
              <w:rPr>
                <w:rFonts w:ascii="Times New Roman" w:hAnsi="Times New Roman"/>
                <w:sz w:val="24"/>
                <w:szCs w:val="24"/>
              </w:rPr>
              <w:t>/VPs and instls in Sub sectors 1</w:t>
            </w:r>
            <w:r w:rsidRPr="00D06501">
              <w:rPr>
                <w:rFonts w:ascii="Times New Roman" w:hAnsi="Times New Roman"/>
                <w:sz w:val="24"/>
                <w:szCs w:val="24"/>
              </w:rPr>
              <w:t xml:space="preserve">, </w:t>
            </w:r>
            <w:r w:rsidR="00A141EF">
              <w:rPr>
                <w:rFonts w:ascii="Times New Roman" w:hAnsi="Times New Roman"/>
                <w:sz w:val="24"/>
                <w:szCs w:val="24"/>
              </w:rPr>
              <w:t>2</w:t>
            </w:r>
            <w:r w:rsidRPr="00D06501">
              <w:rPr>
                <w:rFonts w:ascii="Times New Roman" w:hAnsi="Times New Roman"/>
                <w:sz w:val="24"/>
                <w:szCs w:val="24"/>
              </w:rPr>
              <w:t xml:space="preserve">, and </w:t>
            </w:r>
            <w:r w:rsidR="00A141EF">
              <w:rPr>
                <w:rFonts w:ascii="Times New Roman" w:hAnsi="Times New Roman"/>
                <w:sz w:val="24"/>
                <w:szCs w:val="24"/>
              </w:rPr>
              <w:t>3</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6. Control respective AOR.</w:t>
            </w:r>
          </w:p>
          <w:p w:rsidR="00DD1628" w:rsidRPr="00DD1628" w:rsidRDefault="002E654E" w:rsidP="00051999">
            <w:pPr>
              <w:spacing w:line="240" w:lineRule="auto"/>
              <w:rPr>
                <w:rFonts w:ascii="Times New Roman" w:hAnsi="Times New Roman"/>
                <w:sz w:val="24"/>
                <w:szCs w:val="24"/>
              </w:rPr>
            </w:pPr>
            <w:r w:rsidRPr="00D06501">
              <w:rPr>
                <w:rFonts w:ascii="Times New Roman" w:hAnsi="Times New Roman"/>
                <w:sz w:val="24"/>
                <w:szCs w:val="24"/>
              </w:rPr>
              <w:t xml:space="preserve">7. Reassure the vulnerable and the gen populace of the importance of the mil intervention in Sectors </w:t>
            </w:r>
            <w:r w:rsidR="00A141EF">
              <w:rPr>
                <w:rFonts w:ascii="Times New Roman" w:hAnsi="Times New Roman"/>
                <w:sz w:val="24"/>
                <w:szCs w:val="24"/>
              </w:rPr>
              <w:t>1</w:t>
            </w:r>
            <w:r w:rsidRPr="00D06501">
              <w:rPr>
                <w:rFonts w:ascii="Times New Roman" w:hAnsi="Times New Roman"/>
                <w:sz w:val="24"/>
                <w:szCs w:val="24"/>
              </w:rPr>
              <w:t xml:space="preserve">, </w:t>
            </w:r>
            <w:r w:rsidR="00A141EF">
              <w:rPr>
                <w:rFonts w:ascii="Times New Roman" w:hAnsi="Times New Roman"/>
                <w:sz w:val="24"/>
                <w:szCs w:val="24"/>
              </w:rPr>
              <w:t>2</w:t>
            </w:r>
            <w:r w:rsidRPr="00D06501">
              <w:rPr>
                <w:rFonts w:ascii="Times New Roman" w:hAnsi="Times New Roman"/>
                <w:sz w:val="24"/>
                <w:szCs w:val="24"/>
              </w:rPr>
              <w:t xml:space="preserve">, </w:t>
            </w:r>
            <w:r w:rsidR="00A141EF">
              <w:rPr>
                <w:rFonts w:ascii="Times New Roman" w:hAnsi="Times New Roman"/>
                <w:sz w:val="24"/>
                <w:szCs w:val="24"/>
              </w:rPr>
              <w:t>3</w:t>
            </w:r>
            <w:r w:rsidRPr="00D06501">
              <w:rPr>
                <w:rFonts w:ascii="Times New Roman" w:hAnsi="Times New Roman"/>
                <w:sz w:val="24"/>
                <w:szCs w:val="24"/>
              </w:rPr>
              <w:t>.</w:t>
            </w:r>
          </w:p>
          <w:p w:rsidR="00DD1628" w:rsidRPr="00DD1628" w:rsidRDefault="00DD1628" w:rsidP="00DD1628">
            <w:pPr>
              <w:rPr>
                <w:rFonts w:ascii="Times New Roman" w:hAnsi="Times New Roman"/>
                <w:sz w:val="24"/>
                <w:szCs w:val="24"/>
              </w:rPr>
            </w:pPr>
          </w:p>
        </w:tc>
      </w:tr>
    </w:tbl>
    <w:p w:rsidR="002E654E" w:rsidRPr="00D06501" w:rsidRDefault="002E654E" w:rsidP="002E654E">
      <w:pPr>
        <w:rPr>
          <w:rFonts w:ascii="Times New Roman" w:hAnsi="Times New Roman"/>
        </w:rPr>
        <w:sectPr w:rsidR="002E654E" w:rsidRPr="00D06501" w:rsidSect="004B2E65">
          <w:pgSz w:w="12240" w:h="15840" w:code="1"/>
          <w:pgMar w:top="1080" w:right="1440" w:bottom="1440" w:left="1440" w:header="720" w:footer="720" w:gutter="0"/>
          <w:cols w:space="720"/>
          <w:docGrid w:linePitch="360"/>
        </w:sectPr>
      </w:pPr>
    </w:p>
    <w:p w:rsidR="009F049A" w:rsidRDefault="00BD67D1" w:rsidP="002E654E">
      <w:pPr>
        <w:tabs>
          <w:tab w:val="center" w:pos="4320"/>
          <w:tab w:val="right" w:pos="8640"/>
        </w:tabs>
        <w:spacing w:after="0" w:line="240" w:lineRule="auto"/>
        <w:rPr>
          <w:rFonts w:ascii="Times New Roman" w:hAnsi="Times New Roman"/>
          <w:b/>
          <w:color w:val="000000"/>
          <w:sz w:val="24"/>
          <w:szCs w:val="24"/>
          <w:u w:val="single"/>
        </w:rPr>
      </w:pPr>
      <w:r>
        <w:rPr>
          <w:rFonts w:ascii="Times New Roman" w:hAnsi="Times New Roman"/>
          <w:b/>
          <w:noProof/>
          <w:color w:val="000000"/>
          <w:sz w:val="24"/>
          <w:szCs w:val="24"/>
          <w:u w:val="single"/>
        </w:rPr>
        <w:lastRenderedPageBreak/>
        <w:drawing>
          <wp:anchor distT="0" distB="0" distL="114300" distR="114300" simplePos="0" relativeHeight="251742208" behindDoc="0" locked="0" layoutInCell="1" allowOverlap="1">
            <wp:simplePos x="0" y="0"/>
            <wp:positionH relativeFrom="column">
              <wp:posOffset>217170</wp:posOffset>
            </wp:positionH>
            <wp:positionV relativeFrom="paragraph">
              <wp:posOffset>-183515</wp:posOffset>
            </wp:positionV>
            <wp:extent cx="8028305" cy="5871845"/>
            <wp:effectExtent l="0" t="0" r="0" b="0"/>
            <wp:wrapSquare wrapText="bothSides"/>
            <wp:docPr id="1906" name="Picture 1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6"/>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8028305" cy="5871845"/>
                    </a:xfrm>
                    <a:prstGeom prst="rect">
                      <a:avLst/>
                    </a:prstGeom>
                    <a:noFill/>
                  </pic:spPr>
                </pic:pic>
              </a:graphicData>
            </a:graphic>
            <wp14:sizeRelH relativeFrom="page">
              <wp14:pctWidth>0</wp14:pctWidth>
            </wp14:sizeRelH>
            <wp14:sizeRelV relativeFrom="page">
              <wp14:pctHeight>0</wp14:pctHeight>
            </wp14:sizeRelV>
          </wp:anchor>
        </w:drawing>
      </w:r>
    </w:p>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r w:rsidRPr="00D06501">
        <w:rPr>
          <w:rFonts w:ascii="Times New Roman" w:hAnsi="Times New Roman"/>
          <w:b/>
          <w:color w:val="000000"/>
          <w:sz w:val="24"/>
          <w:szCs w:val="24"/>
          <w:u w:val="single"/>
        </w:rPr>
        <w:lastRenderedPageBreak/>
        <w:t>QUESTION 5. WHAT RESOURCES DO I NEED TO ACCOMPLISH EACH ACTION/EFFECT</w:t>
      </w:r>
    </w:p>
    <w:tbl>
      <w:tblPr>
        <w:tblW w:w="1377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0"/>
        <w:gridCol w:w="6030"/>
        <w:gridCol w:w="5940"/>
      </w:tblGrid>
      <w:tr w:rsidR="002E654E" w:rsidRPr="00D06501" w:rsidTr="00C513A8">
        <w:tc>
          <w:tcPr>
            <w:tcW w:w="1800" w:type="dxa"/>
            <w:tcBorders>
              <w:top w:val="thinThickSmallGap" w:sz="12" w:space="0" w:color="auto"/>
              <w:left w:val="thinThickSmallGap" w:sz="12" w:space="0" w:color="auto"/>
              <w:bottom w:val="thickThinSmallGap" w:sz="12" w:space="0" w:color="auto"/>
            </w:tcBorders>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EFFECTS</w:t>
            </w:r>
          </w:p>
        </w:tc>
        <w:tc>
          <w:tcPr>
            <w:tcW w:w="6030" w:type="dxa"/>
            <w:tcBorders>
              <w:top w:val="thinThickSmallGap" w:sz="12" w:space="0" w:color="auto"/>
              <w:bottom w:val="thickThinSmallGap" w:sz="12" w:space="0" w:color="auto"/>
            </w:tcBorders>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COA 1</w:t>
            </w:r>
          </w:p>
        </w:tc>
        <w:tc>
          <w:tcPr>
            <w:tcW w:w="5940" w:type="dxa"/>
            <w:tcBorders>
              <w:top w:val="thinThickSmallGap" w:sz="12" w:space="0" w:color="auto"/>
              <w:bottom w:val="thickThinSmallGap" w:sz="12" w:space="0" w:color="auto"/>
              <w:right w:val="thickThinSmallGap" w:sz="12" w:space="0" w:color="auto"/>
            </w:tcBorders>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COA 2</w:t>
            </w:r>
          </w:p>
        </w:tc>
      </w:tr>
      <w:tr w:rsidR="002E654E" w:rsidRPr="00D06501" w:rsidTr="00C513A8">
        <w:tc>
          <w:tcPr>
            <w:tcW w:w="1800" w:type="dxa"/>
            <w:tcBorders>
              <w:top w:val="thinThickSmallGap" w:sz="12" w:space="0" w:color="auto"/>
              <w:left w:val="thinThickSmallGap" w:sz="12" w:space="0" w:color="auto"/>
              <w:bottom w:val="thickThinSmallGap" w:sz="12" w:space="0" w:color="auto"/>
            </w:tcBorders>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(a)</w:t>
            </w:r>
          </w:p>
        </w:tc>
        <w:tc>
          <w:tcPr>
            <w:tcW w:w="6030" w:type="dxa"/>
            <w:tcBorders>
              <w:top w:val="thinThickSmallGap" w:sz="12" w:space="0" w:color="auto"/>
              <w:bottom w:val="thickThinSmallGap" w:sz="12" w:space="0" w:color="auto"/>
            </w:tcBorders>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(b)</w:t>
            </w:r>
          </w:p>
        </w:tc>
        <w:tc>
          <w:tcPr>
            <w:tcW w:w="5940" w:type="dxa"/>
            <w:tcBorders>
              <w:top w:val="thinThickSmallGap" w:sz="12" w:space="0" w:color="auto"/>
              <w:bottom w:val="thickThinSmallGap" w:sz="12" w:space="0" w:color="auto"/>
              <w:right w:val="thickThinSmallGap" w:sz="12" w:space="0" w:color="auto"/>
            </w:tcBorders>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w:t>
            </w:r>
          </w:p>
        </w:tc>
      </w:tr>
      <w:tr w:rsidR="002E654E" w:rsidRPr="00D06501" w:rsidTr="00C513A8">
        <w:tc>
          <w:tcPr>
            <w:tcW w:w="1800" w:type="dxa"/>
            <w:tcBorders>
              <w:top w:val="thickThinSmallGap" w:sz="12" w:space="0" w:color="auto"/>
              <w:bottom w:val="thinThick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SoM</w:t>
            </w:r>
          </w:p>
        </w:tc>
        <w:tc>
          <w:tcPr>
            <w:tcW w:w="6030" w:type="dxa"/>
            <w:tcBorders>
              <w:top w:val="thickThinSmallGap" w:sz="12" w:space="0" w:color="auto"/>
            </w:tcBorders>
          </w:tcPr>
          <w:p w:rsidR="002E654E" w:rsidRPr="00D06501" w:rsidRDefault="003E3F3B" w:rsidP="00C513A8">
            <w:pPr>
              <w:spacing w:after="0" w:line="240" w:lineRule="auto"/>
              <w:rPr>
                <w:rFonts w:ascii="Times New Roman" w:eastAsia="Times New Roman" w:hAnsi="Times New Roman"/>
              </w:rPr>
            </w:pPr>
            <w:r w:rsidRPr="00D06501">
              <w:rPr>
                <w:rFonts w:ascii="Times New Roman" w:eastAsia="Times New Roman" w:hAnsi="Times New Roman"/>
              </w:rPr>
              <w:t>C CT</w:t>
            </w:r>
            <w:r w:rsidR="002E654E" w:rsidRPr="00D06501">
              <w:rPr>
                <w:rFonts w:ascii="Times New Roman" w:eastAsia="Times New Roman" w:hAnsi="Times New Roman"/>
              </w:rPr>
              <w:t xml:space="preserve"> to FIND MILS using Tp Armr Recce, Recce Pl and Drone Team. NEUTRALIZE MILS ISTAR assets with 1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2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to concentrate at CANTONMENT Div Police HQ to CONTROL and </w:t>
            </w:r>
            <w:proofErr w:type="gramStart"/>
            <w:r w:rsidR="002E654E" w:rsidRPr="00D06501">
              <w:rPr>
                <w:rFonts w:ascii="Times New Roman" w:eastAsia="Times New Roman" w:hAnsi="Times New Roman"/>
              </w:rPr>
              <w:t xml:space="preserve">DOMINATE  </w:t>
            </w:r>
            <w:r w:rsidR="006824EB" w:rsidRPr="00D06501">
              <w:rPr>
                <w:rFonts w:ascii="Times New Roman" w:eastAsia="Times New Roman" w:hAnsi="Times New Roman"/>
              </w:rPr>
              <w:t>ACCRA</w:t>
            </w:r>
            <w:proofErr w:type="gramEnd"/>
            <w:r w:rsidR="006824EB" w:rsidRPr="00D06501">
              <w:rPr>
                <w:rFonts w:ascii="Times New Roman" w:eastAsia="Times New Roman" w:hAnsi="Times New Roman"/>
              </w:rPr>
              <w:t xml:space="preserve"> </w:t>
            </w:r>
            <w:r w:rsidR="001C7057" w:rsidRPr="00D06501">
              <w:rPr>
                <w:rFonts w:ascii="Times New Roman" w:eastAsia="Times New Roman" w:hAnsi="Times New Roman"/>
              </w:rPr>
              <w:t>Metropolis</w:t>
            </w:r>
            <w:r w:rsidR="002E654E" w:rsidRPr="00D06501">
              <w:rPr>
                <w:rFonts w:ascii="Times New Roman" w:eastAsia="Times New Roman" w:hAnsi="Times New Roman"/>
              </w:rPr>
              <w:t xml:space="preserve">. 3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to DEFEAT MILS elements. REASSURE locals, PROTECT civilians and critical instls using 1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1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to be in res. Ops to be sp by 1 x SF Sect, 1 x UAV </w:t>
            </w:r>
            <w:r w:rsidR="00753CFC">
              <w:rPr>
                <w:rFonts w:ascii="Times New Roman" w:eastAsia="Times New Roman" w:hAnsi="Times New Roman"/>
              </w:rPr>
              <w:t>Sect</w:t>
            </w:r>
            <w:r w:rsidR="002E654E" w:rsidRPr="00D06501">
              <w:rPr>
                <w:rFonts w:ascii="Times New Roman" w:eastAsia="Times New Roman" w:hAnsi="Times New Roman"/>
              </w:rPr>
              <w:t xml:space="preserve">, </w:t>
            </w:r>
            <w:r w:rsidR="00EA618A">
              <w:rPr>
                <w:rFonts w:ascii="Times New Roman" w:eastAsia="Times New Roman" w:hAnsi="Times New Roman"/>
              </w:rPr>
              <w:t xml:space="preserve">Bty </w:t>
            </w:r>
            <w:r w:rsidR="002E654E" w:rsidRPr="00D06501">
              <w:rPr>
                <w:rFonts w:ascii="Times New Roman" w:eastAsia="Times New Roman" w:hAnsi="Times New Roman"/>
              </w:rPr>
              <w:t>Arty, Tp Engrs, Civ Pol and NIB. Ops to be conducted in 4 phases as fol:</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ab/>
              <w:t>(a)</w:t>
            </w:r>
            <w:r w:rsidRPr="00D06501">
              <w:rPr>
                <w:rFonts w:ascii="Times New Roman" w:eastAsia="Times New Roman" w:hAnsi="Times New Roman"/>
              </w:rPr>
              <w:tab/>
            </w:r>
            <w:r w:rsidRPr="00D06501">
              <w:rPr>
                <w:rFonts w:ascii="Times New Roman" w:eastAsia="Times New Roman" w:hAnsi="Times New Roman"/>
                <w:u w:val="single"/>
              </w:rPr>
              <w:t>Phase 1</w:t>
            </w:r>
            <w:r w:rsidRPr="00D06501">
              <w:rPr>
                <w:rFonts w:ascii="Times New Roman" w:eastAsia="Times New Roman" w:hAnsi="Times New Roman"/>
              </w:rPr>
              <w:t xml:space="preserve">. </w:t>
            </w:r>
            <w:r w:rsidRPr="00D06501">
              <w:rPr>
                <w:rFonts w:ascii="Times New Roman" w:eastAsia="Times New Roman" w:hAnsi="Times New Roman"/>
              </w:rPr>
              <w:tab/>
              <w:t>Mov to and estb sector(s) in AOR.</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ab/>
              <w:t>(b)</w:t>
            </w:r>
            <w:r w:rsidRPr="00D06501">
              <w:rPr>
                <w:rFonts w:ascii="Times New Roman" w:eastAsia="Times New Roman" w:hAnsi="Times New Roman"/>
              </w:rPr>
              <w:tab/>
            </w:r>
            <w:r w:rsidRPr="00D06501">
              <w:rPr>
                <w:rFonts w:ascii="Times New Roman" w:eastAsia="Times New Roman" w:hAnsi="Times New Roman"/>
                <w:u w:val="single"/>
              </w:rPr>
              <w:t>Phase 2</w:t>
            </w:r>
            <w:r w:rsidRPr="00D06501">
              <w:rPr>
                <w:rFonts w:ascii="Times New Roman" w:eastAsia="Times New Roman" w:hAnsi="Times New Roman"/>
              </w:rPr>
              <w:t>.</w:t>
            </w:r>
            <w:r w:rsidRPr="00D06501">
              <w:rPr>
                <w:rFonts w:ascii="Times New Roman" w:eastAsia="Times New Roman" w:hAnsi="Times New Roman"/>
              </w:rPr>
              <w:tab/>
              <w:t>Op to </w:t>
            </w:r>
            <w:proofErr w:type="gramStart"/>
            <w:r w:rsidRPr="00D06501">
              <w:rPr>
                <w:rFonts w:ascii="Times New Roman" w:eastAsia="Times New Roman" w:hAnsi="Times New Roman"/>
              </w:rPr>
              <w:t>search,</w:t>
            </w:r>
            <w:proofErr w:type="gramEnd"/>
            <w:r w:rsidRPr="00D06501">
              <w:rPr>
                <w:rFonts w:ascii="Times New Roman" w:eastAsia="Times New Roman" w:hAnsi="Times New Roman"/>
              </w:rPr>
              <w:t xml:space="preserve"> loc and defeat MILS fighters.</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 xml:space="preserve">              (c)</w:t>
            </w:r>
            <w:r w:rsidRPr="00D06501">
              <w:rPr>
                <w:rFonts w:ascii="Times New Roman" w:eastAsia="Times New Roman" w:hAnsi="Times New Roman"/>
              </w:rPr>
              <w:tab/>
            </w:r>
            <w:r w:rsidRPr="00D06501">
              <w:rPr>
                <w:rFonts w:ascii="Times New Roman" w:eastAsia="Times New Roman" w:hAnsi="Times New Roman"/>
                <w:u w:val="single"/>
              </w:rPr>
              <w:t>Phase 3</w:t>
            </w:r>
            <w:r w:rsidRPr="00D06501">
              <w:rPr>
                <w:rFonts w:ascii="Times New Roman" w:eastAsia="Times New Roman" w:hAnsi="Times New Roman"/>
              </w:rPr>
              <w:t>.</w:t>
            </w:r>
            <w:r w:rsidRPr="00D06501">
              <w:rPr>
                <w:rFonts w:ascii="Times New Roman" w:eastAsia="Times New Roman" w:hAnsi="Times New Roman"/>
              </w:rPr>
              <w:tab/>
              <w:t>Stabilization.</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 xml:space="preserve">              (d)</w:t>
            </w:r>
            <w:r w:rsidRPr="00D06501">
              <w:rPr>
                <w:rFonts w:ascii="Times New Roman" w:eastAsia="Times New Roman" w:hAnsi="Times New Roman"/>
              </w:rPr>
              <w:tab/>
            </w:r>
            <w:r w:rsidRPr="00D06501">
              <w:rPr>
                <w:rFonts w:ascii="Times New Roman" w:eastAsia="Times New Roman" w:hAnsi="Times New Roman"/>
                <w:u w:val="single"/>
              </w:rPr>
              <w:t>Phase 4</w:t>
            </w:r>
            <w:r w:rsidRPr="00D06501">
              <w:rPr>
                <w:rFonts w:ascii="Times New Roman" w:eastAsia="Times New Roman" w:hAnsi="Times New Roman"/>
              </w:rPr>
              <w:t>. Wdr.</w:t>
            </w:r>
          </w:p>
        </w:tc>
        <w:tc>
          <w:tcPr>
            <w:tcW w:w="5940" w:type="dxa"/>
            <w:tcBorders>
              <w:top w:val="thickThinSmallGap" w:sz="12" w:space="0" w:color="auto"/>
            </w:tcBorders>
          </w:tcPr>
          <w:p w:rsidR="002E654E" w:rsidRPr="00D06501" w:rsidRDefault="003E3F3B" w:rsidP="00C513A8">
            <w:pPr>
              <w:spacing w:after="0" w:line="240" w:lineRule="auto"/>
              <w:rPr>
                <w:rFonts w:ascii="Times New Roman" w:eastAsia="Times New Roman" w:hAnsi="Times New Roman"/>
              </w:rPr>
            </w:pPr>
            <w:r w:rsidRPr="00D06501">
              <w:rPr>
                <w:rFonts w:ascii="Times New Roman" w:eastAsia="Times New Roman" w:hAnsi="Times New Roman"/>
              </w:rPr>
              <w:t>C CT</w:t>
            </w:r>
            <w:r w:rsidR="002E654E" w:rsidRPr="00D06501">
              <w:rPr>
                <w:rFonts w:ascii="Times New Roman" w:eastAsia="Times New Roman" w:hAnsi="Times New Roman"/>
              </w:rPr>
              <w:t xml:space="preserve"> to FIND MILS using Tp Armr Recce, Recce Pl and Drone Team. NEUTRALIZE MILS ISTAR assets with 3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3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to CONTROL and DOMINATE Sector </w:t>
            </w:r>
            <w:r w:rsidRPr="00D06501">
              <w:rPr>
                <w:rFonts w:ascii="Times New Roman" w:eastAsia="Times New Roman" w:hAnsi="Times New Roman"/>
              </w:rPr>
              <w:t>1</w:t>
            </w:r>
            <w:r w:rsidR="002E654E" w:rsidRPr="00D06501">
              <w:rPr>
                <w:rFonts w:ascii="Times New Roman" w:eastAsia="Times New Roman" w:hAnsi="Times New Roman"/>
              </w:rPr>
              <w:t xml:space="preserve">, </w:t>
            </w:r>
            <w:r w:rsidRPr="00D06501">
              <w:rPr>
                <w:rFonts w:ascii="Times New Roman" w:eastAsia="Times New Roman" w:hAnsi="Times New Roman"/>
              </w:rPr>
              <w:t>2</w:t>
            </w:r>
            <w:r w:rsidR="002E654E" w:rsidRPr="00D06501">
              <w:rPr>
                <w:rFonts w:ascii="Times New Roman" w:eastAsia="Times New Roman" w:hAnsi="Times New Roman"/>
              </w:rPr>
              <w:t xml:space="preserve"> and </w:t>
            </w:r>
            <w:r w:rsidRPr="00D06501">
              <w:rPr>
                <w:rFonts w:ascii="Times New Roman" w:eastAsia="Times New Roman" w:hAnsi="Times New Roman"/>
              </w:rPr>
              <w:t>3</w:t>
            </w:r>
            <w:r w:rsidR="002E654E" w:rsidRPr="00D06501">
              <w:rPr>
                <w:rFonts w:ascii="Times New Roman" w:eastAsia="Times New Roman" w:hAnsi="Times New Roman"/>
              </w:rPr>
              <w:t xml:space="preserve"> respectively. 3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to DEFEAT MILS elements. REASSURE locals, PROTECT civilians and critical instls using 1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1 x </w:t>
            </w:r>
            <w:r w:rsidRPr="00D06501">
              <w:rPr>
                <w:rFonts w:ascii="Times New Roman" w:eastAsia="Times New Roman" w:hAnsi="Times New Roman"/>
              </w:rPr>
              <w:t>P</w:t>
            </w:r>
            <w:r w:rsidR="005F1E9D">
              <w:rPr>
                <w:rFonts w:ascii="Times New Roman" w:eastAsia="Times New Roman" w:hAnsi="Times New Roman"/>
              </w:rPr>
              <w:t>l</w:t>
            </w:r>
            <w:r w:rsidR="002E654E" w:rsidRPr="00D06501">
              <w:rPr>
                <w:rFonts w:ascii="Times New Roman" w:eastAsia="Times New Roman" w:hAnsi="Times New Roman"/>
              </w:rPr>
              <w:t xml:space="preserve"> to be in res. Ops to be sp by 1 x</w:t>
            </w:r>
            <w:r w:rsidR="002E654E" w:rsidRPr="005F1E9D">
              <w:rPr>
                <w:rFonts w:ascii="Times New Roman" w:eastAsia="Times New Roman" w:hAnsi="Times New Roman"/>
              </w:rPr>
              <w:t xml:space="preserve"> </w:t>
            </w:r>
            <w:r w:rsidR="002E654E" w:rsidRPr="00D06501">
              <w:rPr>
                <w:rFonts w:ascii="Times New Roman" w:eastAsia="Times New Roman" w:hAnsi="Times New Roman"/>
              </w:rPr>
              <w:t xml:space="preserve">SF Sect, 1 x UAV </w:t>
            </w:r>
            <w:r w:rsidR="00753CFC">
              <w:rPr>
                <w:rFonts w:ascii="Times New Roman" w:eastAsia="Times New Roman" w:hAnsi="Times New Roman"/>
              </w:rPr>
              <w:t>Sect</w:t>
            </w:r>
            <w:r w:rsidR="002E654E" w:rsidRPr="00D06501">
              <w:rPr>
                <w:rFonts w:ascii="Times New Roman" w:eastAsia="Times New Roman" w:hAnsi="Times New Roman"/>
              </w:rPr>
              <w:t>, Bty Arty, Tp Engrs, Civ Pol and NIB. Ops to be conducted in 4 phases as fol:</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ab/>
              <w:t>(a)</w:t>
            </w:r>
            <w:r w:rsidRPr="00D06501">
              <w:rPr>
                <w:rFonts w:ascii="Times New Roman" w:eastAsia="Times New Roman" w:hAnsi="Times New Roman"/>
              </w:rPr>
              <w:tab/>
            </w:r>
            <w:r w:rsidRPr="00D06501">
              <w:rPr>
                <w:rFonts w:ascii="Times New Roman" w:eastAsia="Times New Roman" w:hAnsi="Times New Roman"/>
                <w:u w:val="single"/>
              </w:rPr>
              <w:t>Phase 1</w:t>
            </w:r>
            <w:r w:rsidRPr="00D06501">
              <w:rPr>
                <w:rFonts w:ascii="Times New Roman" w:eastAsia="Times New Roman" w:hAnsi="Times New Roman"/>
              </w:rPr>
              <w:t xml:space="preserve">. </w:t>
            </w:r>
            <w:r w:rsidRPr="00D06501">
              <w:rPr>
                <w:rFonts w:ascii="Times New Roman" w:eastAsia="Times New Roman" w:hAnsi="Times New Roman"/>
              </w:rPr>
              <w:tab/>
              <w:t>Mov to and estb sector(s) in AOR.</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ab/>
              <w:t>(b)</w:t>
            </w:r>
            <w:r w:rsidRPr="00D06501">
              <w:rPr>
                <w:rFonts w:ascii="Times New Roman" w:eastAsia="Times New Roman" w:hAnsi="Times New Roman"/>
              </w:rPr>
              <w:tab/>
            </w:r>
            <w:r w:rsidRPr="00D06501">
              <w:rPr>
                <w:rFonts w:ascii="Times New Roman" w:eastAsia="Times New Roman" w:hAnsi="Times New Roman"/>
                <w:u w:val="single"/>
              </w:rPr>
              <w:t>Phase 2</w:t>
            </w:r>
            <w:r w:rsidRPr="00D06501">
              <w:rPr>
                <w:rFonts w:ascii="Times New Roman" w:eastAsia="Times New Roman" w:hAnsi="Times New Roman"/>
              </w:rPr>
              <w:t>.</w:t>
            </w:r>
            <w:r w:rsidRPr="00D06501">
              <w:rPr>
                <w:rFonts w:ascii="Times New Roman" w:eastAsia="Times New Roman" w:hAnsi="Times New Roman"/>
              </w:rPr>
              <w:tab/>
              <w:t>Op to </w:t>
            </w:r>
            <w:proofErr w:type="gramStart"/>
            <w:r w:rsidRPr="00D06501">
              <w:rPr>
                <w:rFonts w:ascii="Times New Roman" w:eastAsia="Times New Roman" w:hAnsi="Times New Roman"/>
              </w:rPr>
              <w:t>search,</w:t>
            </w:r>
            <w:proofErr w:type="gramEnd"/>
            <w:r w:rsidRPr="00D06501">
              <w:rPr>
                <w:rFonts w:ascii="Times New Roman" w:eastAsia="Times New Roman" w:hAnsi="Times New Roman"/>
              </w:rPr>
              <w:t xml:space="preserve"> loc and defeat MILS fighters.</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 xml:space="preserve">              (c)</w:t>
            </w:r>
            <w:r w:rsidRPr="00D06501">
              <w:rPr>
                <w:rFonts w:ascii="Times New Roman" w:eastAsia="Times New Roman" w:hAnsi="Times New Roman"/>
              </w:rPr>
              <w:tab/>
            </w:r>
            <w:r w:rsidRPr="00D06501">
              <w:rPr>
                <w:rFonts w:ascii="Times New Roman" w:eastAsia="Times New Roman" w:hAnsi="Times New Roman"/>
                <w:u w:val="single"/>
              </w:rPr>
              <w:t>Phase 3</w:t>
            </w:r>
            <w:r w:rsidRPr="00D06501">
              <w:rPr>
                <w:rFonts w:ascii="Times New Roman" w:eastAsia="Times New Roman" w:hAnsi="Times New Roman"/>
              </w:rPr>
              <w:t>.</w:t>
            </w:r>
            <w:r w:rsidRPr="00D06501">
              <w:rPr>
                <w:rFonts w:ascii="Times New Roman" w:eastAsia="Times New Roman" w:hAnsi="Times New Roman"/>
              </w:rPr>
              <w:tab/>
              <w:t>Stabilization.</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 xml:space="preserve">              (d)</w:t>
            </w:r>
            <w:r w:rsidRPr="00D06501">
              <w:rPr>
                <w:rFonts w:ascii="Times New Roman" w:eastAsia="Times New Roman" w:hAnsi="Times New Roman"/>
              </w:rPr>
              <w:tab/>
            </w:r>
            <w:r w:rsidRPr="00D06501">
              <w:rPr>
                <w:rFonts w:ascii="Times New Roman" w:eastAsia="Times New Roman" w:hAnsi="Times New Roman"/>
                <w:u w:val="single"/>
              </w:rPr>
              <w:t>Phase 4</w:t>
            </w:r>
            <w:r w:rsidRPr="00D06501">
              <w:rPr>
                <w:rFonts w:ascii="Times New Roman" w:eastAsia="Times New Roman" w:hAnsi="Times New Roman"/>
              </w:rPr>
              <w:t>. Wdr.</w:t>
            </w:r>
          </w:p>
        </w:tc>
      </w:tr>
      <w:tr w:rsidR="002E654E" w:rsidRPr="00D06501" w:rsidTr="00C513A8">
        <w:tc>
          <w:tcPr>
            <w:tcW w:w="1800" w:type="dxa"/>
            <w:tcBorders>
              <w:top w:val="thinThickSmallGap" w:sz="12" w:space="0" w:color="auto"/>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CONTROL</w:t>
            </w: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 X </w:t>
            </w:r>
            <w:r w:rsidR="00D15BDF" w:rsidRPr="00D06501">
              <w:rPr>
                <w:rFonts w:ascii="Times New Roman" w:hAnsi="Times New Roman"/>
                <w:color w:val="000000"/>
                <w:sz w:val="24"/>
                <w:szCs w:val="24"/>
              </w:rPr>
              <w:t>P</w:t>
            </w:r>
            <w:r w:rsidR="00E62C97">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4 X </w:t>
            </w:r>
            <w:r w:rsidR="00D15BDF" w:rsidRPr="00D06501">
              <w:rPr>
                <w:rFonts w:ascii="Times New Roman" w:hAnsi="Times New Roman"/>
                <w:color w:val="000000"/>
                <w:sz w:val="24"/>
                <w:szCs w:val="24"/>
              </w:rPr>
              <w:t>P</w:t>
            </w:r>
            <w:r w:rsidR="00E62C97">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Engr</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Armr Recce</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Bty Arty, </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NIB</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FIND</w:t>
            </w: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CTs, Recce Pl, OP</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CTs, Recce Pl, OPs</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Armd Recce, Pol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Armd Recce, Pol, NIB</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top w:val="thinThickSmallGap" w:sz="12" w:space="0" w:color="auto"/>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NEUTRALISE</w:t>
            </w: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1 X </w:t>
            </w:r>
            <w:r w:rsidR="00D15BDF" w:rsidRPr="00D06501">
              <w:rPr>
                <w:rFonts w:ascii="Times New Roman" w:hAnsi="Times New Roman"/>
                <w:color w:val="000000"/>
                <w:sz w:val="24"/>
                <w:szCs w:val="24"/>
              </w:rPr>
              <w:t>P</w:t>
            </w:r>
            <w:r w:rsidR="00E62C97">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 X </w:t>
            </w:r>
            <w:r w:rsidR="00D15BDF" w:rsidRPr="00D06501">
              <w:rPr>
                <w:rFonts w:ascii="Times New Roman" w:hAnsi="Times New Roman"/>
                <w:color w:val="000000"/>
                <w:sz w:val="24"/>
                <w:szCs w:val="24"/>
              </w:rPr>
              <w:t>P</w:t>
            </w:r>
            <w:r w:rsidR="00E62C97">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Armr</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 MMG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MMG Pl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Atk Pl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Engrs</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r>
      <w:tr w:rsidR="002E654E" w:rsidRPr="00D06501" w:rsidTr="00C513A8">
        <w:tc>
          <w:tcPr>
            <w:tcW w:w="1800" w:type="dxa"/>
            <w:tcBorders>
              <w:left w:val="thinThickSmallGap" w:sz="12" w:space="0" w:color="auto"/>
              <w:bottom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top w:val="thinThickSmallGap" w:sz="12" w:space="0" w:color="auto"/>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DEFEAT</w:t>
            </w: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2 X </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 X </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Engrs, MMG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Tp Engrs </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DD1628">
            <w:pPr>
              <w:tabs>
                <w:tab w:val="left" w:pos="4983"/>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Armr</w:t>
            </w:r>
            <w:r w:rsidR="00DD1628">
              <w:rPr>
                <w:rFonts w:ascii="Times New Roman" w:hAnsi="Times New Roman"/>
                <w:color w:val="000000"/>
                <w:sz w:val="24"/>
                <w:szCs w:val="24"/>
              </w:rPr>
              <w:tab/>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MMG Pl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Asslt Pnr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Recce Pl </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Asslt Pnr Pl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left w:val="thinThickSmallGap" w:sz="12" w:space="0" w:color="auto"/>
              <w:bottom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top w:val="thinThickSmallGap" w:sz="12" w:space="0" w:color="auto"/>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DOMINATE</w:t>
            </w: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3X </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 MMG Pl and Atk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 MMG Pl and Atk Pl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MFC, FOO, 3X</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top w:val="thinThickSmallGap" w:sz="12" w:space="0" w:color="auto"/>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PROTECT</w:t>
            </w: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2 X </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3X </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Hel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Engrs</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Engrs</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Asslt Pnr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w:t>
            </w:r>
            <w:r w:rsidRPr="00D06501">
              <w:rPr>
                <w:rFonts w:ascii="Times New Roman" w:hAnsi="Times New Roman"/>
                <w:color w:val="000000"/>
                <w:sz w:val="24"/>
                <w:szCs w:val="24"/>
              </w:rPr>
              <w:tab/>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Armr</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CONTROL</w:t>
            </w: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3X</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3X</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Tp Engr</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Tp Armr </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Mor Pl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Bty Arty</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NIB</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REASSURE</w:t>
            </w: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3X</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 xml:space="preserve">3X </w:t>
            </w:r>
            <w:r w:rsidR="00D15BDF" w:rsidRPr="00D06501">
              <w:rPr>
                <w:rFonts w:ascii="Times New Roman" w:hAnsi="Times New Roman"/>
                <w:color w:val="000000"/>
                <w:sz w:val="24"/>
                <w:szCs w:val="24"/>
              </w:rPr>
              <w:t>P</w:t>
            </w:r>
            <w:r w:rsidR="00A951AE">
              <w:rPr>
                <w:rFonts w:ascii="Times New Roman" w:hAnsi="Times New Roman"/>
                <w:color w:val="000000"/>
                <w:sz w:val="24"/>
                <w:szCs w:val="24"/>
              </w:rPr>
              <w:t>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Tp Armr</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NIB</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c>
          <w:tcPr>
            <w:tcW w:w="5940"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Pol</w:t>
            </w:r>
          </w:p>
        </w:tc>
      </w:tr>
      <w:tr w:rsidR="002E654E" w:rsidRPr="00D06501" w:rsidTr="00C513A8">
        <w:tc>
          <w:tcPr>
            <w:tcW w:w="1800" w:type="dxa"/>
            <w:tcBorders>
              <w:left w:val="thinThick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1800" w:type="dxa"/>
            <w:tcBorders>
              <w:left w:val="thinThickSmallGap" w:sz="12" w:space="0" w:color="auto"/>
              <w:bottom w:val="thickThinSmallGap" w:sz="12" w:space="0" w:color="auto"/>
              <w:right w:val="thickThinSmallGap" w:sz="12" w:space="0" w:color="auto"/>
            </w:tcBorders>
          </w:tcPr>
          <w:p w:rsidR="002E654E" w:rsidRPr="00D06501" w:rsidRDefault="002E654E" w:rsidP="00C513A8">
            <w:pPr>
              <w:spacing w:after="0" w:line="240" w:lineRule="auto"/>
              <w:rPr>
                <w:rFonts w:ascii="Times New Roman" w:hAnsi="Times New Roman"/>
                <w:b/>
                <w:color w:val="000000"/>
                <w:sz w:val="24"/>
                <w:szCs w:val="24"/>
              </w:rPr>
            </w:pPr>
          </w:p>
        </w:tc>
        <w:tc>
          <w:tcPr>
            <w:tcW w:w="6030" w:type="dxa"/>
            <w:tcBorders>
              <w:left w:val="thickThinSmallGap" w:sz="12" w:space="0" w:color="auto"/>
            </w:tcBorders>
          </w:tcPr>
          <w:p w:rsidR="002E654E" w:rsidRPr="00D06501" w:rsidRDefault="002E654E" w:rsidP="00C513A8">
            <w:pPr>
              <w:tabs>
                <w:tab w:val="left" w:pos="1630"/>
              </w:tabs>
              <w:spacing w:after="0" w:line="240" w:lineRule="auto"/>
              <w:rPr>
                <w:rFonts w:ascii="Times New Roman" w:hAnsi="Times New Roman"/>
                <w:color w:val="000000"/>
                <w:sz w:val="24"/>
                <w:szCs w:val="24"/>
              </w:rPr>
            </w:pPr>
          </w:p>
        </w:tc>
        <w:tc>
          <w:tcPr>
            <w:tcW w:w="5940" w:type="dxa"/>
          </w:tcPr>
          <w:p w:rsidR="002E654E" w:rsidRPr="00D06501" w:rsidRDefault="002E654E" w:rsidP="00C513A8">
            <w:pPr>
              <w:spacing w:after="0" w:line="240" w:lineRule="auto"/>
              <w:rPr>
                <w:rFonts w:ascii="Times New Roman" w:hAnsi="Times New Roman"/>
                <w:color w:val="000000"/>
                <w:sz w:val="24"/>
                <w:szCs w:val="24"/>
              </w:rPr>
            </w:pPr>
          </w:p>
        </w:tc>
      </w:tr>
    </w:tbl>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p>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p>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p>
    <w:p w:rsidR="00D15BDF" w:rsidRDefault="00D15BDF" w:rsidP="002E654E">
      <w:pPr>
        <w:tabs>
          <w:tab w:val="center" w:pos="4320"/>
          <w:tab w:val="right" w:pos="8640"/>
        </w:tabs>
        <w:spacing w:after="0" w:line="240" w:lineRule="auto"/>
        <w:rPr>
          <w:rFonts w:ascii="Times New Roman" w:eastAsia="Times New Roman" w:hAnsi="Times New Roman"/>
          <w:lang w:val="fr-FR"/>
        </w:rPr>
      </w:pPr>
    </w:p>
    <w:p w:rsidR="009F049A" w:rsidRPr="00D06501" w:rsidRDefault="009F049A" w:rsidP="002E654E">
      <w:pPr>
        <w:tabs>
          <w:tab w:val="center" w:pos="4320"/>
          <w:tab w:val="right" w:pos="8640"/>
        </w:tabs>
        <w:spacing w:after="0" w:line="240" w:lineRule="auto"/>
        <w:rPr>
          <w:rFonts w:ascii="Times New Roman" w:eastAsia="Times New Roman" w:hAnsi="Times New Roman"/>
          <w:lang w:val="fr-FR"/>
        </w:rPr>
      </w:pPr>
    </w:p>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p>
    <w:p w:rsidR="002E654E" w:rsidRPr="00D06501" w:rsidRDefault="002E654E" w:rsidP="002E654E">
      <w:pPr>
        <w:rPr>
          <w:rFonts w:ascii="Times New Roman" w:hAnsi="Times New Roman"/>
          <w:b/>
          <w:color w:val="000000"/>
          <w:sz w:val="24"/>
          <w:szCs w:val="24"/>
          <w:u w:val="single"/>
        </w:rPr>
      </w:pPr>
      <w:r w:rsidRPr="00D06501">
        <w:rPr>
          <w:rFonts w:ascii="Times New Roman" w:hAnsi="Times New Roman"/>
          <w:b/>
          <w:color w:val="000000"/>
          <w:sz w:val="24"/>
          <w:szCs w:val="24"/>
          <w:u w:val="single"/>
        </w:rPr>
        <w:lastRenderedPageBreak/>
        <w:t>COA 1. CENTRALIZED CONTROL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08"/>
        <w:gridCol w:w="3690"/>
        <w:gridCol w:w="3978"/>
      </w:tblGrid>
      <w:tr w:rsidR="002E654E" w:rsidRPr="00D06501" w:rsidTr="00C513A8">
        <w:tc>
          <w:tcPr>
            <w:tcW w:w="9198" w:type="dxa"/>
            <w:gridSpan w:val="2"/>
          </w:tcPr>
          <w:p w:rsidR="002E654E" w:rsidRPr="00D06501" w:rsidRDefault="002E654E" w:rsidP="00C513A8">
            <w:pPr>
              <w:tabs>
                <w:tab w:val="left" w:pos="0"/>
              </w:tabs>
              <w:spacing w:after="0" w:line="240" w:lineRule="auto"/>
              <w:contextualSpacing/>
              <w:rPr>
                <w:rFonts w:ascii="Times New Roman" w:hAnsi="Times New Roman"/>
                <w:sz w:val="16"/>
                <w:szCs w:val="16"/>
              </w:rPr>
            </w:pPr>
            <w:r w:rsidRPr="00D06501">
              <w:rPr>
                <w:rFonts w:ascii="Times New Roman" w:hAnsi="Times New Roman"/>
                <w:b/>
                <w:color w:val="000000"/>
                <w:u w:val="single"/>
              </w:rPr>
              <w:t>Mission</w:t>
            </w:r>
            <w:r w:rsidRPr="00D06501">
              <w:rPr>
                <w:rFonts w:ascii="Times New Roman" w:hAnsi="Times New Roman"/>
                <w:color w:val="000000"/>
              </w:rPr>
              <w:t>.</w:t>
            </w:r>
            <w:r w:rsidRPr="00D06501">
              <w:rPr>
                <w:rFonts w:ascii="Times New Roman" w:hAnsi="Times New Roman"/>
                <w:b/>
                <w:color w:val="000000"/>
              </w:rPr>
              <w:t xml:space="preserve"> </w:t>
            </w:r>
            <w:r w:rsidR="006101A4" w:rsidRPr="00D06501">
              <w:rPr>
                <w:rFonts w:ascii="Times New Roman" w:hAnsi="Times New Roman"/>
                <w:color w:val="000000"/>
              </w:rPr>
              <w:t xml:space="preserve">C CT </w:t>
            </w:r>
            <w:r w:rsidR="006101A4" w:rsidRPr="00D06501">
              <w:rPr>
                <w:rFonts w:ascii="Times New Roman" w:hAnsi="Times New Roman"/>
                <w:szCs w:val="18"/>
              </w:rPr>
              <w:t>to</w:t>
            </w:r>
            <w:r w:rsidR="006101A4" w:rsidRPr="00D06501">
              <w:rPr>
                <w:rFonts w:ascii="Times New Roman" w:hAnsi="Times New Roman"/>
                <w:color w:val="000000"/>
              </w:rPr>
              <w:t xml:space="preserve"> conduct IS/COIN Ops to DOMINATE ACCRA </w:t>
            </w:r>
            <w:r w:rsidR="00187584" w:rsidRPr="00D06501">
              <w:rPr>
                <w:rFonts w:ascii="Times New Roman" w:hAnsi="Times New Roman"/>
                <w:color w:val="000000"/>
              </w:rPr>
              <w:t xml:space="preserve">Metropolis </w:t>
            </w:r>
            <w:r w:rsidR="006101A4" w:rsidRPr="00D06501">
              <w:rPr>
                <w:rFonts w:ascii="Times New Roman" w:hAnsi="Times New Roman"/>
                <w:szCs w:val="18"/>
              </w:rPr>
              <w:t>from 271800Z APR 24</w:t>
            </w:r>
            <w:r w:rsidR="006101A4" w:rsidRPr="00D06501">
              <w:rPr>
                <w:rFonts w:ascii="Times New Roman" w:hAnsi="Times New Roman"/>
                <w:color w:val="000000"/>
              </w:rPr>
              <w:t xml:space="preserve"> </w:t>
            </w:r>
            <w:r w:rsidR="002C42E0" w:rsidRPr="00D06501">
              <w:rPr>
                <w:rFonts w:ascii="Times New Roman" w:hAnsi="Times New Roman"/>
                <w:color w:val="000000"/>
              </w:rPr>
              <w:t>to</w:t>
            </w:r>
            <w:r w:rsidR="008E7F3C" w:rsidRPr="00D06501">
              <w:rPr>
                <w:rFonts w:ascii="Times New Roman" w:hAnsi="Times New Roman"/>
                <w:color w:val="000000"/>
              </w:rPr>
              <w:t xml:space="preserve"> </w:t>
            </w:r>
            <w:r w:rsidR="003D2480" w:rsidRPr="00D06501">
              <w:rPr>
                <w:rFonts w:ascii="Times New Roman" w:hAnsi="Times New Roman"/>
                <w:color w:val="000000"/>
              </w:rPr>
              <w:t xml:space="preserve">isolate </w:t>
            </w:r>
            <w:r w:rsidR="008E7F3C" w:rsidRPr="00D06501">
              <w:rPr>
                <w:rFonts w:ascii="Times New Roman" w:hAnsi="Times New Roman"/>
                <w:color w:val="000000"/>
              </w:rPr>
              <w:t xml:space="preserve">MILS </w:t>
            </w:r>
            <w:r w:rsidR="002C42E0" w:rsidRPr="00D06501">
              <w:rPr>
                <w:rFonts w:ascii="Times New Roman" w:hAnsi="Times New Roman"/>
                <w:color w:val="000000"/>
              </w:rPr>
              <w:t>e</w:t>
            </w:r>
            <w:r w:rsidR="008E7F3C" w:rsidRPr="00D06501">
              <w:rPr>
                <w:rFonts w:ascii="Times New Roman" w:hAnsi="Times New Roman"/>
                <w:color w:val="000000"/>
              </w:rPr>
              <w:t xml:space="preserve">lements </w:t>
            </w:r>
            <w:r w:rsidR="006101A4" w:rsidRPr="00D06501">
              <w:rPr>
                <w:rFonts w:ascii="Times New Roman" w:hAnsi="Times New Roman"/>
                <w:color w:val="000000"/>
              </w:rPr>
              <w:t>IOT to control BG AOR</w:t>
            </w:r>
            <w:r w:rsidR="006101A4" w:rsidRPr="00D06501">
              <w:rPr>
                <w:rFonts w:ascii="Times New Roman" w:hAnsi="Times New Roman"/>
              </w:rPr>
              <w:t>.</w:t>
            </w:r>
          </w:p>
          <w:p w:rsidR="002E654E" w:rsidRPr="00D06501" w:rsidRDefault="002E654E" w:rsidP="00C513A8">
            <w:pPr>
              <w:tabs>
                <w:tab w:val="left" w:pos="0"/>
              </w:tabs>
              <w:spacing w:after="0" w:line="240" w:lineRule="auto"/>
              <w:contextualSpacing/>
              <w:rPr>
                <w:rFonts w:ascii="Times New Roman" w:hAnsi="Times New Roman"/>
                <w:color w:val="000000"/>
              </w:rPr>
            </w:pPr>
          </w:p>
          <w:p w:rsidR="00D57DA8" w:rsidRPr="00D06501" w:rsidRDefault="002E654E" w:rsidP="00C513A8">
            <w:pPr>
              <w:spacing w:after="0" w:line="240" w:lineRule="auto"/>
              <w:contextualSpacing/>
              <w:rPr>
                <w:rFonts w:ascii="Times New Roman" w:hAnsi="Times New Roman"/>
              </w:rPr>
            </w:pPr>
            <w:r w:rsidRPr="00D06501">
              <w:rPr>
                <w:rFonts w:ascii="Times New Roman" w:hAnsi="Times New Roman"/>
                <w:b/>
                <w:color w:val="000000"/>
                <w:u w:val="single"/>
              </w:rPr>
              <w:t>Intent</w:t>
            </w:r>
            <w:r w:rsidRPr="00D06501">
              <w:rPr>
                <w:rFonts w:ascii="Times New Roman" w:hAnsi="Times New Roman"/>
                <w:color w:val="000000"/>
              </w:rPr>
              <w:t>.</w:t>
            </w:r>
            <w:r w:rsidRPr="00D06501">
              <w:rPr>
                <w:rFonts w:ascii="Times New Roman" w:hAnsi="Times New Roman"/>
              </w:rPr>
              <w:t xml:space="preserve"> T</w:t>
            </w:r>
            <w:r w:rsidR="00D57DA8" w:rsidRPr="00D06501">
              <w:rPr>
                <w:rFonts w:ascii="Times New Roman" w:hAnsi="Times New Roman"/>
              </w:rPr>
              <w:t xml:space="preserve">o CONTROL ACCRA </w:t>
            </w:r>
            <w:r w:rsidR="001C7057" w:rsidRPr="00D06501">
              <w:rPr>
                <w:rFonts w:ascii="Times New Roman" w:hAnsi="Times New Roman"/>
              </w:rPr>
              <w:t>Metropolis</w:t>
            </w:r>
            <w:r w:rsidR="00D57DA8" w:rsidRPr="00D06501">
              <w:rPr>
                <w:rFonts w:ascii="Times New Roman" w:hAnsi="Times New Roman"/>
              </w:rPr>
              <w:t xml:space="preserve">, FIND and NEUTRALISE MILS assets to facilitate DOMINATION of </w:t>
            </w:r>
            <w:r w:rsidR="008E7F3C" w:rsidRPr="00D06501">
              <w:rPr>
                <w:rFonts w:ascii="Times New Roman" w:hAnsi="Times New Roman"/>
              </w:rPr>
              <w:t>AOR</w:t>
            </w:r>
            <w:r w:rsidR="00D57DA8" w:rsidRPr="00D06501">
              <w:rPr>
                <w:rFonts w:ascii="Times New Roman" w:hAnsi="Times New Roman"/>
              </w:rPr>
              <w:t>. REASSURE locals, PROTECT civilians and critical instls within AOR in sp of 111 BG ops</w:t>
            </w:r>
            <w:r w:rsidR="008E7F3C" w:rsidRPr="00D06501">
              <w:rPr>
                <w:rFonts w:ascii="Times New Roman" w:hAnsi="Times New Roman"/>
              </w:rPr>
              <w:t>.</w:t>
            </w:r>
          </w:p>
          <w:p w:rsidR="002E654E" w:rsidRPr="00D06501" w:rsidRDefault="002E654E" w:rsidP="00C513A8">
            <w:pPr>
              <w:spacing w:after="0" w:line="240" w:lineRule="auto"/>
              <w:contextualSpacing/>
              <w:rPr>
                <w:rFonts w:ascii="Times New Roman" w:hAnsi="Times New Roman"/>
                <w:color w:val="000000"/>
              </w:rPr>
            </w:pPr>
          </w:p>
          <w:p w:rsidR="002E654E" w:rsidRPr="00D06501" w:rsidRDefault="002E654E" w:rsidP="00C513A8">
            <w:pPr>
              <w:spacing w:after="0" w:line="240" w:lineRule="auto"/>
              <w:rPr>
                <w:rFonts w:ascii="Times New Roman" w:eastAsia="Times New Roman" w:hAnsi="Times New Roman"/>
              </w:rPr>
            </w:pPr>
            <w:r w:rsidRPr="00D06501">
              <w:rPr>
                <w:rFonts w:ascii="Times New Roman" w:hAnsi="Times New Roman"/>
                <w:b/>
                <w:color w:val="000000"/>
                <w:u w:val="single"/>
              </w:rPr>
              <w:t>SoM</w:t>
            </w:r>
            <w:r w:rsidRPr="00D06501">
              <w:rPr>
                <w:rFonts w:ascii="Times New Roman" w:hAnsi="Times New Roman"/>
                <w:color w:val="000000"/>
              </w:rPr>
              <w:t>.</w:t>
            </w:r>
            <w:r w:rsidRPr="00D06501">
              <w:rPr>
                <w:rFonts w:ascii="Times New Roman" w:eastAsia="Times New Roman" w:hAnsi="Times New Roman"/>
              </w:rPr>
              <w:t xml:space="preserve"> </w:t>
            </w:r>
            <w:r w:rsidR="00807E40" w:rsidRPr="00D06501">
              <w:rPr>
                <w:rFonts w:ascii="Times New Roman" w:eastAsia="Times New Roman" w:hAnsi="Times New Roman"/>
              </w:rPr>
              <w:t>C CT to FIND MILS using Tp Armr Recce, Recce Pl and Drone Team. NEUTRALIZE MILS ISTAR assets with 1 x P</w:t>
            </w:r>
            <w:r w:rsidR="00187584">
              <w:rPr>
                <w:rFonts w:ascii="Times New Roman" w:eastAsia="Times New Roman" w:hAnsi="Times New Roman"/>
              </w:rPr>
              <w:t>l</w:t>
            </w:r>
            <w:r w:rsidR="00807E40" w:rsidRPr="00D06501">
              <w:rPr>
                <w:rFonts w:ascii="Times New Roman" w:eastAsia="Times New Roman" w:hAnsi="Times New Roman"/>
              </w:rPr>
              <w:t>. 2 x P</w:t>
            </w:r>
            <w:r w:rsidR="00187584">
              <w:rPr>
                <w:rFonts w:ascii="Times New Roman" w:eastAsia="Times New Roman" w:hAnsi="Times New Roman"/>
              </w:rPr>
              <w:t>l</w:t>
            </w:r>
            <w:r w:rsidR="00807E40" w:rsidRPr="00D06501">
              <w:rPr>
                <w:rFonts w:ascii="Times New Roman" w:eastAsia="Times New Roman" w:hAnsi="Times New Roman"/>
              </w:rPr>
              <w:t xml:space="preserve"> to concentrate at CANTONMENT Div Police HQ to CONTROL and </w:t>
            </w:r>
            <w:proofErr w:type="gramStart"/>
            <w:r w:rsidR="00807E40" w:rsidRPr="00D06501">
              <w:rPr>
                <w:rFonts w:ascii="Times New Roman" w:eastAsia="Times New Roman" w:hAnsi="Times New Roman"/>
              </w:rPr>
              <w:t>DOMINATE  ACCRA</w:t>
            </w:r>
            <w:proofErr w:type="gramEnd"/>
            <w:r w:rsidR="00807E40" w:rsidRPr="00D06501">
              <w:rPr>
                <w:rFonts w:ascii="Times New Roman" w:eastAsia="Times New Roman" w:hAnsi="Times New Roman"/>
              </w:rPr>
              <w:t xml:space="preserve"> </w:t>
            </w:r>
            <w:r w:rsidR="00187584" w:rsidRPr="00D06501">
              <w:rPr>
                <w:rFonts w:ascii="Times New Roman" w:eastAsia="Times New Roman" w:hAnsi="Times New Roman"/>
              </w:rPr>
              <w:t>Metropolis</w:t>
            </w:r>
            <w:r w:rsidR="00807E40" w:rsidRPr="00D06501">
              <w:rPr>
                <w:rFonts w:ascii="Times New Roman" w:eastAsia="Times New Roman" w:hAnsi="Times New Roman"/>
              </w:rPr>
              <w:t>. 3 x P</w:t>
            </w:r>
            <w:r w:rsidR="00187584">
              <w:rPr>
                <w:rFonts w:ascii="Times New Roman" w:eastAsia="Times New Roman" w:hAnsi="Times New Roman"/>
              </w:rPr>
              <w:t>l</w:t>
            </w:r>
            <w:r w:rsidR="00807E40" w:rsidRPr="00D06501">
              <w:rPr>
                <w:rFonts w:ascii="Times New Roman" w:eastAsia="Times New Roman" w:hAnsi="Times New Roman"/>
              </w:rPr>
              <w:t xml:space="preserve"> to DEFEAT MILS elements. REASSURE locals, PROTECT civilians and critical instls using 1 x P</w:t>
            </w:r>
            <w:r w:rsidR="00187584">
              <w:rPr>
                <w:rFonts w:ascii="Times New Roman" w:eastAsia="Times New Roman" w:hAnsi="Times New Roman"/>
              </w:rPr>
              <w:t>l</w:t>
            </w:r>
            <w:r w:rsidR="00807E40" w:rsidRPr="00D06501">
              <w:rPr>
                <w:rFonts w:ascii="Times New Roman" w:eastAsia="Times New Roman" w:hAnsi="Times New Roman"/>
              </w:rPr>
              <w:t>. 1 x P</w:t>
            </w:r>
            <w:r w:rsidR="00187584">
              <w:rPr>
                <w:rFonts w:ascii="Times New Roman" w:eastAsia="Times New Roman" w:hAnsi="Times New Roman"/>
              </w:rPr>
              <w:t>l</w:t>
            </w:r>
            <w:r w:rsidR="00807E40" w:rsidRPr="00D06501">
              <w:rPr>
                <w:rFonts w:ascii="Times New Roman" w:eastAsia="Times New Roman" w:hAnsi="Times New Roman"/>
              </w:rPr>
              <w:t xml:space="preserve"> to be in res. Ops to be sp by </w:t>
            </w:r>
            <w:r w:rsidR="00807E40" w:rsidRPr="00753CFC">
              <w:rPr>
                <w:rFonts w:ascii="Times New Roman" w:eastAsia="Times New Roman" w:hAnsi="Times New Roman"/>
              </w:rPr>
              <w:t>1 x SF Sect, Bty Ar</w:t>
            </w:r>
            <w:r w:rsidR="00807E40" w:rsidRPr="00051999">
              <w:rPr>
                <w:rFonts w:ascii="Times New Roman" w:eastAsia="Times New Roman" w:hAnsi="Times New Roman"/>
              </w:rPr>
              <w:t>ty,</w:t>
            </w:r>
            <w:r w:rsidR="00807E40" w:rsidRPr="00D06501">
              <w:rPr>
                <w:rFonts w:ascii="Times New Roman" w:eastAsia="Times New Roman" w:hAnsi="Times New Roman"/>
              </w:rPr>
              <w:t xml:space="preserve"> Tp Engrs, Civ Pol and NIB. Ops to be conducted in 4 phases as fol</w:t>
            </w:r>
            <w:r w:rsidRPr="00D06501">
              <w:rPr>
                <w:rFonts w:ascii="Times New Roman" w:eastAsia="Times New Roman" w:hAnsi="Times New Roman"/>
              </w:rPr>
              <w:t>:</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ab/>
              <w:t>(a)</w:t>
            </w:r>
            <w:r w:rsidRPr="00D06501">
              <w:rPr>
                <w:rFonts w:ascii="Times New Roman" w:eastAsia="Times New Roman" w:hAnsi="Times New Roman"/>
              </w:rPr>
              <w:tab/>
            </w:r>
            <w:r w:rsidRPr="00D06501">
              <w:rPr>
                <w:rFonts w:ascii="Times New Roman" w:eastAsia="Times New Roman" w:hAnsi="Times New Roman"/>
                <w:u w:val="single"/>
              </w:rPr>
              <w:t>Phase 1</w:t>
            </w:r>
            <w:r w:rsidRPr="00D06501">
              <w:rPr>
                <w:rFonts w:ascii="Times New Roman" w:eastAsia="Times New Roman" w:hAnsi="Times New Roman"/>
              </w:rPr>
              <w:t xml:space="preserve">. </w:t>
            </w:r>
            <w:r w:rsidRPr="00D06501">
              <w:rPr>
                <w:rFonts w:ascii="Times New Roman" w:eastAsia="Times New Roman" w:hAnsi="Times New Roman"/>
              </w:rPr>
              <w:tab/>
              <w:t>Mov to and estb sector(s) in AOR.</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ab/>
              <w:t>(b)</w:t>
            </w:r>
            <w:r w:rsidRPr="00D06501">
              <w:rPr>
                <w:rFonts w:ascii="Times New Roman" w:eastAsia="Times New Roman" w:hAnsi="Times New Roman"/>
              </w:rPr>
              <w:tab/>
            </w:r>
            <w:r w:rsidRPr="00D06501">
              <w:rPr>
                <w:rFonts w:ascii="Times New Roman" w:eastAsia="Times New Roman" w:hAnsi="Times New Roman"/>
                <w:u w:val="single"/>
              </w:rPr>
              <w:t>Phase 2</w:t>
            </w:r>
            <w:r w:rsidRPr="00D06501">
              <w:rPr>
                <w:rFonts w:ascii="Times New Roman" w:eastAsia="Times New Roman" w:hAnsi="Times New Roman"/>
              </w:rPr>
              <w:t>.</w:t>
            </w:r>
            <w:r w:rsidRPr="00D06501">
              <w:rPr>
                <w:rFonts w:ascii="Times New Roman" w:eastAsia="Times New Roman" w:hAnsi="Times New Roman"/>
              </w:rPr>
              <w:tab/>
              <w:t>Op to </w:t>
            </w:r>
            <w:proofErr w:type="gramStart"/>
            <w:r w:rsidRPr="00D06501">
              <w:rPr>
                <w:rFonts w:ascii="Times New Roman" w:eastAsia="Times New Roman" w:hAnsi="Times New Roman"/>
              </w:rPr>
              <w:t>search,</w:t>
            </w:r>
            <w:proofErr w:type="gramEnd"/>
            <w:r w:rsidRPr="00D06501">
              <w:rPr>
                <w:rFonts w:ascii="Times New Roman" w:eastAsia="Times New Roman" w:hAnsi="Times New Roman"/>
              </w:rPr>
              <w:t xml:space="preserve"> loc and defeat MILS fighters.</w:t>
            </w:r>
          </w:p>
          <w:p w:rsidR="002E654E" w:rsidRPr="00D06501" w:rsidRDefault="002E654E" w:rsidP="00C513A8">
            <w:pPr>
              <w:spacing w:after="0" w:line="240" w:lineRule="auto"/>
              <w:rPr>
                <w:rFonts w:ascii="Times New Roman" w:eastAsia="Times New Roman" w:hAnsi="Times New Roman"/>
              </w:rPr>
            </w:pPr>
            <w:r w:rsidRPr="00D06501">
              <w:rPr>
                <w:rFonts w:ascii="Times New Roman" w:eastAsia="Times New Roman" w:hAnsi="Times New Roman"/>
              </w:rPr>
              <w:t xml:space="preserve">              (c)</w:t>
            </w:r>
            <w:r w:rsidRPr="00D06501">
              <w:rPr>
                <w:rFonts w:ascii="Times New Roman" w:eastAsia="Times New Roman" w:hAnsi="Times New Roman"/>
              </w:rPr>
              <w:tab/>
            </w:r>
            <w:r w:rsidRPr="00D06501">
              <w:rPr>
                <w:rFonts w:ascii="Times New Roman" w:eastAsia="Times New Roman" w:hAnsi="Times New Roman"/>
                <w:u w:val="single"/>
              </w:rPr>
              <w:t>Phase 3</w:t>
            </w:r>
            <w:r w:rsidRPr="00D06501">
              <w:rPr>
                <w:rFonts w:ascii="Times New Roman" w:eastAsia="Times New Roman" w:hAnsi="Times New Roman"/>
              </w:rPr>
              <w:t>.</w:t>
            </w:r>
            <w:r w:rsidRPr="00D06501">
              <w:rPr>
                <w:rFonts w:ascii="Times New Roman" w:eastAsia="Times New Roman" w:hAnsi="Times New Roman"/>
              </w:rPr>
              <w:tab/>
              <w:t>Stabilization.</w:t>
            </w:r>
          </w:p>
          <w:p w:rsidR="002E654E" w:rsidRPr="00D06501" w:rsidRDefault="002E654E" w:rsidP="00C513A8">
            <w:pPr>
              <w:tabs>
                <w:tab w:val="left" w:pos="0"/>
              </w:tabs>
              <w:spacing w:after="0" w:line="240" w:lineRule="auto"/>
              <w:rPr>
                <w:rFonts w:ascii="Times New Roman" w:eastAsia="Times New Roman" w:hAnsi="Times New Roman"/>
              </w:rPr>
            </w:pPr>
            <w:r w:rsidRPr="00D06501">
              <w:rPr>
                <w:rFonts w:ascii="Times New Roman" w:eastAsia="Times New Roman" w:hAnsi="Times New Roman"/>
              </w:rPr>
              <w:t xml:space="preserve">              (d)</w:t>
            </w:r>
            <w:r w:rsidRPr="00D06501">
              <w:rPr>
                <w:rFonts w:ascii="Times New Roman" w:eastAsia="Times New Roman" w:hAnsi="Times New Roman"/>
              </w:rPr>
              <w:tab/>
            </w:r>
            <w:r w:rsidRPr="00D06501">
              <w:rPr>
                <w:rFonts w:ascii="Times New Roman" w:eastAsia="Times New Roman" w:hAnsi="Times New Roman"/>
                <w:u w:val="single"/>
              </w:rPr>
              <w:t>Phase 4</w:t>
            </w:r>
            <w:r w:rsidRPr="00D06501">
              <w:rPr>
                <w:rFonts w:ascii="Times New Roman" w:eastAsia="Times New Roman" w:hAnsi="Times New Roman"/>
              </w:rPr>
              <w:t>. Wdr.</w:t>
            </w:r>
          </w:p>
          <w:p w:rsidR="002E654E" w:rsidRPr="00D06501" w:rsidRDefault="002E654E" w:rsidP="00C513A8">
            <w:pPr>
              <w:tabs>
                <w:tab w:val="left" w:pos="0"/>
              </w:tabs>
              <w:spacing w:after="0" w:line="240" w:lineRule="auto"/>
              <w:rPr>
                <w:rFonts w:ascii="Times New Roman" w:hAnsi="Times New Roman"/>
                <w:color w:val="000000"/>
              </w:rPr>
            </w:pPr>
          </w:p>
          <w:p w:rsidR="002E654E" w:rsidRPr="00D06501" w:rsidRDefault="002E654E" w:rsidP="00C513A8">
            <w:pPr>
              <w:tabs>
                <w:tab w:val="left" w:pos="1567"/>
              </w:tabs>
              <w:spacing w:after="0" w:line="240" w:lineRule="auto"/>
              <w:ind w:left="360" w:hanging="180"/>
              <w:rPr>
                <w:rFonts w:ascii="Times New Roman" w:hAnsi="Times New Roman"/>
              </w:rPr>
            </w:pPr>
            <w:r w:rsidRPr="00D06501">
              <w:rPr>
                <w:rFonts w:ascii="Times New Roman" w:hAnsi="Times New Roman"/>
                <w:b/>
                <w:color w:val="000000"/>
                <w:u w:val="single"/>
              </w:rPr>
              <w:t>ME</w:t>
            </w:r>
            <w:r w:rsidRPr="00D06501">
              <w:rPr>
                <w:rFonts w:ascii="Times New Roman" w:hAnsi="Times New Roman"/>
                <w:color w:val="000000"/>
              </w:rPr>
              <w:t xml:space="preserve">.  </w:t>
            </w:r>
            <w:r w:rsidRPr="00D06501">
              <w:rPr>
                <w:rFonts w:ascii="Times New Roman" w:hAnsi="Times New Roman"/>
              </w:rPr>
              <w:t xml:space="preserve">Successful </w:t>
            </w:r>
            <w:r w:rsidR="00D36D89" w:rsidRPr="00D06501">
              <w:rPr>
                <w:rFonts w:ascii="Times New Roman" w:hAnsi="Times New Roman"/>
              </w:rPr>
              <w:t>domination</w:t>
            </w:r>
            <w:r w:rsidRPr="00D06501">
              <w:rPr>
                <w:rFonts w:ascii="Times New Roman" w:hAnsi="Times New Roman"/>
              </w:rPr>
              <w:t xml:space="preserve"> </w:t>
            </w:r>
            <w:proofErr w:type="gramStart"/>
            <w:r w:rsidRPr="00D06501">
              <w:rPr>
                <w:rFonts w:ascii="Times New Roman" w:hAnsi="Times New Roman"/>
              </w:rPr>
              <w:t>of</w:t>
            </w:r>
            <w:r w:rsidR="00D36D89" w:rsidRPr="00D06501">
              <w:rPr>
                <w:rFonts w:ascii="Times New Roman" w:hAnsi="Times New Roman"/>
              </w:rPr>
              <w:t xml:space="preserve"> </w:t>
            </w:r>
            <w:r w:rsidR="00CE1DE9" w:rsidRPr="00D06501">
              <w:rPr>
                <w:rFonts w:ascii="Times New Roman" w:hAnsi="Times New Roman"/>
              </w:rPr>
              <w:t xml:space="preserve"> SECTOR</w:t>
            </w:r>
            <w:proofErr w:type="gramEnd"/>
            <w:r w:rsidR="00CE1DE9" w:rsidRPr="00D06501">
              <w:rPr>
                <w:rFonts w:ascii="Times New Roman" w:hAnsi="Times New Roman"/>
              </w:rPr>
              <w:t xml:space="preserve"> 3</w:t>
            </w:r>
            <w:r w:rsidRPr="00D06501">
              <w:rPr>
                <w:rFonts w:ascii="Times New Roman" w:hAnsi="Times New Roman"/>
              </w:rPr>
              <w:t xml:space="preserve"> and it lies with </w:t>
            </w:r>
            <w:r w:rsidR="00D36D89" w:rsidRPr="00D06501">
              <w:rPr>
                <w:rFonts w:ascii="Times New Roman" w:hAnsi="Times New Roman"/>
              </w:rPr>
              <w:t xml:space="preserve">1 </w:t>
            </w:r>
            <w:r w:rsidRPr="00D06501">
              <w:rPr>
                <w:rFonts w:ascii="Times New Roman" w:hAnsi="Times New Roman"/>
              </w:rPr>
              <w:t xml:space="preserve">x </w:t>
            </w:r>
            <w:r w:rsidR="00FA12A3" w:rsidRPr="00D06501">
              <w:rPr>
                <w:rFonts w:ascii="Times New Roman" w:hAnsi="Times New Roman"/>
              </w:rPr>
              <w:t>P</w:t>
            </w:r>
            <w:r w:rsidR="00187584">
              <w:rPr>
                <w:rFonts w:ascii="Times New Roman" w:hAnsi="Times New Roman"/>
              </w:rPr>
              <w:t>l</w:t>
            </w:r>
            <w:r w:rsidR="001D1A13" w:rsidRPr="00D06501">
              <w:rPr>
                <w:rFonts w:ascii="Times New Roman" w:hAnsi="Times New Roman"/>
              </w:rPr>
              <w:t>.</w:t>
            </w:r>
          </w:p>
          <w:p w:rsidR="002E654E" w:rsidRPr="00D06501" w:rsidRDefault="002E654E" w:rsidP="00C513A8">
            <w:pPr>
              <w:tabs>
                <w:tab w:val="left" w:pos="0"/>
              </w:tabs>
              <w:spacing w:after="0" w:line="240" w:lineRule="auto"/>
              <w:rPr>
                <w:rFonts w:ascii="Times New Roman" w:hAnsi="Times New Roman"/>
                <w:b/>
                <w:color w:val="000000"/>
                <w:u w:val="single"/>
              </w:rPr>
            </w:pPr>
          </w:p>
        </w:tc>
        <w:tc>
          <w:tcPr>
            <w:tcW w:w="3978" w:type="dxa"/>
          </w:tcPr>
          <w:p w:rsidR="002E654E" w:rsidRPr="00D06501" w:rsidRDefault="002E654E" w:rsidP="00C513A8">
            <w:pPr>
              <w:spacing w:after="0" w:line="24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Schematic to be shown by Candidates</w:t>
            </w:r>
          </w:p>
          <w:p w:rsidR="002E654E" w:rsidRPr="00D06501" w:rsidRDefault="002E654E" w:rsidP="00C513A8">
            <w:pPr>
              <w:tabs>
                <w:tab w:val="left" w:pos="915"/>
              </w:tabs>
              <w:rPr>
                <w:rFonts w:ascii="Times New Roman" w:hAnsi="Times New Roman"/>
                <w:color w:val="000000"/>
                <w:sz w:val="24"/>
                <w:szCs w:val="24"/>
              </w:rPr>
            </w:pPr>
          </w:p>
          <w:p w:rsidR="002E654E" w:rsidRPr="00D06501" w:rsidRDefault="002E654E" w:rsidP="00C513A8">
            <w:pPr>
              <w:tabs>
                <w:tab w:val="left" w:pos="915"/>
              </w:tabs>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Advantages</w:t>
            </w:r>
          </w:p>
        </w:tc>
        <w:tc>
          <w:tcPr>
            <w:tcW w:w="3690"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Disadvantages</w:t>
            </w:r>
          </w:p>
        </w:tc>
        <w:tc>
          <w:tcPr>
            <w:tcW w:w="3978" w:type="dxa"/>
          </w:tcPr>
          <w:p w:rsidR="002E654E" w:rsidRPr="00D06501" w:rsidRDefault="002E654E" w:rsidP="00C513A8">
            <w:pPr>
              <w:spacing w:after="0" w:line="240" w:lineRule="auto"/>
              <w:rPr>
                <w:rFonts w:ascii="Times New Roman" w:hAnsi="Times New Roman"/>
                <w:b/>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Easy control and Admin.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Large force at hand to deal with </w:t>
            </w:r>
            <w:proofErr w:type="gramStart"/>
            <w:r w:rsidRPr="00D06501">
              <w:rPr>
                <w:rFonts w:ascii="Times New Roman" w:hAnsi="Times New Roman"/>
                <w:sz w:val="24"/>
                <w:szCs w:val="24"/>
              </w:rPr>
              <w:t>situations which</w:t>
            </w:r>
            <w:proofErr w:type="gramEnd"/>
            <w:r w:rsidRPr="00D06501">
              <w:rPr>
                <w:rFonts w:ascii="Times New Roman" w:hAnsi="Times New Roman"/>
                <w:sz w:val="24"/>
                <w:szCs w:val="24"/>
              </w:rPr>
              <w:t xml:space="preserve"> require large number of tps.</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No need to protect L of C</w:t>
            </w:r>
          </w:p>
          <w:p w:rsidR="002E654E" w:rsidRPr="00D06501" w:rsidRDefault="002E654E" w:rsidP="00C513A8">
            <w:pPr>
              <w:rPr>
                <w:rFonts w:ascii="Times New Roman" w:hAnsi="Times New Roman"/>
                <w:sz w:val="24"/>
                <w:szCs w:val="24"/>
              </w:rPr>
            </w:pPr>
          </w:p>
          <w:p w:rsidR="002E654E" w:rsidRPr="00D06501" w:rsidRDefault="002E654E" w:rsidP="00C513A8">
            <w:pPr>
              <w:spacing w:after="0" w:line="240" w:lineRule="auto"/>
              <w:rPr>
                <w:rFonts w:ascii="Times New Roman" w:eastAsia="Times New Roman" w:hAnsi="Times New Roman"/>
              </w:rPr>
            </w:pPr>
          </w:p>
        </w:tc>
        <w:tc>
          <w:tcPr>
            <w:tcW w:w="3690" w:type="dxa"/>
          </w:tcPr>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Difficult to dominate whole AOR at the same time.</w:t>
            </w: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Difficult to react to incidents on time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Reaction to fleeting situations may be slow.</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sz w:val="24"/>
                <w:szCs w:val="24"/>
              </w:rPr>
              <w:t>Sub unit may not be familiar with AO.</w:t>
            </w:r>
          </w:p>
        </w:tc>
        <w:tc>
          <w:tcPr>
            <w:tcW w:w="3978"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Mob res provide rapid responses and maint flexibility.</w:t>
            </w:r>
          </w:p>
        </w:tc>
        <w:tc>
          <w:tcPr>
            <w:tcW w:w="3690" w:type="dxa"/>
          </w:tcPr>
          <w:p w:rsidR="002E654E" w:rsidRPr="00D06501" w:rsidRDefault="002E654E" w:rsidP="00C513A8">
            <w:pPr>
              <w:spacing w:after="0" w:line="240" w:lineRule="auto"/>
              <w:rPr>
                <w:rFonts w:ascii="Times New Roman" w:hAnsi="Times New Roman"/>
                <w:color w:val="000000"/>
                <w:sz w:val="24"/>
                <w:szCs w:val="24"/>
              </w:rPr>
            </w:pPr>
          </w:p>
        </w:tc>
        <w:tc>
          <w:tcPr>
            <w:tcW w:w="3978"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Simple CSS Plan</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Requires less resources</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Re-sup easy to coord.</w:t>
            </w:r>
          </w:p>
        </w:tc>
        <w:tc>
          <w:tcPr>
            <w:tcW w:w="3690" w:type="dxa"/>
          </w:tcPr>
          <w:p w:rsidR="002E654E" w:rsidRPr="00D06501" w:rsidRDefault="002E654E" w:rsidP="00C513A8">
            <w:pPr>
              <w:spacing w:after="0" w:line="240" w:lineRule="auto"/>
              <w:rPr>
                <w:rFonts w:ascii="Times New Roman" w:hAnsi="Times New Roman"/>
                <w:color w:val="000000"/>
                <w:sz w:val="24"/>
                <w:szCs w:val="24"/>
              </w:rPr>
            </w:pPr>
          </w:p>
        </w:tc>
        <w:tc>
          <w:tcPr>
            <w:tcW w:w="3978"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Provide good source of Info and Int</w:t>
            </w:r>
          </w:p>
        </w:tc>
        <w:tc>
          <w:tcPr>
            <w:tcW w:w="3690" w:type="dxa"/>
          </w:tcPr>
          <w:p w:rsidR="002E654E" w:rsidRPr="00D06501" w:rsidRDefault="002E654E" w:rsidP="00C513A8">
            <w:pPr>
              <w:spacing w:after="0" w:line="240" w:lineRule="auto"/>
              <w:rPr>
                <w:rFonts w:ascii="Times New Roman" w:hAnsi="Times New Roman"/>
                <w:color w:val="000000"/>
                <w:sz w:val="24"/>
                <w:szCs w:val="24"/>
              </w:rPr>
            </w:pPr>
          </w:p>
        </w:tc>
        <w:tc>
          <w:tcPr>
            <w:tcW w:w="3978" w:type="dxa"/>
          </w:tcPr>
          <w:p w:rsidR="002E654E" w:rsidRPr="00D06501" w:rsidRDefault="002E654E" w:rsidP="00C513A8">
            <w:pPr>
              <w:spacing w:after="0" w:line="240" w:lineRule="auto"/>
              <w:rPr>
                <w:rFonts w:ascii="Times New Roman" w:hAnsi="Times New Roman"/>
                <w:color w:val="000000"/>
                <w:sz w:val="24"/>
                <w:szCs w:val="24"/>
              </w:rPr>
            </w:pPr>
          </w:p>
        </w:tc>
      </w:tr>
    </w:tbl>
    <w:p w:rsidR="002C42E0" w:rsidRPr="00D06501" w:rsidRDefault="002C42E0" w:rsidP="002E654E">
      <w:pPr>
        <w:rPr>
          <w:rFonts w:ascii="Times New Roman" w:hAnsi="Times New Roman"/>
          <w:b/>
          <w:color w:val="000000"/>
          <w:sz w:val="24"/>
          <w:szCs w:val="24"/>
          <w:u w:val="single"/>
        </w:rPr>
      </w:pPr>
    </w:p>
    <w:p w:rsidR="00C16D74" w:rsidRDefault="00C16D74" w:rsidP="002E654E">
      <w:pPr>
        <w:rPr>
          <w:rFonts w:ascii="Times New Roman" w:hAnsi="Times New Roman"/>
          <w:b/>
          <w:color w:val="000000"/>
          <w:sz w:val="24"/>
          <w:szCs w:val="24"/>
          <w:u w:val="single"/>
        </w:rPr>
      </w:pPr>
    </w:p>
    <w:p w:rsidR="002E654E" w:rsidRPr="00D06501" w:rsidRDefault="002E654E" w:rsidP="002E654E">
      <w:pPr>
        <w:rPr>
          <w:rFonts w:ascii="Times New Roman" w:hAnsi="Times New Roman"/>
          <w:b/>
          <w:color w:val="000000"/>
          <w:sz w:val="24"/>
          <w:szCs w:val="24"/>
          <w:u w:val="single"/>
        </w:rPr>
      </w:pPr>
      <w:r w:rsidRPr="00D06501">
        <w:rPr>
          <w:rFonts w:ascii="Times New Roman" w:hAnsi="Times New Roman"/>
          <w:b/>
          <w:color w:val="000000"/>
          <w:sz w:val="24"/>
          <w:szCs w:val="24"/>
          <w:u w:val="single"/>
        </w:rPr>
        <w:lastRenderedPageBreak/>
        <w:t>COA 2 DECENTRALIZED CONTROL</w:t>
      </w:r>
    </w:p>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08"/>
        <w:gridCol w:w="3600"/>
        <w:gridCol w:w="4068"/>
      </w:tblGrid>
      <w:tr w:rsidR="002E654E" w:rsidRPr="00D06501" w:rsidTr="00C513A8">
        <w:tc>
          <w:tcPr>
            <w:tcW w:w="9108" w:type="dxa"/>
            <w:gridSpan w:val="2"/>
          </w:tcPr>
          <w:p w:rsidR="002C42E0" w:rsidRPr="00D06501" w:rsidRDefault="002E654E" w:rsidP="002C42E0">
            <w:pPr>
              <w:tabs>
                <w:tab w:val="left" w:pos="0"/>
              </w:tabs>
              <w:spacing w:after="0" w:line="240" w:lineRule="auto"/>
              <w:contextualSpacing/>
              <w:rPr>
                <w:rFonts w:ascii="Times New Roman" w:hAnsi="Times New Roman"/>
                <w:sz w:val="16"/>
                <w:szCs w:val="16"/>
              </w:rPr>
            </w:pPr>
            <w:r w:rsidRPr="00D06501">
              <w:rPr>
                <w:rFonts w:ascii="Times New Roman" w:hAnsi="Times New Roman"/>
                <w:b/>
                <w:color w:val="000000"/>
                <w:u w:val="single"/>
              </w:rPr>
              <w:t>Mission</w:t>
            </w:r>
            <w:r w:rsidRPr="00D06501">
              <w:rPr>
                <w:rFonts w:ascii="Times New Roman" w:hAnsi="Times New Roman"/>
                <w:color w:val="000000"/>
              </w:rPr>
              <w:t>.</w:t>
            </w:r>
            <w:r w:rsidRPr="00D06501">
              <w:rPr>
                <w:rFonts w:ascii="Times New Roman" w:hAnsi="Times New Roman"/>
                <w:b/>
                <w:color w:val="000000"/>
              </w:rPr>
              <w:t xml:space="preserve"> </w:t>
            </w:r>
            <w:r w:rsidR="002C42E0" w:rsidRPr="00D06501">
              <w:rPr>
                <w:rFonts w:ascii="Times New Roman" w:hAnsi="Times New Roman"/>
                <w:color w:val="000000"/>
              </w:rPr>
              <w:t xml:space="preserve">C CT </w:t>
            </w:r>
            <w:r w:rsidR="002C42E0" w:rsidRPr="00D06501">
              <w:rPr>
                <w:rFonts w:ascii="Times New Roman" w:hAnsi="Times New Roman"/>
                <w:szCs w:val="18"/>
              </w:rPr>
              <w:t>to</w:t>
            </w:r>
            <w:r w:rsidR="002C42E0" w:rsidRPr="00D06501">
              <w:rPr>
                <w:rFonts w:ascii="Times New Roman" w:hAnsi="Times New Roman"/>
                <w:color w:val="000000"/>
              </w:rPr>
              <w:t xml:space="preserve"> conduct IS/COIN Ops to DOMINATE ACCRA </w:t>
            </w:r>
            <w:r w:rsidR="001E7FF6" w:rsidRPr="00D06501">
              <w:rPr>
                <w:rFonts w:ascii="Times New Roman" w:hAnsi="Times New Roman"/>
                <w:color w:val="000000"/>
              </w:rPr>
              <w:t xml:space="preserve">Metropolis </w:t>
            </w:r>
            <w:r w:rsidR="002C42E0" w:rsidRPr="00D06501">
              <w:rPr>
                <w:rFonts w:ascii="Times New Roman" w:hAnsi="Times New Roman"/>
                <w:szCs w:val="18"/>
              </w:rPr>
              <w:t>from 271800Z APR 24</w:t>
            </w:r>
            <w:r w:rsidR="002C42E0" w:rsidRPr="00D06501">
              <w:rPr>
                <w:rFonts w:ascii="Times New Roman" w:hAnsi="Times New Roman"/>
                <w:color w:val="000000"/>
              </w:rPr>
              <w:t xml:space="preserve"> to </w:t>
            </w:r>
            <w:r w:rsidR="003D2480" w:rsidRPr="00D06501">
              <w:rPr>
                <w:rFonts w:ascii="Times New Roman" w:hAnsi="Times New Roman"/>
                <w:color w:val="000000"/>
              </w:rPr>
              <w:t xml:space="preserve">isolate </w:t>
            </w:r>
            <w:r w:rsidR="002C42E0" w:rsidRPr="00D06501">
              <w:rPr>
                <w:rFonts w:ascii="Times New Roman" w:hAnsi="Times New Roman"/>
                <w:color w:val="000000"/>
              </w:rPr>
              <w:t>MILS elements IOT to control BG AOR</w:t>
            </w:r>
            <w:r w:rsidR="002C42E0" w:rsidRPr="00D06501">
              <w:rPr>
                <w:rFonts w:ascii="Times New Roman" w:hAnsi="Times New Roman"/>
              </w:rPr>
              <w:t>.</w:t>
            </w:r>
          </w:p>
          <w:p w:rsidR="002E654E" w:rsidRPr="00D06501" w:rsidRDefault="002E654E" w:rsidP="00C513A8">
            <w:pPr>
              <w:tabs>
                <w:tab w:val="left" w:pos="0"/>
              </w:tabs>
              <w:spacing w:after="0" w:line="240" w:lineRule="auto"/>
              <w:contextualSpacing/>
              <w:rPr>
                <w:rFonts w:ascii="Times New Roman" w:hAnsi="Times New Roman"/>
                <w:color w:val="000000"/>
              </w:rPr>
            </w:pPr>
          </w:p>
          <w:p w:rsidR="002C42E0" w:rsidRPr="00D06501" w:rsidRDefault="002C42E0" w:rsidP="002C42E0">
            <w:pPr>
              <w:spacing w:after="0" w:line="240" w:lineRule="auto"/>
              <w:contextualSpacing/>
              <w:rPr>
                <w:rFonts w:ascii="Times New Roman" w:hAnsi="Times New Roman"/>
              </w:rPr>
            </w:pPr>
            <w:r w:rsidRPr="00D06501">
              <w:rPr>
                <w:rFonts w:ascii="Times New Roman" w:hAnsi="Times New Roman"/>
                <w:b/>
                <w:color w:val="000000"/>
                <w:u w:val="single"/>
              </w:rPr>
              <w:t>Intent</w:t>
            </w:r>
            <w:r w:rsidRPr="00D06501">
              <w:rPr>
                <w:rFonts w:ascii="Times New Roman" w:hAnsi="Times New Roman"/>
                <w:color w:val="000000"/>
              </w:rPr>
              <w:t>.</w:t>
            </w:r>
            <w:r w:rsidRPr="00D06501">
              <w:rPr>
                <w:rFonts w:ascii="Times New Roman" w:hAnsi="Times New Roman"/>
              </w:rPr>
              <w:t xml:space="preserve"> To CONTROL ACCRA </w:t>
            </w:r>
            <w:r w:rsidR="001E7FF6" w:rsidRPr="00D06501">
              <w:rPr>
                <w:rFonts w:ascii="Times New Roman" w:hAnsi="Times New Roman"/>
              </w:rPr>
              <w:t>Metropolis</w:t>
            </w:r>
            <w:r w:rsidRPr="00D06501">
              <w:rPr>
                <w:rFonts w:ascii="Times New Roman" w:hAnsi="Times New Roman"/>
              </w:rPr>
              <w:t>, FIND and NEUTRALISE MILS assets to facilitate DOMINATION of AOR. REASSURE locals, PROTECT civilians and critical instls within AOR in sp of 111 BG ops.</w:t>
            </w:r>
          </w:p>
          <w:p w:rsidR="002C42E0" w:rsidRPr="00D06501" w:rsidRDefault="002C42E0" w:rsidP="002C42E0">
            <w:pPr>
              <w:spacing w:after="0" w:line="240" w:lineRule="auto"/>
              <w:contextualSpacing/>
              <w:rPr>
                <w:rFonts w:ascii="Times New Roman" w:hAnsi="Times New Roman"/>
                <w:color w:val="000000"/>
              </w:rPr>
            </w:pPr>
          </w:p>
          <w:p w:rsidR="002C42E0" w:rsidRPr="00D06501" w:rsidRDefault="002C42E0" w:rsidP="002C42E0">
            <w:pPr>
              <w:spacing w:after="0" w:line="240" w:lineRule="auto"/>
              <w:rPr>
                <w:rFonts w:ascii="Times New Roman" w:eastAsia="Times New Roman" w:hAnsi="Times New Roman"/>
              </w:rPr>
            </w:pPr>
            <w:r w:rsidRPr="00D06501">
              <w:rPr>
                <w:rFonts w:ascii="Times New Roman" w:hAnsi="Times New Roman"/>
                <w:b/>
                <w:color w:val="000000"/>
                <w:u w:val="single"/>
              </w:rPr>
              <w:t>SoM</w:t>
            </w:r>
            <w:r w:rsidRPr="00D06501">
              <w:rPr>
                <w:rFonts w:ascii="Times New Roman" w:hAnsi="Times New Roman"/>
                <w:color w:val="000000"/>
              </w:rPr>
              <w:t>.</w:t>
            </w:r>
            <w:r w:rsidRPr="00D06501">
              <w:rPr>
                <w:rFonts w:ascii="Times New Roman" w:eastAsia="Times New Roman" w:hAnsi="Times New Roman"/>
              </w:rPr>
              <w:t xml:space="preserve"> C CT to FIND MILS using Tp Armr Recce, Recce Pl and Drone Team. NEUTRALIZE MILS ISTAR assets with 3 x P</w:t>
            </w:r>
            <w:r w:rsidR="001E7FF6">
              <w:rPr>
                <w:rFonts w:ascii="Times New Roman" w:eastAsia="Times New Roman" w:hAnsi="Times New Roman"/>
              </w:rPr>
              <w:t>l</w:t>
            </w:r>
            <w:r w:rsidRPr="00D06501">
              <w:rPr>
                <w:rFonts w:ascii="Times New Roman" w:eastAsia="Times New Roman" w:hAnsi="Times New Roman"/>
              </w:rPr>
              <w:t>. 3 x P</w:t>
            </w:r>
            <w:r w:rsidR="001E7FF6">
              <w:rPr>
                <w:rFonts w:ascii="Times New Roman" w:eastAsia="Times New Roman" w:hAnsi="Times New Roman"/>
              </w:rPr>
              <w:t>l</w:t>
            </w:r>
            <w:r w:rsidRPr="00D06501">
              <w:rPr>
                <w:rFonts w:ascii="Times New Roman" w:eastAsia="Times New Roman" w:hAnsi="Times New Roman"/>
              </w:rPr>
              <w:t xml:space="preserve"> to CONTROL and DOMINATE Sector 1, 2 and 3 respectively. 3 x P</w:t>
            </w:r>
            <w:r w:rsidR="001E7FF6">
              <w:rPr>
                <w:rFonts w:ascii="Times New Roman" w:eastAsia="Times New Roman" w:hAnsi="Times New Roman"/>
              </w:rPr>
              <w:t>l</w:t>
            </w:r>
            <w:r w:rsidRPr="00D06501">
              <w:rPr>
                <w:rFonts w:ascii="Times New Roman" w:eastAsia="Times New Roman" w:hAnsi="Times New Roman"/>
              </w:rPr>
              <w:t xml:space="preserve"> to DEFEAT MILS elements. REASSURE locals, PROTECT civilians and critical instls using 1 x P</w:t>
            </w:r>
            <w:r w:rsidR="001E7FF6">
              <w:rPr>
                <w:rFonts w:ascii="Times New Roman" w:eastAsia="Times New Roman" w:hAnsi="Times New Roman"/>
              </w:rPr>
              <w:t>l</w:t>
            </w:r>
            <w:r w:rsidRPr="00D06501">
              <w:rPr>
                <w:rFonts w:ascii="Times New Roman" w:eastAsia="Times New Roman" w:hAnsi="Times New Roman"/>
              </w:rPr>
              <w:t>. 1 x P</w:t>
            </w:r>
            <w:r w:rsidR="001E7FF6">
              <w:rPr>
                <w:rFonts w:ascii="Times New Roman" w:eastAsia="Times New Roman" w:hAnsi="Times New Roman"/>
              </w:rPr>
              <w:t>l</w:t>
            </w:r>
            <w:r w:rsidRPr="00D06501">
              <w:rPr>
                <w:rFonts w:ascii="Times New Roman" w:eastAsia="Times New Roman" w:hAnsi="Times New Roman"/>
              </w:rPr>
              <w:t xml:space="preserve"> to be in res. Ops to be sp by </w:t>
            </w:r>
            <w:r w:rsidRPr="00753CFC">
              <w:rPr>
                <w:rFonts w:ascii="Times New Roman" w:eastAsia="Times New Roman" w:hAnsi="Times New Roman"/>
              </w:rPr>
              <w:t>1 x SF Sect, Bty Arty, Tp</w:t>
            </w:r>
            <w:r w:rsidRPr="00D06501">
              <w:rPr>
                <w:rFonts w:ascii="Times New Roman" w:eastAsia="Times New Roman" w:hAnsi="Times New Roman"/>
              </w:rPr>
              <w:t xml:space="preserve"> Engrs, Civ Pol and NIB. Ops to be conducted in 4 phases as fol:</w:t>
            </w:r>
          </w:p>
          <w:p w:rsidR="002C42E0" w:rsidRPr="00D06501" w:rsidRDefault="002C42E0" w:rsidP="002C42E0">
            <w:pPr>
              <w:spacing w:after="0" w:line="240" w:lineRule="auto"/>
              <w:rPr>
                <w:rFonts w:ascii="Times New Roman" w:eastAsia="Times New Roman" w:hAnsi="Times New Roman"/>
              </w:rPr>
            </w:pPr>
            <w:r w:rsidRPr="00D06501">
              <w:rPr>
                <w:rFonts w:ascii="Times New Roman" w:eastAsia="Times New Roman" w:hAnsi="Times New Roman"/>
              </w:rPr>
              <w:tab/>
              <w:t>(a)</w:t>
            </w:r>
            <w:r w:rsidRPr="00D06501">
              <w:rPr>
                <w:rFonts w:ascii="Times New Roman" w:eastAsia="Times New Roman" w:hAnsi="Times New Roman"/>
              </w:rPr>
              <w:tab/>
            </w:r>
            <w:r w:rsidRPr="00D06501">
              <w:rPr>
                <w:rFonts w:ascii="Times New Roman" w:eastAsia="Times New Roman" w:hAnsi="Times New Roman"/>
                <w:u w:val="single"/>
              </w:rPr>
              <w:t>Phase 1</w:t>
            </w:r>
            <w:r w:rsidRPr="00D06501">
              <w:rPr>
                <w:rFonts w:ascii="Times New Roman" w:eastAsia="Times New Roman" w:hAnsi="Times New Roman"/>
              </w:rPr>
              <w:t xml:space="preserve">. </w:t>
            </w:r>
            <w:r w:rsidRPr="00D06501">
              <w:rPr>
                <w:rFonts w:ascii="Times New Roman" w:eastAsia="Times New Roman" w:hAnsi="Times New Roman"/>
              </w:rPr>
              <w:tab/>
              <w:t>Mov to and estb sector(s) in AOR.</w:t>
            </w:r>
          </w:p>
          <w:p w:rsidR="002C42E0" w:rsidRPr="00D06501" w:rsidRDefault="002C42E0" w:rsidP="002C42E0">
            <w:pPr>
              <w:spacing w:after="0" w:line="240" w:lineRule="auto"/>
              <w:rPr>
                <w:rFonts w:ascii="Times New Roman" w:eastAsia="Times New Roman" w:hAnsi="Times New Roman"/>
              </w:rPr>
            </w:pPr>
            <w:r w:rsidRPr="00D06501">
              <w:rPr>
                <w:rFonts w:ascii="Times New Roman" w:eastAsia="Times New Roman" w:hAnsi="Times New Roman"/>
              </w:rPr>
              <w:tab/>
              <w:t>(b)</w:t>
            </w:r>
            <w:r w:rsidRPr="00D06501">
              <w:rPr>
                <w:rFonts w:ascii="Times New Roman" w:eastAsia="Times New Roman" w:hAnsi="Times New Roman"/>
              </w:rPr>
              <w:tab/>
            </w:r>
            <w:r w:rsidRPr="00D06501">
              <w:rPr>
                <w:rFonts w:ascii="Times New Roman" w:eastAsia="Times New Roman" w:hAnsi="Times New Roman"/>
                <w:u w:val="single"/>
              </w:rPr>
              <w:t>Phase 2</w:t>
            </w:r>
            <w:r w:rsidRPr="00D06501">
              <w:rPr>
                <w:rFonts w:ascii="Times New Roman" w:eastAsia="Times New Roman" w:hAnsi="Times New Roman"/>
              </w:rPr>
              <w:t>.</w:t>
            </w:r>
            <w:r w:rsidRPr="00D06501">
              <w:rPr>
                <w:rFonts w:ascii="Times New Roman" w:eastAsia="Times New Roman" w:hAnsi="Times New Roman"/>
              </w:rPr>
              <w:tab/>
              <w:t>Op to </w:t>
            </w:r>
            <w:r w:rsidR="00051999" w:rsidRPr="00D06501">
              <w:rPr>
                <w:rFonts w:ascii="Times New Roman" w:eastAsia="Times New Roman" w:hAnsi="Times New Roman"/>
              </w:rPr>
              <w:t>search</w:t>
            </w:r>
            <w:r w:rsidRPr="00D06501">
              <w:rPr>
                <w:rFonts w:ascii="Times New Roman" w:eastAsia="Times New Roman" w:hAnsi="Times New Roman"/>
              </w:rPr>
              <w:t xml:space="preserve"> loc and defeat MILS fighters.</w:t>
            </w:r>
          </w:p>
          <w:p w:rsidR="002C42E0" w:rsidRPr="00D06501" w:rsidRDefault="002C42E0" w:rsidP="002C42E0">
            <w:pPr>
              <w:spacing w:after="0" w:line="240" w:lineRule="auto"/>
              <w:rPr>
                <w:rFonts w:ascii="Times New Roman" w:eastAsia="Times New Roman" w:hAnsi="Times New Roman"/>
              </w:rPr>
            </w:pPr>
            <w:r w:rsidRPr="00D06501">
              <w:rPr>
                <w:rFonts w:ascii="Times New Roman" w:eastAsia="Times New Roman" w:hAnsi="Times New Roman"/>
              </w:rPr>
              <w:t xml:space="preserve">              (c)</w:t>
            </w:r>
            <w:r w:rsidRPr="00D06501">
              <w:rPr>
                <w:rFonts w:ascii="Times New Roman" w:eastAsia="Times New Roman" w:hAnsi="Times New Roman"/>
              </w:rPr>
              <w:tab/>
            </w:r>
            <w:r w:rsidRPr="00D06501">
              <w:rPr>
                <w:rFonts w:ascii="Times New Roman" w:eastAsia="Times New Roman" w:hAnsi="Times New Roman"/>
                <w:u w:val="single"/>
              </w:rPr>
              <w:t>Phase 3</w:t>
            </w:r>
            <w:r w:rsidRPr="00D06501">
              <w:rPr>
                <w:rFonts w:ascii="Times New Roman" w:eastAsia="Times New Roman" w:hAnsi="Times New Roman"/>
              </w:rPr>
              <w:t>.</w:t>
            </w:r>
            <w:r w:rsidRPr="00D06501">
              <w:rPr>
                <w:rFonts w:ascii="Times New Roman" w:eastAsia="Times New Roman" w:hAnsi="Times New Roman"/>
              </w:rPr>
              <w:tab/>
              <w:t>Stabilization.</w:t>
            </w:r>
          </w:p>
          <w:p w:rsidR="002C42E0" w:rsidRPr="00D06501" w:rsidRDefault="002C42E0" w:rsidP="002C42E0">
            <w:pPr>
              <w:tabs>
                <w:tab w:val="left" w:pos="0"/>
              </w:tabs>
              <w:spacing w:after="0" w:line="240" w:lineRule="auto"/>
              <w:rPr>
                <w:rFonts w:ascii="Times New Roman" w:eastAsia="Times New Roman" w:hAnsi="Times New Roman"/>
              </w:rPr>
            </w:pPr>
            <w:r w:rsidRPr="00D06501">
              <w:rPr>
                <w:rFonts w:ascii="Times New Roman" w:eastAsia="Times New Roman" w:hAnsi="Times New Roman"/>
              </w:rPr>
              <w:t xml:space="preserve">              (d)</w:t>
            </w:r>
            <w:r w:rsidRPr="00D06501">
              <w:rPr>
                <w:rFonts w:ascii="Times New Roman" w:eastAsia="Times New Roman" w:hAnsi="Times New Roman"/>
              </w:rPr>
              <w:tab/>
            </w:r>
            <w:r w:rsidRPr="00D06501">
              <w:rPr>
                <w:rFonts w:ascii="Times New Roman" w:eastAsia="Times New Roman" w:hAnsi="Times New Roman"/>
                <w:u w:val="single"/>
              </w:rPr>
              <w:t>Phase 4</w:t>
            </w:r>
            <w:r w:rsidRPr="00D06501">
              <w:rPr>
                <w:rFonts w:ascii="Times New Roman" w:eastAsia="Times New Roman" w:hAnsi="Times New Roman"/>
              </w:rPr>
              <w:t>. Wdr.</w:t>
            </w:r>
          </w:p>
          <w:p w:rsidR="002C42E0" w:rsidRPr="00D06501" w:rsidRDefault="002C42E0" w:rsidP="002C42E0">
            <w:pPr>
              <w:tabs>
                <w:tab w:val="left" w:pos="0"/>
              </w:tabs>
              <w:spacing w:after="0" w:line="240" w:lineRule="auto"/>
              <w:rPr>
                <w:rFonts w:ascii="Times New Roman" w:hAnsi="Times New Roman"/>
                <w:color w:val="000000"/>
              </w:rPr>
            </w:pPr>
          </w:p>
          <w:p w:rsidR="002E654E" w:rsidRPr="00D06501" w:rsidRDefault="002C42E0" w:rsidP="002C42E0">
            <w:pPr>
              <w:tabs>
                <w:tab w:val="left" w:pos="0"/>
              </w:tabs>
              <w:spacing w:after="0" w:line="240" w:lineRule="auto"/>
              <w:rPr>
                <w:rFonts w:ascii="Times New Roman" w:hAnsi="Times New Roman"/>
                <w:b/>
                <w:color w:val="000000"/>
                <w:u w:val="single"/>
              </w:rPr>
            </w:pPr>
            <w:r w:rsidRPr="00D06501">
              <w:rPr>
                <w:rFonts w:ascii="Times New Roman" w:hAnsi="Times New Roman"/>
                <w:b/>
                <w:color w:val="000000"/>
                <w:u w:val="single"/>
              </w:rPr>
              <w:t>ME</w:t>
            </w:r>
            <w:r w:rsidRPr="00D06501">
              <w:rPr>
                <w:rFonts w:ascii="Times New Roman" w:hAnsi="Times New Roman"/>
                <w:color w:val="000000"/>
              </w:rPr>
              <w:t xml:space="preserve">.  </w:t>
            </w:r>
            <w:r w:rsidRPr="00D06501">
              <w:rPr>
                <w:rFonts w:ascii="Times New Roman" w:hAnsi="Times New Roman"/>
              </w:rPr>
              <w:t>Successful domination of SECTOR 3 and it lies with 1 x P</w:t>
            </w:r>
            <w:r w:rsidR="001E7FF6">
              <w:rPr>
                <w:rFonts w:ascii="Times New Roman" w:hAnsi="Times New Roman"/>
              </w:rPr>
              <w:t>l</w:t>
            </w:r>
            <w:r w:rsidRPr="00D06501">
              <w:rPr>
                <w:rFonts w:ascii="Times New Roman" w:hAnsi="Times New Roman"/>
              </w:rPr>
              <w:t>.</w:t>
            </w:r>
          </w:p>
        </w:tc>
        <w:tc>
          <w:tcPr>
            <w:tcW w:w="4068" w:type="dxa"/>
          </w:tcPr>
          <w:p w:rsidR="002E654E" w:rsidRPr="00D06501" w:rsidRDefault="002E654E" w:rsidP="00C513A8">
            <w:pPr>
              <w:spacing w:after="0" w:line="240" w:lineRule="auto"/>
              <w:rPr>
                <w:rFonts w:ascii="Times New Roman" w:hAnsi="Times New Roman"/>
                <w:b/>
                <w:color w:val="000000"/>
                <w:sz w:val="24"/>
                <w:szCs w:val="24"/>
                <w:u w:val="single"/>
              </w:rPr>
            </w:pPr>
            <w:r w:rsidRPr="00D06501">
              <w:rPr>
                <w:rFonts w:ascii="Times New Roman" w:hAnsi="Times New Roman"/>
                <w:b/>
                <w:color w:val="000000"/>
                <w:sz w:val="24"/>
                <w:szCs w:val="24"/>
                <w:u w:val="single"/>
              </w:rPr>
              <w:t>Schematic to be shown by Candidates</w:t>
            </w:r>
          </w:p>
          <w:p w:rsidR="002E654E" w:rsidRPr="00D06501" w:rsidRDefault="002E654E" w:rsidP="00C513A8">
            <w:pPr>
              <w:tabs>
                <w:tab w:val="left" w:pos="915"/>
              </w:tabs>
              <w:rPr>
                <w:rFonts w:ascii="Times New Roman" w:hAnsi="Times New Roman"/>
                <w:color w:val="000000"/>
                <w:sz w:val="24"/>
                <w:szCs w:val="24"/>
              </w:rPr>
            </w:pPr>
          </w:p>
          <w:p w:rsidR="002E654E" w:rsidRPr="00D06501" w:rsidRDefault="002E654E" w:rsidP="00C513A8">
            <w:pPr>
              <w:tabs>
                <w:tab w:val="left" w:pos="915"/>
              </w:tabs>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Advantages</w:t>
            </w:r>
          </w:p>
        </w:tc>
        <w:tc>
          <w:tcPr>
            <w:tcW w:w="3600"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Disadvantages</w:t>
            </w:r>
          </w:p>
        </w:tc>
        <w:tc>
          <w:tcPr>
            <w:tcW w:w="4068" w:type="dxa"/>
          </w:tcPr>
          <w:p w:rsidR="002E654E" w:rsidRPr="00D06501" w:rsidRDefault="002E654E" w:rsidP="00C513A8">
            <w:pPr>
              <w:spacing w:after="0" w:line="240" w:lineRule="auto"/>
              <w:rPr>
                <w:rFonts w:ascii="Times New Roman" w:hAnsi="Times New Roman"/>
                <w:b/>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Presence of tps </w:t>
            </w:r>
            <w:proofErr w:type="gramStart"/>
            <w:r w:rsidRPr="00D06501">
              <w:rPr>
                <w:rFonts w:ascii="Times New Roman" w:hAnsi="Times New Roman"/>
                <w:sz w:val="24"/>
                <w:szCs w:val="24"/>
              </w:rPr>
              <w:t>will be felt</w:t>
            </w:r>
            <w:proofErr w:type="gramEnd"/>
            <w:r w:rsidRPr="00D06501">
              <w:rPr>
                <w:rFonts w:ascii="Times New Roman" w:hAnsi="Times New Roman"/>
                <w:sz w:val="24"/>
                <w:szCs w:val="24"/>
              </w:rPr>
              <w:t xml:space="preserve"> in AO.</w:t>
            </w:r>
          </w:p>
          <w:p w:rsidR="002E654E" w:rsidRPr="00D06501" w:rsidRDefault="002E654E" w:rsidP="00C513A8">
            <w:pPr>
              <w:spacing w:after="0" w:line="240" w:lineRule="auto"/>
              <w:rPr>
                <w:rFonts w:ascii="Times New Roman" w:hAnsi="Times New Roman"/>
                <w:sz w:val="24"/>
                <w:szCs w:val="24"/>
                <w:lang w:val="pt-BR"/>
              </w:rPr>
            </w:pPr>
            <w:r w:rsidRPr="00D06501">
              <w:rPr>
                <w:rFonts w:ascii="Times New Roman" w:hAnsi="Times New Roman"/>
                <w:sz w:val="24"/>
                <w:szCs w:val="24"/>
                <w:lang w:val="pt-BR"/>
              </w:rPr>
              <w:t>Maximum mil/civ Pol cooperation.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Confidence of local populace </w:t>
            </w:r>
            <w:proofErr w:type="gramStart"/>
            <w:r w:rsidRPr="00D06501">
              <w:rPr>
                <w:rFonts w:ascii="Times New Roman" w:hAnsi="Times New Roman"/>
                <w:sz w:val="24"/>
                <w:szCs w:val="24"/>
              </w:rPr>
              <w:t>will be won</w:t>
            </w:r>
            <w:proofErr w:type="gramEnd"/>
            <w:r w:rsidRPr="00D06501">
              <w:rPr>
                <w:rFonts w:ascii="Times New Roman" w:hAnsi="Times New Roman"/>
                <w:sz w:val="24"/>
                <w:szCs w:val="24"/>
              </w:rPr>
              <w: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Initiative of sub-unit comds ensured.</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Remote areas </w:t>
            </w:r>
            <w:proofErr w:type="gramStart"/>
            <w:r w:rsidRPr="00D06501">
              <w:rPr>
                <w:rFonts w:ascii="Times New Roman" w:hAnsi="Times New Roman"/>
                <w:sz w:val="24"/>
                <w:szCs w:val="24"/>
              </w:rPr>
              <w:t>will be covered</w:t>
            </w:r>
            <w:proofErr w:type="gramEnd"/>
            <w:r w:rsidRPr="00D06501">
              <w:rPr>
                <w:rFonts w:ascii="Times New Roman" w:hAnsi="Times New Roman"/>
                <w:sz w:val="24"/>
                <w:szCs w:val="24"/>
              </w:rPr>
              <w:t>.</w:t>
            </w:r>
          </w:p>
          <w:p w:rsidR="002E654E" w:rsidRPr="00D06501" w:rsidRDefault="002E654E" w:rsidP="00C513A8">
            <w:pPr>
              <w:spacing w:after="0" w:line="240" w:lineRule="auto"/>
              <w:rPr>
                <w:rFonts w:ascii="Times New Roman" w:eastAsia="Times New Roman" w:hAnsi="Times New Roman"/>
              </w:rPr>
            </w:pPr>
          </w:p>
        </w:tc>
        <w:tc>
          <w:tcPr>
            <w:tcW w:w="3600" w:type="dxa"/>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Admin Sp will be difficult.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Comd and Con will be difficult if radio comm fails.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Admin veh subj to ambushes hence need to protect LoC</w:t>
            </w:r>
          </w:p>
          <w:p w:rsidR="002E654E" w:rsidRPr="00D06501" w:rsidRDefault="002E654E" w:rsidP="00C513A8">
            <w:pPr>
              <w:spacing w:after="0" w:line="240" w:lineRule="auto"/>
              <w:rPr>
                <w:rFonts w:ascii="Times New Roman" w:hAnsi="Times New Roman"/>
                <w:color w:val="000000"/>
                <w:sz w:val="24"/>
                <w:szCs w:val="24"/>
              </w:rPr>
            </w:pPr>
          </w:p>
        </w:tc>
        <w:tc>
          <w:tcPr>
            <w:tcW w:w="4068"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Mob res provide rapid responses and maint flexibility.</w:t>
            </w:r>
          </w:p>
        </w:tc>
        <w:tc>
          <w:tcPr>
            <w:tcW w:w="3600" w:type="dxa"/>
          </w:tcPr>
          <w:p w:rsidR="002E654E" w:rsidRPr="00D06501" w:rsidRDefault="002E654E" w:rsidP="00C513A8">
            <w:pPr>
              <w:spacing w:after="0" w:line="240" w:lineRule="auto"/>
              <w:rPr>
                <w:rFonts w:ascii="Times New Roman" w:hAnsi="Times New Roman"/>
                <w:color w:val="000000"/>
                <w:sz w:val="24"/>
                <w:szCs w:val="24"/>
              </w:rPr>
            </w:pPr>
          </w:p>
        </w:tc>
        <w:tc>
          <w:tcPr>
            <w:tcW w:w="4068"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Stressful CSS Plan</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Requires huge resources since CTs are depl far apart.</w:t>
            </w:r>
          </w:p>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Re-sup diff to coord.</w:t>
            </w:r>
          </w:p>
        </w:tc>
        <w:tc>
          <w:tcPr>
            <w:tcW w:w="3600" w:type="dxa"/>
          </w:tcPr>
          <w:p w:rsidR="002E654E" w:rsidRPr="00D06501" w:rsidRDefault="002E654E" w:rsidP="00C513A8">
            <w:pPr>
              <w:spacing w:after="0" w:line="240" w:lineRule="auto"/>
              <w:rPr>
                <w:rFonts w:ascii="Times New Roman" w:hAnsi="Times New Roman"/>
                <w:color w:val="000000"/>
                <w:sz w:val="24"/>
                <w:szCs w:val="24"/>
              </w:rPr>
            </w:pPr>
          </w:p>
        </w:tc>
        <w:tc>
          <w:tcPr>
            <w:tcW w:w="4068" w:type="dxa"/>
          </w:tcPr>
          <w:p w:rsidR="002E654E" w:rsidRPr="00D06501" w:rsidRDefault="002E654E" w:rsidP="00C513A8">
            <w:pPr>
              <w:spacing w:after="0" w:line="240" w:lineRule="auto"/>
              <w:rPr>
                <w:rFonts w:ascii="Times New Roman" w:hAnsi="Times New Roman"/>
                <w:color w:val="000000"/>
                <w:sz w:val="24"/>
                <w:szCs w:val="24"/>
              </w:rPr>
            </w:pPr>
          </w:p>
        </w:tc>
      </w:tr>
      <w:tr w:rsidR="002E654E" w:rsidRPr="00D06501" w:rsidTr="00C513A8">
        <w:tc>
          <w:tcPr>
            <w:tcW w:w="5508" w:type="dxa"/>
          </w:tcPr>
          <w:p w:rsidR="002E654E" w:rsidRPr="00D06501" w:rsidRDefault="002E654E" w:rsidP="00C513A8">
            <w:pPr>
              <w:spacing w:after="0" w:line="240" w:lineRule="auto"/>
              <w:rPr>
                <w:rFonts w:ascii="Times New Roman" w:hAnsi="Times New Roman"/>
                <w:color w:val="000000"/>
                <w:sz w:val="24"/>
                <w:szCs w:val="24"/>
              </w:rPr>
            </w:pPr>
            <w:r w:rsidRPr="00D06501">
              <w:rPr>
                <w:rFonts w:ascii="Times New Roman" w:hAnsi="Times New Roman"/>
                <w:color w:val="000000"/>
                <w:sz w:val="24"/>
                <w:szCs w:val="24"/>
              </w:rPr>
              <w:t>Provide good source of Info and Int</w:t>
            </w:r>
          </w:p>
        </w:tc>
        <w:tc>
          <w:tcPr>
            <w:tcW w:w="3600" w:type="dxa"/>
          </w:tcPr>
          <w:p w:rsidR="002E654E" w:rsidRPr="00D06501" w:rsidRDefault="002E654E" w:rsidP="00C513A8">
            <w:pPr>
              <w:spacing w:after="0" w:line="240" w:lineRule="auto"/>
              <w:rPr>
                <w:rFonts w:ascii="Times New Roman" w:hAnsi="Times New Roman"/>
                <w:color w:val="000000"/>
                <w:sz w:val="24"/>
                <w:szCs w:val="24"/>
              </w:rPr>
            </w:pPr>
          </w:p>
        </w:tc>
        <w:tc>
          <w:tcPr>
            <w:tcW w:w="4068" w:type="dxa"/>
          </w:tcPr>
          <w:p w:rsidR="002E654E" w:rsidRPr="00D06501" w:rsidRDefault="002E654E" w:rsidP="00C513A8">
            <w:pPr>
              <w:spacing w:after="0" w:line="240" w:lineRule="auto"/>
              <w:rPr>
                <w:rFonts w:ascii="Times New Roman" w:hAnsi="Times New Roman"/>
                <w:color w:val="000000"/>
                <w:sz w:val="24"/>
                <w:szCs w:val="24"/>
              </w:rPr>
            </w:pPr>
          </w:p>
        </w:tc>
      </w:tr>
    </w:tbl>
    <w:p w:rsidR="002E654E" w:rsidRPr="00D06501" w:rsidRDefault="002E654E" w:rsidP="002E654E">
      <w:pPr>
        <w:tabs>
          <w:tab w:val="center" w:pos="4320"/>
          <w:tab w:val="right" w:pos="8640"/>
        </w:tabs>
        <w:spacing w:after="0" w:line="240" w:lineRule="auto"/>
        <w:rPr>
          <w:rFonts w:ascii="Times New Roman" w:eastAsia="Times New Roman" w:hAnsi="Times New Roman"/>
          <w:lang w:val="fr-FR"/>
        </w:rPr>
      </w:pPr>
    </w:p>
    <w:p w:rsidR="002E654E" w:rsidRPr="00D06501" w:rsidRDefault="002E654E" w:rsidP="002E654E">
      <w:pPr>
        <w:spacing w:after="0" w:line="240" w:lineRule="auto"/>
        <w:rPr>
          <w:rFonts w:ascii="Times New Roman" w:eastAsia="Times New Roman" w:hAnsi="Times New Roman"/>
        </w:rPr>
      </w:pPr>
    </w:p>
    <w:p w:rsidR="002E654E" w:rsidRPr="00D06501" w:rsidRDefault="002E654E" w:rsidP="002E654E">
      <w:pPr>
        <w:spacing w:after="0" w:line="240" w:lineRule="auto"/>
        <w:contextualSpacing/>
        <w:jc w:val="center"/>
        <w:rPr>
          <w:rFonts w:ascii="Times New Roman" w:hAnsi="Times New Roman"/>
          <w:b/>
          <w:sz w:val="24"/>
          <w:szCs w:val="24"/>
        </w:rPr>
        <w:sectPr w:rsidR="002E654E" w:rsidRPr="00D06501" w:rsidSect="00C513A8">
          <w:pgSz w:w="15840" w:h="12240" w:orient="landscape" w:code="1"/>
          <w:pgMar w:top="1440" w:right="1080" w:bottom="1440" w:left="1440" w:header="720" w:footer="720" w:gutter="0"/>
          <w:cols w:space="720"/>
          <w:docGrid w:linePitch="360"/>
        </w:sectPr>
      </w:pPr>
    </w:p>
    <w:p w:rsidR="002E654E" w:rsidRPr="00D06501" w:rsidRDefault="002E654E" w:rsidP="002E654E">
      <w:pPr>
        <w:rPr>
          <w:rFonts w:ascii="Times New Roman" w:hAnsi="Times New Roman"/>
          <w:b/>
          <w:color w:val="000000"/>
          <w:sz w:val="24"/>
          <w:szCs w:val="24"/>
          <w:u w:val="single"/>
        </w:rPr>
      </w:pPr>
      <w:r w:rsidRPr="00D06501">
        <w:rPr>
          <w:rFonts w:ascii="Times New Roman" w:hAnsi="Times New Roman"/>
          <w:b/>
          <w:color w:val="000000"/>
          <w:sz w:val="24"/>
          <w:szCs w:val="24"/>
          <w:u w:val="single"/>
        </w:rPr>
        <w:lastRenderedPageBreak/>
        <w:t>COA COMPARISON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2"/>
        <w:gridCol w:w="4392"/>
        <w:gridCol w:w="4392"/>
      </w:tblGrid>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COA 1</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COA CRITERIA</w:t>
            </w:r>
          </w:p>
        </w:tc>
        <w:tc>
          <w:tcPr>
            <w:tcW w:w="4392"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COA 2</w:t>
            </w:r>
          </w:p>
        </w:tc>
      </w:tr>
      <w:tr w:rsidR="002E654E" w:rsidRPr="00D06501" w:rsidTr="00C513A8">
        <w:tc>
          <w:tcPr>
            <w:tcW w:w="4392"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Score (1-5, 5 being Highest)</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p>
        </w:tc>
        <w:tc>
          <w:tcPr>
            <w:tcW w:w="4392" w:type="dxa"/>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Score (1-5, 5 being Highest)</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5</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Comd and Con</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5</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2</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Manoeuvre</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5</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4</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Firepower</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3</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4</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Protection</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4</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4</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CSS</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4</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3</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Info and Int</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5</w:t>
            </w:r>
          </w:p>
        </w:tc>
      </w:tr>
      <w:tr w:rsidR="002E654E" w:rsidRPr="00D06501" w:rsidTr="00C513A8">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22</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Total</w:t>
            </w:r>
          </w:p>
        </w:tc>
        <w:tc>
          <w:tcPr>
            <w:tcW w:w="4392" w:type="dxa"/>
          </w:tcPr>
          <w:p w:rsidR="002E654E" w:rsidRPr="00D06501" w:rsidRDefault="002E654E" w:rsidP="00C513A8">
            <w:pPr>
              <w:spacing w:after="0" w:line="240" w:lineRule="auto"/>
              <w:jc w:val="center"/>
              <w:rPr>
                <w:rFonts w:ascii="Times New Roman" w:hAnsi="Times New Roman"/>
                <w:b/>
                <w:color w:val="000000"/>
                <w:sz w:val="24"/>
                <w:szCs w:val="24"/>
              </w:rPr>
            </w:pPr>
            <w:r w:rsidRPr="00D06501">
              <w:rPr>
                <w:rFonts w:ascii="Times New Roman" w:hAnsi="Times New Roman"/>
                <w:b/>
                <w:color w:val="000000"/>
                <w:sz w:val="24"/>
                <w:szCs w:val="24"/>
              </w:rPr>
              <w:t>26</w:t>
            </w:r>
          </w:p>
        </w:tc>
      </w:tr>
      <w:tr w:rsidR="002E654E" w:rsidRPr="00D06501" w:rsidTr="00C513A8">
        <w:trPr>
          <w:trHeight w:val="562"/>
        </w:trPr>
        <w:tc>
          <w:tcPr>
            <w:tcW w:w="13176" w:type="dxa"/>
            <w:gridSpan w:val="3"/>
          </w:tcPr>
          <w:p w:rsidR="002E654E" w:rsidRPr="00D06501" w:rsidRDefault="002E654E" w:rsidP="00C513A8">
            <w:pPr>
              <w:spacing w:after="0" w:line="240" w:lineRule="auto"/>
              <w:rPr>
                <w:rFonts w:ascii="Times New Roman" w:hAnsi="Times New Roman"/>
                <w:b/>
                <w:color w:val="000000"/>
                <w:sz w:val="24"/>
                <w:szCs w:val="24"/>
              </w:rPr>
            </w:pPr>
            <w:r w:rsidRPr="00D06501">
              <w:rPr>
                <w:rFonts w:ascii="Times New Roman" w:hAnsi="Times New Roman"/>
                <w:b/>
                <w:color w:val="000000"/>
                <w:sz w:val="24"/>
                <w:szCs w:val="24"/>
              </w:rPr>
              <w:t>COA2 selected because it provides the better workable options for achieving all the tasks assigned and identified for a successful BG mission.</w:t>
            </w:r>
          </w:p>
        </w:tc>
      </w:tr>
    </w:tbl>
    <w:p w:rsidR="002E654E" w:rsidRPr="00D06501" w:rsidRDefault="002E654E" w:rsidP="002E654E">
      <w:pPr>
        <w:jc w:val="center"/>
        <w:rPr>
          <w:rFonts w:ascii="Times New Roman" w:hAnsi="Times New Roman"/>
          <w:b/>
          <w:color w:val="000000"/>
          <w:sz w:val="24"/>
          <w:szCs w:val="24"/>
          <w:u w:val="single"/>
        </w:rPr>
      </w:pPr>
    </w:p>
    <w:p w:rsidR="002E654E" w:rsidRPr="00D06501" w:rsidRDefault="002E654E" w:rsidP="002E654E">
      <w:pPr>
        <w:jc w:val="center"/>
        <w:rPr>
          <w:rFonts w:ascii="Times New Roman" w:hAnsi="Times New Roman"/>
          <w:b/>
          <w:color w:val="000000"/>
          <w:sz w:val="24"/>
          <w:szCs w:val="24"/>
          <w:u w:val="single"/>
        </w:rPr>
      </w:pPr>
    </w:p>
    <w:p w:rsidR="002E654E" w:rsidRPr="00D06501" w:rsidRDefault="002E654E" w:rsidP="002E654E">
      <w:pPr>
        <w:rPr>
          <w:rFonts w:ascii="Times New Roman" w:hAnsi="Times New Roman"/>
          <w:b/>
          <w:color w:val="000000"/>
          <w:sz w:val="24"/>
          <w:szCs w:val="24"/>
          <w:u w:val="single"/>
        </w:rPr>
      </w:pPr>
    </w:p>
    <w:p w:rsidR="002E654E" w:rsidRPr="00D06501" w:rsidRDefault="00BD67D1" w:rsidP="002E654E">
      <w:pPr>
        <w:rPr>
          <w:rFonts w:ascii="Times New Roman" w:hAnsi="Times New Roman"/>
        </w:rPr>
      </w:pPr>
      <w:r w:rsidRPr="00D06501">
        <w:rPr>
          <w:rFonts w:ascii="Times New Roman" w:hAnsi="Times New Roman"/>
          <w:noProof/>
        </w:rPr>
        <mc:AlternateContent>
          <mc:Choice Requires="wps">
            <w:drawing>
              <wp:anchor distT="0" distB="0" distL="114300" distR="114300" simplePos="0" relativeHeight="251610112" behindDoc="0" locked="0" layoutInCell="1" allowOverlap="1">
                <wp:simplePos x="0" y="0"/>
                <wp:positionH relativeFrom="column">
                  <wp:posOffset>2896870</wp:posOffset>
                </wp:positionH>
                <wp:positionV relativeFrom="paragraph">
                  <wp:posOffset>259715</wp:posOffset>
                </wp:positionV>
                <wp:extent cx="569595" cy="327660"/>
                <wp:effectExtent l="1270" t="2540" r="635" b="3175"/>
                <wp:wrapNone/>
                <wp:docPr id="1302" name="Text Box 1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 cy="327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6768" w:rsidRPr="00CA42BB" w:rsidRDefault="00916768" w:rsidP="002E654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60" o:spid="_x0000_s1319" type="#_x0000_t202" style="position:absolute;left:0;text-align:left;margin-left:228.1pt;margin-top:20.45pt;width:44.85pt;height:25.8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" filled="f" stroked="f">
                <v:textbox>
                  <w:txbxContent>
                    <w:p w:rsidR="00916768" w:rsidRPr="00CA42BB" w:rsidRDefault="00916768" w:rsidP="002E654E">
                      <w:pPr>
                        <w:rPr>
                          <w:b/>
                        </w:rPr>
                      </w:pPr>
                    </w:p>
                  </w:txbxContent>
                </v:textbox>
              </v:shape>
            </w:pict>
          </mc:Fallback>
        </mc:AlternateContent>
      </w:r>
    </w:p>
    <w:p w:rsidR="002E654E" w:rsidRPr="00D06501" w:rsidRDefault="002E654E" w:rsidP="002E654E">
      <w:pPr>
        <w:rPr>
          <w:rFonts w:ascii="Times New Roman" w:hAnsi="Times New Roman"/>
        </w:rPr>
      </w:pPr>
    </w:p>
    <w:p w:rsidR="002E654E" w:rsidRPr="00D06501" w:rsidRDefault="002E654E" w:rsidP="002E654E">
      <w:pPr>
        <w:rPr>
          <w:rFonts w:ascii="Times New Roman" w:hAnsi="Times New Roman"/>
        </w:rPr>
      </w:pPr>
    </w:p>
    <w:p w:rsidR="002E654E" w:rsidRPr="00D06501" w:rsidRDefault="002E654E" w:rsidP="002E654E">
      <w:pPr>
        <w:rPr>
          <w:rFonts w:ascii="Times New Roman" w:hAnsi="Times New Roman"/>
          <w:b/>
          <w:sz w:val="24"/>
          <w:szCs w:val="24"/>
          <w:u w:val="single"/>
        </w:rPr>
        <w:sectPr w:rsidR="002E654E" w:rsidRPr="00D06501" w:rsidSect="00C513A8">
          <w:pgSz w:w="15840" w:h="12240" w:orient="landscape" w:code="1"/>
          <w:pgMar w:top="1440" w:right="1080" w:bottom="1440" w:left="1440" w:header="720" w:footer="720" w:gutter="0"/>
          <w:cols w:space="720"/>
          <w:docGrid w:linePitch="360"/>
        </w:sectPr>
      </w:pPr>
    </w:p>
    <w:p w:rsidR="002E654E" w:rsidRPr="00D06501" w:rsidRDefault="002E654E" w:rsidP="002E654E">
      <w:pPr>
        <w:rPr>
          <w:rFonts w:ascii="Times New Roman" w:hAnsi="Times New Roman"/>
          <w:sz w:val="24"/>
          <w:szCs w:val="24"/>
        </w:rPr>
      </w:pPr>
      <w:r w:rsidRPr="00D06501">
        <w:rPr>
          <w:rFonts w:ascii="Times New Roman" w:hAnsi="Times New Roman"/>
          <w:b/>
          <w:sz w:val="24"/>
          <w:szCs w:val="24"/>
          <w:u w:val="single"/>
        </w:rPr>
        <w:lastRenderedPageBreak/>
        <w:t xml:space="preserve">Q6. </w:t>
      </w:r>
      <w:proofErr w:type="gramStart"/>
      <w:r w:rsidRPr="00D06501">
        <w:rPr>
          <w:rFonts w:ascii="Times New Roman" w:hAnsi="Times New Roman"/>
          <w:b/>
          <w:sz w:val="24"/>
          <w:szCs w:val="24"/>
          <w:u w:val="single"/>
        </w:rPr>
        <w:t>WHERE AND WHEN DO EACH ACTION/EFFECT TAKE PLACE IN RELATION TO EACH OTHER</w:t>
      </w:r>
      <w:r w:rsidRPr="00D06501">
        <w:rPr>
          <w:rFonts w:ascii="Times New Roman" w:hAnsi="Times New Roman"/>
          <w:sz w:val="24"/>
          <w:szCs w:val="24"/>
        </w:rPr>
        <w:t>?</w:t>
      </w:r>
      <w:proofErr w:type="gramEnd"/>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Actions are de-conflicted leading to the co-ord actions of manoeuvre units, direct and indirect fire wpns etc, in relation to time aval.</w:t>
      </w:r>
    </w:p>
    <w:p w:rsidR="002E654E" w:rsidRPr="00D06501" w:rsidRDefault="002E654E" w:rsidP="002E654E">
      <w:pPr>
        <w:tabs>
          <w:tab w:val="left" w:pos="0"/>
        </w:tabs>
        <w:spacing w:after="0" w:line="240" w:lineRule="auto"/>
        <w:contextualSpacing/>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b/>
          <w:sz w:val="24"/>
          <w:szCs w:val="24"/>
          <w:u w:val="single"/>
        </w:rPr>
        <w:t>Mission</w:t>
      </w:r>
      <w:r w:rsidRPr="00D06501">
        <w:rPr>
          <w:rFonts w:ascii="Times New Roman" w:hAnsi="Times New Roman"/>
          <w:sz w:val="24"/>
          <w:szCs w:val="24"/>
        </w:rPr>
        <w:t xml:space="preserve">: </w:t>
      </w:r>
      <w:bookmarkStart w:id="11" w:name="_Hlk161510710"/>
      <w:r w:rsidR="006D43A2" w:rsidRPr="00D06501">
        <w:rPr>
          <w:rFonts w:ascii="Times New Roman" w:hAnsi="Times New Roman"/>
          <w:color w:val="000000"/>
          <w:sz w:val="24"/>
          <w:szCs w:val="24"/>
        </w:rPr>
        <w:t xml:space="preserve">C CT </w:t>
      </w:r>
      <w:r w:rsidR="006D43A2" w:rsidRPr="00D06501">
        <w:rPr>
          <w:rFonts w:ascii="Times New Roman" w:hAnsi="Times New Roman"/>
          <w:sz w:val="24"/>
        </w:rPr>
        <w:t>to</w:t>
      </w:r>
      <w:r w:rsidR="006D43A2" w:rsidRPr="00D06501">
        <w:rPr>
          <w:rFonts w:ascii="Times New Roman" w:hAnsi="Times New Roman"/>
          <w:color w:val="000000"/>
          <w:sz w:val="24"/>
          <w:szCs w:val="24"/>
        </w:rPr>
        <w:t xml:space="preserve"> conduct IS/COIN Ops to DOMINATE ACCRA </w:t>
      </w:r>
      <w:r w:rsidR="007A1337" w:rsidRPr="00D06501">
        <w:rPr>
          <w:rFonts w:ascii="Times New Roman" w:hAnsi="Times New Roman"/>
          <w:color w:val="000000"/>
          <w:sz w:val="24"/>
          <w:szCs w:val="24"/>
        </w:rPr>
        <w:t xml:space="preserve">Metropolis </w:t>
      </w:r>
      <w:r w:rsidR="006D43A2" w:rsidRPr="00D06501">
        <w:rPr>
          <w:rFonts w:ascii="Times New Roman" w:hAnsi="Times New Roman"/>
          <w:sz w:val="24"/>
        </w:rPr>
        <w:t>from 271800Z APR 24</w:t>
      </w:r>
      <w:r w:rsidR="006D43A2" w:rsidRPr="00D06501">
        <w:rPr>
          <w:rFonts w:ascii="Times New Roman" w:hAnsi="Times New Roman"/>
          <w:color w:val="000000"/>
          <w:sz w:val="24"/>
          <w:szCs w:val="24"/>
        </w:rPr>
        <w:t xml:space="preserve"> to isolate MILS elements IOT to control BG AOR</w:t>
      </w:r>
      <w:r w:rsidR="006D43A2" w:rsidRPr="00D06501">
        <w:rPr>
          <w:rFonts w:ascii="Times New Roman" w:hAnsi="Times New Roman"/>
          <w:sz w:val="24"/>
          <w:szCs w:val="24"/>
        </w:rPr>
        <w:t>.</w:t>
      </w:r>
    </w:p>
    <w:bookmarkEnd w:id="11"/>
    <w:p w:rsidR="002E654E" w:rsidRPr="00D06501" w:rsidRDefault="002E654E" w:rsidP="006D43A2">
      <w:pPr>
        <w:spacing w:after="0"/>
        <w:rPr>
          <w:rFonts w:ascii="Times New Roman" w:hAnsi="Times New Roman"/>
          <w:sz w:val="24"/>
          <w:szCs w:val="24"/>
        </w:rPr>
      </w:pP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b/>
          <w:sz w:val="24"/>
          <w:szCs w:val="24"/>
          <w:u w:val="single"/>
        </w:rPr>
        <w:t>CONOPS</w:t>
      </w:r>
      <w:r w:rsidRPr="00D06501">
        <w:rPr>
          <w:rFonts w:ascii="Times New Roman" w:hAnsi="Times New Roman"/>
          <w:sz w:val="24"/>
          <w:szCs w:val="24"/>
        </w:rPr>
        <w:t xml:space="preserve">. </w:t>
      </w:r>
    </w:p>
    <w:p w:rsidR="00C5791F" w:rsidRPr="00D06501" w:rsidRDefault="00C5791F" w:rsidP="00C5791F">
      <w:pPr>
        <w:spacing w:after="0" w:line="240" w:lineRule="auto"/>
        <w:ind w:left="720"/>
        <w:contextualSpacing/>
        <w:rPr>
          <w:rFonts w:ascii="Times New Roman" w:hAnsi="Times New Roman"/>
          <w:sz w:val="24"/>
          <w:szCs w:val="24"/>
        </w:rPr>
      </w:pPr>
      <w:r w:rsidRPr="00D06501">
        <w:rPr>
          <w:rFonts w:ascii="Times New Roman" w:hAnsi="Times New Roman"/>
          <w:bCs/>
          <w:color w:val="000000"/>
          <w:sz w:val="24"/>
          <w:szCs w:val="24"/>
        </w:rPr>
        <w:t>a.</w:t>
      </w:r>
      <w:r w:rsidRPr="00D06501">
        <w:rPr>
          <w:rFonts w:ascii="Times New Roman" w:hAnsi="Times New Roman"/>
          <w:bCs/>
          <w:color w:val="000000"/>
          <w:sz w:val="24"/>
          <w:szCs w:val="24"/>
        </w:rPr>
        <w:tab/>
      </w:r>
      <w:r w:rsidRPr="00D06501">
        <w:rPr>
          <w:rFonts w:ascii="Times New Roman" w:hAnsi="Times New Roman"/>
          <w:b/>
          <w:color w:val="000000"/>
          <w:sz w:val="24"/>
          <w:szCs w:val="24"/>
          <w:u w:val="single"/>
        </w:rPr>
        <w:t>Intent</w:t>
      </w:r>
      <w:r w:rsidRPr="00D06501">
        <w:rPr>
          <w:rFonts w:ascii="Times New Roman" w:hAnsi="Times New Roman"/>
          <w:color w:val="000000"/>
          <w:sz w:val="24"/>
          <w:szCs w:val="24"/>
        </w:rPr>
        <w:t>.</w:t>
      </w:r>
      <w:r w:rsidRPr="00D06501">
        <w:rPr>
          <w:rFonts w:ascii="Times New Roman" w:hAnsi="Times New Roman"/>
          <w:sz w:val="24"/>
          <w:szCs w:val="24"/>
        </w:rPr>
        <w:t xml:space="preserve"> To CONTROL ACCRA </w:t>
      </w:r>
      <w:r w:rsidR="007A1337" w:rsidRPr="00D06501">
        <w:rPr>
          <w:rFonts w:ascii="Times New Roman" w:hAnsi="Times New Roman"/>
          <w:sz w:val="24"/>
          <w:szCs w:val="24"/>
        </w:rPr>
        <w:t>Metropolis</w:t>
      </w:r>
      <w:r w:rsidRPr="00D06501">
        <w:rPr>
          <w:rFonts w:ascii="Times New Roman" w:hAnsi="Times New Roman"/>
          <w:sz w:val="24"/>
          <w:szCs w:val="24"/>
        </w:rPr>
        <w:t>, FIND and NEUTRALISE MILS assets to facilitate DOMINATION of AOR. REASSURE locals, PROTECT civilians and critical instls within AOR in sp of 111 BG ops.</w:t>
      </w:r>
    </w:p>
    <w:p w:rsidR="00C5791F" w:rsidRPr="00D06501" w:rsidRDefault="00C5791F" w:rsidP="00C5791F">
      <w:pPr>
        <w:spacing w:after="0" w:line="240" w:lineRule="auto"/>
        <w:contextualSpacing/>
        <w:rPr>
          <w:rFonts w:ascii="Times New Roman" w:hAnsi="Times New Roman"/>
          <w:color w:val="000000"/>
          <w:sz w:val="24"/>
          <w:szCs w:val="24"/>
        </w:rPr>
      </w:pPr>
    </w:p>
    <w:p w:rsidR="00C5791F" w:rsidRPr="00D06501" w:rsidRDefault="00C5791F" w:rsidP="00C5791F">
      <w:pPr>
        <w:spacing w:after="0" w:line="240" w:lineRule="auto"/>
        <w:ind w:left="720"/>
        <w:rPr>
          <w:rFonts w:ascii="Times New Roman" w:eastAsia="Times New Roman" w:hAnsi="Times New Roman"/>
          <w:sz w:val="24"/>
          <w:szCs w:val="24"/>
        </w:rPr>
      </w:pPr>
      <w:proofErr w:type="gramStart"/>
      <w:r w:rsidRPr="00D06501">
        <w:rPr>
          <w:rFonts w:ascii="Times New Roman" w:hAnsi="Times New Roman"/>
          <w:bCs/>
          <w:color w:val="000000"/>
          <w:sz w:val="24"/>
          <w:szCs w:val="24"/>
        </w:rPr>
        <w:t>b</w:t>
      </w:r>
      <w:proofErr w:type="gramEnd"/>
      <w:r w:rsidRPr="00D06501">
        <w:rPr>
          <w:rFonts w:ascii="Times New Roman" w:hAnsi="Times New Roman"/>
          <w:bCs/>
          <w:color w:val="000000"/>
          <w:sz w:val="24"/>
          <w:szCs w:val="24"/>
        </w:rPr>
        <w:t>.</w:t>
      </w:r>
      <w:r w:rsidRPr="00D06501">
        <w:rPr>
          <w:rFonts w:ascii="Times New Roman" w:hAnsi="Times New Roman"/>
          <w:bCs/>
          <w:color w:val="000000"/>
          <w:sz w:val="24"/>
          <w:szCs w:val="24"/>
        </w:rPr>
        <w:tab/>
      </w:r>
      <w:r w:rsidRPr="00D06501">
        <w:rPr>
          <w:rFonts w:ascii="Times New Roman" w:hAnsi="Times New Roman"/>
          <w:b/>
          <w:color w:val="000000"/>
          <w:sz w:val="24"/>
          <w:szCs w:val="24"/>
          <w:u w:val="single"/>
        </w:rPr>
        <w:t>SoM</w:t>
      </w:r>
      <w:r w:rsidRPr="00D06501">
        <w:rPr>
          <w:rFonts w:ascii="Times New Roman" w:hAnsi="Times New Roman"/>
          <w:color w:val="000000"/>
          <w:sz w:val="24"/>
          <w:szCs w:val="24"/>
        </w:rPr>
        <w:t>.</w:t>
      </w:r>
      <w:r w:rsidRPr="00D06501">
        <w:rPr>
          <w:rFonts w:ascii="Times New Roman" w:eastAsia="Times New Roman" w:hAnsi="Times New Roman"/>
          <w:sz w:val="24"/>
          <w:szCs w:val="24"/>
        </w:rPr>
        <w:t xml:space="preserve"> C CT to FIND MILS using Tp Armr Recce, Recce Pl and </w:t>
      </w:r>
      <w:r w:rsidRPr="00BA4A13">
        <w:rPr>
          <w:rFonts w:ascii="Times New Roman" w:eastAsia="Times New Roman" w:hAnsi="Times New Roman"/>
          <w:sz w:val="24"/>
          <w:szCs w:val="24"/>
        </w:rPr>
        <w:t>Drone Team.</w:t>
      </w:r>
      <w:r w:rsidRPr="00D06501">
        <w:rPr>
          <w:rFonts w:ascii="Times New Roman" w:eastAsia="Times New Roman" w:hAnsi="Times New Roman"/>
          <w:sz w:val="24"/>
          <w:szCs w:val="24"/>
        </w:rPr>
        <w:t xml:space="preserve"> NEUTRALIZE MILS ISTAR assets with </w:t>
      </w:r>
      <w:proofErr w:type="gramStart"/>
      <w:r w:rsidRPr="00D06501">
        <w:rPr>
          <w:rFonts w:ascii="Times New Roman" w:eastAsia="Times New Roman" w:hAnsi="Times New Roman"/>
          <w:sz w:val="24"/>
          <w:szCs w:val="24"/>
        </w:rPr>
        <w:t>3</w:t>
      </w:r>
      <w:proofErr w:type="gramEnd"/>
      <w:r w:rsidRPr="00D06501">
        <w:rPr>
          <w:rFonts w:ascii="Times New Roman" w:eastAsia="Times New Roman" w:hAnsi="Times New Roman"/>
          <w:sz w:val="24"/>
          <w:szCs w:val="24"/>
        </w:rPr>
        <w:t xml:space="preserve"> x P</w:t>
      </w:r>
      <w:r w:rsidR="007A1337">
        <w:rPr>
          <w:rFonts w:ascii="Times New Roman" w:eastAsia="Times New Roman" w:hAnsi="Times New Roman"/>
          <w:sz w:val="24"/>
          <w:szCs w:val="24"/>
        </w:rPr>
        <w:t>l</w:t>
      </w:r>
      <w:r w:rsidRPr="00D06501">
        <w:rPr>
          <w:rFonts w:ascii="Times New Roman" w:eastAsia="Times New Roman" w:hAnsi="Times New Roman"/>
          <w:sz w:val="24"/>
          <w:szCs w:val="24"/>
        </w:rPr>
        <w:t>. 3 x P</w:t>
      </w:r>
      <w:r w:rsidR="007A1337">
        <w:rPr>
          <w:rFonts w:ascii="Times New Roman" w:eastAsia="Times New Roman" w:hAnsi="Times New Roman"/>
          <w:sz w:val="24"/>
          <w:szCs w:val="24"/>
        </w:rPr>
        <w:t>l</w:t>
      </w:r>
      <w:r w:rsidRPr="00D06501">
        <w:rPr>
          <w:rFonts w:ascii="Times New Roman" w:eastAsia="Times New Roman" w:hAnsi="Times New Roman"/>
          <w:sz w:val="24"/>
          <w:szCs w:val="24"/>
        </w:rPr>
        <w:t xml:space="preserve"> to CONTROL and DOMINATE Sector 1, 2 and 3 respectively. </w:t>
      </w:r>
      <w:proofErr w:type="gramStart"/>
      <w:r w:rsidRPr="00D06501">
        <w:rPr>
          <w:rFonts w:ascii="Times New Roman" w:eastAsia="Times New Roman" w:hAnsi="Times New Roman"/>
          <w:sz w:val="24"/>
          <w:szCs w:val="24"/>
        </w:rPr>
        <w:t>3</w:t>
      </w:r>
      <w:proofErr w:type="gramEnd"/>
      <w:r w:rsidRPr="00D06501">
        <w:rPr>
          <w:rFonts w:ascii="Times New Roman" w:eastAsia="Times New Roman" w:hAnsi="Times New Roman"/>
          <w:sz w:val="24"/>
          <w:szCs w:val="24"/>
        </w:rPr>
        <w:t xml:space="preserve"> x P</w:t>
      </w:r>
      <w:r w:rsidR="007A1337">
        <w:rPr>
          <w:rFonts w:ascii="Times New Roman" w:eastAsia="Times New Roman" w:hAnsi="Times New Roman"/>
          <w:sz w:val="24"/>
          <w:szCs w:val="24"/>
        </w:rPr>
        <w:t>l</w:t>
      </w:r>
      <w:r w:rsidRPr="00D06501">
        <w:rPr>
          <w:rFonts w:ascii="Times New Roman" w:eastAsia="Times New Roman" w:hAnsi="Times New Roman"/>
          <w:sz w:val="24"/>
          <w:szCs w:val="24"/>
        </w:rPr>
        <w:t xml:space="preserve"> to DEFEAT MILS elements. REASSURE locals, PROTECT civilians and critical instls using 1 x P</w:t>
      </w:r>
      <w:r w:rsidR="007A1337">
        <w:rPr>
          <w:rFonts w:ascii="Times New Roman" w:eastAsia="Times New Roman" w:hAnsi="Times New Roman"/>
          <w:sz w:val="24"/>
          <w:szCs w:val="24"/>
        </w:rPr>
        <w:t>l</w:t>
      </w:r>
      <w:r w:rsidRPr="00D06501">
        <w:rPr>
          <w:rFonts w:ascii="Times New Roman" w:eastAsia="Times New Roman" w:hAnsi="Times New Roman"/>
          <w:sz w:val="24"/>
          <w:szCs w:val="24"/>
        </w:rPr>
        <w:t>. 1 x P</w:t>
      </w:r>
      <w:r w:rsidR="007A1337">
        <w:rPr>
          <w:rFonts w:ascii="Times New Roman" w:eastAsia="Times New Roman" w:hAnsi="Times New Roman"/>
          <w:sz w:val="24"/>
          <w:szCs w:val="24"/>
        </w:rPr>
        <w:t>l</w:t>
      </w:r>
      <w:r w:rsidRPr="00D06501">
        <w:rPr>
          <w:rFonts w:ascii="Times New Roman" w:eastAsia="Times New Roman" w:hAnsi="Times New Roman"/>
          <w:sz w:val="24"/>
          <w:szCs w:val="24"/>
        </w:rPr>
        <w:t xml:space="preserve"> to be in res. Ops to be sp by </w:t>
      </w:r>
      <w:r w:rsidRPr="00BA4A13">
        <w:rPr>
          <w:rFonts w:ascii="Times New Roman" w:eastAsia="Times New Roman" w:hAnsi="Times New Roman"/>
          <w:sz w:val="24"/>
          <w:szCs w:val="24"/>
        </w:rPr>
        <w:t>1 x SF Sect, Bty Arty,</w:t>
      </w:r>
      <w:r w:rsidRPr="00D06501">
        <w:rPr>
          <w:rFonts w:ascii="Times New Roman" w:eastAsia="Times New Roman" w:hAnsi="Times New Roman"/>
          <w:sz w:val="24"/>
          <w:szCs w:val="24"/>
        </w:rPr>
        <w:t xml:space="preserve"> Tp Engrs, Civ Pol and NIB. Ops to </w:t>
      </w:r>
      <w:proofErr w:type="gramStart"/>
      <w:r w:rsidRPr="00D06501">
        <w:rPr>
          <w:rFonts w:ascii="Times New Roman" w:eastAsia="Times New Roman" w:hAnsi="Times New Roman"/>
          <w:sz w:val="24"/>
          <w:szCs w:val="24"/>
        </w:rPr>
        <w:t>be conducted</w:t>
      </w:r>
      <w:proofErr w:type="gramEnd"/>
      <w:r w:rsidRPr="00D06501">
        <w:rPr>
          <w:rFonts w:ascii="Times New Roman" w:eastAsia="Times New Roman" w:hAnsi="Times New Roman"/>
          <w:sz w:val="24"/>
          <w:szCs w:val="24"/>
        </w:rPr>
        <w:t xml:space="preserve"> in 4 phases as fol:</w:t>
      </w:r>
    </w:p>
    <w:p w:rsidR="00C5791F" w:rsidRPr="00D06501" w:rsidRDefault="00C5791F" w:rsidP="00C5791F">
      <w:pPr>
        <w:spacing w:after="0" w:line="240" w:lineRule="auto"/>
        <w:ind w:left="720"/>
        <w:rPr>
          <w:rFonts w:ascii="Times New Roman" w:eastAsia="Times New Roman" w:hAnsi="Times New Roman"/>
          <w:sz w:val="24"/>
          <w:szCs w:val="24"/>
        </w:rPr>
      </w:pPr>
    </w:p>
    <w:p w:rsidR="00C5791F" w:rsidRPr="00D06501" w:rsidRDefault="00C5791F" w:rsidP="00C5791F">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ab/>
      </w:r>
      <w:r w:rsidRPr="00D06501">
        <w:rPr>
          <w:rFonts w:ascii="Times New Roman" w:eastAsia="Times New Roman" w:hAnsi="Times New Roman"/>
          <w:sz w:val="24"/>
          <w:szCs w:val="24"/>
        </w:rPr>
        <w:tab/>
        <w:t>(a)</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1</w:t>
      </w: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t>Mov to and estb sector(s) in AOR.</w:t>
      </w:r>
    </w:p>
    <w:p w:rsidR="00C5791F" w:rsidRPr="00D06501" w:rsidRDefault="00C5791F" w:rsidP="00C5791F">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ab/>
      </w:r>
      <w:r w:rsidRPr="00D06501">
        <w:rPr>
          <w:rFonts w:ascii="Times New Roman" w:eastAsia="Times New Roman" w:hAnsi="Times New Roman"/>
          <w:sz w:val="24"/>
          <w:szCs w:val="24"/>
        </w:rPr>
        <w:tab/>
        <w:t>(b)</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2</w:t>
      </w:r>
      <w:r w:rsidRPr="00D06501">
        <w:rPr>
          <w:rFonts w:ascii="Times New Roman" w:eastAsia="Times New Roman" w:hAnsi="Times New Roman"/>
          <w:sz w:val="24"/>
          <w:szCs w:val="24"/>
        </w:rPr>
        <w:t>.</w:t>
      </w:r>
      <w:r w:rsidRPr="00D06501">
        <w:rPr>
          <w:rFonts w:ascii="Times New Roman" w:eastAsia="Times New Roman" w:hAnsi="Times New Roman"/>
          <w:sz w:val="24"/>
          <w:szCs w:val="24"/>
        </w:rPr>
        <w:tab/>
        <w:t>Op to </w:t>
      </w:r>
      <w:r w:rsidR="004D0ED7" w:rsidRPr="00D06501">
        <w:rPr>
          <w:rFonts w:ascii="Times New Roman" w:eastAsia="Times New Roman" w:hAnsi="Times New Roman"/>
          <w:sz w:val="24"/>
          <w:szCs w:val="24"/>
        </w:rPr>
        <w:t>search</w:t>
      </w:r>
      <w:r w:rsidRPr="00D06501">
        <w:rPr>
          <w:rFonts w:ascii="Times New Roman" w:eastAsia="Times New Roman" w:hAnsi="Times New Roman"/>
          <w:sz w:val="24"/>
          <w:szCs w:val="24"/>
        </w:rPr>
        <w:t xml:space="preserve"> loc and defeat MILS fighters.</w:t>
      </w:r>
    </w:p>
    <w:p w:rsidR="00C5791F" w:rsidRPr="00D06501" w:rsidRDefault="00C5791F" w:rsidP="00C5791F">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t>(c)</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3</w:t>
      </w:r>
      <w:r w:rsidRPr="00D06501">
        <w:rPr>
          <w:rFonts w:ascii="Times New Roman" w:eastAsia="Times New Roman" w:hAnsi="Times New Roman"/>
          <w:sz w:val="24"/>
          <w:szCs w:val="24"/>
        </w:rPr>
        <w:t>.</w:t>
      </w:r>
      <w:r w:rsidRPr="00D06501">
        <w:rPr>
          <w:rFonts w:ascii="Times New Roman" w:eastAsia="Times New Roman" w:hAnsi="Times New Roman"/>
          <w:sz w:val="24"/>
          <w:szCs w:val="24"/>
        </w:rPr>
        <w:tab/>
        <w:t>Stabilization.</w:t>
      </w:r>
    </w:p>
    <w:p w:rsidR="00C5791F" w:rsidRPr="00D06501" w:rsidRDefault="00C5791F" w:rsidP="00C5791F">
      <w:pPr>
        <w:tabs>
          <w:tab w:val="left" w:pos="0"/>
        </w:tabs>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t>(d)</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4</w:t>
      </w:r>
      <w:r w:rsidRPr="00D06501">
        <w:rPr>
          <w:rFonts w:ascii="Times New Roman" w:eastAsia="Times New Roman" w:hAnsi="Times New Roman"/>
          <w:sz w:val="24"/>
          <w:szCs w:val="24"/>
        </w:rPr>
        <w:t>.</w:t>
      </w:r>
      <w:r w:rsidR="003102DA" w:rsidRPr="00D06501">
        <w:rPr>
          <w:rFonts w:ascii="Times New Roman" w:eastAsia="Times New Roman" w:hAnsi="Times New Roman"/>
          <w:sz w:val="24"/>
          <w:szCs w:val="24"/>
        </w:rPr>
        <w:tab/>
      </w:r>
      <w:r w:rsidRPr="00D06501">
        <w:rPr>
          <w:rFonts w:ascii="Times New Roman" w:eastAsia="Times New Roman" w:hAnsi="Times New Roman"/>
          <w:sz w:val="24"/>
          <w:szCs w:val="24"/>
        </w:rPr>
        <w:t>Wdr.</w:t>
      </w:r>
    </w:p>
    <w:p w:rsidR="00C5791F" w:rsidRPr="00D06501" w:rsidRDefault="00C5791F" w:rsidP="00C5791F">
      <w:pPr>
        <w:tabs>
          <w:tab w:val="left" w:pos="0"/>
        </w:tabs>
        <w:spacing w:after="0" w:line="240" w:lineRule="auto"/>
        <w:rPr>
          <w:rFonts w:ascii="Times New Roman" w:hAnsi="Times New Roman"/>
          <w:color w:val="000000"/>
          <w:sz w:val="24"/>
          <w:szCs w:val="24"/>
        </w:rPr>
      </w:pPr>
    </w:p>
    <w:p w:rsidR="002E654E" w:rsidRPr="00D06501" w:rsidRDefault="00C5791F" w:rsidP="00C5791F">
      <w:pPr>
        <w:ind w:left="720"/>
        <w:rPr>
          <w:rFonts w:ascii="Times New Roman" w:hAnsi="Times New Roman"/>
          <w:sz w:val="28"/>
          <w:szCs w:val="28"/>
        </w:rPr>
        <w:sectPr w:rsidR="002E654E" w:rsidRPr="00D06501" w:rsidSect="002D4B4C">
          <w:pgSz w:w="11906" w:h="16838"/>
          <w:pgMar w:top="1440" w:right="1440" w:bottom="1440" w:left="1440" w:header="708" w:footer="708" w:gutter="0"/>
          <w:cols w:space="708"/>
          <w:docGrid w:linePitch="360"/>
        </w:sectPr>
      </w:pPr>
      <w:r w:rsidRPr="00D06501">
        <w:rPr>
          <w:rFonts w:ascii="Times New Roman" w:hAnsi="Times New Roman"/>
          <w:bCs/>
          <w:color w:val="000000"/>
          <w:sz w:val="24"/>
          <w:szCs w:val="24"/>
        </w:rPr>
        <w:t>c.</w:t>
      </w:r>
      <w:r w:rsidRPr="00D06501">
        <w:rPr>
          <w:rFonts w:ascii="Times New Roman" w:hAnsi="Times New Roman"/>
          <w:bCs/>
          <w:color w:val="000000"/>
          <w:sz w:val="24"/>
          <w:szCs w:val="24"/>
        </w:rPr>
        <w:tab/>
      </w:r>
      <w:r w:rsidRPr="00D06501">
        <w:rPr>
          <w:rFonts w:ascii="Times New Roman" w:hAnsi="Times New Roman"/>
          <w:b/>
          <w:color w:val="000000"/>
          <w:sz w:val="24"/>
          <w:szCs w:val="24"/>
          <w:u w:val="single"/>
        </w:rPr>
        <w:t>ME</w:t>
      </w:r>
      <w:r w:rsidRPr="00D06501">
        <w:rPr>
          <w:rFonts w:ascii="Times New Roman" w:hAnsi="Times New Roman"/>
          <w:color w:val="000000"/>
          <w:sz w:val="24"/>
          <w:szCs w:val="24"/>
        </w:rPr>
        <w:t xml:space="preserve">.  </w:t>
      </w:r>
      <w:r w:rsidRPr="00D06501">
        <w:rPr>
          <w:rFonts w:ascii="Times New Roman" w:hAnsi="Times New Roman"/>
          <w:sz w:val="24"/>
          <w:szCs w:val="24"/>
        </w:rPr>
        <w:t xml:space="preserve">Successful domination of SECTOR 3 and lies with </w:t>
      </w:r>
      <w:proofErr w:type="gramStart"/>
      <w:r w:rsidRPr="00D06501">
        <w:rPr>
          <w:rFonts w:ascii="Times New Roman" w:hAnsi="Times New Roman"/>
          <w:sz w:val="24"/>
          <w:szCs w:val="24"/>
        </w:rPr>
        <w:t>1</w:t>
      </w:r>
      <w:proofErr w:type="gramEnd"/>
      <w:r w:rsidRPr="00D06501">
        <w:rPr>
          <w:rFonts w:ascii="Times New Roman" w:hAnsi="Times New Roman"/>
          <w:sz w:val="24"/>
          <w:szCs w:val="24"/>
        </w:rPr>
        <w:t xml:space="preserve"> x P</w:t>
      </w:r>
      <w:r w:rsidR="004614A7">
        <w:rPr>
          <w:rFonts w:ascii="Times New Roman" w:hAnsi="Times New Roman"/>
          <w:sz w:val="24"/>
          <w:szCs w:val="24"/>
        </w:rPr>
        <w:t>l</w:t>
      </w:r>
      <w:r w:rsidRPr="00D06501">
        <w:rPr>
          <w:rFonts w:ascii="Times New Roman" w:hAnsi="Times New Roman"/>
          <w:sz w:val="24"/>
          <w:szCs w:val="24"/>
        </w:rPr>
        <w:t>.</w:t>
      </w:r>
    </w:p>
    <w:p w:rsidR="002E654E" w:rsidRPr="00D06501" w:rsidRDefault="00BD67D1" w:rsidP="002E654E">
      <w:pPr>
        <w:ind w:left="720"/>
        <w:rPr>
          <w:rFonts w:ascii="Times New Roman" w:hAnsi="Times New Roman"/>
          <w:b/>
          <w:sz w:val="24"/>
          <w:szCs w:val="24"/>
          <w:u w:val="single"/>
        </w:rPr>
      </w:pPr>
      <w:r w:rsidRPr="00D06501">
        <w:rPr>
          <w:rFonts w:ascii="Times New Roman" w:hAnsi="Times New Roman"/>
          <w:b/>
          <w:noProof/>
          <w:sz w:val="24"/>
          <w:szCs w:val="24"/>
          <w:u w:val="single"/>
        </w:rPr>
        <w:lastRenderedPageBreak/>
        <mc:AlternateContent>
          <mc:Choice Requires="wps">
            <w:drawing>
              <wp:anchor distT="0" distB="0" distL="114300" distR="114300" simplePos="0" relativeHeight="251609088" behindDoc="0" locked="0" layoutInCell="1" allowOverlap="1">
                <wp:simplePos x="0" y="0"/>
                <wp:positionH relativeFrom="column">
                  <wp:posOffset>-74295</wp:posOffset>
                </wp:positionH>
                <wp:positionV relativeFrom="paragraph">
                  <wp:posOffset>351790</wp:posOffset>
                </wp:positionV>
                <wp:extent cx="1101725" cy="307975"/>
                <wp:effectExtent l="11430" t="8890" r="10795" b="6985"/>
                <wp:wrapNone/>
                <wp:docPr id="1301" name="AutoShape 1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01725" cy="307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0B74B7" id="AutoShape 1328" o:spid="_x0000_s1026" type="#_x0000_t32" style="position:absolute;margin-left:-5.85pt;margin-top:27.7pt;width:86.75pt;height:24.25pt;flip:x;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"/>
            </w:pict>
          </mc:Fallback>
        </mc:AlternateContent>
      </w:r>
      <w:r w:rsidR="0081582A" w:rsidRPr="00D06501">
        <w:rPr>
          <w:rFonts w:ascii="Times New Roman" w:hAnsi="Times New Roman"/>
          <w:b/>
          <w:sz w:val="24"/>
          <w:szCs w:val="24"/>
          <w:u w:val="single"/>
        </w:rPr>
        <w:t>SYNCHRONISATION MATRIX</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890"/>
        <w:gridCol w:w="2700"/>
        <w:gridCol w:w="2790"/>
        <w:gridCol w:w="3940"/>
      </w:tblGrid>
      <w:tr w:rsidR="002E654E" w:rsidRPr="00D06501" w:rsidTr="004614A7">
        <w:tc>
          <w:tcPr>
            <w:tcW w:w="2268" w:type="dxa"/>
            <w:shd w:val="clear" w:color="auto" w:fill="auto"/>
          </w:tcPr>
          <w:p w:rsidR="002E654E" w:rsidRPr="00D06501" w:rsidRDefault="002E654E" w:rsidP="00C513A8">
            <w:pPr>
              <w:rPr>
                <w:rFonts w:ascii="Times New Roman" w:hAnsi="Times New Roman"/>
                <w:b/>
                <w:sz w:val="24"/>
                <w:szCs w:val="24"/>
                <w:u w:val="single"/>
              </w:rPr>
            </w:pPr>
          </w:p>
        </w:tc>
        <w:tc>
          <w:tcPr>
            <w:tcW w:w="1890" w:type="dxa"/>
            <w:shd w:val="clear" w:color="auto" w:fill="auto"/>
          </w:tcPr>
          <w:p w:rsidR="002E654E" w:rsidRPr="00D06501" w:rsidRDefault="002E654E" w:rsidP="00C513A8">
            <w:pPr>
              <w:jc w:val="center"/>
              <w:rPr>
                <w:rFonts w:ascii="Times New Roman" w:hAnsi="Times New Roman"/>
                <w:b/>
                <w:sz w:val="24"/>
                <w:szCs w:val="24"/>
              </w:rPr>
            </w:pPr>
            <w:r w:rsidRPr="00D06501">
              <w:rPr>
                <w:rFonts w:ascii="Times New Roman" w:hAnsi="Times New Roman"/>
                <w:b/>
                <w:sz w:val="24"/>
                <w:szCs w:val="24"/>
              </w:rPr>
              <w:t>D-</w:t>
            </w:r>
            <w:r w:rsidR="00E96853" w:rsidRPr="00D06501">
              <w:rPr>
                <w:rFonts w:ascii="Times New Roman" w:hAnsi="Times New Roman"/>
                <w:b/>
                <w:sz w:val="24"/>
                <w:szCs w:val="24"/>
              </w:rPr>
              <w:t>14 to D-1</w:t>
            </w:r>
          </w:p>
        </w:tc>
        <w:tc>
          <w:tcPr>
            <w:tcW w:w="2700" w:type="dxa"/>
            <w:shd w:val="clear" w:color="auto" w:fill="auto"/>
          </w:tcPr>
          <w:p w:rsidR="002E654E" w:rsidRPr="00D06501" w:rsidRDefault="002E654E" w:rsidP="00C513A8">
            <w:pPr>
              <w:jc w:val="center"/>
              <w:rPr>
                <w:rFonts w:ascii="Times New Roman" w:hAnsi="Times New Roman"/>
                <w:b/>
                <w:sz w:val="24"/>
                <w:szCs w:val="24"/>
              </w:rPr>
            </w:pPr>
            <w:r w:rsidRPr="00D06501">
              <w:rPr>
                <w:rFonts w:ascii="Times New Roman" w:hAnsi="Times New Roman"/>
                <w:b/>
                <w:sz w:val="24"/>
                <w:szCs w:val="24"/>
              </w:rPr>
              <w:t>D-1</w:t>
            </w:r>
          </w:p>
        </w:tc>
        <w:tc>
          <w:tcPr>
            <w:tcW w:w="2790" w:type="dxa"/>
            <w:shd w:val="clear" w:color="auto" w:fill="auto"/>
          </w:tcPr>
          <w:p w:rsidR="002E654E" w:rsidRPr="00D06501" w:rsidRDefault="002E654E" w:rsidP="00C513A8">
            <w:pPr>
              <w:jc w:val="center"/>
              <w:rPr>
                <w:rFonts w:ascii="Times New Roman" w:hAnsi="Times New Roman"/>
                <w:b/>
                <w:sz w:val="24"/>
                <w:szCs w:val="24"/>
              </w:rPr>
            </w:pPr>
            <w:r w:rsidRPr="00D06501">
              <w:rPr>
                <w:rFonts w:ascii="Times New Roman" w:hAnsi="Times New Roman"/>
                <w:b/>
                <w:sz w:val="24"/>
                <w:szCs w:val="24"/>
              </w:rPr>
              <w:t>D-DAY</w:t>
            </w:r>
          </w:p>
        </w:tc>
        <w:tc>
          <w:tcPr>
            <w:tcW w:w="3940" w:type="dxa"/>
            <w:shd w:val="clear" w:color="auto" w:fill="auto"/>
          </w:tcPr>
          <w:p w:rsidR="002E654E" w:rsidRPr="00D06501" w:rsidRDefault="002E654E" w:rsidP="00C513A8">
            <w:pPr>
              <w:rPr>
                <w:rFonts w:ascii="Times New Roman" w:hAnsi="Times New Roman"/>
                <w:b/>
                <w:sz w:val="24"/>
                <w:szCs w:val="24"/>
              </w:rPr>
            </w:pPr>
            <w:r w:rsidRPr="00D06501">
              <w:rPr>
                <w:rFonts w:ascii="Times New Roman" w:hAnsi="Times New Roman"/>
                <w:b/>
                <w:sz w:val="24"/>
                <w:szCs w:val="24"/>
              </w:rPr>
              <w:t>D+1 and beyond</w:t>
            </w:r>
          </w:p>
        </w:tc>
      </w:tr>
      <w:tr w:rsidR="002E654E" w:rsidRPr="00D06501" w:rsidTr="004614A7">
        <w:trPr>
          <w:trHeight w:val="1366"/>
        </w:trPr>
        <w:tc>
          <w:tcPr>
            <w:tcW w:w="2268"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Insurgent Acts</w:t>
            </w:r>
          </w:p>
        </w:tc>
        <w:tc>
          <w:tcPr>
            <w:tcW w:w="1890" w:type="dxa"/>
            <w:shd w:val="clear" w:color="auto" w:fill="auto"/>
          </w:tcPr>
          <w:p w:rsidR="002E654E" w:rsidRPr="00D06501" w:rsidRDefault="00BD67D1" w:rsidP="00C513A8">
            <w:pPr>
              <w:rPr>
                <w:rFonts w:ascii="Times New Roman" w:hAnsi="Times New Roman"/>
                <w:sz w:val="24"/>
                <w:szCs w:val="24"/>
              </w:rPr>
            </w:pPr>
            <w:r w:rsidRPr="00D06501">
              <w:rPr>
                <w:rFonts w:ascii="Times New Roman" w:hAnsi="Times New Roman"/>
                <w:noProof/>
                <w:sz w:val="24"/>
                <w:szCs w:val="24"/>
              </w:rPr>
              <mc:AlternateContent>
                <mc:Choice Requires="wps">
                  <w:drawing>
                    <wp:anchor distT="0" distB="0" distL="114300" distR="114300" simplePos="0" relativeHeight="251619328" behindDoc="0" locked="0" layoutInCell="1" allowOverlap="1">
                      <wp:simplePos x="0" y="0"/>
                      <wp:positionH relativeFrom="column">
                        <wp:posOffset>73025</wp:posOffset>
                      </wp:positionH>
                      <wp:positionV relativeFrom="paragraph">
                        <wp:posOffset>534035</wp:posOffset>
                      </wp:positionV>
                      <wp:extent cx="544195" cy="307975"/>
                      <wp:effectExtent l="6350" t="10160" r="11430" b="5715"/>
                      <wp:wrapNone/>
                      <wp:docPr id="1300" name="Text Box 1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 cy="307975"/>
                              </a:xfrm>
                              <a:prstGeom prst="rect">
                                <a:avLst/>
                              </a:prstGeom>
                              <a:solidFill>
                                <a:srgbClr val="FFFFFF"/>
                              </a:solidFill>
                              <a:ln w="9525">
                                <a:solidFill>
                                  <a:srgbClr val="000000"/>
                                </a:solidFill>
                                <a:miter lim="800000"/>
                                <a:headEnd/>
                                <a:tailEnd/>
                              </a:ln>
                            </wps:spPr>
                            <wps:txbx>
                              <w:txbxContent>
                                <w:p w:rsidR="00916768" w:rsidRPr="0097662F" w:rsidRDefault="00916768" w:rsidP="002E654E">
                                  <w:pPr>
                                    <w:shd w:val="clear" w:color="auto" w:fill="FF0000"/>
                                    <w:rPr>
                                      <w:rFonts w:ascii="Times New Roman" w:hAnsi="Times New Roman"/>
                                      <w:color w:val="FFFFFF"/>
                                    </w:rPr>
                                  </w:pPr>
                                  <w:r w:rsidRPr="0097662F">
                                    <w:rPr>
                                      <w:rFonts w:ascii="Times New Roman" w:hAnsi="Times New Roman"/>
                                      <w:color w:val="FFFFFF"/>
                                    </w:rPr>
                                    <w:t>FIND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0" o:spid="_x0000_s1320" type="#_x0000_t202" style="position:absolute;left:0;text-align:left;margin-left:5.75pt;margin-top:42.05pt;width:42.85pt;height:24.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">
                      <v:textbox>
                        <w:txbxContent>
                          <w:p w:rsidR="00916768" w:rsidRPr="0097662F" w:rsidRDefault="00916768" w:rsidP="002E654E">
                            <w:pPr>
                              <w:shd w:val="clear" w:color="auto" w:fill="FF0000"/>
                              <w:rPr>
                                <w:rFonts w:ascii="Times New Roman" w:hAnsi="Times New Roman"/>
                                <w:color w:val="FFFFFF"/>
                              </w:rPr>
                            </w:pPr>
                            <w:r w:rsidRPr="0097662F">
                              <w:rPr>
                                <w:rFonts w:ascii="Times New Roman" w:hAnsi="Times New Roman"/>
                                <w:color w:val="FFFFFF"/>
                              </w:rPr>
                              <w:t>FIND</w:t>
                            </w:r>
                          </w:p>
                        </w:txbxContent>
                      </v:textbox>
                    </v:shape>
                  </w:pict>
                </mc:Fallback>
              </mc:AlternateContent>
            </w:r>
            <w:r w:rsidR="002E654E" w:rsidRPr="00D06501">
              <w:rPr>
                <w:rFonts w:ascii="Times New Roman" w:hAnsi="Times New Roman"/>
                <w:sz w:val="24"/>
                <w:szCs w:val="24"/>
              </w:rPr>
              <w:t>Subversive activities</w:t>
            </w:r>
          </w:p>
        </w:tc>
        <w:tc>
          <w:tcPr>
            <w:tcW w:w="9430" w:type="dxa"/>
            <w:gridSpan w:val="3"/>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b/>
                <w:sz w:val="24"/>
                <w:szCs w:val="24"/>
              </w:rPr>
              <w:t xml:space="preserve">                                           </w:t>
            </w:r>
            <w:r w:rsidRPr="00D06501">
              <w:rPr>
                <w:rFonts w:ascii="Times New Roman" w:hAnsi="Times New Roman"/>
                <w:sz w:val="24"/>
                <w:szCs w:val="24"/>
              </w:rPr>
              <w:t>Subversive activities continue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Psyops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b/>
                <w:sz w:val="24"/>
                <w:szCs w:val="24"/>
              </w:rPr>
              <w:t xml:space="preserve">                                        </w:t>
            </w:r>
            <w:r w:rsidRPr="00D06501">
              <w:rPr>
                <w:rFonts w:ascii="Times New Roman" w:hAnsi="Times New Roman"/>
                <w:sz w:val="24"/>
                <w:szCs w:val="24"/>
              </w:rPr>
              <w:t>Fortification of MILS bases.</w:t>
            </w:r>
          </w:p>
        </w:tc>
      </w:tr>
      <w:tr w:rsidR="002E654E" w:rsidRPr="00D06501" w:rsidTr="004614A7">
        <w:trPr>
          <w:trHeight w:val="1045"/>
        </w:trPr>
        <w:tc>
          <w:tcPr>
            <w:tcW w:w="2268"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Own Forces</w:t>
            </w:r>
          </w:p>
        </w:tc>
        <w:tc>
          <w:tcPr>
            <w:tcW w:w="1890" w:type="dxa"/>
            <w:shd w:val="clear" w:color="auto" w:fill="auto"/>
          </w:tcPr>
          <w:p w:rsidR="002E654E" w:rsidRPr="00D06501" w:rsidRDefault="00BD67D1" w:rsidP="00C513A8">
            <w:pPr>
              <w:rPr>
                <w:rFonts w:ascii="Times New Roman" w:hAnsi="Times New Roman"/>
                <w:b/>
                <w:sz w:val="24"/>
                <w:szCs w:val="24"/>
                <w:u w:val="single"/>
              </w:rPr>
            </w:pPr>
            <w:r w:rsidRPr="00D06501">
              <w:rPr>
                <w:rFonts w:ascii="Times New Roman" w:hAnsi="Times New Roman"/>
                <w:noProof/>
                <w:sz w:val="24"/>
                <w:szCs w:val="24"/>
              </w:rPr>
              <mc:AlternateContent>
                <mc:Choice Requires="wps">
                  <w:drawing>
                    <wp:anchor distT="0" distB="0" distL="114300" distR="114300" simplePos="0" relativeHeight="251620352" behindDoc="0" locked="0" layoutInCell="1" allowOverlap="1">
                      <wp:simplePos x="0" y="0"/>
                      <wp:positionH relativeFrom="column">
                        <wp:posOffset>55245</wp:posOffset>
                      </wp:positionH>
                      <wp:positionV relativeFrom="paragraph">
                        <wp:posOffset>15875</wp:posOffset>
                      </wp:positionV>
                      <wp:extent cx="678815" cy="307975"/>
                      <wp:effectExtent l="7620" t="6350" r="8890" b="9525"/>
                      <wp:wrapNone/>
                      <wp:docPr id="1299" name="Text Box 13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8815" cy="307975"/>
                              </a:xfrm>
                              <a:prstGeom prst="rect">
                                <a:avLst/>
                              </a:prstGeom>
                              <a:solidFill>
                                <a:srgbClr val="FFFFFF"/>
                              </a:solidFill>
                              <a:ln w="9525">
                                <a:solidFill>
                                  <a:srgbClr val="000000"/>
                                </a:solidFill>
                                <a:miter lim="800000"/>
                                <a:headEnd/>
                                <a:tailEnd/>
                              </a:ln>
                            </wps:spPr>
                            <wps:txbx>
                              <w:txbxContent>
                                <w:p w:rsidR="00916768" w:rsidRPr="0097662F" w:rsidRDefault="00916768" w:rsidP="002E654E">
                                  <w:pPr>
                                    <w:shd w:val="clear" w:color="auto" w:fill="00B0F0"/>
                                    <w:rPr>
                                      <w:rFonts w:ascii="Times New Roman" w:hAnsi="Times New Roman"/>
                                    </w:rPr>
                                  </w:pPr>
                                  <w:r w:rsidRPr="0097662F">
                                    <w:rPr>
                                      <w:rFonts w:ascii="Times New Roman" w:hAnsi="Times New Roman"/>
                                    </w:rPr>
                                    <w:t>PREP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1" o:spid="_x0000_s1321" type="#_x0000_t202" style="position:absolute;left:0;text-align:left;margin-left:4.35pt;margin-top:1.25pt;width:53.45pt;height:24.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">
                      <v:textbox>
                        <w:txbxContent>
                          <w:p w:rsidR="00916768" w:rsidRPr="0097662F" w:rsidRDefault="00916768" w:rsidP="002E654E">
                            <w:pPr>
                              <w:shd w:val="clear" w:color="auto" w:fill="00B0F0"/>
                              <w:rPr>
                                <w:rFonts w:ascii="Times New Roman" w:hAnsi="Times New Roman"/>
                              </w:rPr>
                            </w:pPr>
                            <w:r w:rsidRPr="0097662F">
                              <w:rPr>
                                <w:rFonts w:ascii="Times New Roman" w:hAnsi="Times New Roman"/>
                              </w:rPr>
                              <w:t>PREP</w:t>
                            </w:r>
                          </w:p>
                        </w:txbxContent>
                      </v:textbox>
                    </v:shape>
                  </w:pict>
                </mc:Fallback>
              </mc:AlternateContent>
            </w:r>
          </w:p>
        </w:tc>
        <w:tc>
          <w:tcPr>
            <w:tcW w:w="2700" w:type="dxa"/>
            <w:shd w:val="clear" w:color="auto" w:fill="auto"/>
          </w:tcPr>
          <w:p w:rsidR="002E654E" w:rsidRPr="00D06501" w:rsidRDefault="00BD67D1" w:rsidP="00C513A8">
            <w:pPr>
              <w:rPr>
                <w:rFonts w:ascii="Times New Roman" w:hAnsi="Times New Roman"/>
                <w:b/>
                <w:sz w:val="24"/>
                <w:szCs w:val="24"/>
                <w:u w:val="single"/>
              </w:rPr>
            </w:pPr>
            <w:r w:rsidRPr="00D06501">
              <w:rPr>
                <w:rFonts w:ascii="Times New Roman" w:hAnsi="Times New Roman"/>
                <w:noProof/>
                <w:sz w:val="24"/>
                <w:szCs w:val="24"/>
              </w:rPr>
              <mc:AlternateContent>
                <mc:Choice Requires="wps">
                  <w:drawing>
                    <wp:anchor distT="0" distB="0" distL="114300" distR="114300" simplePos="0" relativeHeight="251624448" behindDoc="0" locked="0" layoutInCell="1" allowOverlap="1">
                      <wp:simplePos x="0" y="0"/>
                      <wp:positionH relativeFrom="column">
                        <wp:posOffset>26035</wp:posOffset>
                      </wp:positionH>
                      <wp:positionV relativeFrom="paragraph">
                        <wp:posOffset>31115</wp:posOffset>
                      </wp:positionV>
                      <wp:extent cx="1658620" cy="307975"/>
                      <wp:effectExtent l="6985" t="12065" r="10795" b="13335"/>
                      <wp:wrapNone/>
                      <wp:docPr id="1298" name="Text Box 13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8620" cy="307975"/>
                              </a:xfrm>
                              <a:prstGeom prst="rect">
                                <a:avLst/>
                              </a:prstGeom>
                              <a:solidFill>
                                <a:srgbClr val="FFFFFF"/>
                              </a:solidFill>
                              <a:ln w="9525">
                                <a:solidFill>
                                  <a:srgbClr val="000000"/>
                                </a:solidFill>
                                <a:miter lim="800000"/>
                                <a:headEnd/>
                                <a:tailEnd/>
                              </a:ln>
                            </wps:spPr>
                            <wps:txbx>
                              <w:txbxContent>
                                <w:p w:rsidR="00916768" w:rsidRPr="0097662F" w:rsidRDefault="00916768" w:rsidP="002E654E">
                                  <w:pPr>
                                    <w:shd w:val="clear" w:color="auto" w:fill="00B0F0"/>
                                    <w:jc w:val="center"/>
                                    <w:rPr>
                                      <w:rFonts w:ascii="Times New Roman" w:hAnsi="Times New Roman"/>
                                    </w:rPr>
                                  </w:pPr>
                                  <w:r w:rsidRPr="0097662F">
                                    <w:rPr>
                                      <w:rFonts w:ascii="Times New Roman" w:hAnsi="Times New Roman"/>
                                    </w:rPr>
                                    <w:t>PRELIM MOV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5" o:spid="_x0000_s1322" type="#_x0000_t202" style="position:absolute;left:0;text-align:left;margin-left:2.05pt;margin-top:2.45pt;width:130.6pt;height:24.2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">
                      <v:textbox>
                        <w:txbxContent>
                          <w:p w:rsidR="00916768" w:rsidRPr="0097662F" w:rsidRDefault="00916768" w:rsidP="002E654E">
                            <w:pPr>
                              <w:shd w:val="clear" w:color="auto" w:fill="00B0F0"/>
                              <w:jc w:val="center"/>
                              <w:rPr>
                                <w:rFonts w:ascii="Times New Roman" w:hAnsi="Times New Roman"/>
                              </w:rPr>
                            </w:pPr>
                            <w:r w:rsidRPr="0097662F">
                              <w:rPr>
                                <w:rFonts w:ascii="Times New Roman" w:hAnsi="Times New Roman"/>
                              </w:rPr>
                              <w:t>PRELIM MOV</w:t>
                            </w:r>
                          </w:p>
                        </w:txbxContent>
                      </v:textbox>
                    </v:shape>
                  </w:pict>
                </mc:Fallback>
              </mc:AlternateContent>
            </w:r>
          </w:p>
        </w:tc>
        <w:tc>
          <w:tcPr>
            <w:tcW w:w="2790" w:type="dxa"/>
            <w:shd w:val="clear" w:color="auto" w:fill="auto"/>
          </w:tcPr>
          <w:p w:rsidR="002E654E" w:rsidRPr="00D06501" w:rsidRDefault="00BD67D1" w:rsidP="00C513A8">
            <w:pPr>
              <w:rPr>
                <w:rFonts w:ascii="Times New Roman" w:hAnsi="Times New Roman"/>
                <w:b/>
                <w:sz w:val="24"/>
                <w:szCs w:val="24"/>
                <w:u w:val="single"/>
              </w:rPr>
            </w:pPr>
            <w:r w:rsidRPr="00D06501">
              <w:rPr>
                <w:rFonts w:ascii="Times New Roman" w:hAnsi="Times New Roman"/>
                <w:b/>
                <w:noProof/>
                <w:sz w:val="24"/>
                <w:szCs w:val="24"/>
                <w:u w:val="single"/>
              </w:rPr>
              <mc:AlternateContent>
                <mc:Choice Requires="wps">
                  <w:drawing>
                    <wp:anchor distT="0" distB="0" distL="114300" distR="114300" simplePos="0" relativeHeight="251621376" behindDoc="0" locked="0" layoutInCell="1" allowOverlap="1">
                      <wp:simplePos x="0" y="0"/>
                      <wp:positionH relativeFrom="column">
                        <wp:posOffset>-24765</wp:posOffset>
                      </wp:positionH>
                      <wp:positionV relativeFrom="paragraph">
                        <wp:posOffset>31115</wp:posOffset>
                      </wp:positionV>
                      <wp:extent cx="3489960" cy="289560"/>
                      <wp:effectExtent l="13335" t="12065" r="11430" b="12700"/>
                      <wp:wrapNone/>
                      <wp:docPr id="1297" name="Text Box 1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9960" cy="289560"/>
                              </a:xfrm>
                              <a:prstGeom prst="rect">
                                <a:avLst/>
                              </a:prstGeom>
                              <a:solidFill>
                                <a:srgbClr val="FFFFFF"/>
                              </a:solidFill>
                              <a:ln w="9525">
                                <a:solidFill>
                                  <a:srgbClr val="000000"/>
                                </a:solidFill>
                                <a:miter lim="800000"/>
                                <a:headEnd/>
                                <a:tailEnd/>
                              </a:ln>
                            </wps:spPr>
                            <wps:txbx>
                              <w:txbxContent>
                                <w:p w:rsidR="00916768" w:rsidRPr="0097662F" w:rsidRDefault="00916768" w:rsidP="002E654E">
                                  <w:pPr>
                                    <w:shd w:val="clear" w:color="auto" w:fill="00B0F0"/>
                                    <w:jc w:val="center"/>
                                    <w:rPr>
                                      <w:rFonts w:ascii="Times New Roman" w:hAnsi="Times New Roman"/>
                                    </w:rPr>
                                  </w:pPr>
                                  <w:r w:rsidRPr="0097662F">
                                    <w:rPr>
                                      <w:rFonts w:ascii="Times New Roman" w:hAnsi="Times New Roman"/>
                                    </w:rPr>
                                    <w:t>FIND/NEUTRALISE/CONTROL/DOMINATE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2" o:spid="_x0000_s1323" type="#_x0000_t202" style="position:absolute;left:0;text-align:left;margin-left:-1.95pt;margin-top:2.45pt;width:274.8pt;height:22.8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">
                      <v:textbox>
                        <w:txbxContent>
                          <w:p w:rsidR="00916768" w:rsidRPr="0097662F" w:rsidRDefault="00916768" w:rsidP="002E654E">
                            <w:pPr>
                              <w:shd w:val="clear" w:color="auto" w:fill="00B0F0"/>
                              <w:jc w:val="center"/>
                              <w:rPr>
                                <w:rFonts w:ascii="Times New Roman" w:hAnsi="Times New Roman"/>
                              </w:rPr>
                            </w:pPr>
                            <w:r w:rsidRPr="0097662F">
                              <w:rPr>
                                <w:rFonts w:ascii="Times New Roman" w:hAnsi="Times New Roman"/>
                              </w:rPr>
                              <w:t>FIND/NEUTRALISE/CONTROL/DOMINATE</w:t>
                            </w:r>
                          </w:p>
                        </w:txbxContent>
                      </v:textbox>
                    </v:shape>
                  </w:pict>
                </mc:Fallback>
              </mc:AlternateContent>
            </w:r>
            <w:r w:rsidRPr="00D06501">
              <w:rPr>
                <w:rFonts w:ascii="Times New Roman" w:hAnsi="Times New Roman"/>
                <w:b/>
                <w:noProof/>
                <w:sz w:val="24"/>
                <w:szCs w:val="24"/>
                <w:u w:val="single"/>
              </w:rPr>
              <mc:AlternateContent>
                <mc:Choice Requires="wps">
                  <w:drawing>
                    <wp:anchor distT="0" distB="0" distL="114300" distR="114300" simplePos="0" relativeHeight="251623424" behindDoc="0" locked="0" layoutInCell="1" allowOverlap="1">
                      <wp:simplePos x="0" y="0"/>
                      <wp:positionH relativeFrom="column">
                        <wp:posOffset>-11430</wp:posOffset>
                      </wp:positionH>
                      <wp:positionV relativeFrom="paragraph">
                        <wp:posOffset>332105</wp:posOffset>
                      </wp:positionV>
                      <wp:extent cx="4135120" cy="281305"/>
                      <wp:effectExtent l="7620" t="8255" r="10160" b="5715"/>
                      <wp:wrapNone/>
                      <wp:docPr id="1296" name="Text Box 1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5120" cy="281305"/>
                              </a:xfrm>
                              <a:prstGeom prst="rect">
                                <a:avLst/>
                              </a:prstGeom>
                              <a:solidFill>
                                <a:srgbClr val="FFFFFF"/>
                              </a:solidFill>
                              <a:ln w="9525">
                                <a:solidFill>
                                  <a:srgbClr val="000000"/>
                                </a:solidFill>
                                <a:miter lim="800000"/>
                                <a:headEnd/>
                                <a:tailEnd/>
                              </a:ln>
                            </wps:spPr>
                            <wps:txbx>
                              <w:txbxContent>
                                <w:p w:rsidR="00916768" w:rsidRPr="0097662F" w:rsidRDefault="00916768" w:rsidP="002E654E">
                                  <w:pPr>
                                    <w:shd w:val="clear" w:color="auto" w:fill="00B0F0"/>
                                    <w:jc w:val="center"/>
                                    <w:rPr>
                                      <w:rFonts w:ascii="Times New Roman" w:hAnsi="Times New Roman"/>
                                    </w:rPr>
                                  </w:pPr>
                                  <w:r w:rsidRPr="0097662F">
                                    <w:rPr>
                                      <w:rFonts w:ascii="Times New Roman" w:hAnsi="Times New Roman"/>
                                    </w:rPr>
                                    <w:t>REASSURE/PROTECT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4" o:spid="_x0000_s1324" type="#_x0000_t202" style="position:absolute;left:0;text-align:left;margin-left:-.9pt;margin-top:26.15pt;width:325.6pt;height:22.1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">
                      <v:textbox>
                        <w:txbxContent>
                          <w:p w:rsidR="00916768" w:rsidRPr="0097662F" w:rsidRDefault="00916768" w:rsidP="002E654E">
                            <w:pPr>
                              <w:shd w:val="clear" w:color="auto" w:fill="00B0F0"/>
                              <w:jc w:val="center"/>
                              <w:rPr>
                                <w:rFonts w:ascii="Times New Roman" w:hAnsi="Times New Roman"/>
                              </w:rPr>
                            </w:pPr>
                            <w:r w:rsidRPr="0097662F">
                              <w:rPr>
                                <w:rFonts w:ascii="Times New Roman" w:hAnsi="Times New Roman"/>
                              </w:rPr>
                              <w:t>REASSURE/PROTECT</w:t>
                            </w:r>
                          </w:p>
                        </w:txbxContent>
                      </v:textbox>
                    </v:shape>
                  </w:pict>
                </mc:Fallback>
              </mc:AlternateContent>
            </w:r>
          </w:p>
        </w:tc>
        <w:tc>
          <w:tcPr>
            <w:tcW w:w="3940" w:type="dxa"/>
            <w:shd w:val="clear" w:color="auto" w:fill="auto"/>
          </w:tcPr>
          <w:p w:rsidR="002E654E" w:rsidRPr="00D06501" w:rsidRDefault="00BD67D1" w:rsidP="00C513A8">
            <w:pPr>
              <w:rPr>
                <w:rFonts w:ascii="Times New Roman" w:hAnsi="Times New Roman"/>
                <w:b/>
                <w:sz w:val="24"/>
                <w:szCs w:val="24"/>
                <w:u w:val="single"/>
              </w:rPr>
            </w:pPr>
            <w:r w:rsidRPr="00D06501">
              <w:rPr>
                <w:rFonts w:ascii="Times New Roman" w:hAnsi="Times New Roman"/>
                <w:b/>
                <w:noProof/>
                <w:sz w:val="24"/>
                <w:szCs w:val="24"/>
                <w:u w:val="single"/>
              </w:rPr>
              <mc:AlternateContent>
                <mc:Choice Requires="wps">
                  <w:drawing>
                    <wp:anchor distT="0" distB="0" distL="114300" distR="114300" simplePos="0" relativeHeight="251622400" behindDoc="0" locked="0" layoutInCell="1" allowOverlap="1">
                      <wp:simplePos x="0" y="0"/>
                      <wp:positionH relativeFrom="column">
                        <wp:posOffset>1712595</wp:posOffset>
                      </wp:positionH>
                      <wp:positionV relativeFrom="paragraph">
                        <wp:posOffset>20955</wp:posOffset>
                      </wp:positionV>
                      <wp:extent cx="662305" cy="281305"/>
                      <wp:effectExtent l="7620" t="11430" r="6350" b="12065"/>
                      <wp:wrapNone/>
                      <wp:docPr id="1295" name="Text Box 13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305" cy="281305"/>
                              </a:xfrm>
                              <a:prstGeom prst="rect">
                                <a:avLst/>
                              </a:prstGeom>
                              <a:solidFill>
                                <a:srgbClr val="FFFFFF"/>
                              </a:solidFill>
                              <a:ln w="9525">
                                <a:solidFill>
                                  <a:srgbClr val="000000"/>
                                </a:solidFill>
                                <a:miter lim="800000"/>
                                <a:headEnd/>
                                <a:tailEnd/>
                              </a:ln>
                            </wps:spPr>
                            <wps:txbx>
                              <w:txbxContent>
                                <w:p w:rsidR="00916768" w:rsidRPr="00F42BC2" w:rsidRDefault="00916768" w:rsidP="002E654E">
                                  <w:pPr>
                                    <w:shd w:val="clear" w:color="auto" w:fill="00B0F0"/>
                                    <w:rPr>
                                      <w:rFonts w:ascii="Times New Roman" w:hAnsi="Times New Roman"/>
                                      <w:sz w:val="18"/>
                                      <w:szCs w:val="18"/>
                                    </w:rPr>
                                  </w:pPr>
                                  <w:r w:rsidRPr="00F42BC2">
                                    <w:rPr>
                                      <w:rFonts w:ascii="Times New Roman" w:hAnsi="Times New Roman"/>
                                      <w:sz w:val="18"/>
                                      <w:szCs w:val="18"/>
                                    </w:rPr>
                                    <w:t xml:space="preserve">DEFEAT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3" o:spid="_x0000_s1325" type="#_x0000_t202" style="position:absolute;left:0;text-align:left;margin-left:134.85pt;margin-top:1.65pt;width:52.15pt;height:22.1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">
                      <v:textbox>
                        <w:txbxContent>
                          <w:p w:rsidR="00916768" w:rsidRPr="00F42BC2" w:rsidRDefault="00916768" w:rsidP="002E654E">
                            <w:pPr>
                              <w:shd w:val="clear" w:color="auto" w:fill="00B0F0"/>
                              <w:rPr>
                                <w:rFonts w:ascii="Times New Roman" w:hAnsi="Times New Roman"/>
                                <w:sz w:val="18"/>
                                <w:szCs w:val="18"/>
                              </w:rPr>
                            </w:pPr>
                            <w:r w:rsidRPr="00F42BC2">
                              <w:rPr>
                                <w:rFonts w:ascii="Times New Roman" w:hAnsi="Times New Roman"/>
                                <w:sz w:val="18"/>
                                <w:szCs w:val="18"/>
                              </w:rPr>
                              <w:t xml:space="preserve">DEFEAT </w:t>
                            </w:r>
                          </w:p>
                        </w:txbxContent>
                      </v:textbox>
                    </v:shape>
                  </w:pict>
                </mc:Fallback>
              </mc:AlternateContent>
            </w:r>
          </w:p>
        </w:tc>
      </w:tr>
      <w:tr w:rsidR="002E654E" w:rsidRPr="00D06501" w:rsidTr="004614A7">
        <w:tc>
          <w:tcPr>
            <w:tcW w:w="2268" w:type="dxa"/>
            <w:shd w:val="clear" w:color="auto" w:fill="auto"/>
          </w:tcPr>
          <w:p w:rsidR="002E654E" w:rsidRPr="00D06501" w:rsidRDefault="003102DA" w:rsidP="00C513A8">
            <w:pPr>
              <w:rPr>
                <w:rFonts w:ascii="Times New Roman" w:hAnsi="Times New Roman"/>
                <w:sz w:val="24"/>
                <w:szCs w:val="24"/>
              </w:rPr>
            </w:pPr>
            <w:r w:rsidRPr="00D06501">
              <w:rPr>
                <w:rFonts w:ascii="Times New Roman" w:hAnsi="Times New Roman"/>
                <w:sz w:val="24"/>
                <w:szCs w:val="24"/>
              </w:rPr>
              <w:t>P</w:t>
            </w:r>
            <w:r w:rsidR="004614A7">
              <w:rPr>
                <w:rFonts w:ascii="Times New Roman" w:hAnsi="Times New Roman"/>
                <w:sz w:val="24"/>
                <w:szCs w:val="24"/>
              </w:rPr>
              <w:t>l</w:t>
            </w:r>
          </w:p>
        </w:tc>
        <w:tc>
          <w:tcPr>
            <w:tcW w:w="18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2700" w:type="dxa"/>
            <w:shd w:val="clear" w:color="auto" w:fill="auto"/>
          </w:tcPr>
          <w:p w:rsidR="002E654E" w:rsidRPr="00D06501" w:rsidRDefault="002E654E" w:rsidP="000C68C4">
            <w:pPr>
              <w:rPr>
                <w:rFonts w:ascii="Times New Roman" w:hAnsi="Times New Roman"/>
                <w:sz w:val="24"/>
                <w:szCs w:val="24"/>
              </w:rPr>
            </w:pPr>
            <w:r w:rsidRPr="00D06501">
              <w:rPr>
                <w:rFonts w:ascii="Times New Roman" w:hAnsi="Times New Roman"/>
                <w:sz w:val="24"/>
                <w:szCs w:val="24"/>
              </w:rPr>
              <w:t xml:space="preserve">Recce and Adv Party </w:t>
            </w:r>
            <w:r w:rsidR="000C68C4">
              <w:rPr>
                <w:rFonts w:ascii="Times New Roman" w:hAnsi="Times New Roman"/>
                <w:sz w:val="24"/>
                <w:szCs w:val="24"/>
              </w:rPr>
              <w:t>dep for</w:t>
            </w:r>
            <w:r w:rsidRPr="00D06501">
              <w:rPr>
                <w:rFonts w:ascii="Times New Roman" w:hAnsi="Times New Roman"/>
                <w:sz w:val="24"/>
                <w:szCs w:val="24"/>
              </w:rPr>
              <w:t xml:space="preserve"> AO</w:t>
            </w:r>
          </w:p>
        </w:tc>
        <w:tc>
          <w:tcPr>
            <w:tcW w:w="2790" w:type="dxa"/>
            <w:shd w:val="clear" w:color="auto" w:fill="auto"/>
          </w:tcPr>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M</w:t>
            </w:r>
            <w:r w:rsidR="000B493E">
              <w:rPr>
                <w:rFonts w:ascii="Times New Roman" w:hAnsi="Times New Roman"/>
                <w:sz w:val="24"/>
                <w:szCs w:val="24"/>
              </w:rPr>
              <w:t>ain body dep for</w:t>
            </w:r>
            <w:r w:rsidRPr="00D06501">
              <w:rPr>
                <w:rFonts w:ascii="Times New Roman" w:hAnsi="Times New Roman"/>
                <w:sz w:val="24"/>
                <w:szCs w:val="24"/>
              </w:rPr>
              <w:t xml:space="preserve"> AO</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 xml:space="preserve">Dominate Sector </w:t>
            </w:r>
            <w:r w:rsidR="003102DA" w:rsidRPr="00D06501">
              <w:rPr>
                <w:rFonts w:ascii="Times New Roman" w:hAnsi="Times New Roman"/>
                <w:sz w:val="24"/>
                <w:szCs w:val="24"/>
              </w:rPr>
              <w:t>1</w:t>
            </w:r>
            <w:r w:rsidRPr="00D06501">
              <w:rPr>
                <w:rFonts w:ascii="Times New Roman" w:hAnsi="Times New Roman"/>
                <w:sz w:val="24"/>
                <w:szCs w:val="24"/>
              </w:rPr>
              <w:t xml:space="preserve"> </w:t>
            </w:r>
          </w:p>
        </w:tc>
        <w:tc>
          <w:tcPr>
            <w:tcW w:w="394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Dominate Sector, Psyops, Def &amp; Offensive Ops</w:t>
            </w:r>
          </w:p>
        </w:tc>
      </w:tr>
      <w:tr w:rsidR="002E654E" w:rsidRPr="00D06501" w:rsidTr="004614A7">
        <w:tc>
          <w:tcPr>
            <w:tcW w:w="2268" w:type="dxa"/>
            <w:shd w:val="clear" w:color="auto" w:fill="auto"/>
          </w:tcPr>
          <w:p w:rsidR="002E654E" w:rsidRPr="00D06501" w:rsidRDefault="003102DA" w:rsidP="00C513A8">
            <w:pPr>
              <w:rPr>
                <w:rFonts w:ascii="Times New Roman" w:hAnsi="Times New Roman"/>
                <w:sz w:val="24"/>
                <w:szCs w:val="24"/>
              </w:rPr>
            </w:pPr>
            <w:r w:rsidRPr="00D06501">
              <w:rPr>
                <w:rFonts w:ascii="Times New Roman" w:hAnsi="Times New Roman"/>
                <w:sz w:val="24"/>
                <w:szCs w:val="24"/>
              </w:rPr>
              <w:t>P</w:t>
            </w:r>
            <w:r w:rsidR="004614A7">
              <w:rPr>
                <w:rFonts w:ascii="Times New Roman" w:hAnsi="Times New Roman"/>
                <w:sz w:val="24"/>
                <w:szCs w:val="24"/>
              </w:rPr>
              <w:t>l</w:t>
            </w:r>
          </w:p>
        </w:tc>
        <w:tc>
          <w:tcPr>
            <w:tcW w:w="18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2700" w:type="dxa"/>
            <w:shd w:val="clear" w:color="auto" w:fill="auto"/>
          </w:tcPr>
          <w:p w:rsidR="002E654E" w:rsidRPr="00D06501" w:rsidRDefault="000C68C4" w:rsidP="00C513A8">
            <w:pPr>
              <w:rPr>
                <w:rFonts w:ascii="Times New Roman" w:hAnsi="Times New Roman"/>
                <w:b/>
                <w:sz w:val="24"/>
                <w:szCs w:val="24"/>
                <w:u w:val="single"/>
              </w:rPr>
            </w:pPr>
            <w:r>
              <w:rPr>
                <w:rFonts w:ascii="Times New Roman" w:hAnsi="Times New Roman"/>
                <w:sz w:val="24"/>
                <w:szCs w:val="24"/>
              </w:rPr>
              <w:t>Recce and Adv Party dep for</w:t>
            </w:r>
            <w:r w:rsidR="002E654E" w:rsidRPr="00D06501">
              <w:rPr>
                <w:rFonts w:ascii="Times New Roman" w:hAnsi="Times New Roman"/>
                <w:sz w:val="24"/>
                <w:szCs w:val="24"/>
              </w:rPr>
              <w:t xml:space="preserve"> AO</w:t>
            </w:r>
          </w:p>
        </w:tc>
        <w:tc>
          <w:tcPr>
            <w:tcW w:w="2790" w:type="dxa"/>
            <w:shd w:val="clear" w:color="auto" w:fill="auto"/>
          </w:tcPr>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 xml:space="preserve">Main body dep </w:t>
            </w:r>
            <w:r w:rsidR="000B493E">
              <w:rPr>
                <w:rFonts w:ascii="Times New Roman" w:hAnsi="Times New Roman"/>
                <w:sz w:val="24"/>
                <w:szCs w:val="24"/>
              </w:rPr>
              <w:t>for</w:t>
            </w:r>
            <w:r w:rsidRPr="00D06501">
              <w:rPr>
                <w:rFonts w:ascii="Times New Roman" w:hAnsi="Times New Roman"/>
                <w:sz w:val="24"/>
                <w:szCs w:val="24"/>
              </w:rPr>
              <w:t xml:space="preserve"> AO</w:t>
            </w:r>
          </w:p>
          <w:p w:rsidR="002E654E" w:rsidRPr="00D06501" w:rsidRDefault="002E654E" w:rsidP="00C513A8">
            <w:pPr>
              <w:spacing w:after="0"/>
              <w:rPr>
                <w:rFonts w:ascii="Times New Roman" w:hAnsi="Times New Roman"/>
                <w:b/>
                <w:sz w:val="24"/>
                <w:szCs w:val="24"/>
                <w:u w:val="single"/>
              </w:rPr>
            </w:pPr>
            <w:r w:rsidRPr="00D06501">
              <w:rPr>
                <w:rFonts w:ascii="Times New Roman" w:hAnsi="Times New Roman"/>
                <w:sz w:val="24"/>
                <w:szCs w:val="24"/>
              </w:rPr>
              <w:t xml:space="preserve">Dominate Sector </w:t>
            </w:r>
            <w:r w:rsidR="005E6155" w:rsidRPr="00D06501">
              <w:rPr>
                <w:rFonts w:ascii="Times New Roman" w:hAnsi="Times New Roman"/>
                <w:sz w:val="24"/>
                <w:szCs w:val="24"/>
              </w:rPr>
              <w:t>2</w:t>
            </w:r>
          </w:p>
        </w:tc>
        <w:tc>
          <w:tcPr>
            <w:tcW w:w="3940" w:type="dxa"/>
            <w:shd w:val="clear" w:color="auto" w:fill="auto"/>
          </w:tcPr>
          <w:p w:rsidR="002E654E" w:rsidRPr="00D06501" w:rsidRDefault="002E654E" w:rsidP="00C513A8">
            <w:pPr>
              <w:rPr>
                <w:rFonts w:ascii="Times New Roman" w:hAnsi="Times New Roman"/>
                <w:b/>
                <w:sz w:val="24"/>
                <w:szCs w:val="24"/>
                <w:u w:val="single"/>
              </w:rPr>
            </w:pPr>
            <w:r w:rsidRPr="00D06501">
              <w:rPr>
                <w:rFonts w:ascii="Times New Roman" w:hAnsi="Times New Roman"/>
                <w:sz w:val="24"/>
                <w:szCs w:val="24"/>
              </w:rPr>
              <w:t>Dominate Sector, Psyops, Def &amp; Offensive Ops</w:t>
            </w:r>
          </w:p>
        </w:tc>
      </w:tr>
      <w:tr w:rsidR="002E654E" w:rsidRPr="00D06501" w:rsidTr="004614A7">
        <w:tc>
          <w:tcPr>
            <w:tcW w:w="2268" w:type="dxa"/>
            <w:shd w:val="clear" w:color="auto" w:fill="auto"/>
          </w:tcPr>
          <w:p w:rsidR="002E654E" w:rsidRPr="00D06501" w:rsidRDefault="003102DA" w:rsidP="00C513A8">
            <w:pPr>
              <w:rPr>
                <w:rFonts w:ascii="Times New Roman" w:hAnsi="Times New Roman"/>
                <w:sz w:val="24"/>
                <w:szCs w:val="24"/>
              </w:rPr>
            </w:pPr>
            <w:r w:rsidRPr="00D06501">
              <w:rPr>
                <w:rFonts w:ascii="Times New Roman" w:hAnsi="Times New Roman"/>
                <w:sz w:val="24"/>
                <w:szCs w:val="24"/>
              </w:rPr>
              <w:t>P</w:t>
            </w:r>
            <w:r w:rsidR="004614A7">
              <w:rPr>
                <w:rFonts w:ascii="Times New Roman" w:hAnsi="Times New Roman"/>
                <w:sz w:val="24"/>
                <w:szCs w:val="24"/>
              </w:rPr>
              <w:t>l</w:t>
            </w:r>
          </w:p>
        </w:tc>
        <w:tc>
          <w:tcPr>
            <w:tcW w:w="1890" w:type="dxa"/>
            <w:shd w:val="clear" w:color="auto" w:fill="auto"/>
          </w:tcPr>
          <w:p w:rsidR="002E654E" w:rsidRPr="00D06501" w:rsidRDefault="002E654E" w:rsidP="00C513A8">
            <w:pPr>
              <w:rPr>
                <w:rFonts w:ascii="Times New Roman" w:hAnsi="Times New Roman"/>
                <w:b/>
                <w:sz w:val="24"/>
                <w:szCs w:val="24"/>
                <w:u w:val="single"/>
              </w:rPr>
            </w:pPr>
            <w:r w:rsidRPr="00D06501">
              <w:rPr>
                <w:rFonts w:ascii="Times New Roman" w:hAnsi="Times New Roman"/>
                <w:sz w:val="24"/>
                <w:szCs w:val="24"/>
              </w:rPr>
              <w:t>Preparation</w:t>
            </w:r>
          </w:p>
        </w:tc>
        <w:tc>
          <w:tcPr>
            <w:tcW w:w="2700" w:type="dxa"/>
            <w:shd w:val="clear" w:color="auto" w:fill="auto"/>
          </w:tcPr>
          <w:p w:rsidR="002E654E" w:rsidRPr="00D06501" w:rsidRDefault="002E654E" w:rsidP="00C513A8">
            <w:pPr>
              <w:rPr>
                <w:rFonts w:ascii="Times New Roman" w:hAnsi="Times New Roman"/>
                <w:b/>
                <w:sz w:val="24"/>
                <w:szCs w:val="24"/>
                <w:u w:val="single"/>
              </w:rPr>
            </w:pPr>
            <w:r w:rsidRPr="00D06501">
              <w:rPr>
                <w:rFonts w:ascii="Times New Roman" w:hAnsi="Times New Roman"/>
                <w:sz w:val="24"/>
                <w:szCs w:val="24"/>
              </w:rPr>
              <w:t>Recce and Adv Par</w:t>
            </w:r>
            <w:r w:rsidR="000C68C4">
              <w:rPr>
                <w:rFonts w:ascii="Times New Roman" w:hAnsi="Times New Roman"/>
                <w:sz w:val="24"/>
                <w:szCs w:val="24"/>
              </w:rPr>
              <w:t>ty dep for</w:t>
            </w:r>
            <w:r w:rsidRPr="00D06501">
              <w:rPr>
                <w:rFonts w:ascii="Times New Roman" w:hAnsi="Times New Roman"/>
                <w:sz w:val="24"/>
                <w:szCs w:val="24"/>
              </w:rPr>
              <w:t xml:space="preserve"> AO</w:t>
            </w:r>
          </w:p>
        </w:tc>
        <w:tc>
          <w:tcPr>
            <w:tcW w:w="2790" w:type="dxa"/>
            <w:shd w:val="clear" w:color="auto" w:fill="auto"/>
          </w:tcPr>
          <w:p w:rsidR="002E654E" w:rsidRPr="00D06501" w:rsidRDefault="000B493E" w:rsidP="00C513A8">
            <w:pPr>
              <w:spacing w:after="0"/>
              <w:rPr>
                <w:rFonts w:ascii="Times New Roman" w:hAnsi="Times New Roman"/>
                <w:sz w:val="24"/>
                <w:szCs w:val="24"/>
              </w:rPr>
            </w:pPr>
            <w:r>
              <w:rPr>
                <w:rFonts w:ascii="Times New Roman" w:hAnsi="Times New Roman"/>
                <w:sz w:val="24"/>
                <w:szCs w:val="24"/>
              </w:rPr>
              <w:t>Main body dep for</w:t>
            </w:r>
            <w:r w:rsidR="002E654E" w:rsidRPr="00D06501">
              <w:rPr>
                <w:rFonts w:ascii="Times New Roman" w:hAnsi="Times New Roman"/>
                <w:sz w:val="24"/>
                <w:szCs w:val="24"/>
              </w:rPr>
              <w:t xml:space="preserve"> AO</w:t>
            </w:r>
          </w:p>
          <w:p w:rsidR="002E654E" w:rsidRPr="00D06501" w:rsidRDefault="002E654E" w:rsidP="00C513A8">
            <w:pPr>
              <w:spacing w:after="0"/>
              <w:rPr>
                <w:rFonts w:ascii="Times New Roman" w:hAnsi="Times New Roman"/>
                <w:b/>
                <w:sz w:val="24"/>
                <w:szCs w:val="24"/>
                <w:u w:val="single"/>
              </w:rPr>
            </w:pPr>
            <w:r w:rsidRPr="00D06501">
              <w:rPr>
                <w:rFonts w:ascii="Times New Roman" w:hAnsi="Times New Roman"/>
                <w:sz w:val="24"/>
                <w:szCs w:val="24"/>
              </w:rPr>
              <w:t xml:space="preserve">Dominate Sector </w:t>
            </w:r>
            <w:r w:rsidR="005E6155" w:rsidRPr="00D06501">
              <w:rPr>
                <w:rFonts w:ascii="Times New Roman" w:hAnsi="Times New Roman"/>
                <w:sz w:val="24"/>
                <w:szCs w:val="24"/>
              </w:rPr>
              <w:t>3</w:t>
            </w:r>
          </w:p>
        </w:tc>
        <w:tc>
          <w:tcPr>
            <w:tcW w:w="3940" w:type="dxa"/>
            <w:shd w:val="clear" w:color="auto" w:fill="auto"/>
          </w:tcPr>
          <w:p w:rsidR="002E654E" w:rsidRPr="00D06501" w:rsidRDefault="002E654E" w:rsidP="00C513A8">
            <w:pPr>
              <w:rPr>
                <w:rFonts w:ascii="Times New Roman" w:hAnsi="Times New Roman"/>
                <w:b/>
                <w:sz w:val="24"/>
                <w:szCs w:val="24"/>
                <w:u w:val="single"/>
              </w:rPr>
            </w:pPr>
            <w:r w:rsidRPr="00D06501">
              <w:rPr>
                <w:rFonts w:ascii="Times New Roman" w:hAnsi="Times New Roman"/>
                <w:sz w:val="24"/>
                <w:szCs w:val="24"/>
              </w:rPr>
              <w:t>Dominate Sector, Psyops, Def &amp; Offensive Ops</w:t>
            </w:r>
          </w:p>
        </w:tc>
      </w:tr>
      <w:tr w:rsidR="002E654E" w:rsidRPr="00D06501" w:rsidTr="004614A7">
        <w:tc>
          <w:tcPr>
            <w:tcW w:w="2268" w:type="dxa"/>
            <w:shd w:val="clear" w:color="auto" w:fill="auto"/>
          </w:tcPr>
          <w:p w:rsidR="002E654E" w:rsidRPr="00D06501" w:rsidRDefault="003102DA" w:rsidP="00C513A8">
            <w:pPr>
              <w:rPr>
                <w:rFonts w:ascii="Times New Roman" w:hAnsi="Times New Roman"/>
                <w:sz w:val="24"/>
                <w:szCs w:val="24"/>
              </w:rPr>
            </w:pPr>
            <w:r w:rsidRPr="00D06501">
              <w:rPr>
                <w:rFonts w:ascii="Times New Roman" w:hAnsi="Times New Roman"/>
                <w:sz w:val="24"/>
                <w:szCs w:val="24"/>
              </w:rPr>
              <w:t>P</w:t>
            </w:r>
            <w:r w:rsidR="004614A7">
              <w:rPr>
                <w:rFonts w:ascii="Times New Roman" w:hAnsi="Times New Roman"/>
                <w:sz w:val="24"/>
                <w:szCs w:val="24"/>
              </w:rPr>
              <w:t>l</w:t>
            </w:r>
          </w:p>
        </w:tc>
        <w:tc>
          <w:tcPr>
            <w:tcW w:w="18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2700" w:type="dxa"/>
            <w:shd w:val="clear" w:color="auto" w:fill="auto"/>
          </w:tcPr>
          <w:p w:rsidR="002E654E" w:rsidRPr="00D06501" w:rsidRDefault="005E6155" w:rsidP="00C513A8">
            <w:pPr>
              <w:rPr>
                <w:rFonts w:ascii="Times New Roman" w:hAnsi="Times New Roman"/>
                <w:bCs/>
                <w:sz w:val="24"/>
                <w:szCs w:val="24"/>
              </w:rPr>
            </w:pPr>
            <w:r w:rsidRPr="00D06501">
              <w:rPr>
                <w:rFonts w:ascii="Times New Roman" w:hAnsi="Times New Roman"/>
                <w:bCs/>
                <w:sz w:val="24"/>
                <w:szCs w:val="24"/>
              </w:rPr>
              <w:t>Preparation</w:t>
            </w:r>
          </w:p>
        </w:tc>
        <w:tc>
          <w:tcPr>
            <w:tcW w:w="2790" w:type="dxa"/>
            <w:shd w:val="clear" w:color="auto" w:fill="auto"/>
          </w:tcPr>
          <w:p w:rsidR="002E654E" w:rsidRPr="00D06501" w:rsidRDefault="000B493E" w:rsidP="00C513A8">
            <w:pPr>
              <w:spacing w:after="0"/>
              <w:rPr>
                <w:rFonts w:ascii="Times New Roman" w:hAnsi="Times New Roman"/>
                <w:sz w:val="24"/>
                <w:szCs w:val="24"/>
              </w:rPr>
            </w:pPr>
            <w:r>
              <w:rPr>
                <w:rFonts w:ascii="Times New Roman" w:hAnsi="Times New Roman"/>
                <w:sz w:val="24"/>
                <w:szCs w:val="24"/>
              </w:rPr>
              <w:t>Main body dep for</w:t>
            </w:r>
            <w:r w:rsidR="002E654E" w:rsidRPr="00D06501">
              <w:rPr>
                <w:rFonts w:ascii="Times New Roman" w:hAnsi="Times New Roman"/>
                <w:sz w:val="24"/>
                <w:szCs w:val="24"/>
              </w:rPr>
              <w:t xml:space="preserve"> AO</w:t>
            </w:r>
          </w:p>
          <w:p w:rsidR="002E654E" w:rsidRPr="00D06501" w:rsidRDefault="005E6155" w:rsidP="00C513A8">
            <w:pPr>
              <w:spacing w:after="0"/>
              <w:rPr>
                <w:rFonts w:ascii="Times New Roman" w:hAnsi="Times New Roman"/>
                <w:bCs/>
                <w:sz w:val="24"/>
                <w:szCs w:val="24"/>
              </w:rPr>
            </w:pPr>
            <w:r w:rsidRPr="00D06501">
              <w:rPr>
                <w:rFonts w:ascii="Times New Roman" w:hAnsi="Times New Roman"/>
                <w:bCs/>
                <w:sz w:val="24"/>
                <w:szCs w:val="24"/>
              </w:rPr>
              <w:t>Reserve</w:t>
            </w:r>
          </w:p>
        </w:tc>
        <w:tc>
          <w:tcPr>
            <w:tcW w:w="3940" w:type="dxa"/>
            <w:shd w:val="clear" w:color="auto" w:fill="auto"/>
          </w:tcPr>
          <w:p w:rsidR="002E654E" w:rsidRPr="00D06501" w:rsidRDefault="005E6155" w:rsidP="00C513A8">
            <w:pPr>
              <w:rPr>
                <w:rFonts w:ascii="Times New Roman" w:hAnsi="Times New Roman"/>
                <w:b/>
                <w:sz w:val="24"/>
                <w:szCs w:val="24"/>
                <w:u w:val="single"/>
              </w:rPr>
            </w:pPr>
            <w:r w:rsidRPr="00D06501">
              <w:rPr>
                <w:rFonts w:ascii="Times New Roman" w:hAnsi="Times New Roman"/>
                <w:sz w:val="24"/>
                <w:szCs w:val="24"/>
              </w:rPr>
              <w:t>Reserve</w:t>
            </w:r>
          </w:p>
        </w:tc>
      </w:tr>
      <w:tr w:rsidR="002E654E" w:rsidRPr="00D06501" w:rsidTr="004614A7">
        <w:tc>
          <w:tcPr>
            <w:tcW w:w="2268"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Tp Armr Recce</w:t>
            </w:r>
          </w:p>
        </w:tc>
        <w:tc>
          <w:tcPr>
            <w:tcW w:w="18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At base at 153 Armr Regt</w:t>
            </w:r>
          </w:p>
        </w:tc>
        <w:tc>
          <w:tcPr>
            <w:tcW w:w="270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Marry up with CT</w:t>
            </w:r>
          </w:p>
        </w:tc>
        <w:tc>
          <w:tcPr>
            <w:tcW w:w="2790" w:type="dxa"/>
            <w:shd w:val="clear" w:color="auto" w:fill="auto"/>
          </w:tcPr>
          <w:p w:rsidR="002E654E" w:rsidRPr="00D06501" w:rsidRDefault="000B493E" w:rsidP="00C513A8">
            <w:pPr>
              <w:spacing w:after="0"/>
              <w:rPr>
                <w:rFonts w:ascii="Times New Roman" w:hAnsi="Times New Roman"/>
                <w:sz w:val="24"/>
                <w:szCs w:val="24"/>
              </w:rPr>
            </w:pPr>
            <w:r>
              <w:rPr>
                <w:rFonts w:ascii="Times New Roman" w:hAnsi="Times New Roman"/>
                <w:sz w:val="24"/>
                <w:szCs w:val="24"/>
              </w:rPr>
              <w:t>Main body dep for</w:t>
            </w:r>
            <w:r w:rsidR="002E654E" w:rsidRPr="00D06501">
              <w:rPr>
                <w:rFonts w:ascii="Times New Roman" w:hAnsi="Times New Roman"/>
                <w:sz w:val="24"/>
                <w:szCs w:val="24"/>
              </w:rPr>
              <w:t xml:space="preserve"> AO</w:t>
            </w:r>
          </w:p>
          <w:p w:rsidR="005E6155" w:rsidRPr="00D06501" w:rsidRDefault="005E6155" w:rsidP="00C513A8">
            <w:pPr>
              <w:spacing w:after="0"/>
              <w:rPr>
                <w:rFonts w:ascii="Times New Roman" w:hAnsi="Times New Roman"/>
                <w:sz w:val="24"/>
                <w:szCs w:val="24"/>
              </w:rPr>
            </w:pPr>
            <w:r w:rsidRPr="00D06501">
              <w:rPr>
                <w:rFonts w:ascii="Times New Roman" w:hAnsi="Times New Roman"/>
                <w:sz w:val="24"/>
                <w:szCs w:val="24"/>
              </w:rPr>
              <w:t>Find MILS</w:t>
            </w:r>
          </w:p>
          <w:p w:rsidR="002E654E" w:rsidRPr="00D06501" w:rsidRDefault="002E654E" w:rsidP="00C513A8">
            <w:pPr>
              <w:spacing w:after="0"/>
              <w:rPr>
                <w:rFonts w:ascii="Times New Roman" w:hAnsi="Times New Roman"/>
                <w:b/>
                <w:sz w:val="24"/>
                <w:szCs w:val="24"/>
                <w:u w:val="single"/>
              </w:rPr>
            </w:pPr>
            <w:r w:rsidRPr="00D06501">
              <w:rPr>
                <w:rFonts w:ascii="Times New Roman" w:hAnsi="Times New Roman"/>
                <w:sz w:val="24"/>
                <w:szCs w:val="24"/>
              </w:rPr>
              <w:t>Dominate AO as mob res</w:t>
            </w:r>
          </w:p>
        </w:tc>
        <w:tc>
          <w:tcPr>
            <w:tcW w:w="394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VCP /Rd Blk/KP/VPs/VIP Escort.</w:t>
            </w:r>
          </w:p>
        </w:tc>
      </w:tr>
      <w:tr w:rsidR="002E654E" w:rsidRPr="00D06501" w:rsidTr="004614A7">
        <w:tc>
          <w:tcPr>
            <w:tcW w:w="2268"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Tp Engrs</w:t>
            </w:r>
          </w:p>
        </w:tc>
        <w:tc>
          <w:tcPr>
            <w:tcW w:w="18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2700" w:type="dxa"/>
            <w:shd w:val="clear" w:color="auto" w:fill="auto"/>
          </w:tcPr>
          <w:p w:rsidR="002E654E" w:rsidRPr="00D06501" w:rsidRDefault="000C68C4" w:rsidP="00C513A8">
            <w:pPr>
              <w:rPr>
                <w:rFonts w:ascii="Times New Roman" w:hAnsi="Times New Roman"/>
                <w:b/>
                <w:sz w:val="24"/>
                <w:szCs w:val="24"/>
                <w:u w:val="single"/>
              </w:rPr>
            </w:pPr>
            <w:r>
              <w:rPr>
                <w:rFonts w:ascii="Times New Roman" w:hAnsi="Times New Roman"/>
                <w:sz w:val="24"/>
                <w:szCs w:val="24"/>
              </w:rPr>
              <w:t>Recce and Adv Party dep for</w:t>
            </w:r>
            <w:r w:rsidR="002E654E" w:rsidRPr="00D06501">
              <w:rPr>
                <w:rFonts w:ascii="Times New Roman" w:hAnsi="Times New Roman"/>
                <w:sz w:val="24"/>
                <w:szCs w:val="24"/>
              </w:rPr>
              <w:t xml:space="preserve"> AO</w:t>
            </w:r>
          </w:p>
        </w:tc>
        <w:tc>
          <w:tcPr>
            <w:tcW w:w="2790" w:type="dxa"/>
            <w:shd w:val="clear" w:color="auto" w:fill="auto"/>
          </w:tcPr>
          <w:p w:rsidR="002E654E" w:rsidRPr="00D06501" w:rsidRDefault="000B493E" w:rsidP="00C513A8">
            <w:pPr>
              <w:rPr>
                <w:rFonts w:ascii="Times New Roman" w:hAnsi="Times New Roman"/>
                <w:sz w:val="24"/>
                <w:szCs w:val="24"/>
              </w:rPr>
            </w:pPr>
            <w:r>
              <w:rPr>
                <w:rFonts w:ascii="Times New Roman" w:hAnsi="Times New Roman"/>
                <w:sz w:val="24"/>
                <w:szCs w:val="24"/>
              </w:rPr>
              <w:t>Main body dep for</w:t>
            </w:r>
            <w:r w:rsidR="002E654E" w:rsidRPr="00D06501">
              <w:rPr>
                <w:rFonts w:ascii="Times New Roman" w:hAnsi="Times New Roman"/>
                <w:sz w:val="24"/>
                <w:szCs w:val="24"/>
              </w:rPr>
              <w:t xml:space="preserve"> AO</w:t>
            </w:r>
          </w:p>
          <w:p w:rsidR="002E654E" w:rsidRPr="00D06501" w:rsidRDefault="002E654E" w:rsidP="00C513A8">
            <w:pPr>
              <w:spacing w:after="0"/>
              <w:rPr>
                <w:rFonts w:ascii="Times New Roman" w:hAnsi="Times New Roman"/>
                <w:b/>
                <w:sz w:val="24"/>
                <w:szCs w:val="24"/>
                <w:u w:val="single"/>
              </w:rPr>
            </w:pPr>
            <w:r w:rsidRPr="00D06501">
              <w:rPr>
                <w:rFonts w:ascii="Times New Roman" w:hAnsi="Times New Roman"/>
                <w:sz w:val="24"/>
                <w:szCs w:val="24"/>
              </w:rPr>
              <w:t>Mob &amp; counter mob task</w:t>
            </w:r>
          </w:p>
        </w:tc>
        <w:tc>
          <w:tcPr>
            <w:tcW w:w="3940" w:type="dxa"/>
            <w:shd w:val="clear" w:color="auto" w:fill="auto"/>
          </w:tcPr>
          <w:p w:rsidR="002E654E" w:rsidRPr="00D06501" w:rsidRDefault="005E6155" w:rsidP="00C513A8">
            <w:pPr>
              <w:rPr>
                <w:rFonts w:ascii="Times New Roman" w:hAnsi="Times New Roman"/>
                <w:b/>
                <w:sz w:val="24"/>
                <w:szCs w:val="24"/>
                <w:u w:val="single"/>
              </w:rPr>
            </w:pPr>
            <w:r w:rsidRPr="00D06501">
              <w:rPr>
                <w:rFonts w:ascii="Times New Roman" w:hAnsi="Times New Roman"/>
                <w:sz w:val="24"/>
                <w:szCs w:val="24"/>
              </w:rPr>
              <w:t>Mob &amp; counter mob task</w:t>
            </w:r>
          </w:p>
        </w:tc>
      </w:tr>
      <w:tr w:rsidR="002E654E" w:rsidRPr="00D06501" w:rsidTr="004614A7">
        <w:tc>
          <w:tcPr>
            <w:tcW w:w="2268"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Res </w:t>
            </w:r>
          </w:p>
        </w:tc>
        <w:tc>
          <w:tcPr>
            <w:tcW w:w="18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270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2790" w:type="dxa"/>
            <w:shd w:val="clear" w:color="auto" w:fill="auto"/>
          </w:tcPr>
          <w:p w:rsidR="002E654E" w:rsidRPr="00D06501" w:rsidRDefault="002E654E" w:rsidP="00C513A8">
            <w:pPr>
              <w:rPr>
                <w:rFonts w:ascii="Times New Roman" w:hAnsi="Times New Roman"/>
                <w:sz w:val="24"/>
                <w:szCs w:val="24"/>
              </w:rPr>
            </w:pPr>
            <w:r w:rsidRPr="00D06501">
              <w:rPr>
                <w:rFonts w:ascii="Times New Roman" w:hAnsi="Times New Roman"/>
                <w:sz w:val="24"/>
                <w:szCs w:val="24"/>
              </w:rPr>
              <w:t>Preparation</w:t>
            </w:r>
          </w:p>
        </w:tc>
        <w:tc>
          <w:tcPr>
            <w:tcW w:w="3940" w:type="dxa"/>
            <w:shd w:val="clear" w:color="auto" w:fill="auto"/>
          </w:tcPr>
          <w:p w:rsidR="002E654E" w:rsidRPr="00D06501" w:rsidRDefault="002E654E" w:rsidP="00C513A8">
            <w:pPr>
              <w:rPr>
                <w:rFonts w:ascii="Times New Roman" w:hAnsi="Times New Roman"/>
                <w:b/>
                <w:sz w:val="24"/>
                <w:szCs w:val="24"/>
                <w:u w:val="single"/>
              </w:rPr>
            </w:pPr>
            <w:r w:rsidRPr="00D06501">
              <w:rPr>
                <w:rFonts w:ascii="Times New Roman" w:hAnsi="Times New Roman"/>
                <w:sz w:val="24"/>
                <w:szCs w:val="24"/>
              </w:rPr>
              <w:t>Preparation</w:t>
            </w:r>
          </w:p>
        </w:tc>
      </w:tr>
    </w:tbl>
    <w:p w:rsidR="002E654E" w:rsidRPr="00D06501" w:rsidRDefault="002E654E" w:rsidP="002E654E">
      <w:pPr>
        <w:rPr>
          <w:rFonts w:ascii="Times New Roman" w:hAnsi="Times New Roman"/>
          <w:b/>
          <w:sz w:val="24"/>
          <w:szCs w:val="24"/>
          <w:u w:val="single"/>
        </w:rPr>
        <w:sectPr w:rsidR="002E654E" w:rsidRPr="00D06501" w:rsidSect="00C513A8">
          <w:pgSz w:w="16838" w:h="11906" w:orient="landscape"/>
          <w:pgMar w:top="1440" w:right="1440" w:bottom="1440" w:left="1440" w:header="708" w:footer="708" w:gutter="0"/>
          <w:cols w:space="708"/>
          <w:docGrid w:linePitch="360"/>
        </w:sectPr>
      </w:pPr>
    </w:p>
    <w:p w:rsidR="002E654E" w:rsidRPr="00D06501" w:rsidRDefault="002E654E" w:rsidP="002E654E">
      <w:pPr>
        <w:rPr>
          <w:rFonts w:ascii="Times New Roman" w:hAnsi="Times New Roman"/>
        </w:rPr>
      </w:pPr>
      <w:r w:rsidRPr="00D06501">
        <w:rPr>
          <w:rFonts w:ascii="Times New Roman" w:hAnsi="Times New Roman"/>
          <w:b/>
          <w:sz w:val="24"/>
          <w:szCs w:val="24"/>
          <w:u w:val="single"/>
        </w:rPr>
        <w:lastRenderedPageBreak/>
        <w:t xml:space="preserve">QUESTION </w:t>
      </w:r>
      <w:proofErr w:type="gramStart"/>
      <w:r w:rsidRPr="00D06501">
        <w:rPr>
          <w:rFonts w:ascii="Times New Roman" w:hAnsi="Times New Roman"/>
          <w:b/>
          <w:sz w:val="24"/>
          <w:szCs w:val="24"/>
          <w:u w:val="single"/>
        </w:rPr>
        <w:t>7 :</w:t>
      </w:r>
      <w:proofErr w:type="gramEnd"/>
      <w:r w:rsidRPr="00D06501">
        <w:rPr>
          <w:rFonts w:ascii="Times New Roman" w:hAnsi="Times New Roman"/>
          <w:b/>
          <w:sz w:val="24"/>
          <w:szCs w:val="24"/>
          <w:u w:val="single"/>
        </w:rPr>
        <w:t xml:space="preserve"> WHAT CONTROL MEASURES DO I HAVE TO IMPOSE</w:t>
      </w:r>
      <w:r w:rsidRPr="00D06501">
        <w:rPr>
          <w:rFonts w:ascii="Times New Roman" w:hAnsi="Times New Roman"/>
        </w:rPr>
        <w:t>?</w:t>
      </w:r>
    </w:p>
    <w:p w:rsidR="002E654E" w:rsidRPr="00D06501" w:rsidRDefault="002E654E" w:rsidP="002E654E">
      <w:pPr>
        <w:rPr>
          <w:rFonts w:ascii="Times New Roman" w:hAnsi="Times New Roman"/>
        </w:rPr>
      </w:pPr>
      <w:r w:rsidRPr="00D06501">
        <w:rPr>
          <w:rFonts w:ascii="Times New Roman" w:hAnsi="Times New Roman"/>
          <w:sz w:val="24"/>
          <w:szCs w:val="24"/>
        </w:rPr>
        <w:t>Candidates should list all the con measures and indicate on the grd or map where they could have a bearing on the Ops and provide details or justification on each con measure</w:t>
      </w:r>
      <w:r w:rsidRPr="00D06501">
        <w:rPr>
          <w:rFonts w:ascii="Times New Roman" w:hAnsi="Times New Roman"/>
        </w:rPr>
        <w:t>.</w:t>
      </w:r>
    </w:p>
    <w:tbl>
      <w:tblPr>
        <w:tblW w:w="90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4"/>
        <w:gridCol w:w="5936"/>
      </w:tblGrid>
      <w:tr w:rsidR="002E654E" w:rsidRPr="00D06501" w:rsidTr="00C513A8">
        <w:trPr>
          <w:trHeight w:val="124"/>
        </w:trPr>
        <w:tc>
          <w:tcPr>
            <w:tcW w:w="3154" w:type="dxa"/>
          </w:tcPr>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b/>
                <w:sz w:val="24"/>
                <w:szCs w:val="24"/>
              </w:rPr>
              <w:t xml:space="preserve">Q7.  </w:t>
            </w:r>
            <w:r w:rsidRPr="00D06501">
              <w:rPr>
                <w:rFonts w:ascii="Times New Roman" w:eastAsia="Times New Roman" w:hAnsi="Times New Roman"/>
                <w:sz w:val="24"/>
                <w:szCs w:val="24"/>
              </w:rPr>
              <w:t>What control measures do I need to impose?</w:t>
            </w:r>
          </w:p>
          <w:p w:rsidR="002E654E" w:rsidRPr="00D06501" w:rsidRDefault="002E654E" w:rsidP="00C513A8">
            <w:pPr>
              <w:keepNext/>
              <w:spacing w:after="0" w:line="240" w:lineRule="auto"/>
              <w:outlineLvl w:val="0"/>
              <w:rPr>
                <w:rFonts w:ascii="Times New Roman" w:eastAsia="Times New Roman" w:hAnsi="Times New Roman"/>
                <w:sz w:val="24"/>
                <w:szCs w:val="24"/>
              </w:rPr>
            </w:pPr>
          </w:p>
          <w:p w:rsidR="002E654E" w:rsidRPr="00D06501" w:rsidRDefault="002E654E" w:rsidP="00C513A8">
            <w:pPr>
              <w:keepNext/>
              <w:spacing w:after="0" w:line="240" w:lineRule="auto"/>
              <w:outlineLvl w:val="0"/>
              <w:rPr>
                <w:rFonts w:ascii="Times New Roman" w:eastAsia="Times New Roman" w:hAnsi="Times New Roman"/>
                <w:b/>
                <w:sz w:val="24"/>
                <w:szCs w:val="24"/>
                <w:u w:val="single"/>
              </w:rPr>
            </w:pPr>
            <w:r w:rsidRPr="00D06501">
              <w:rPr>
                <w:rFonts w:ascii="Times New Roman" w:eastAsia="Times New Roman" w:hAnsi="Times New Roman"/>
                <w:sz w:val="24"/>
                <w:szCs w:val="24"/>
              </w:rPr>
              <w:t>a.    Bdrys/Sectorise.</w:t>
            </w:r>
            <w:r w:rsidRPr="00D06501">
              <w:rPr>
                <w:rFonts w:ascii="Times New Roman" w:eastAsia="Times New Roman" w:hAnsi="Times New Roman"/>
                <w:b/>
                <w:sz w:val="24"/>
                <w:szCs w:val="24"/>
                <w:u w:val="single"/>
              </w:rPr>
              <w:t xml:space="preserve"> </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Estb JHQ</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Report lines.</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Routes, Coordination pts.</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 xml:space="preserve">Timings </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ROE.</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SOPs / Camp Standing Orders/ Comd Policy Guidelines.</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Liaison.</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Media.</w:t>
            </w:r>
          </w:p>
          <w:p w:rsidR="002E654E" w:rsidRPr="00D06501" w:rsidRDefault="002E654E" w:rsidP="00C513A8">
            <w:pPr>
              <w:spacing w:after="0" w:line="240" w:lineRule="auto"/>
              <w:ind w:left="720"/>
              <w:contextualSpacing/>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bCs/>
                <w:sz w:val="24"/>
                <w:szCs w:val="24"/>
              </w:rPr>
              <w:t>NGOs.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FSCM</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numPr>
                <w:ilvl w:val="0"/>
                <w:numId w:val="19"/>
              </w:num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Convoy Speed- 40 Km/hr by day/20km/by </w:t>
            </w:r>
            <w:proofErr w:type="gramStart"/>
            <w:r w:rsidRPr="00D06501">
              <w:rPr>
                <w:rFonts w:ascii="Times New Roman" w:eastAsia="Times New Roman" w:hAnsi="Times New Roman"/>
                <w:sz w:val="24"/>
                <w:szCs w:val="24"/>
              </w:rPr>
              <w:t>ni</w:t>
            </w:r>
            <w:proofErr w:type="gramEnd"/>
            <w:r w:rsidRPr="00D06501">
              <w:rPr>
                <w:rFonts w:ascii="Times New Roman" w:eastAsia="Times New Roman" w:hAnsi="Times New Roman"/>
                <w:sz w:val="24"/>
                <w:szCs w:val="24"/>
              </w:rPr>
              <w:t>.</w:t>
            </w:r>
          </w:p>
          <w:p w:rsidR="002E654E" w:rsidRPr="00D06501" w:rsidRDefault="002E654E" w:rsidP="00C513A8">
            <w:pPr>
              <w:spacing w:after="0" w:line="240" w:lineRule="auto"/>
              <w:ind w:left="360"/>
              <w:rPr>
                <w:rFonts w:ascii="Times New Roman" w:eastAsia="Times New Roman" w:hAnsi="Times New Roman"/>
                <w:sz w:val="24"/>
                <w:szCs w:val="24"/>
              </w:rPr>
            </w:pPr>
          </w:p>
          <w:p w:rsidR="002E654E" w:rsidRPr="00D06501" w:rsidRDefault="002E654E" w:rsidP="00C513A8">
            <w:pPr>
              <w:spacing w:after="0" w:line="240" w:lineRule="auto"/>
              <w:ind w:left="360"/>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ind w:left="360"/>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p>
        </w:tc>
        <w:tc>
          <w:tcPr>
            <w:tcW w:w="5936" w:type="dxa"/>
          </w:tcPr>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Boundaries/Sectors as given in trace.</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AA5C49"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CT</w:t>
            </w:r>
            <w:r w:rsidR="002E654E" w:rsidRPr="00D06501">
              <w:rPr>
                <w:rFonts w:ascii="Times New Roman" w:eastAsia="Times New Roman" w:hAnsi="Times New Roman"/>
                <w:sz w:val="24"/>
                <w:szCs w:val="24"/>
              </w:rPr>
              <w:t xml:space="preserve"> HQ Main must have comms with </w:t>
            </w:r>
            <w:r w:rsidRPr="00D06501">
              <w:rPr>
                <w:rFonts w:ascii="Times New Roman" w:eastAsia="Times New Roman" w:hAnsi="Times New Roman"/>
                <w:sz w:val="24"/>
                <w:szCs w:val="24"/>
              </w:rPr>
              <w:t>CT</w:t>
            </w:r>
            <w:r w:rsidR="002E654E" w:rsidRPr="00D06501">
              <w:rPr>
                <w:rFonts w:ascii="Times New Roman" w:eastAsia="Times New Roman" w:hAnsi="Times New Roman"/>
                <w:sz w:val="24"/>
                <w:szCs w:val="24"/>
              </w:rPr>
              <w:t xml:space="preserve"> Comd and lead </w:t>
            </w:r>
            <w:r w:rsidRPr="00D06501">
              <w:rPr>
                <w:rFonts w:ascii="Times New Roman" w:eastAsia="Times New Roman" w:hAnsi="Times New Roman"/>
                <w:sz w:val="24"/>
                <w:szCs w:val="24"/>
              </w:rPr>
              <w:t>PL</w:t>
            </w:r>
            <w:r w:rsidR="002E654E" w:rsidRPr="00D06501">
              <w:rPr>
                <w:rFonts w:ascii="Times New Roman" w:eastAsia="Times New Roman" w:hAnsi="Times New Roman"/>
                <w:sz w:val="24"/>
                <w:szCs w:val="24"/>
              </w:rPr>
              <w:t xml:space="preserve"> at all times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580179" w:rsidP="00C513A8">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w:t>
            </w:r>
            <w:r w:rsidR="002E654E" w:rsidRPr="00D06501">
              <w:rPr>
                <w:rFonts w:ascii="Times New Roman" w:eastAsia="Times New Roman" w:hAnsi="Times New Roman"/>
                <w:sz w:val="24"/>
                <w:szCs w:val="24"/>
              </w:rPr>
              <w:t xml:space="preserve">   </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ST:  and Time to be in Posn : </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Need for ROE to regulate activities of own tps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To guide tps in their duties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Liaison with Civil auth, Civpol and other sy svcs.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Estb rapport with media not to propagate insurgent sentiments.</w:t>
            </w:r>
          </w:p>
          <w:p w:rsidR="002E654E" w:rsidRPr="00D06501" w:rsidRDefault="002E654E" w:rsidP="00C513A8">
            <w:pPr>
              <w:spacing w:after="0" w:line="240" w:lineRule="auto"/>
              <w:rPr>
                <w:rFonts w:ascii="Times New Roman" w:eastAsia="Times New Roman" w:hAnsi="Times New Roman"/>
                <w:sz w:val="24"/>
                <w:szCs w:val="24"/>
              </w:rPr>
            </w:pPr>
          </w:p>
          <w:p w:rsidR="002E654E" w:rsidRPr="00D06501" w:rsidRDefault="002E654E" w:rsidP="00C513A8">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Need to monitor activities of NGOs</w:t>
            </w:r>
          </w:p>
        </w:tc>
      </w:tr>
    </w:tbl>
    <w:p w:rsidR="002E654E" w:rsidRPr="00D06501" w:rsidRDefault="002E654E" w:rsidP="002E654E">
      <w:pPr>
        <w:rPr>
          <w:rFonts w:ascii="Times New Roman" w:hAnsi="Times New Roman"/>
        </w:rPr>
      </w:pPr>
    </w:p>
    <w:p w:rsidR="002E654E" w:rsidRPr="00D06501" w:rsidRDefault="002E654E" w:rsidP="002E654E">
      <w:pPr>
        <w:spacing w:after="0"/>
        <w:ind w:left="5040"/>
        <w:rPr>
          <w:rFonts w:ascii="Times New Roman" w:hAnsi="Times New Roman"/>
          <w:b/>
          <w:sz w:val="24"/>
          <w:szCs w:val="24"/>
          <w:u w:val="single"/>
        </w:rPr>
      </w:pPr>
    </w:p>
    <w:p w:rsidR="002E654E" w:rsidRPr="00D06501" w:rsidRDefault="002E654E" w:rsidP="002E654E">
      <w:pPr>
        <w:spacing w:after="0"/>
        <w:ind w:left="5040"/>
        <w:rPr>
          <w:rFonts w:ascii="Times New Roman" w:hAnsi="Times New Roman"/>
          <w:b/>
          <w:sz w:val="24"/>
          <w:szCs w:val="24"/>
          <w:u w:val="single"/>
        </w:rPr>
      </w:pPr>
    </w:p>
    <w:p w:rsidR="002E654E" w:rsidRPr="00D06501" w:rsidRDefault="002E654E" w:rsidP="002E654E">
      <w:pPr>
        <w:spacing w:after="0"/>
        <w:ind w:left="5040"/>
        <w:rPr>
          <w:rFonts w:ascii="Times New Roman" w:hAnsi="Times New Roman"/>
          <w:b/>
          <w:sz w:val="24"/>
          <w:szCs w:val="24"/>
          <w:u w:val="single"/>
        </w:rPr>
      </w:pPr>
    </w:p>
    <w:p w:rsidR="002E654E" w:rsidRPr="00D06501" w:rsidRDefault="002E654E" w:rsidP="002E654E">
      <w:pPr>
        <w:spacing w:after="0"/>
        <w:ind w:left="5040"/>
        <w:rPr>
          <w:rFonts w:ascii="Times New Roman" w:hAnsi="Times New Roman"/>
          <w:b/>
          <w:sz w:val="24"/>
          <w:szCs w:val="24"/>
          <w:u w:val="single"/>
        </w:rPr>
      </w:pPr>
    </w:p>
    <w:p w:rsidR="002E654E" w:rsidRPr="00D06501" w:rsidRDefault="002E654E" w:rsidP="002E654E">
      <w:pPr>
        <w:spacing w:after="0"/>
        <w:ind w:left="5040"/>
        <w:rPr>
          <w:rFonts w:ascii="Times New Roman" w:hAnsi="Times New Roman"/>
          <w:b/>
          <w:sz w:val="24"/>
          <w:szCs w:val="24"/>
          <w:u w:val="single"/>
        </w:rPr>
      </w:pPr>
    </w:p>
    <w:p w:rsidR="002E654E" w:rsidRDefault="002E654E" w:rsidP="002E654E">
      <w:pPr>
        <w:spacing w:after="0"/>
        <w:ind w:left="5040"/>
        <w:rPr>
          <w:rFonts w:ascii="Times New Roman" w:hAnsi="Times New Roman"/>
          <w:b/>
          <w:sz w:val="24"/>
          <w:szCs w:val="24"/>
          <w:u w:val="single"/>
        </w:rPr>
      </w:pPr>
    </w:p>
    <w:p w:rsidR="00395B45" w:rsidRDefault="00395B45" w:rsidP="002E654E">
      <w:pPr>
        <w:spacing w:after="0"/>
        <w:ind w:left="5040"/>
        <w:rPr>
          <w:rFonts w:ascii="Times New Roman" w:hAnsi="Times New Roman"/>
          <w:b/>
          <w:sz w:val="24"/>
          <w:szCs w:val="24"/>
          <w:u w:val="single"/>
        </w:rPr>
      </w:pPr>
    </w:p>
    <w:p w:rsidR="00395B45" w:rsidRDefault="00395B45" w:rsidP="002E654E">
      <w:pPr>
        <w:spacing w:after="0"/>
        <w:ind w:left="5040"/>
        <w:rPr>
          <w:rFonts w:ascii="Times New Roman" w:hAnsi="Times New Roman"/>
          <w:b/>
          <w:sz w:val="24"/>
          <w:szCs w:val="24"/>
          <w:u w:val="single"/>
        </w:rPr>
      </w:pPr>
    </w:p>
    <w:p w:rsidR="00395B45" w:rsidRDefault="00395B45" w:rsidP="00395B45">
      <w:pPr>
        <w:spacing w:after="0"/>
        <w:rPr>
          <w:rFonts w:ascii="Times New Roman" w:hAnsi="Times New Roman"/>
          <w:b/>
          <w:sz w:val="24"/>
          <w:szCs w:val="24"/>
          <w:u w:val="single"/>
        </w:rPr>
      </w:pPr>
      <w:r>
        <w:rPr>
          <w:rFonts w:ascii="Times New Roman" w:hAnsi="Times New Roman"/>
          <w:b/>
          <w:sz w:val="24"/>
          <w:szCs w:val="24"/>
          <w:u w:val="single"/>
        </w:rPr>
        <w:lastRenderedPageBreak/>
        <w:t>GRAPHICAL CONTROL MEASURES</w:t>
      </w:r>
    </w:p>
    <w:p w:rsidR="00395B45" w:rsidRDefault="00395B45" w:rsidP="002E654E">
      <w:pPr>
        <w:spacing w:after="0"/>
        <w:ind w:left="5040"/>
        <w:rPr>
          <w:rFonts w:ascii="Times New Roman" w:hAnsi="Times New Roman"/>
          <w:b/>
          <w:sz w:val="24"/>
          <w:szCs w:val="24"/>
          <w:u w:val="single"/>
        </w:rPr>
      </w:pPr>
    </w:p>
    <w:p w:rsidR="00395B45" w:rsidRDefault="00BD67D1" w:rsidP="002E654E">
      <w:pPr>
        <w:spacing w:after="0"/>
        <w:ind w:left="5040"/>
        <w:rPr>
          <w:rFonts w:ascii="Times New Roman" w:hAnsi="Times New Roman"/>
          <w:b/>
          <w:sz w:val="24"/>
          <w:szCs w:val="24"/>
          <w:u w:val="single"/>
        </w:rPr>
      </w:pPr>
      <w:r>
        <w:rPr>
          <w:rFonts w:ascii="Times New Roman" w:hAnsi="Times New Roman"/>
          <w:b/>
          <w:noProof/>
          <w:sz w:val="24"/>
          <w:szCs w:val="24"/>
          <w:u w:val="single"/>
        </w:rPr>
        <w:drawing>
          <wp:anchor distT="0" distB="0" distL="114300" distR="114300" simplePos="0" relativeHeight="251744256" behindDoc="0" locked="0" layoutInCell="1" allowOverlap="1">
            <wp:simplePos x="0" y="0"/>
            <wp:positionH relativeFrom="column">
              <wp:posOffset>-668655</wp:posOffset>
            </wp:positionH>
            <wp:positionV relativeFrom="paragraph">
              <wp:posOffset>170180</wp:posOffset>
            </wp:positionV>
            <wp:extent cx="6590665" cy="6706235"/>
            <wp:effectExtent l="0" t="0" r="0" b="0"/>
            <wp:wrapSquare wrapText="bothSides"/>
            <wp:docPr id="1909" name="Picture 1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9"/>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6590665" cy="6706235"/>
                    </a:xfrm>
                    <a:prstGeom prst="rect">
                      <a:avLst/>
                    </a:prstGeom>
                    <a:noFill/>
                  </pic:spPr>
                </pic:pic>
              </a:graphicData>
            </a:graphic>
            <wp14:sizeRelH relativeFrom="page">
              <wp14:pctWidth>0</wp14:pctWidth>
            </wp14:sizeRelH>
            <wp14:sizeRelV relativeFrom="page">
              <wp14:pctHeight>0</wp14:pctHeight>
            </wp14:sizeRelV>
          </wp:anchor>
        </w:drawing>
      </w:r>
    </w:p>
    <w:p w:rsidR="00395B45" w:rsidRDefault="00395B45" w:rsidP="002E654E">
      <w:pPr>
        <w:spacing w:after="0"/>
        <w:ind w:left="5040"/>
        <w:rPr>
          <w:rFonts w:ascii="Times New Roman" w:hAnsi="Times New Roman"/>
          <w:b/>
          <w:sz w:val="24"/>
          <w:szCs w:val="24"/>
          <w:u w:val="single"/>
        </w:rPr>
      </w:pPr>
    </w:p>
    <w:p w:rsidR="00395B45" w:rsidRDefault="00395B45" w:rsidP="002E654E">
      <w:pPr>
        <w:spacing w:after="0"/>
        <w:ind w:left="5040"/>
        <w:rPr>
          <w:rFonts w:ascii="Times New Roman" w:hAnsi="Times New Roman"/>
          <w:b/>
          <w:sz w:val="24"/>
          <w:szCs w:val="24"/>
          <w:u w:val="single"/>
        </w:rPr>
      </w:pPr>
    </w:p>
    <w:p w:rsidR="00395B45" w:rsidRDefault="00395B45" w:rsidP="002E654E">
      <w:pPr>
        <w:spacing w:after="0"/>
        <w:ind w:left="5040"/>
        <w:rPr>
          <w:rFonts w:ascii="Times New Roman" w:hAnsi="Times New Roman"/>
          <w:b/>
          <w:sz w:val="24"/>
          <w:szCs w:val="24"/>
          <w:u w:val="single"/>
        </w:rPr>
      </w:pPr>
    </w:p>
    <w:p w:rsidR="00395B45" w:rsidRPr="00D06501" w:rsidRDefault="00395B45" w:rsidP="002E654E">
      <w:pPr>
        <w:spacing w:after="0"/>
        <w:ind w:left="5040"/>
        <w:rPr>
          <w:rFonts w:ascii="Times New Roman" w:hAnsi="Times New Roman"/>
          <w:b/>
          <w:sz w:val="24"/>
          <w:szCs w:val="24"/>
          <w:u w:val="single"/>
        </w:rPr>
      </w:pPr>
    </w:p>
    <w:p w:rsidR="003366BD" w:rsidRPr="00D06501" w:rsidRDefault="003366BD" w:rsidP="002E654E">
      <w:pPr>
        <w:pStyle w:val="Heading5"/>
        <w:rPr>
          <w:rFonts w:ascii="Times New Roman" w:hAnsi="Times New Roman"/>
          <w:i/>
          <w:iCs/>
          <w:sz w:val="24"/>
          <w:szCs w:val="24"/>
        </w:rPr>
      </w:pPr>
    </w:p>
    <w:p w:rsidR="003366BD" w:rsidRPr="00D06501" w:rsidRDefault="003366BD" w:rsidP="002E654E">
      <w:pPr>
        <w:pStyle w:val="Heading5"/>
        <w:rPr>
          <w:rFonts w:ascii="Times New Roman" w:hAnsi="Times New Roman"/>
          <w:i/>
          <w:iCs/>
          <w:sz w:val="24"/>
          <w:szCs w:val="24"/>
        </w:rPr>
      </w:pPr>
    </w:p>
    <w:p w:rsidR="002E654E" w:rsidRPr="00D06501" w:rsidRDefault="002E654E" w:rsidP="002E654E">
      <w:pPr>
        <w:pStyle w:val="Heading5"/>
        <w:rPr>
          <w:rFonts w:ascii="Times New Roman" w:hAnsi="Times New Roman"/>
          <w:i/>
          <w:iCs/>
          <w:sz w:val="24"/>
          <w:szCs w:val="24"/>
          <w:u w:val="single"/>
        </w:rPr>
      </w:pPr>
      <w:r w:rsidRPr="00906AAB">
        <w:rPr>
          <w:rFonts w:ascii="Times New Roman" w:hAnsi="Times New Roman"/>
          <w:b/>
          <w:iCs/>
          <w:color w:val="000000" w:themeColor="text1"/>
          <w:sz w:val="24"/>
          <w:szCs w:val="24"/>
          <w:u w:val="single"/>
        </w:rPr>
        <w:lastRenderedPageBreak/>
        <w:t>PLAN</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b/>
          <w:sz w:val="24"/>
          <w:szCs w:val="24"/>
          <w:u w:val="single"/>
        </w:rPr>
        <w:t>SITUATION</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MILS</w:t>
      </w:r>
      <w:r w:rsidRPr="00D06501">
        <w:rPr>
          <w:rFonts w:ascii="Times New Roman" w:hAnsi="Times New Roman"/>
          <w:sz w:val="24"/>
          <w:szCs w:val="24"/>
        </w:rPr>
        <w:t xml:space="preserve">. </w:t>
      </w:r>
      <w:r w:rsidRPr="00D06501">
        <w:rPr>
          <w:rFonts w:ascii="Times New Roman" w:hAnsi="Times New Roman"/>
          <w:sz w:val="24"/>
          <w:szCs w:val="24"/>
        </w:rPr>
        <w:tab/>
        <w:t>Addl to Special Ideas and INTSUM.</w:t>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r>
      <w:r w:rsidRPr="00D06501">
        <w:rPr>
          <w:rFonts w:ascii="Times New Roman" w:hAnsi="Times New Roman"/>
          <w:sz w:val="24"/>
          <w:szCs w:val="24"/>
          <w:u w:val="single"/>
        </w:rPr>
        <w:t>Str</w:t>
      </w:r>
      <w:r w:rsidRPr="00D06501">
        <w:rPr>
          <w:rFonts w:ascii="Times New Roman" w:hAnsi="Times New Roman"/>
          <w:sz w:val="24"/>
          <w:szCs w:val="24"/>
        </w:rPr>
        <w:t>.</w:t>
      </w:r>
      <w:r w:rsidRPr="00D06501">
        <w:rPr>
          <w:rFonts w:ascii="Times New Roman" w:hAnsi="Times New Roman"/>
          <w:sz w:val="24"/>
          <w:szCs w:val="24"/>
        </w:rPr>
        <w:tab/>
        <w:t>Unknown.</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Loc</w:t>
      </w:r>
      <w:r w:rsidRPr="00D06501">
        <w:rPr>
          <w:rFonts w:ascii="Times New Roman" w:hAnsi="Times New Roman"/>
          <w:sz w:val="24"/>
          <w:szCs w:val="24"/>
        </w:rPr>
        <w:t>.</w:t>
      </w:r>
      <w:r w:rsidRPr="00D06501">
        <w:rPr>
          <w:rFonts w:ascii="Times New Roman" w:hAnsi="Times New Roman"/>
          <w:sz w:val="24"/>
          <w:szCs w:val="24"/>
        </w:rPr>
        <w:tab/>
        <w:t>Hide out in bases and camps in Greater Accra Region.</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(3)</w:t>
      </w:r>
      <w:r w:rsidRPr="00D06501">
        <w:rPr>
          <w:rFonts w:ascii="Times New Roman" w:hAnsi="Times New Roman"/>
          <w:sz w:val="24"/>
          <w:szCs w:val="24"/>
        </w:rPr>
        <w:tab/>
      </w:r>
      <w:r w:rsidRPr="00D06501">
        <w:rPr>
          <w:rFonts w:ascii="Times New Roman" w:hAnsi="Times New Roman"/>
          <w:sz w:val="24"/>
          <w:szCs w:val="24"/>
          <w:u w:val="single"/>
        </w:rPr>
        <w:t>Dress</w:t>
      </w:r>
      <w:r w:rsidRPr="00D06501">
        <w:rPr>
          <w:rFonts w:ascii="Times New Roman" w:hAnsi="Times New Roman"/>
          <w:sz w:val="24"/>
          <w:szCs w:val="24"/>
        </w:rPr>
        <w:t xml:space="preserve">. </w:t>
      </w:r>
      <w:r w:rsidRPr="00D06501">
        <w:rPr>
          <w:rFonts w:ascii="Times New Roman" w:hAnsi="Times New Roman"/>
          <w:sz w:val="24"/>
          <w:szCs w:val="24"/>
        </w:rPr>
        <w:tab/>
        <w:t xml:space="preserve">   Assorted Mil Uniform/Civil.</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(4)</w:t>
      </w:r>
      <w:r w:rsidRPr="00D06501">
        <w:rPr>
          <w:rFonts w:ascii="Times New Roman" w:hAnsi="Times New Roman"/>
          <w:sz w:val="24"/>
          <w:szCs w:val="24"/>
        </w:rPr>
        <w:tab/>
      </w:r>
      <w:r w:rsidRPr="00D06501">
        <w:rPr>
          <w:rFonts w:ascii="Times New Roman" w:hAnsi="Times New Roman"/>
          <w:sz w:val="24"/>
          <w:szCs w:val="24"/>
          <w:u w:val="single"/>
        </w:rPr>
        <w:t>Wpns</w:t>
      </w:r>
      <w:r w:rsidRPr="00D06501">
        <w:rPr>
          <w:rFonts w:ascii="Times New Roman" w:hAnsi="Times New Roman"/>
          <w:sz w:val="24"/>
          <w:szCs w:val="24"/>
        </w:rPr>
        <w:t>.     AK47, MGs, Grenades, Automatic Wpns, Explosives.</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(5)</w:t>
      </w:r>
      <w:r w:rsidRPr="00D06501">
        <w:rPr>
          <w:rFonts w:ascii="Times New Roman" w:hAnsi="Times New Roman"/>
          <w:sz w:val="24"/>
          <w:szCs w:val="24"/>
        </w:rPr>
        <w:tab/>
      </w:r>
      <w:r w:rsidRPr="00D06501">
        <w:rPr>
          <w:rFonts w:ascii="Times New Roman" w:hAnsi="Times New Roman"/>
          <w:sz w:val="24"/>
          <w:szCs w:val="24"/>
          <w:u w:val="single"/>
        </w:rPr>
        <w:t>Intention</w:t>
      </w:r>
      <w:r w:rsidRPr="00D06501">
        <w:rPr>
          <w:rFonts w:ascii="Times New Roman" w:hAnsi="Times New Roman"/>
          <w:sz w:val="24"/>
          <w:szCs w:val="24"/>
        </w:rPr>
        <w:t xml:space="preserve">.   To take control of important facilities and infrastructure within </w:t>
      </w:r>
      <w:r w:rsidR="006824EB" w:rsidRPr="00D06501">
        <w:rPr>
          <w:rFonts w:ascii="Times New Roman" w:hAnsi="Times New Roman"/>
          <w:sz w:val="24"/>
          <w:szCs w:val="24"/>
        </w:rPr>
        <w:t xml:space="preserve">ACCRA </w:t>
      </w:r>
      <w:r w:rsidR="00F73C37" w:rsidRPr="00D06501">
        <w:rPr>
          <w:rFonts w:ascii="Times New Roman" w:hAnsi="Times New Roman"/>
          <w:sz w:val="24"/>
          <w:szCs w:val="24"/>
        </w:rPr>
        <w:t xml:space="preserve">Metropolis </w:t>
      </w:r>
      <w:r w:rsidRPr="00D06501">
        <w:rPr>
          <w:rFonts w:ascii="Times New Roman" w:hAnsi="Times New Roman"/>
          <w:sz w:val="24"/>
          <w:szCs w:val="24"/>
        </w:rPr>
        <w:t xml:space="preserve">and proceed to </w:t>
      </w:r>
      <w:r w:rsidR="00F73C37">
        <w:rPr>
          <w:rFonts w:ascii="Times New Roman" w:hAnsi="Times New Roman"/>
          <w:sz w:val="24"/>
          <w:szCs w:val="24"/>
        </w:rPr>
        <w:t>seize</w:t>
      </w:r>
      <w:r w:rsidRPr="00D06501">
        <w:rPr>
          <w:rFonts w:ascii="Times New Roman" w:hAnsi="Times New Roman"/>
          <w:sz w:val="24"/>
          <w:szCs w:val="24"/>
        </w:rPr>
        <w:t xml:space="preserve"> TEMA </w:t>
      </w:r>
      <w:r w:rsidR="00CE2ADC" w:rsidRPr="00D06501">
        <w:rPr>
          <w:rFonts w:ascii="Times New Roman" w:hAnsi="Times New Roman"/>
          <w:sz w:val="24"/>
          <w:szCs w:val="24"/>
        </w:rPr>
        <w:t>Port</w:t>
      </w:r>
      <w:r w:rsidRPr="00D06501">
        <w:rPr>
          <w:rFonts w:ascii="Times New Roman" w:hAnsi="Times New Roman"/>
          <w:sz w:val="24"/>
          <w:szCs w:val="24"/>
        </w:rPr>
        <w:t>.</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(6)</w:t>
      </w:r>
      <w:r w:rsidRPr="00D06501">
        <w:rPr>
          <w:rFonts w:ascii="Times New Roman" w:hAnsi="Times New Roman"/>
          <w:sz w:val="24"/>
          <w:szCs w:val="24"/>
        </w:rPr>
        <w:tab/>
      </w:r>
      <w:r w:rsidRPr="00D06501">
        <w:rPr>
          <w:rFonts w:ascii="Times New Roman" w:hAnsi="Times New Roman"/>
          <w:sz w:val="24"/>
          <w:szCs w:val="24"/>
          <w:u w:val="single"/>
        </w:rPr>
        <w:t>Tactics</w:t>
      </w:r>
      <w:r w:rsidRPr="00D06501">
        <w:rPr>
          <w:rFonts w:ascii="Times New Roman" w:hAnsi="Times New Roman"/>
          <w:sz w:val="24"/>
          <w:szCs w:val="24"/>
        </w:rPr>
        <w:t xml:space="preserve">.      </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Hit</w:t>
      </w:r>
      <w:r w:rsidR="00F73C37">
        <w:rPr>
          <w:rFonts w:ascii="Times New Roman" w:hAnsi="Times New Roman"/>
          <w:sz w:val="24"/>
          <w:szCs w:val="24"/>
        </w:rPr>
        <w:t>-</w:t>
      </w:r>
      <w:r w:rsidRPr="00D06501">
        <w:rPr>
          <w:rFonts w:ascii="Times New Roman" w:hAnsi="Times New Roman"/>
          <w:sz w:val="24"/>
          <w:szCs w:val="24"/>
        </w:rPr>
        <w:t>and</w:t>
      </w:r>
      <w:r w:rsidR="00F73C37">
        <w:rPr>
          <w:rFonts w:ascii="Times New Roman" w:hAnsi="Times New Roman"/>
          <w:sz w:val="24"/>
          <w:szCs w:val="24"/>
        </w:rPr>
        <w:t>-</w:t>
      </w:r>
      <w:r w:rsidRPr="00D06501">
        <w:rPr>
          <w:rFonts w:ascii="Times New Roman" w:hAnsi="Times New Roman"/>
          <w:sz w:val="24"/>
          <w:szCs w:val="24"/>
        </w:rPr>
        <w:t>Run and Ambushes.</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Ability to make a clean break from any contact</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Aggressive fighting ptls in the neighbourhood of their firm bases.</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Inducement of persuit </w:t>
      </w:r>
      <w:proofErr w:type="gramStart"/>
      <w:r w:rsidRPr="00D06501">
        <w:rPr>
          <w:rFonts w:ascii="Times New Roman" w:hAnsi="Times New Roman"/>
          <w:sz w:val="24"/>
          <w:szCs w:val="24"/>
        </w:rPr>
        <w:t>with the object of</w:t>
      </w:r>
      <w:proofErr w:type="gramEnd"/>
      <w:r w:rsidRPr="00D06501">
        <w:rPr>
          <w:rFonts w:ascii="Times New Roman" w:hAnsi="Times New Roman"/>
          <w:sz w:val="24"/>
          <w:szCs w:val="24"/>
        </w:rPr>
        <w:t xml:space="preserve"> luring the opposition into ambushes.</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Empl of small stay-behind parties of single MGs and snipers possibly protected by mines and booby traps, to force attk troops to depl away from selected approach routes and thereby delay their advance.</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 xml:space="preserve">Counter attacks likely to </w:t>
      </w:r>
      <w:proofErr w:type="gramStart"/>
      <w:r w:rsidRPr="00D06501">
        <w:rPr>
          <w:rFonts w:ascii="Times New Roman" w:hAnsi="Times New Roman"/>
          <w:sz w:val="24"/>
          <w:szCs w:val="24"/>
        </w:rPr>
        <w:t>be quickly executed</w:t>
      </w:r>
      <w:proofErr w:type="gramEnd"/>
      <w:r w:rsidRPr="00D06501">
        <w:rPr>
          <w:rFonts w:ascii="Times New Roman" w:hAnsi="Times New Roman"/>
          <w:sz w:val="24"/>
          <w:szCs w:val="24"/>
        </w:rPr>
        <w:t xml:space="preserve"> but in minor strength as reserves will be held some distance away.</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Light reconnaissance patrols placed well forward on all likely approach routes to give early warning.</w:t>
      </w:r>
    </w:p>
    <w:p w:rsidR="002E654E" w:rsidRPr="00D06501" w:rsidRDefault="002E654E" w:rsidP="002E654E">
      <w:pPr>
        <w:spacing w:after="0"/>
        <w:ind w:left="1440"/>
        <w:rPr>
          <w:rFonts w:ascii="Times New Roman" w:hAnsi="Times New Roman"/>
          <w:sz w:val="24"/>
          <w:szCs w:val="24"/>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(h)</w:t>
      </w:r>
      <w:r w:rsidRPr="00D06501">
        <w:rPr>
          <w:rFonts w:ascii="Times New Roman" w:hAnsi="Times New Roman"/>
          <w:sz w:val="24"/>
          <w:szCs w:val="24"/>
        </w:rPr>
        <w:tab/>
        <w:t>Covering troop positions some 1,000 to 2,000 metres forward of the main position.</w:t>
      </w:r>
    </w:p>
    <w:p w:rsidR="002E654E" w:rsidRPr="00D06501" w:rsidRDefault="002E654E" w:rsidP="002E654E">
      <w:pPr>
        <w:spacing w:after="0"/>
        <w:ind w:left="1440"/>
        <w:rPr>
          <w:rFonts w:ascii="Times New Roman" w:hAnsi="Times New Roman"/>
          <w:sz w:val="24"/>
          <w:szCs w:val="24"/>
        </w:rPr>
      </w:pPr>
    </w:p>
    <w:p w:rsidR="002E654E" w:rsidRPr="00D06501" w:rsidRDefault="002E654E" w:rsidP="00C513A8">
      <w:pPr>
        <w:numPr>
          <w:ilvl w:val="0"/>
          <w:numId w:val="20"/>
        </w:numPr>
        <w:spacing w:after="0" w:line="240" w:lineRule="auto"/>
        <w:rPr>
          <w:rFonts w:ascii="Times New Roman" w:hAnsi="Times New Roman"/>
          <w:sz w:val="24"/>
          <w:szCs w:val="24"/>
        </w:rPr>
      </w:pPr>
      <w:r w:rsidRPr="00D06501">
        <w:rPr>
          <w:rFonts w:ascii="Times New Roman" w:hAnsi="Times New Roman"/>
          <w:sz w:val="24"/>
          <w:szCs w:val="24"/>
        </w:rPr>
        <w:t xml:space="preserve">The main position itself, </w:t>
      </w:r>
      <w:proofErr w:type="gramStart"/>
      <w:r w:rsidRPr="00D06501">
        <w:rPr>
          <w:rFonts w:ascii="Times New Roman" w:hAnsi="Times New Roman"/>
          <w:sz w:val="24"/>
          <w:szCs w:val="24"/>
        </w:rPr>
        <w:t>well-constructed</w:t>
      </w:r>
      <w:proofErr w:type="gramEnd"/>
      <w:r w:rsidRPr="00D06501">
        <w:rPr>
          <w:rFonts w:ascii="Times New Roman" w:hAnsi="Times New Roman"/>
          <w:sz w:val="24"/>
          <w:szCs w:val="24"/>
        </w:rPr>
        <w:t xml:space="preserve"> and concealed.</w:t>
      </w:r>
    </w:p>
    <w:p w:rsidR="002E654E" w:rsidRPr="00D06501" w:rsidRDefault="002E654E" w:rsidP="002E654E">
      <w:pPr>
        <w:spacing w:after="0"/>
        <w:ind w:left="2880"/>
        <w:rPr>
          <w:rFonts w:ascii="Times New Roman" w:hAnsi="Times New Roman"/>
          <w:sz w:val="24"/>
          <w:szCs w:val="24"/>
        </w:rPr>
      </w:pPr>
    </w:p>
    <w:p w:rsidR="002E654E"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Friendly Forces</w:t>
      </w:r>
      <w:r w:rsidRPr="00D06501">
        <w:rPr>
          <w:rFonts w:ascii="Times New Roman" w:hAnsi="Times New Roman"/>
          <w:sz w:val="24"/>
          <w:szCs w:val="24"/>
        </w:rPr>
        <w:t>.</w:t>
      </w:r>
      <w:r w:rsidRPr="00D06501">
        <w:rPr>
          <w:rFonts w:ascii="Times New Roman" w:hAnsi="Times New Roman"/>
          <w:sz w:val="24"/>
          <w:szCs w:val="24"/>
        </w:rPr>
        <w:tab/>
      </w:r>
    </w:p>
    <w:p w:rsidR="002E654E" w:rsidRPr="00D06501" w:rsidRDefault="002E654E" w:rsidP="002E654E">
      <w:pPr>
        <w:spacing w:after="0" w:line="360" w:lineRule="auto"/>
        <w:ind w:left="2160"/>
        <w:rPr>
          <w:rFonts w:ascii="Times New Roman" w:hAnsi="Times New Roman"/>
          <w:sz w:val="8"/>
          <w:szCs w:val="8"/>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r>
      <w:r w:rsidRPr="00D06501">
        <w:rPr>
          <w:rFonts w:ascii="Times New Roman" w:hAnsi="Times New Roman"/>
          <w:sz w:val="24"/>
          <w:szCs w:val="24"/>
          <w:u w:val="single"/>
        </w:rPr>
        <w:t>1</w:t>
      </w:r>
      <w:r w:rsidR="009579A5" w:rsidRPr="00D06501">
        <w:rPr>
          <w:rFonts w:ascii="Times New Roman" w:hAnsi="Times New Roman"/>
          <w:sz w:val="24"/>
          <w:szCs w:val="24"/>
          <w:u w:val="single"/>
        </w:rPr>
        <w:t>1 BDE GP</w:t>
      </w:r>
      <w:r w:rsidRPr="00D06501">
        <w:rPr>
          <w:rFonts w:ascii="Times New Roman" w:hAnsi="Times New Roman"/>
          <w:sz w:val="24"/>
          <w:szCs w:val="24"/>
        </w:rPr>
        <w:tab/>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Pr="00D06501">
        <w:rPr>
          <w:rFonts w:ascii="Times New Roman" w:hAnsi="Times New Roman"/>
          <w:sz w:val="24"/>
          <w:szCs w:val="24"/>
        </w:rPr>
        <w:tab/>
        <w:t xml:space="preserve">   </w:t>
      </w:r>
      <w:r w:rsidR="009579A5" w:rsidRPr="00D06501">
        <w:rPr>
          <w:rFonts w:ascii="Times New Roman" w:hAnsi="Times New Roman"/>
          <w:sz w:val="24"/>
          <w:szCs w:val="24"/>
        </w:rPr>
        <w:t xml:space="preserve">Defeat MILS elements within GA EAST, LA NKWANTANANG and ACCRA </w:t>
      </w:r>
      <w:r w:rsidR="00F73C37" w:rsidRPr="00D06501">
        <w:rPr>
          <w:rFonts w:ascii="Times New Roman" w:hAnsi="Times New Roman"/>
          <w:sz w:val="24"/>
          <w:szCs w:val="24"/>
        </w:rPr>
        <w:t>Metropolis</w:t>
      </w:r>
      <w:r w:rsidR="009579A5" w:rsidRPr="00D06501">
        <w:rPr>
          <w:rFonts w:ascii="Times New Roman" w:hAnsi="Times New Roman"/>
          <w:sz w:val="24"/>
          <w:szCs w:val="24"/>
        </w:rPr>
        <w:t>.</w:t>
      </w:r>
    </w:p>
    <w:p w:rsidR="009579A5" w:rsidRPr="00D06501" w:rsidRDefault="009579A5" w:rsidP="00BB19D0">
      <w:pPr>
        <w:pStyle w:val="ListParagraph"/>
        <w:tabs>
          <w:tab w:val="left" w:pos="1567"/>
        </w:tabs>
        <w:spacing w:after="0" w:line="240" w:lineRule="auto"/>
        <w:ind w:left="2160" w:right="-334" w:hanging="144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002E654E" w:rsidRPr="00D06501">
        <w:rPr>
          <w:rFonts w:ascii="Times New Roman" w:hAnsi="Times New Roman"/>
          <w:sz w:val="24"/>
          <w:szCs w:val="24"/>
        </w:rPr>
        <w:t>(b)</w:t>
      </w:r>
      <w:r w:rsidR="002E654E" w:rsidRPr="00D06501">
        <w:rPr>
          <w:rFonts w:ascii="Times New Roman" w:hAnsi="Times New Roman"/>
          <w:sz w:val="24"/>
          <w:szCs w:val="24"/>
        </w:rPr>
        <w:tab/>
        <w:t xml:space="preserve"> </w:t>
      </w:r>
      <w:r w:rsidR="002E654E" w:rsidRPr="00D06501">
        <w:rPr>
          <w:rFonts w:ascii="Times New Roman" w:hAnsi="Times New Roman"/>
          <w:sz w:val="24"/>
          <w:szCs w:val="24"/>
          <w:u w:val="single"/>
        </w:rPr>
        <w:t>ME</w:t>
      </w:r>
      <w:r w:rsidR="002E654E" w:rsidRPr="00D06501">
        <w:rPr>
          <w:rFonts w:ascii="Times New Roman" w:hAnsi="Times New Roman"/>
          <w:sz w:val="24"/>
          <w:szCs w:val="24"/>
        </w:rPr>
        <w:t xml:space="preserve">.    </w:t>
      </w:r>
      <w:r w:rsidRPr="00D06501">
        <w:rPr>
          <w:rFonts w:ascii="Times New Roman" w:hAnsi="Times New Roman"/>
          <w:sz w:val="24"/>
          <w:szCs w:val="24"/>
        </w:rPr>
        <w:t xml:space="preserve">Successful control of GA EAST, LA </w:t>
      </w:r>
      <w:r w:rsidR="00B30E38" w:rsidRPr="00D06501">
        <w:rPr>
          <w:rFonts w:ascii="Times New Roman" w:hAnsi="Times New Roman"/>
          <w:sz w:val="24"/>
          <w:szCs w:val="24"/>
        </w:rPr>
        <w:t xml:space="preserve">                                    </w:t>
      </w:r>
      <w:r w:rsidRPr="00D06501">
        <w:rPr>
          <w:rFonts w:ascii="Times New Roman" w:hAnsi="Times New Roman"/>
          <w:sz w:val="24"/>
          <w:szCs w:val="24"/>
        </w:rPr>
        <w:t xml:space="preserve">NKWANTANANG and ACCRA </w:t>
      </w:r>
      <w:r w:rsidR="00F73C37" w:rsidRPr="00D06501">
        <w:rPr>
          <w:rFonts w:ascii="Times New Roman" w:hAnsi="Times New Roman"/>
          <w:sz w:val="24"/>
          <w:szCs w:val="24"/>
        </w:rPr>
        <w:t xml:space="preserve">Metropolis </w:t>
      </w:r>
      <w:r w:rsidRPr="00D06501">
        <w:rPr>
          <w:rFonts w:ascii="Times New Roman" w:hAnsi="Times New Roman"/>
          <w:sz w:val="24"/>
          <w:szCs w:val="24"/>
        </w:rPr>
        <w:t xml:space="preserve">and it lies with 111 </w:t>
      </w:r>
      <w:r w:rsidR="00B30E38" w:rsidRPr="00D06501">
        <w:rPr>
          <w:rFonts w:ascii="Times New Roman" w:hAnsi="Times New Roman"/>
          <w:sz w:val="24"/>
          <w:szCs w:val="24"/>
        </w:rPr>
        <w:t xml:space="preserve">   </w:t>
      </w:r>
      <w:r w:rsidRPr="00D06501">
        <w:rPr>
          <w:rFonts w:ascii="Times New Roman" w:hAnsi="Times New Roman"/>
          <w:sz w:val="24"/>
          <w:szCs w:val="24"/>
        </w:rPr>
        <w:t>BG.</w:t>
      </w:r>
    </w:p>
    <w:p w:rsidR="002E654E" w:rsidRPr="00D06501" w:rsidRDefault="002E654E" w:rsidP="002E654E">
      <w:pPr>
        <w:spacing w:after="0" w:line="360" w:lineRule="auto"/>
        <w:ind w:left="2160"/>
        <w:rPr>
          <w:rFonts w:ascii="Times New Roman" w:hAnsi="Times New Roman"/>
          <w:sz w:val="14"/>
          <w:szCs w:val="14"/>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11</w:t>
      </w:r>
      <w:r w:rsidR="00B30E38" w:rsidRPr="00D06501">
        <w:rPr>
          <w:rFonts w:ascii="Times New Roman" w:hAnsi="Times New Roman"/>
          <w:sz w:val="24"/>
          <w:szCs w:val="24"/>
          <w:u w:val="single"/>
        </w:rPr>
        <w:t>1 BG</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lastRenderedPageBreak/>
        <w:t xml:space="preserve">(a) </w:t>
      </w:r>
      <w:r w:rsidRPr="00D06501">
        <w:rPr>
          <w:rFonts w:ascii="Times New Roman" w:hAnsi="Times New Roman"/>
          <w:sz w:val="24"/>
          <w:szCs w:val="24"/>
        </w:rPr>
        <w:tab/>
      </w:r>
      <w:r w:rsidRPr="00D06501">
        <w:rPr>
          <w:rFonts w:ascii="Times New Roman" w:hAnsi="Times New Roman"/>
          <w:sz w:val="24"/>
          <w:szCs w:val="24"/>
          <w:u w:val="single"/>
        </w:rPr>
        <w:t>Mission</w:t>
      </w:r>
      <w:r w:rsidRPr="00D06501">
        <w:rPr>
          <w:rFonts w:ascii="Times New Roman" w:hAnsi="Times New Roman"/>
          <w:sz w:val="24"/>
          <w:szCs w:val="24"/>
        </w:rPr>
        <w:t xml:space="preserve">.   </w:t>
      </w:r>
      <w:proofErr w:type="gramStart"/>
      <w:r w:rsidR="00432C37" w:rsidRPr="00D06501">
        <w:rPr>
          <w:rFonts w:ascii="Times New Roman" w:hAnsi="Times New Roman"/>
          <w:sz w:val="24"/>
          <w:szCs w:val="24"/>
        </w:rPr>
        <w:t>111</w:t>
      </w:r>
      <w:proofErr w:type="gramEnd"/>
      <w:r w:rsidR="00432C37" w:rsidRPr="00D06501">
        <w:rPr>
          <w:rFonts w:ascii="Times New Roman" w:hAnsi="Times New Roman"/>
          <w:sz w:val="24"/>
          <w:szCs w:val="24"/>
        </w:rPr>
        <w:t xml:space="preserve"> BG to</w:t>
      </w:r>
      <w:r w:rsidR="00432C37" w:rsidRPr="00D06501">
        <w:rPr>
          <w:rFonts w:ascii="Times New Roman" w:hAnsi="Times New Roman"/>
          <w:color w:val="000000"/>
          <w:sz w:val="24"/>
          <w:szCs w:val="24"/>
        </w:rPr>
        <w:t xml:space="preserve"> conduct an independent IS/COIN Op to CONTROL the general areas of GA EAST, LA NKWANTANANG and ACCRA </w:t>
      </w:r>
      <w:r w:rsidR="00F73C37" w:rsidRPr="00D06501">
        <w:rPr>
          <w:rFonts w:ascii="Times New Roman" w:hAnsi="Times New Roman"/>
          <w:color w:val="000000"/>
          <w:sz w:val="24"/>
          <w:szCs w:val="24"/>
        </w:rPr>
        <w:t xml:space="preserve">Metropolis </w:t>
      </w:r>
      <w:r w:rsidR="00432C37" w:rsidRPr="00D06501">
        <w:rPr>
          <w:rFonts w:ascii="Times New Roman" w:hAnsi="Times New Roman"/>
          <w:sz w:val="24"/>
          <w:szCs w:val="24"/>
        </w:rPr>
        <w:t>from 271800Z APR 24</w:t>
      </w:r>
      <w:r w:rsidR="00432C37" w:rsidRPr="00D06501">
        <w:rPr>
          <w:rFonts w:ascii="Times New Roman" w:hAnsi="Times New Roman"/>
          <w:color w:val="000000"/>
          <w:sz w:val="24"/>
          <w:szCs w:val="24"/>
        </w:rPr>
        <w:t xml:space="preserve"> IOT to defeat MILS fighters</w:t>
      </w:r>
      <w:r w:rsidR="00432C37" w:rsidRPr="00D06501">
        <w:rPr>
          <w:rFonts w:ascii="Times New Roman" w:hAnsi="Times New Roman"/>
          <w:sz w:val="24"/>
          <w:szCs w:val="24"/>
        </w:rPr>
        <w:t>.</w:t>
      </w:r>
    </w:p>
    <w:p w:rsidR="002E654E" w:rsidRPr="00D06501" w:rsidRDefault="002E654E" w:rsidP="002E654E">
      <w:pPr>
        <w:spacing w:after="0" w:line="360" w:lineRule="auto"/>
        <w:ind w:left="2160"/>
        <w:rPr>
          <w:rFonts w:ascii="Times New Roman" w:hAnsi="Times New Roman"/>
          <w:sz w:val="6"/>
          <w:szCs w:val="6"/>
        </w:rPr>
      </w:pP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CONOPS</w:t>
      </w:r>
      <w:r w:rsidRPr="00D06501">
        <w:rPr>
          <w:rFonts w:ascii="Times New Roman" w:hAnsi="Times New Roman"/>
          <w:sz w:val="24"/>
          <w:szCs w:val="24"/>
        </w:rPr>
        <w:t>.</w:t>
      </w:r>
    </w:p>
    <w:p w:rsidR="002E654E" w:rsidRPr="00D06501" w:rsidRDefault="002E654E" w:rsidP="002E654E">
      <w:pPr>
        <w:spacing w:after="0" w:line="360" w:lineRule="auto"/>
        <w:ind w:left="2880"/>
        <w:rPr>
          <w:rFonts w:ascii="Times New Roman" w:hAnsi="Times New Roman"/>
          <w:sz w:val="24"/>
          <w:szCs w:val="24"/>
        </w:rPr>
      </w:pPr>
      <w:r w:rsidRPr="00D06501">
        <w:rPr>
          <w:rFonts w:ascii="Times New Roman" w:hAnsi="Times New Roman"/>
          <w:sz w:val="24"/>
          <w:szCs w:val="24"/>
        </w:rPr>
        <w:t>i.</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Pr="00D06501">
        <w:rPr>
          <w:rFonts w:ascii="Times New Roman" w:hAnsi="Times New Roman"/>
          <w:sz w:val="24"/>
          <w:szCs w:val="24"/>
        </w:rPr>
        <w:tab/>
        <w:t xml:space="preserve">   </w:t>
      </w:r>
      <w:r w:rsidR="00432C37" w:rsidRPr="00D06501">
        <w:rPr>
          <w:rFonts w:ascii="Times New Roman" w:hAnsi="Times New Roman"/>
          <w:sz w:val="24"/>
          <w:szCs w:val="24"/>
        </w:rPr>
        <w:t xml:space="preserve">To CONTROL and DOMINATE GA EAST, LA NKWANTANANG and ACCRA </w:t>
      </w:r>
      <w:r w:rsidR="00F73C37" w:rsidRPr="00D06501">
        <w:rPr>
          <w:rFonts w:ascii="Times New Roman" w:hAnsi="Times New Roman"/>
          <w:sz w:val="24"/>
          <w:szCs w:val="24"/>
        </w:rPr>
        <w:t>Metropolis</w:t>
      </w:r>
      <w:r w:rsidR="00432C37" w:rsidRPr="00D06501">
        <w:rPr>
          <w:rFonts w:ascii="Times New Roman" w:hAnsi="Times New Roman"/>
          <w:sz w:val="24"/>
          <w:szCs w:val="24"/>
        </w:rPr>
        <w:t xml:space="preserve">, FIND and NEUTRALISE MILS assets to facilitate DEFEAT of MILS elements. REASSURE </w:t>
      </w:r>
      <w:proofErr w:type="gramStart"/>
      <w:r w:rsidR="00432C37" w:rsidRPr="00D06501">
        <w:rPr>
          <w:rFonts w:ascii="Times New Roman" w:hAnsi="Times New Roman"/>
          <w:sz w:val="24"/>
          <w:szCs w:val="24"/>
        </w:rPr>
        <w:t>locals,</w:t>
      </w:r>
      <w:proofErr w:type="gramEnd"/>
      <w:r w:rsidR="00432C37" w:rsidRPr="00D06501">
        <w:rPr>
          <w:rFonts w:ascii="Times New Roman" w:hAnsi="Times New Roman"/>
          <w:sz w:val="24"/>
          <w:szCs w:val="24"/>
        </w:rPr>
        <w:t xml:space="preserve"> PROTECT civilians and critical instls with AOR in sp of 11 Bde Gp ops in Greater Accra.</w:t>
      </w:r>
    </w:p>
    <w:p w:rsidR="002E654E" w:rsidRPr="00D06501" w:rsidRDefault="002E654E" w:rsidP="002E654E">
      <w:pPr>
        <w:spacing w:after="0" w:line="360" w:lineRule="auto"/>
        <w:ind w:left="1440"/>
        <w:rPr>
          <w:rFonts w:ascii="Times New Roman" w:hAnsi="Times New Roman"/>
          <w:sz w:val="4"/>
          <w:szCs w:val="4"/>
        </w:rPr>
      </w:pPr>
    </w:p>
    <w:p w:rsidR="002E654E" w:rsidRPr="00D06501" w:rsidRDefault="002E654E" w:rsidP="002E654E">
      <w:pPr>
        <w:spacing w:after="0" w:line="360" w:lineRule="auto"/>
        <w:ind w:left="2880"/>
        <w:rPr>
          <w:rFonts w:ascii="Times New Roman" w:hAnsi="Times New Roman"/>
          <w:sz w:val="24"/>
          <w:szCs w:val="24"/>
        </w:rPr>
      </w:pPr>
      <w:proofErr w:type="gramStart"/>
      <w:r w:rsidRPr="00D06501">
        <w:rPr>
          <w:rFonts w:ascii="Times New Roman" w:hAnsi="Times New Roman"/>
          <w:sz w:val="24"/>
          <w:szCs w:val="24"/>
        </w:rPr>
        <w:t>ii</w:t>
      </w:r>
      <w:proofErr w:type="gramEnd"/>
      <w:r w:rsidRPr="00D06501">
        <w:rPr>
          <w:rFonts w:ascii="Times New Roman" w:hAnsi="Times New Roman"/>
          <w:sz w:val="24"/>
          <w:szCs w:val="24"/>
        </w:rPr>
        <w:t>.</w:t>
      </w:r>
      <w:r w:rsidRPr="00D06501">
        <w:rPr>
          <w:rFonts w:ascii="Times New Roman" w:hAnsi="Times New Roman"/>
          <w:sz w:val="24"/>
          <w:szCs w:val="24"/>
        </w:rPr>
        <w:tab/>
        <w:t xml:space="preserve"> </w:t>
      </w:r>
      <w:r w:rsidRPr="00D06501">
        <w:rPr>
          <w:rFonts w:ascii="Times New Roman" w:hAnsi="Times New Roman"/>
          <w:sz w:val="24"/>
          <w:szCs w:val="24"/>
          <w:u w:val="single"/>
        </w:rPr>
        <w:t>SoM</w:t>
      </w:r>
      <w:r w:rsidRPr="00D06501">
        <w:rPr>
          <w:rFonts w:ascii="Times New Roman" w:hAnsi="Times New Roman"/>
          <w:sz w:val="24"/>
          <w:szCs w:val="24"/>
        </w:rPr>
        <w:t>.</w:t>
      </w:r>
      <w:r w:rsidRPr="00D06501">
        <w:rPr>
          <w:rFonts w:ascii="Times New Roman" w:hAnsi="Times New Roman"/>
          <w:sz w:val="24"/>
          <w:szCs w:val="24"/>
        </w:rPr>
        <w:tab/>
        <w:t xml:space="preserve"> </w:t>
      </w:r>
      <w:r w:rsidR="00432C37" w:rsidRPr="00D06501">
        <w:rPr>
          <w:rFonts w:ascii="Times New Roman" w:eastAsia="Times New Roman" w:hAnsi="Times New Roman"/>
          <w:sz w:val="24"/>
          <w:szCs w:val="24"/>
        </w:rPr>
        <w:t xml:space="preserve">111BG to FIND MILS using Tp Armr Recce, Recce Pl and Drone Team. NEUTRALIZE MILS ISTAR assets with </w:t>
      </w:r>
      <w:proofErr w:type="gramStart"/>
      <w:r w:rsidR="00432C37" w:rsidRPr="00D06501">
        <w:rPr>
          <w:rFonts w:ascii="Times New Roman" w:eastAsia="Times New Roman" w:hAnsi="Times New Roman"/>
          <w:sz w:val="24"/>
          <w:szCs w:val="24"/>
        </w:rPr>
        <w:t>3</w:t>
      </w:r>
      <w:proofErr w:type="gramEnd"/>
      <w:r w:rsidR="00432C37" w:rsidRPr="00D06501">
        <w:rPr>
          <w:rFonts w:ascii="Times New Roman" w:eastAsia="Times New Roman" w:hAnsi="Times New Roman"/>
          <w:sz w:val="24"/>
          <w:szCs w:val="24"/>
        </w:rPr>
        <w:t xml:space="preserve"> x CTs. 3 x CTs to CONTROL and DOMINATE Sector A (GA EAST), B (LA NKWANTANANG), and C (ACCRA </w:t>
      </w:r>
      <w:r w:rsidR="00515CE5" w:rsidRPr="00D06501">
        <w:rPr>
          <w:rFonts w:ascii="Times New Roman" w:eastAsia="Times New Roman" w:hAnsi="Times New Roman"/>
          <w:sz w:val="24"/>
          <w:szCs w:val="24"/>
        </w:rPr>
        <w:t>Metropolis</w:t>
      </w:r>
      <w:r w:rsidR="00432C37" w:rsidRPr="00D06501">
        <w:rPr>
          <w:rFonts w:ascii="Times New Roman" w:eastAsia="Times New Roman" w:hAnsi="Times New Roman"/>
          <w:sz w:val="24"/>
          <w:szCs w:val="24"/>
        </w:rPr>
        <w:t xml:space="preserve">) respectively. </w:t>
      </w:r>
      <w:proofErr w:type="gramStart"/>
      <w:r w:rsidR="00432C37" w:rsidRPr="00D06501">
        <w:rPr>
          <w:rFonts w:ascii="Times New Roman" w:eastAsia="Times New Roman" w:hAnsi="Times New Roman"/>
          <w:sz w:val="24"/>
          <w:szCs w:val="24"/>
        </w:rPr>
        <w:t>3</w:t>
      </w:r>
      <w:proofErr w:type="gramEnd"/>
      <w:r w:rsidR="00432C37" w:rsidRPr="00D06501">
        <w:rPr>
          <w:rFonts w:ascii="Times New Roman" w:eastAsia="Times New Roman" w:hAnsi="Times New Roman"/>
          <w:sz w:val="24"/>
          <w:szCs w:val="24"/>
        </w:rPr>
        <w:t xml:space="preserve"> x CTs to DEFEAT MILS elements. REASSURE locals, PROTECT civilians and critical instls using 1 x CT. 1 x CT to be in res. Ops to be sp </w:t>
      </w:r>
      <w:r w:rsidR="00432C37" w:rsidRPr="00BA4A13">
        <w:rPr>
          <w:rFonts w:ascii="Times New Roman" w:eastAsia="Times New Roman" w:hAnsi="Times New Roman"/>
          <w:sz w:val="24"/>
          <w:szCs w:val="24"/>
        </w:rPr>
        <w:t xml:space="preserve">by 1 x SF Sect, 1 x UAV </w:t>
      </w:r>
      <w:r w:rsidR="00BA4A13" w:rsidRPr="00BA4A13">
        <w:rPr>
          <w:rFonts w:ascii="Times New Roman" w:eastAsia="Times New Roman" w:hAnsi="Times New Roman"/>
          <w:sz w:val="24"/>
          <w:szCs w:val="24"/>
        </w:rPr>
        <w:t>Sect</w:t>
      </w:r>
      <w:r w:rsidR="00432C37" w:rsidRPr="00BA4A13">
        <w:rPr>
          <w:rFonts w:ascii="Times New Roman" w:eastAsia="Times New Roman" w:hAnsi="Times New Roman"/>
          <w:sz w:val="24"/>
          <w:szCs w:val="24"/>
        </w:rPr>
        <w:t>, Bty Arty, Tp Engrs, Civ Pol and NIB.</w:t>
      </w:r>
      <w:r w:rsidR="00D75F8D" w:rsidRPr="00BA4A13">
        <w:rPr>
          <w:rFonts w:ascii="Times New Roman" w:eastAsia="Times New Roman" w:hAnsi="Times New Roman"/>
          <w:sz w:val="24"/>
          <w:szCs w:val="24"/>
        </w:rPr>
        <w:t xml:space="preserve"> </w:t>
      </w:r>
      <w:r w:rsidRPr="00BA4A13">
        <w:rPr>
          <w:rFonts w:ascii="Times New Roman" w:hAnsi="Times New Roman"/>
          <w:sz w:val="24"/>
          <w:szCs w:val="24"/>
        </w:rPr>
        <w:t xml:space="preserve">Ops to </w:t>
      </w:r>
      <w:proofErr w:type="gramStart"/>
      <w:r w:rsidRPr="00BA4A13">
        <w:rPr>
          <w:rFonts w:ascii="Times New Roman" w:hAnsi="Times New Roman"/>
          <w:sz w:val="24"/>
          <w:szCs w:val="24"/>
        </w:rPr>
        <w:t>be conducted</w:t>
      </w:r>
      <w:proofErr w:type="gramEnd"/>
      <w:r w:rsidRPr="00BA4A13">
        <w:rPr>
          <w:rFonts w:ascii="Times New Roman" w:hAnsi="Times New Roman"/>
          <w:sz w:val="24"/>
          <w:szCs w:val="24"/>
        </w:rPr>
        <w:t xml:space="preserve"> in 4 phases as fol:</w:t>
      </w:r>
    </w:p>
    <w:p w:rsidR="002E654E" w:rsidRPr="00D06501" w:rsidRDefault="002E654E" w:rsidP="002E654E">
      <w:pPr>
        <w:spacing w:after="0" w:line="360" w:lineRule="auto"/>
        <w:ind w:left="3600"/>
        <w:rPr>
          <w:rFonts w:ascii="Times New Roman" w:hAnsi="Times New Roman"/>
          <w:sz w:val="24"/>
          <w:szCs w:val="24"/>
        </w:rPr>
      </w:pPr>
      <w:proofErr w:type="gramStart"/>
      <w:r w:rsidRPr="00D06501">
        <w:rPr>
          <w:rFonts w:ascii="Times New Roman" w:hAnsi="Times New Roman"/>
          <w:sz w:val="24"/>
          <w:szCs w:val="24"/>
        </w:rPr>
        <w:t>aa</w:t>
      </w:r>
      <w:proofErr w:type="gramEnd"/>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szCs w:val="24"/>
          <w:u w:val="single"/>
        </w:rPr>
        <w:t>Phase 1</w:t>
      </w:r>
      <w:r w:rsidRPr="00D06501">
        <w:rPr>
          <w:rFonts w:ascii="Times New Roman" w:hAnsi="Times New Roman"/>
          <w:sz w:val="24"/>
          <w:szCs w:val="24"/>
        </w:rPr>
        <w:t xml:space="preserve">. </w:t>
      </w:r>
      <w:r w:rsidRPr="00D06501">
        <w:rPr>
          <w:rFonts w:ascii="Times New Roman" w:hAnsi="Times New Roman"/>
          <w:sz w:val="24"/>
          <w:szCs w:val="24"/>
        </w:rPr>
        <w:tab/>
        <w:t>Mov to and estb sector(s) in AOR.</w:t>
      </w:r>
    </w:p>
    <w:p w:rsidR="002E654E" w:rsidRPr="00D06501" w:rsidRDefault="002E654E" w:rsidP="002E654E">
      <w:pPr>
        <w:spacing w:after="0" w:line="360" w:lineRule="auto"/>
        <w:ind w:left="3600"/>
        <w:rPr>
          <w:rFonts w:ascii="Times New Roman" w:hAnsi="Times New Roman"/>
          <w:sz w:val="24"/>
          <w:szCs w:val="24"/>
        </w:rPr>
      </w:pPr>
      <w:proofErr w:type="gramStart"/>
      <w:r w:rsidRPr="00D06501">
        <w:rPr>
          <w:rFonts w:ascii="Times New Roman" w:hAnsi="Times New Roman"/>
          <w:sz w:val="24"/>
          <w:szCs w:val="24"/>
        </w:rPr>
        <w:t>bb</w:t>
      </w:r>
      <w:proofErr w:type="gramEnd"/>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szCs w:val="24"/>
          <w:u w:val="single"/>
        </w:rPr>
        <w:t>Phase 2</w:t>
      </w:r>
      <w:r w:rsidRPr="00D06501">
        <w:rPr>
          <w:rFonts w:ascii="Times New Roman" w:hAnsi="Times New Roman"/>
          <w:sz w:val="24"/>
          <w:szCs w:val="24"/>
        </w:rPr>
        <w:t>.</w:t>
      </w:r>
      <w:r w:rsidRPr="00D06501">
        <w:rPr>
          <w:rFonts w:ascii="Times New Roman" w:hAnsi="Times New Roman"/>
          <w:sz w:val="24"/>
          <w:szCs w:val="24"/>
        </w:rPr>
        <w:tab/>
        <w:t>Op to </w:t>
      </w:r>
      <w:proofErr w:type="gramStart"/>
      <w:r w:rsidRPr="00D06501">
        <w:rPr>
          <w:rFonts w:ascii="Times New Roman" w:hAnsi="Times New Roman"/>
          <w:sz w:val="24"/>
          <w:szCs w:val="24"/>
        </w:rPr>
        <w:t>search,</w:t>
      </w:r>
      <w:proofErr w:type="gramEnd"/>
      <w:r w:rsidRPr="00D06501">
        <w:rPr>
          <w:rFonts w:ascii="Times New Roman" w:hAnsi="Times New Roman"/>
          <w:sz w:val="24"/>
          <w:szCs w:val="24"/>
        </w:rPr>
        <w:t xml:space="preserve"> loc and defeat MILS fighters.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cc.</w:t>
      </w:r>
      <w:r w:rsidRPr="00D06501">
        <w:rPr>
          <w:rFonts w:ascii="Times New Roman" w:hAnsi="Times New Roman"/>
          <w:sz w:val="24"/>
          <w:szCs w:val="24"/>
        </w:rPr>
        <w:tab/>
      </w:r>
      <w:r w:rsidRPr="00D06501">
        <w:rPr>
          <w:rFonts w:ascii="Times New Roman" w:hAnsi="Times New Roman"/>
          <w:sz w:val="24"/>
          <w:szCs w:val="24"/>
          <w:u w:val="single"/>
        </w:rPr>
        <w:t>Phase 3</w:t>
      </w:r>
      <w:r w:rsidRPr="00D06501">
        <w:rPr>
          <w:rFonts w:ascii="Times New Roman" w:hAnsi="Times New Roman"/>
          <w:sz w:val="24"/>
          <w:szCs w:val="24"/>
        </w:rPr>
        <w:t>.</w:t>
      </w:r>
      <w:r w:rsidRPr="00D06501">
        <w:rPr>
          <w:rFonts w:ascii="Times New Roman" w:hAnsi="Times New Roman"/>
          <w:sz w:val="24"/>
          <w:szCs w:val="24"/>
        </w:rPr>
        <w:tab/>
        <w:t>Stabilization.</w:t>
      </w:r>
    </w:p>
    <w:p w:rsidR="002E654E" w:rsidRPr="00D06501" w:rsidRDefault="002E654E" w:rsidP="002E654E">
      <w:pPr>
        <w:spacing w:after="0" w:line="360" w:lineRule="auto"/>
        <w:ind w:left="2880" w:firstLine="720"/>
        <w:rPr>
          <w:rFonts w:ascii="Times New Roman" w:hAnsi="Times New Roman"/>
          <w:sz w:val="24"/>
          <w:szCs w:val="24"/>
        </w:rPr>
      </w:pPr>
      <w:proofErr w:type="gramStart"/>
      <w:r w:rsidRPr="00D06501">
        <w:rPr>
          <w:rFonts w:ascii="Times New Roman" w:hAnsi="Times New Roman"/>
          <w:sz w:val="24"/>
          <w:szCs w:val="24"/>
        </w:rPr>
        <w:t>dd</w:t>
      </w:r>
      <w:proofErr w:type="gramEnd"/>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szCs w:val="24"/>
          <w:u w:val="single"/>
        </w:rPr>
        <w:t>Phase 4</w:t>
      </w:r>
      <w:r w:rsidRPr="00D06501">
        <w:rPr>
          <w:rFonts w:ascii="Times New Roman" w:hAnsi="Times New Roman"/>
          <w:sz w:val="24"/>
          <w:szCs w:val="24"/>
        </w:rPr>
        <w:t>.          Wdr.</w:t>
      </w:r>
    </w:p>
    <w:p w:rsidR="002E654E" w:rsidRPr="00D06501" w:rsidRDefault="002E654E" w:rsidP="002E654E">
      <w:pPr>
        <w:spacing w:after="0"/>
        <w:ind w:left="720" w:hanging="720"/>
        <w:jc w:val="center"/>
        <w:rPr>
          <w:rFonts w:ascii="Times New Roman" w:hAnsi="Times New Roman"/>
          <w:b/>
          <w:sz w:val="24"/>
          <w:szCs w:val="24"/>
          <w:u w:val="single"/>
        </w:rPr>
      </w:pPr>
    </w:p>
    <w:p w:rsidR="002E654E" w:rsidRPr="00D06501" w:rsidRDefault="002E654E" w:rsidP="00C513A8">
      <w:pPr>
        <w:pStyle w:val="ListParagraph"/>
        <w:numPr>
          <w:ilvl w:val="0"/>
          <w:numId w:val="33"/>
        </w:numPr>
        <w:tabs>
          <w:tab w:val="left" w:pos="1567"/>
        </w:tabs>
        <w:spacing w:after="0" w:line="240" w:lineRule="auto"/>
        <w:ind w:left="2880" w:firstLine="0"/>
        <w:rPr>
          <w:rFonts w:ascii="Times New Roman" w:hAnsi="Times New Roman"/>
          <w:sz w:val="24"/>
          <w:szCs w:val="24"/>
        </w:rPr>
      </w:pPr>
      <w:r w:rsidRPr="00D06501">
        <w:rPr>
          <w:rFonts w:ascii="Times New Roman" w:hAnsi="Times New Roman"/>
          <w:sz w:val="24"/>
          <w:szCs w:val="24"/>
          <w:u w:val="single"/>
        </w:rPr>
        <w:t>ME</w:t>
      </w:r>
      <w:r w:rsidRPr="00D06501">
        <w:rPr>
          <w:rFonts w:ascii="Times New Roman" w:hAnsi="Times New Roman"/>
          <w:sz w:val="24"/>
          <w:szCs w:val="24"/>
        </w:rPr>
        <w:t>.</w:t>
      </w:r>
      <w:r w:rsidRPr="00D06501">
        <w:rPr>
          <w:rFonts w:ascii="Times New Roman" w:hAnsi="Times New Roman"/>
          <w:sz w:val="24"/>
          <w:szCs w:val="24"/>
        </w:rPr>
        <w:tab/>
        <w:t xml:space="preserve">   </w:t>
      </w:r>
      <w:r w:rsidR="00432C37" w:rsidRPr="00D06501">
        <w:rPr>
          <w:rFonts w:ascii="Times New Roman" w:hAnsi="Times New Roman"/>
          <w:sz w:val="24"/>
          <w:szCs w:val="24"/>
        </w:rPr>
        <w:t xml:space="preserve">Successful control of Sector C (ACCRA </w:t>
      </w:r>
      <w:r w:rsidR="00515CE5" w:rsidRPr="00D06501">
        <w:rPr>
          <w:rFonts w:ascii="Times New Roman" w:hAnsi="Times New Roman"/>
          <w:sz w:val="24"/>
          <w:szCs w:val="24"/>
        </w:rPr>
        <w:t>Metropolis</w:t>
      </w:r>
      <w:r w:rsidR="00432C37" w:rsidRPr="00D06501">
        <w:rPr>
          <w:rFonts w:ascii="Times New Roman" w:hAnsi="Times New Roman"/>
          <w:sz w:val="24"/>
          <w:szCs w:val="24"/>
        </w:rPr>
        <w:t>) and it lies with 1 x CTs</w:t>
      </w:r>
    </w:p>
    <w:p w:rsidR="002E654E" w:rsidRPr="00D06501" w:rsidRDefault="002E654E" w:rsidP="002E654E">
      <w:pPr>
        <w:spacing w:after="0" w:line="360" w:lineRule="auto"/>
        <w:ind w:left="2160"/>
        <w:rPr>
          <w:rFonts w:ascii="Times New Roman" w:hAnsi="Times New Roman"/>
          <w:sz w:val="10"/>
          <w:szCs w:val="10"/>
        </w:rPr>
      </w:pPr>
    </w:p>
    <w:p w:rsidR="002E654E" w:rsidRPr="00D06501" w:rsidRDefault="002E654E" w:rsidP="00C513A8">
      <w:pPr>
        <w:pStyle w:val="ListParagraph"/>
        <w:numPr>
          <w:ilvl w:val="0"/>
          <w:numId w:val="34"/>
        </w:numPr>
        <w:spacing w:after="0" w:line="360" w:lineRule="auto"/>
        <w:rPr>
          <w:rFonts w:ascii="Times New Roman" w:hAnsi="Times New Roman"/>
          <w:sz w:val="24"/>
          <w:szCs w:val="24"/>
          <w:u w:val="single"/>
        </w:rPr>
      </w:pPr>
      <w:r w:rsidRPr="00D06501">
        <w:rPr>
          <w:rFonts w:ascii="Times New Roman" w:hAnsi="Times New Roman"/>
          <w:sz w:val="24"/>
          <w:szCs w:val="24"/>
          <w:u w:val="single"/>
        </w:rPr>
        <w:t>Locals</w:t>
      </w:r>
      <w:r w:rsidRPr="00D06501">
        <w:rPr>
          <w:rFonts w:ascii="Times New Roman" w:hAnsi="Times New Roman"/>
          <w:sz w:val="24"/>
          <w:szCs w:val="24"/>
        </w:rPr>
        <w:t>.</w:t>
      </w:r>
    </w:p>
    <w:p w:rsidR="002E654E" w:rsidRPr="00D06501" w:rsidRDefault="002E654E" w:rsidP="00C513A8">
      <w:pPr>
        <w:numPr>
          <w:ilvl w:val="0"/>
          <w:numId w:val="5"/>
        </w:numPr>
        <w:spacing w:after="0" w:line="360" w:lineRule="auto"/>
        <w:rPr>
          <w:rFonts w:ascii="Times New Roman" w:hAnsi="Times New Roman"/>
          <w:sz w:val="24"/>
          <w:szCs w:val="24"/>
        </w:rPr>
      </w:pPr>
      <w:r w:rsidRPr="00D06501">
        <w:rPr>
          <w:rFonts w:ascii="Times New Roman" w:hAnsi="Times New Roman"/>
          <w:sz w:val="24"/>
          <w:szCs w:val="24"/>
        </w:rPr>
        <w:t>Mixture of Ga Adangbe, Akans, Ewes and Hausas.</w:t>
      </w:r>
    </w:p>
    <w:p w:rsidR="002E654E" w:rsidRPr="00D06501" w:rsidRDefault="002E654E" w:rsidP="00C513A8">
      <w:pPr>
        <w:numPr>
          <w:ilvl w:val="0"/>
          <w:numId w:val="5"/>
        </w:numPr>
        <w:spacing w:after="0" w:line="360" w:lineRule="auto"/>
        <w:rPr>
          <w:rFonts w:ascii="Times New Roman" w:hAnsi="Times New Roman"/>
          <w:sz w:val="24"/>
          <w:szCs w:val="24"/>
        </w:rPr>
      </w:pPr>
      <w:r w:rsidRPr="00D06501">
        <w:rPr>
          <w:rFonts w:ascii="Times New Roman" w:hAnsi="Times New Roman"/>
          <w:sz w:val="24"/>
          <w:szCs w:val="24"/>
        </w:rPr>
        <w:t>Majority are friendly and loyal to the Govt and Security forces.</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Chiefs and Opinion leaders are a good int source.</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Some locals hold allegiance to the MILS and sp their cause.</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 xml:space="preserve">Discretionary engagement </w:t>
      </w:r>
      <w:proofErr w:type="gramStart"/>
      <w:r w:rsidRPr="00D06501">
        <w:rPr>
          <w:rFonts w:ascii="Times New Roman" w:hAnsi="Times New Roman"/>
          <w:sz w:val="24"/>
          <w:szCs w:val="24"/>
        </w:rPr>
        <w:t>should be employed</w:t>
      </w:r>
      <w:proofErr w:type="gramEnd"/>
      <w:r w:rsidRPr="00D06501">
        <w:rPr>
          <w:rFonts w:ascii="Times New Roman" w:hAnsi="Times New Roman"/>
          <w:sz w:val="24"/>
          <w:szCs w:val="24"/>
        </w:rPr>
        <w:t>.</w:t>
      </w:r>
    </w:p>
    <w:p w:rsidR="002E654E" w:rsidRPr="00D06501" w:rsidRDefault="002E654E" w:rsidP="002E654E">
      <w:pPr>
        <w:spacing w:after="0"/>
        <w:rPr>
          <w:rFonts w:ascii="Times New Roman" w:hAnsi="Times New Roman"/>
          <w:sz w:val="10"/>
          <w:szCs w:val="10"/>
        </w:rPr>
      </w:pPr>
    </w:p>
    <w:p w:rsidR="008A2BC1" w:rsidRPr="00D06501" w:rsidRDefault="002E654E" w:rsidP="008A2BC1">
      <w:pPr>
        <w:spacing w:after="0" w:line="360" w:lineRule="auto"/>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b/>
          <w:sz w:val="24"/>
          <w:szCs w:val="24"/>
          <w:u w:val="single"/>
        </w:rPr>
        <w:t>MISSION</w:t>
      </w:r>
      <w:r w:rsidR="00D87E25" w:rsidRPr="00D06501">
        <w:rPr>
          <w:rFonts w:ascii="Times New Roman" w:hAnsi="Times New Roman"/>
          <w:b/>
          <w:sz w:val="24"/>
          <w:szCs w:val="24"/>
        </w:rPr>
        <w:t>.</w:t>
      </w:r>
      <w:r w:rsidRPr="00D06501">
        <w:rPr>
          <w:rFonts w:ascii="Times New Roman" w:hAnsi="Times New Roman"/>
          <w:sz w:val="24"/>
          <w:szCs w:val="24"/>
        </w:rPr>
        <w:tab/>
      </w:r>
      <w:r w:rsidR="008A2BC1" w:rsidRPr="00D06501">
        <w:rPr>
          <w:rFonts w:ascii="Times New Roman" w:hAnsi="Times New Roman"/>
          <w:color w:val="000000"/>
          <w:sz w:val="24"/>
          <w:szCs w:val="24"/>
        </w:rPr>
        <w:t xml:space="preserve">C CT </w:t>
      </w:r>
      <w:r w:rsidR="008A2BC1" w:rsidRPr="00D06501">
        <w:rPr>
          <w:rFonts w:ascii="Times New Roman" w:hAnsi="Times New Roman"/>
          <w:sz w:val="24"/>
        </w:rPr>
        <w:t>to</w:t>
      </w:r>
      <w:r w:rsidR="008A2BC1" w:rsidRPr="00D06501">
        <w:rPr>
          <w:rFonts w:ascii="Times New Roman" w:hAnsi="Times New Roman"/>
          <w:color w:val="000000"/>
          <w:sz w:val="24"/>
          <w:szCs w:val="24"/>
        </w:rPr>
        <w:t xml:space="preserve"> conduct IS/COIN Ops to DOMINATE ACCRA </w:t>
      </w:r>
      <w:r w:rsidR="00515CE5" w:rsidRPr="00D06501">
        <w:rPr>
          <w:rFonts w:ascii="Times New Roman" w:hAnsi="Times New Roman"/>
          <w:color w:val="000000"/>
          <w:sz w:val="24"/>
          <w:szCs w:val="24"/>
        </w:rPr>
        <w:t xml:space="preserve">Metropolis </w:t>
      </w:r>
      <w:r w:rsidR="008A2BC1" w:rsidRPr="00D06501">
        <w:rPr>
          <w:rFonts w:ascii="Times New Roman" w:hAnsi="Times New Roman"/>
          <w:sz w:val="24"/>
        </w:rPr>
        <w:t>from 271800Z APR 24</w:t>
      </w:r>
      <w:r w:rsidR="008A2BC1" w:rsidRPr="00D06501">
        <w:rPr>
          <w:rFonts w:ascii="Times New Roman" w:hAnsi="Times New Roman"/>
          <w:color w:val="000000"/>
          <w:sz w:val="24"/>
          <w:szCs w:val="24"/>
        </w:rPr>
        <w:t xml:space="preserve"> to isolate MILS elements IOT to control BG AOR</w:t>
      </w:r>
      <w:r w:rsidR="008A2BC1" w:rsidRPr="00D06501">
        <w:rPr>
          <w:rFonts w:ascii="Times New Roman" w:hAnsi="Times New Roman"/>
          <w:sz w:val="24"/>
          <w:szCs w:val="24"/>
        </w:rPr>
        <w:t>.</w:t>
      </w:r>
    </w:p>
    <w:p w:rsidR="008A2BC1" w:rsidRPr="00D06501" w:rsidRDefault="008A2BC1" w:rsidP="008A2BC1">
      <w:pPr>
        <w:spacing w:after="0"/>
        <w:rPr>
          <w:rFonts w:ascii="Times New Roman" w:hAnsi="Times New Roman"/>
          <w:sz w:val="6"/>
          <w:szCs w:val="6"/>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 xml:space="preserve">3.      </w:t>
      </w:r>
      <w:r w:rsidRPr="00D06501">
        <w:rPr>
          <w:rFonts w:ascii="Times New Roman" w:hAnsi="Times New Roman"/>
          <w:b/>
          <w:sz w:val="24"/>
          <w:szCs w:val="24"/>
          <w:u w:val="single"/>
        </w:rPr>
        <w:t>EXECUTION</w:t>
      </w:r>
    </w:p>
    <w:p w:rsidR="002E654E" w:rsidRPr="00D06501" w:rsidRDefault="002E654E" w:rsidP="002E654E">
      <w:pPr>
        <w:spacing w:after="0"/>
        <w:ind w:left="360"/>
        <w:rPr>
          <w:rFonts w:ascii="Times New Roman" w:hAnsi="Times New Roman"/>
          <w:sz w:val="8"/>
          <w:szCs w:val="8"/>
        </w:rPr>
      </w:pPr>
    </w:p>
    <w:p w:rsidR="002E654E" w:rsidRPr="00D06501" w:rsidRDefault="002E654E" w:rsidP="00C513A8">
      <w:pPr>
        <w:numPr>
          <w:ilvl w:val="0"/>
          <w:numId w:val="28"/>
        </w:numPr>
        <w:spacing w:after="0" w:line="240" w:lineRule="auto"/>
        <w:rPr>
          <w:rFonts w:ascii="Times New Roman" w:hAnsi="Times New Roman"/>
          <w:sz w:val="24"/>
          <w:szCs w:val="24"/>
        </w:rPr>
      </w:pPr>
      <w:r w:rsidRPr="00D06501">
        <w:rPr>
          <w:rFonts w:ascii="Times New Roman" w:hAnsi="Times New Roman"/>
          <w:sz w:val="24"/>
          <w:szCs w:val="24"/>
          <w:u w:val="single"/>
        </w:rPr>
        <w:lastRenderedPageBreak/>
        <w:t>Concept of Ops</w:t>
      </w:r>
    </w:p>
    <w:p w:rsidR="00D87E25" w:rsidRPr="00D06501" w:rsidRDefault="00D87E25" w:rsidP="002E654E">
      <w:pPr>
        <w:spacing w:after="0"/>
        <w:ind w:left="630"/>
        <w:rPr>
          <w:rFonts w:ascii="Times New Roman" w:hAnsi="Times New Roman"/>
          <w:sz w:val="24"/>
          <w:szCs w:val="24"/>
        </w:rPr>
      </w:pPr>
    </w:p>
    <w:p w:rsidR="002E654E" w:rsidRPr="00D06501" w:rsidRDefault="002E654E" w:rsidP="002E654E">
      <w:pPr>
        <w:spacing w:after="0"/>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 xml:space="preserve">    </w:t>
      </w:r>
      <w:r w:rsidR="00D87E25" w:rsidRPr="00D06501">
        <w:rPr>
          <w:rFonts w:ascii="Times New Roman" w:hAnsi="Times New Roman"/>
          <w:sz w:val="24"/>
          <w:szCs w:val="24"/>
        </w:rPr>
        <w:t xml:space="preserve">To CONTROL ACCRA </w:t>
      </w:r>
      <w:r w:rsidR="00515CE5" w:rsidRPr="00D06501">
        <w:rPr>
          <w:rFonts w:ascii="Times New Roman" w:hAnsi="Times New Roman"/>
          <w:sz w:val="24"/>
          <w:szCs w:val="24"/>
        </w:rPr>
        <w:t>Metropolis</w:t>
      </w:r>
      <w:r w:rsidR="00D87E25" w:rsidRPr="00D06501">
        <w:rPr>
          <w:rFonts w:ascii="Times New Roman" w:hAnsi="Times New Roman"/>
          <w:sz w:val="24"/>
          <w:szCs w:val="24"/>
        </w:rPr>
        <w:t>, FIND and NEUTRALISE MILS assets to facilitate DOMINATION of AOR. REASSURE locals, PROTECT civilians and critical instls within AOR in sp of 111 BG ops.</w:t>
      </w:r>
    </w:p>
    <w:p w:rsidR="002E654E" w:rsidRPr="00D06501" w:rsidRDefault="002E654E" w:rsidP="002E654E">
      <w:pPr>
        <w:spacing w:after="0"/>
        <w:ind w:left="1440"/>
        <w:rPr>
          <w:rFonts w:ascii="Times New Roman" w:hAnsi="Times New Roman"/>
          <w:sz w:val="14"/>
          <w:szCs w:val="14"/>
        </w:rPr>
      </w:pPr>
    </w:p>
    <w:p w:rsidR="002E654E" w:rsidRPr="00D06501" w:rsidRDefault="002E654E" w:rsidP="002E654E">
      <w:pPr>
        <w:spacing w:after="0" w:line="240" w:lineRule="auto"/>
        <w:ind w:left="1440"/>
        <w:rPr>
          <w:rFonts w:ascii="Times New Roman" w:eastAsia="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sz w:val="24"/>
          <w:szCs w:val="24"/>
          <w:u w:val="single"/>
        </w:rPr>
        <w:t>Scheme of Manoeuvre.</w:t>
      </w:r>
      <w:r w:rsidRPr="00D06501">
        <w:rPr>
          <w:rFonts w:ascii="Times New Roman" w:hAnsi="Times New Roman"/>
          <w:sz w:val="24"/>
          <w:szCs w:val="24"/>
        </w:rPr>
        <w:t xml:space="preserve">    </w:t>
      </w:r>
      <w:r w:rsidR="00D87E25" w:rsidRPr="00D06501">
        <w:rPr>
          <w:rFonts w:ascii="Times New Roman" w:eastAsia="Times New Roman" w:hAnsi="Times New Roman"/>
          <w:sz w:val="24"/>
          <w:szCs w:val="24"/>
        </w:rPr>
        <w:t xml:space="preserve">C CT to FIND MILS using Tp Armr Recce, Recce Pl and Drone Team. NEUTRALIZE MILS ISTAR assets with </w:t>
      </w:r>
      <w:proofErr w:type="gramStart"/>
      <w:r w:rsidR="00D87E25" w:rsidRPr="00D06501">
        <w:rPr>
          <w:rFonts w:ascii="Times New Roman" w:eastAsia="Times New Roman" w:hAnsi="Times New Roman"/>
          <w:sz w:val="24"/>
          <w:szCs w:val="24"/>
        </w:rPr>
        <w:t>3</w:t>
      </w:r>
      <w:proofErr w:type="gramEnd"/>
      <w:r w:rsidR="00D87E25" w:rsidRPr="00D06501">
        <w:rPr>
          <w:rFonts w:ascii="Times New Roman" w:eastAsia="Times New Roman" w:hAnsi="Times New Roman"/>
          <w:sz w:val="24"/>
          <w:szCs w:val="24"/>
        </w:rPr>
        <w:t xml:space="preserve"> x P</w:t>
      </w:r>
      <w:r w:rsidR="00515CE5">
        <w:rPr>
          <w:rFonts w:ascii="Times New Roman" w:eastAsia="Times New Roman" w:hAnsi="Times New Roman"/>
          <w:sz w:val="24"/>
          <w:szCs w:val="24"/>
        </w:rPr>
        <w:t>l</w:t>
      </w:r>
      <w:r w:rsidR="00D87E25" w:rsidRPr="00D06501">
        <w:rPr>
          <w:rFonts w:ascii="Times New Roman" w:eastAsia="Times New Roman" w:hAnsi="Times New Roman"/>
          <w:sz w:val="24"/>
          <w:szCs w:val="24"/>
        </w:rPr>
        <w:t>. 3 x P</w:t>
      </w:r>
      <w:r w:rsidR="00515CE5">
        <w:rPr>
          <w:rFonts w:ascii="Times New Roman" w:eastAsia="Times New Roman" w:hAnsi="Times New Roman"/>
          <w:sz w:val="24"/>
          <w:szCs w:val="24"/>
        </w:rPr>
        <w:t>l</w:t>
      </w:r>
      <w:r w:rsidR="00D87E25" w:rsidRPr="00D06501">
        <w:rPr>
          <w:rFonts w:ascii="Times New Roman" w:eastAsia="Times New Roman" w:hAnsi="Times New Roman"/>
          <w:sz w:val="24"/>
          <w:szCs w:val="24"/>
        </w:rPr>
        <w:t xml:space="preserve"> to CONTROL and DOMINATE Sector 1, 2 and 3 respectively. </w:t>
      </w:r>
      <w:proofErr w:type="gramStart"/>
      <w:r w:rsidR="00D87E25" w:rsidRPr="00D06501">
        <w:rPr>
          <w:rFonts w:ascii="Times New Roman" w:eastAsia="Times New Roman" w:hAnsi="Times New Roman"/>
          <w:sz w:val="24"/>
          <w:szCs w:val="24"/>
        </w:rPr>
        <w:t>3</w:t>
      </w:r>
      <w:proofErr w:type="gramEnd"/>
      <w:r w:rsidR="00D87E25" w:rsidRPr="00D06501">
        <w:rPr>
          <w:rFonts w:ascii="Times New Roman" w:eastAsia="Times New Roman" w:hAnsi="Times New Roman"/>
          <w:sz w:val="24"/>
          <w:szCs w:val="24"/>
        </w:rPr>
        <w:t xml:space="preserve"> x P</w:t>
      </w:r>
      <w:r w:rsidR="00515CE5">
        <w:rPr>
          <w:rFonts w:ascii="Times New Roman" w:eastAsia="Times New Roman" w:hAnsi="Times New Roman"/>
          <w:sz w:val="24"/>
          <w:szCs w:val="24"/>
        </w:rPr>
        <w:t>l</w:t>
      </w:r>
      <w:r w:rsidR="00D87E25" w:rsidRPr="00D06501">
        <w:rPr>
          <w:rFonts w:ascii="Times New Roman" w:eastAsia="Times New Roman" w:hAnsi="Times New Roman"/>
          <w:sz w:val="24"/>
          <w:szCs w:val="24"/>
        </w:rPr>
        <w:t xml:space="preserve"> to DEFEAT MILS elements. REASSURE locals, PROTECT civilians and critical instls using 1 x P</w:t>
      </w:r>
      <w:r w:rsidR="00515CE5">
        <w:rPr>
          <w:rFonts w:ascii="Times New Roman" w:eastAsia="Times New Roman" w:hAnsi="Times New Roman"/>
          <w:sz w:val="24"/>
          <w:szCs w:val="24"/>
        </w:rPr>
        <w:t>l</w:t>
      </w:r>
      <w:r w:rsidR="00D87E25" w:rsidRPr="00D06501">
        <w:rPr>
          <w:rFonts w:ascii="Times New Roman" w:eastAsia="Times New Roman" w:hAnsi="Times New Roman"/>
          <w:sz w:val="24"/>
          <w:szCs w:val="24"/>
        </w:rPr>
        <w:t>. 1 x P</w:t>
      </w:r>
      <w:r w:rsidR="00515CE5">
        <w:rPr>
          <w:rFonts w:ascii="Times New Roman" w:eastAsia="Times New Roman" w:hAnsi="Times New Roman"/>
          <w:sz w:val="24"/>
          <w:szCs w:val="24"/>
        </w:rPr>
        <w:t>l</w:t>
      </w:r>
      <w:r w:rsidR="00D87E25" w:rsidRPr="00D06501">
        <w:rPr>
          <w:rFonts w:ascii="Times New Roman" w:eastAsia="Times New Roman" w:hAnsi="Times New Roman"/>
          <w:sz w:val="24"/>
          <w:szCs w:val="24"/>
        </w:rPr>
        <w:t xml:space="preserve"> to be in res. Ops to be sp by </w:t>
      </w:r>
      <w:r w:rsidR="00D87E25" w:rsidRPr="00BA4A13">
        <w:rPr>
          <w:rFonts w:ascii="Times New Roman" w:eastAsia="Times New Roman" w:hAnsi="Times New Roman"/>
          <w:sz w:val="24"/>
          <w:szCs w:val="24"/>
        </w:rPr>
        <w:t>1 x SF Sect, Bty Arty,</w:t>
      </w:r>
      <w:r w:rsidR="00D87E25" w:rsidRPr="00D06501">
        <w:rPr>
          <w:rFonts w:ascii="Times New Roman" w:eastAsia="Times New Roman" w:hAnsi="Times New Roman"/>
          <w:sz w:val="24"/>
          <w:szCs w:val="24"/>
        </w:rPr>
        <w:t xml:space="preserve"> Tp Engrs, Civ Pol and NIB. Ops to </w:t>
      </w:r>
      <w:proofErr w:type="gramStart"/>
      <w:r w:rsidR="00D87E25" w:rsidRPr="00D06501">
        <w:rPr>
          <w:rFonts w:ascii="Times New Roman" w:eastAsia="Times New Roman" w:hAnsi="Times New Roman"/>
          <w:sz w:val="24"/>
          <w:szCs w:val="24"/>
        </w:rPr>
        <w:t>be conducted</w:t>
      </w:r>
      <w:proofErr w:type="gramEnd"/>
      <w:r w:rsidR="00D87E25" w:rsidRPr="00D06501">
        <w:rPr>
          <w:rFonts w:ascii="Times New Roman" w:eastAsia="Times New Roman" w:hAnsi="Times New Roman"/>
          <w:sz w:val="24"/>
          <w:szCs w:val="24"/>
        </w:rPr>
        <w:t xml:space="preserve"> in 4 phases as fol</w:t>
      </w:r>
      <w:r w:rsidRPr="00D06501">
        <w:rPr>
          <w:rFonts w:ascii="Times New Roman" w:eastAsia="Times New Roman" w:hAnsi="Times New Roman"/>
          <w:sz w:val="24"/>
          <w:szCs w:val="24"/>
        </w:rPr>
        <w:t>:</w:t>
      </w:r>
    </w:p>
    <w:p w:rsidR="002E654E" w:rsidRPr="00D06501" w:rsidRDefault="002E654E" w:rsidP="002E654E">
      <w:pPr>
        <w:spacing w:after="0" w:line="240" w:lineRule="auto"/>
        <w:ind w:left="720"/>
        <w:rPr>
          <w:rFonts w:ascii="Times New Roman" w:eastAsia="Times New Roman" w:hAnsi="Times New Roman"/>
          <w:sz w:val="24"/>
          <w:szCs w:val="24"/>
        </w:rPr>
      </w:pPr>
    </w:p>
    <w:p w:rsidR="002E654E" w:rsidRPr="00D06501" w:rsidRDefault="002E654E" w:rsidP="002E654E">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ab/>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(a)</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1</w:t>
      </w: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t>Mov to and estb sector(s) in AOR.</w:t>
      </w:r>
    </w:p>
    <w:p w:rsidR="002E654E" w:rsidRPr="00D06501" w:rsidRDefault="002E654E" w:rsidP="002E654E">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ab/>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(b)</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2</w:t>
      </w:r>
      <w:r w:rsidRPr="00D06501">
        <w:rPr>
          <w:rFonts w:ascii="Times New Roman" w:eastAsia="Times New Roman" w:hAnsi="Times New Roman"/>
          <w:sz w:val="24"/>
          <w:szCs w:val="24"/>
        </w:rPr>
        <w:t>.</w:t>
      </w:r>
      <w:r w:rsidRPr="00D06501">
        <w:rPr>
          <w:rFonts w:ascii="Times New Roman" w:eastAsia="Times New Roman" w:hAnsi="Times New Roman"/>
          <w:sz w:val="24"/>
          <w:szCs w:val="24"/>
        </w:rPr>
        <w:tab/>
        <w:t>Op to </w:t>
      </w:r>
      <w:proofErr w:type="gramStart"/>
      <w:r w:rsidRPr="00D06501">
        <w:rPr>
          <w:rFonts w:ascii="Times New Roman" w:eastAsia="Times New Roman" w:hAnsi="Times New Roman"/>
          <w:sz w:val="24"/>
          <w:szCs w:val="24"/>
        </w:rPr>
        <w:t>search,</w:t>
      </w:r>
      <w:proofErr w:type="gramEnd"/>
      <w:r w:rsidRPr="00D06501">
        <w:rPr>
          <w:rFonts w:ascii="Times New Roman" w:eastAsia="Times New Roman" w:hAnsi="Times New Roman"/>
          <w:sz w:val="24"/>
          <w:szCs w:val="24"/>
        </w:rPr>
        <w:t xml:space="preserve"> loc and defeat MILS fighters.</w:t>
      </w:r>
    </w:p>
    <w:p w:rsidR="002E654E" w:rsidRPr="00D06501" w:rsidRDefault="002E654E" w:rsidP="002E654E">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(c)</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3</w:t>
      </w:r>
      <w:r w:rsidRPr="00D06501">
        <w:rPr>
          <w:rFonts w:ascii="Times New Roman" w:eastAsia="Times New Roman" w:hAnsi="Times New Roman"/>
          <w:sz w:val="24"/>
          <w:szCs w:val="24"/>
        </w:rPr>
        <w:t>.</w:t>
      </w:r>
      <w:r w:rsidRPr="00D06501">
        <w:rPr>
          <w:rFonts w:ascii="Times New Roman" w:eastAsia="Times New Roman" w:hAnsi="Times New Roman"/>
          <w:sz w:val="24"/>
          <w:szCs w:val="24"/>
        </w:rPr>
        <w:tab/>
        <w:t>Stabilization.</w:t>
      </w:r>
    </w:p>
    <w:p w:rsidR="002E654E" w:rsidRPr="00D06501" w:rsidRDefault="002E654E" w:rsidP="002E654E">
      <w:pPr>
        <w:tabs>
          <w:tab w:val="left" w:pos="0"/>
        </w:tabs>
        <w:spacing w:after="0" w:line="240" w:lineRule="auto"/>
        <w:contextualSpacing/>
        <w:rPr>
          <w:rFonts w:ascii="Times New Roman" w:eastAsia="Times New Roman" w:hAnsi="Times New Roman"/>
          <w:sz w:val="24"/>
          <w:szCs w:val="24"/>
        </w:rPr>
      </w:pP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(d)</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4</w:t>
      </w:r>
      <w:r w:rsidRPr="00D06501">
        <w:rPr>
          <w:rFonts w:ascii="Times New Roman" w:eastAsia="Times New Roman" w:hAnsi="Times New Roman"/>
          <w:sz w:val="24"/>
          <w:szCs w:val="24"/>
        </w:rPr>
        <w:t>. </w:t>
      </w:r>
      <w:r w:rsidRPr="00D06501">
        <w:rPr>
          <w:rFonts w:ascii="Times New Roman" w:eastAsia="Times New Roman" w:hAnsi="Times New Roman"/>
          <w:sz w:val="24"/>
          <w:szCs w:val="24"/>
        </w:rPr>
        <w:tab/>
        <w:t>Wdr.</w:t>
      </w:r>
    </w:p>
    <w:p w:rsidR="002E654E" w:rsidRPr="00D06501" w:rsidRDefault="002E654E" w:rsidP="002E654E">
      <w:pPr>
        <w:spacing w:after="0"/>
        <w:ind w:left="1440"/>
        <w:rPr>
          <w:rFonts w:ascii="Times New Roman" w:hAnsi="Times New Roman"/>
          <w:sz w:val="24"/>
          <w:szCs w:val="24"/>
        </w:rPr>
      </w:pPr>
      <w:r w:rsidRPr="00D06501">
        <w:rPr>
          <w:rFonts w:ascii="Times New Roman" w:hAnsi="Times New Roman"/>
          <w:sz w:val="24"/>
          <w:szCs w:val="24"/>
        </w:rPr>
        <w:tab/>
      </w:r>
    </w:p>
    <w:p w:rsidR="002E654E" w:rsidRPr="00D06501" w:rsidRDefault="002E654E" w:rsidP="002E654E">
      <w:pPr>
        <w:spacing w:after="0"/>
        <w:ind w:left="144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sz w:val="24"/>
          <w:szCs w:val="24"/>
          <w:u w:val="single"/>
        </w:rPr>
        <w:t>ME</w:t>
      </w:r>
      <w:r w:rsidRPr="00D06501">
        <w:rPr>
          <w:rFonts w:ascii="Times New Roman" w:hAnsi="Times New Roman"/>
          <w:sz w:val="24"/>
          <w:szCs w:val="24"/>
        </w:rPr>
        <w:t xml:space="preserve">.     </w:t>
      </w:r>
      <w:r w:rsidR="00D87E25" w:rsidRPr="00D06501">
        <w:rPr>
          <w:rFonts w:ascii="Times New Roman" w:hAnsi="Times New Roman"/>
          <w:sz w:val="24"/>
          <w:szCs w:val="24"/>
        </w:rPr>
        <w:t xml:space="preserve">Successful domination of </w:t>
      </w:r>
      <w:r w:rsidR="007F0D9E" w:rsidRPr="00D06501">
        <w:rPr>
          <w:rFonts w:ascii="Times New Roman" w:hAnsi="Times New Roman"/>
          <w:sz w:val="24"/>
          <w:szCs w:val="24"/>
        </w:rPr>
        <w:t>LA DADEKOTOPON (</w:t>
      </w:r>
      <w:r w:rsidR="00D87E25" w:rsidRPr="00D06501">
        <w:rPr>
          <w:rFonts w:ascii="Times New Roman" w:hAnsi="Times New Roman"/>
          <w:sz w:val="24"/>
          <w:szCs w:val="24"/>
        </w:rPr>
        <w:t>SECTOR 3</w:t>
      </w:r>
      <w:r w:rsidR="007F0D9E" w:rsidRPr="00D06501">
        <w:rPr>
          <w:rFonts w:ascii="Times New Roman" w:hAnsi="Times New Roman"/>
          <w:sz w:val="24"/>
          <w:szCs w:val="24"/>
        </w:rPr>
        <w:t>)</w:t>
      </w:r>
      <w:r w:rsidR="00D87E25" w:rsidRPr="00D06501">
        <w:rPr>
          <w:rFonts w:ascii="Times New Roman" w:hAnsi="Times New Roman"/>
          <w:sz w:val="24"/>
          <w:szCs w:val="24"/>
        </w:rPr>
        <w:t xml:space="preserve"> and lies with </w:t>
      </w:r>
      <w:proofErr w:type="gramStart"/>
      <w:r w:rsidR="00D87E25" w:rsidRPr="00D06501">
        <w:rPr>
          <w:rFonts w:ascii="Times New Roman" w:hAnsi="Times New Roman"/>
          <w:sz w:val="24"/>
          <w:szCs w:val="24"/>
        </w:rPr>
        <w:t>1</w:t>
      </w:r>
      <w:proofErr w:type="gramEnd"/>
      <w:r w:rsidR="00D87E25" w:rsidRPr="00D06501">
        <w:rPr>
          <w:rFonts w:ascii="Times New Roman" w:hAnsi="Times New Roman"/>
          <w:sz w:val="24"/>
          <w:szCs w:val="24"/>
        </w:rPr>
        <w:t xml:space="preserve"> x P</w:t>
      </w:r>
      <w:r w:rsidR="00515CE5">
        <w:rPr>
          <w:rFonts w:ascii="Times New Roman" w:hAnsi="Times New Roman"/>
          <w:sz w:val="24"/>
          <w:szCs w:val="24"/>
        </w:rPr>
        <w:t>l</w:t>
      </w:r>
      <w:r w:rsidR="00D87E25" w:rsidRPr="00D06501">
        <w:rPr>
          <w:rFonts w:ascii="Times New Roman" w:hAnsi="Times New Roman"/>
          <w:sz w:val="24"/>
          <w:szCs w:val="24"/>
        </w:rPr>
        <w:t>.</w:t>
      </w:r>
    </w:p>
    <w:p w:rsidR="00D87E25" w:rsidRPr="00D06501" w:rsidRDefault="00D87E25" w:rsidP="00D87E25">
      <w:pPr>
        <w:ind w:left="720"/>
        <w:rPr>
          <w:rFonts w:ascii="Times New Roman" w:hAnsi="Times New Roman"/>
          <w:sz w:val="2"/>
          <w:szCs w:val="2"/>
        </w:rPr>
      </w:pPr>
    </w:p>
    <w:p w:rsidR="002E654E" w:rsidRPr="00D06501" w:rsidRDefault="002E654E" w:rsidP="00C513A8">
      <w:pPr>
        <w:numPr>
          <w:ilvl w:val="0"/>
          <w:numId w:val="28"/>
        </w:numPr>
        <w:spacing w:after="0" w:line="240" w:lineRule="auto"/>
        <w:rPr>
          <w:rFonts w:ascii="Times New Roman" w:hAnsi="Times New Roman"/>
          <w:sz w:val="24"/>
          <w:szCs w:val="24"/>
        </w:rPr>
      </w:pPr>
      <w:r w:rsidRPr="00D06501">
        <w:rPr>
          <w:rFonts w:ascii="Times New Roman" w:hAnsi="Times New Roman"/>
          <w:sz w:val="24"/>
          <w:szCs w:val="24"/>
          <w:u w:val="single"/>
        </w:rPr>
        <w:t>Mission and Tasks to sub units</w:t>
      </w:r>
    </w:p>
    <w:p w:rsidR="002E654E" w:rsidRPr="00D06501" w:rsidRDefault="002E654E" w:rsidP="002E654E">
      <w:pPr>
        <w:spacing w:after="0"/>
        <w:ind w:left="630"/>
        <w:rPr>
          <w:rFonts w:ascii="Times New Roman" w:hAnsi="Times New Roman"/>
          <w:sz w:val="24"/>
          <w:szCs w:val="24"/>
        </w:rPr>
      </w:pPr>
    </w:p>
    <w:p w:rsidR="002E654E" w:rsidRPr="00D06501" w:rsidRDefault="002E654E" w:rsidP="00C513A8">
      <w:pPr>
        <w:numPr>
          <w:ilvl w:val="0"/>
          <w:numId w:val="29"/>
        </w:numPr>
        <w:spacing w:after="0" w:line="240" w:lineRule="auto"/>
        <w:rPr>
          <w:rFonts w:ascii="Times New Roman" w:hAnsi="Times New Roman"/>
          <w:sz w:val="24"/>
          <w:szCs w:val="24"/>
        </w:rPr>
      </w:pPr>
      <w:r w:rsidRPr="00D06501">
        <w:rPr>
          <w:rFonts w:ascii="Times New Roman" w:hAnsi="Times New Roman"/>
          <w:sz w:val="24"/>
          <w:szCs w:val="24"/>
          <w:u w:val="single"/>
        </w:rPr>
        <w:t xml:space="preserve">1 X </w:t>
      </w:r>
      <w:r w:rsidR="00C203C3" w:rsidRPr="00D06501">
        <w:rPr>
          <w:rFonts w:ascii="Times New Roman" w:hAnsi="Times New Roman"/>
          <w:sz w:val="24"/>
          <w:szCs w:val="24"/>
          <w:u w:val="single"/>
        </w:rPr>
        <w:t>P</w:t>
      </w:r>
      <w:r w:rsidR="00515CE5">
        <w:rPr>
          <w:rFonts w:ascii="Times New Roman" w:hAnsi="Times New Roman"/>
          <w:sz w:val="24"/>
          <w:szCs w:val="24"/>
          <w:u w:val="single"/>
        </w:rPr>
        <w:t>l</w:t>
      </w:r>
    </w:p>
    <w:p w:rsidR="002E654E" w:rsidRPr="00D06501" w:rsidRDefault="002E654E" w:rsidP="002E654E">
      <w:pPr>
        <w:spacing w:after="0"/>
        <w:ind w:left="1440"/>
        <w:rPr>
          <w:rFonts w:ascii="Times New Roman" w:hAnsi="Times New Roman"/>
          <w:sz w:val="24"/>
          <w:szCs w:val="24"/>
        </w:rPr>
      </w:pPr>
    </w:p>
    <w:p w:rsidR="002E654E" w:rsidRPr="00D06501" w:rsidRDefault="002E654E" w:rsidP="00C513A8">
      <w:pPr>
        <w:numPr>
          <w:ilvl w:val="0"/>
          <w:numId w:val="30"/>
        </w:numPr>
        <w:spacing w:after="0" w:line="240" w:lineRule="auto"/>
        <w:rPr>
          <w:rFonts w:ascii="Times New Roman" w:hAnsi="Times New Roman"/>
          <w:sz w:val="24"/>
          <w:szCs w:val="24"/>
        </w:rPr>
      </w:pPr>
      <w:r w:rsidRPr="00D06501">
        <w:rPr>
          <w:rFonts w:ascii="Times New Roman" w:hAnsi="Times New Roman"/>
          <w:sz w:val="24"/>
          <w:szCs w:val="24"/>
          <w:u w:val="single"/>
        </w:rPr>
        <w:t xml:space="preserve">Sector </w:t>
      </w:r>
      <w:r w:rsidR="00C203C3" w:rsidRPr="00D06501">
        <w:rPr>
          <w:rFonts w:ascii="Times New Roman" w:hAnsi="Times New Roman"/>
          <w:sz w:val="24"/>
          <w:szCs w:val="24"/>
          <w:u w:val="single"/>
        </w:rPr>
        <w:t>1</w:t>
      </w:r>
      <w:r w:rsidRPr="00D06501">
        <w:rPr>
          <w:rFonts w:ascii="Times New Roman" w:hAnsi="Times New Roman"/>
          <w:sz w:val="24"/>
          <w:szCs w:val="24"/>
        </w:rPr>
        <w:t xml:space="preserve">. </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 xml:space="preserve">i. </w:t>
      </w:r>
      <w:r w:rsidRPr="00D06501">
        <w:rPr>
          <w:rFonts w:ascii="Times New Roman" w:hAnsi="Times New Roman"/>
          <w:sz w:val="24"/>
          <w:szCs w:val="24"/>
        </w:rPr>
        <w:tab/>
        <w:t xml:space="preserve">Assist civ auth to restore law and order in Sector </w:t>
      </w:r>
      <w:r w:rsidR="00C203C3" w:rsidRPr="00D06501">
        <w:rPr>
          <w:rFonts w:ascii="Times New Roman" w:hAnsi="Times New Roman"/>
          <w:sz w:val="24"/>
          <w:szCs w:val="24"/>
        </w:rPr>
        <w:t>1</w:t>
      </w:r>
      <w:r w:rsidRPr="00D06501">
        <w:rPr>
          <w:rFonts w:ascii="Times New Roman" w:hAnsi="Times New Roman"/>
          <w:sz w:val="24"/>
          <w:szCs w:val="24"/>
        </w:rPr>
        <w:t>.</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 xml:space="preserve">ii. </w:t>
      </w:r>
      <w:r w:rsidRPr="00D06501">
        <w:rPr>
          <w:rFonts w:ascii="Times New Roman" w:hAnsi="Times New Roman"/>
          <w:sz w:val="24"/>
          <w:szCs w:val="24"/>
        </w:rPr>
        <w:tab/>
        <w:t>Force Protection within Sector.</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iii.</w:t>
      </w:r>
      <w:r w:rsidRPr="00D06501">
        <w:rPr>
          <w:rFonts w:ascii="Times New Roman" w:hAnsi="Times New Roman"/>
          <w:sz w:val="24"/>
          <w:szCs w:val="24"/>
        </w:rPr>
        <w:tab/>
        <w:t>Conduct Rd Blocks, ambushes, raid, attk on en camp, crowd dispersal, cordon and search ops.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iv.</w:t>
      </w:r>
      <w:r w:rsidRPr="00D06501">
        <w:rPr>
          <w:rFonts w:ascii="Times New Roman" w:hAnsi="Times New Roman"/>
          <w:sz w:val="24"/>
          <w:szCs w:val="24"/>
        </w:rPr>
        <w:tab/>
        <w:t>Conduct Info/media ops/PSYOPS to win hearts and minds.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w:t>
      </w:r>
      <w:r w:rsidRPr="00D06501">
        <w:rPr>
          <w:rFonts w:ascii="Times New Roman" w:hAnsi="Times New Roman"/>
          <w:sz w:val="24"/>
          <w:szCs w:val="24"/>
        </w:rPr>
        <w:tab/>
        <w:t>VIP and KP/VP Protection.</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vi.</w:t>
      </w:r>
      <w:r w:rsidRPr="00D06501">
        <w:rPr>
          <w:rFonts w:ascii="Times New Roman" w:hAnsi="Times New Roman"/>
          <w:sz w:val="24"/>
          <w:szCs w:val="24"/>
        </w:rPr>
        <w:tab/>
        <w:t>Provide technical assistance to support essential services.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vii.</w:t>
      </w:r>
      <w:r w:rsidRPr="00D06501">
        <w:rPr>
          <w:rFonts w:ascii="Times New Roman" w:hAnsi="Times New Roman"/>
          <w:sz w:val="24"/>
          <w:szCs w:val="24"/>
        </w:rPr>
        <w:tab/>
        <w:t xml:space="preserve">Liaise with political ldrs, opinion ldrs, police and NIB in order to facilitate further ops.                                                 </w:t>
      </w:r>
    </w:p>
    <w:p w:rsidR="002E654E" w:rsidRPr="00D06501" w:rsidRDefault="002E654E" w:rsidP="002E654E">
      <w:pPr>
        <w:spacing w:after="0"/>
        <w:ind w:left="2160"/>
        <w:rPr>
          <w:rFonts w:ascii="Times New Roman" w:hAnsi="Times New Roman"/>
          <w:sz w:val="24"/>
          <w:szCs w:val="24"/>
        </w:rPr>
      </w:pPr>
    </w:p>
    <w:p w:rsidR="002E654E" w:rsidRPr="00D06501" w:rsidRDefault="002E654E" w:rsidP="00C513A8">
      <w:pPr>
        <w:numPr>
          <w:ilvl w:val="0"/>
          <w:numId w:val="29"/>
        </w:numPr>
        <w:spacing w:after="0" w:line="240" w:lineRule="auto"/>
        <w:rPr>
          <w:rFonts w:ascii="Times New Roman" w:hAnsi="Times New Roman"/>
          <w:sz w:val="24"/>
          <w:szCs w:val="24"/>
        </w:rPr>
      </w:pPr>
      <w:r w:rsidRPr="00D06501">
        <w:rPr>
          <w:rFonts w:ascii="Times New Roman" w:hAnsi="Times New Roman"/>
          <w:sz w:val="24"/>
          <w:szCs w:val="24"/>
          <w:u w:val="single"/>
        </w:rPr>
        <w:t xml:space="preserve">1 X </w:t>
      </w:r>
      <w:r w:rsidR="00C203C3" w:rsidRPr="00D06501">
        <w:rPr>
          <w:rFonts w:ascii="Times New Roman" w:hAnsi="Times New Roman"/>
          <w:sz w:val="24"/>
          <w:szCs w:val="24"/>
          <w:u w:val="single"/>
        </w:rPr>
        <w:t>P</w:t>
      </w:r>
      <w:r w:rsidR="00515CE5">
        <w:rPr>
          <w:rFonts w:ascii="Times New Roman" w:hAnsi="Times New Roman"/>
          <w:sz w:val="24"/>
          <w:szCs w:val="24"/>
          <w:u w:val="single"/>
        </w:rPr>
        <w:t>l</w:t>
      </w:r>
    </w:p>
    <w:p w:rsidR="002E654E" w:rsidRPr="00D06501" w:rsidRDefault="002E654E" w:rsidP="002E654E">
      <w:pPr>
        <w:spacing w:after="0"/>
        <w:ind w:left="1440"/>
        <w:rPr>
          <w:rFonts w:ascii="Times New Roman" w:hAnsi="Times New Roman"/>
          <w:sz w:val="24"/>
          <w:szCs w:val="24"/>
        </w:rPr>
      </w:pPr>
    </w:p>
    <w:p w:rsidR="002E654E" w:rsidRPr="00D06501" w:rsidRDefault="002E654E" w:rsidP="00C513A8">
      <w:pPr>
        <w:numPr>
          <w:ilvl w:val="0"/>
          <w:numId w:val="31"/>
        </w:numPr>
        <w:spacing w:after="0" w:line="240" w:lineRule="auto"/>
        <w:rPr>
          <w:rFonts w:ascii="Times New Roman" w:hAnsi="Times New Roman"/>
          <w:sz w:val="24"/>
          <w:szCs w:val="24"/>
        </w:rPr>
      </w:pPr>
      <w:r w:rsidRPr="00D06501">
        <w:rPr>
          <w:rFonts w:ascii="Times New Roman" w:hAnsi="Times New Roman"/>
          <w:sz w:val="24"/>
          <w:szCs w:val="24"/>
          <w:u w:val="single"/>
        </w:rPr>
        <w:t xml:space="preserve">Sector </w:t>
      </w:r>
      <w:r w:rsidR="00C203C3" w:rsidRPr="00D06501">
        <w:rPr>
          <w:rFonts w:ascii="Times New Roman" w:hAnsi="Times New Roman"/>
          <w:sz w:val="24"/>
          <w:szCs w:val="24"/>
          <w:u w:val="single"/>
        </w:rPr>
        <w:t>2</w:t>
      </w:r>
      <w:r w:rsidRPr="00D06501">
        <w:rPr>
          <w:rFonts w:ascii="Times New Roman" w:hAnsi="Times New Roman"/>
          <w:sz w:val="24"/>
          <w:szCs w:val="24"/>
        </w:rPr>
        <w:t>.</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u w:val="single"/>
        </w:rPr>
        <w:t xml:space="preserve">         </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 xml:space="preserve">i. </w:t>
      </w:r>
      <w:r w:rsidRPr="00D06501">
        <w:rPr>
          <w:rFonts w:ascii="Times New Roman" w:hAnsi="Times New Roman"/>
          <w:sz w:val="24"/>
          <w:szCs w:val="24"/>
        </w:rPr>
        <w:tab/>
        <w:t xml:space="preserve">Assist civ auth to restore law and order in Sector </w:t>
      </w:r>
      <w:r w:rsidR="00C203C3" w:rsidRPr="00D06501">
        <w:rPr>
          <w:rFonts w:ascii="Times New Roman" w:hAnsi="Times New Roman"/>
          <w:sz w:val="24"/>
          <w:szCs w:val="24"/>
        </w:rPr>
        <w:t>2</w:t>
      </w:r>
      <w:r w:rsidRPr="00D06501">
        <w:rPr>
          <w:rFonts w:ascii="Times New Roman" w:hAnsi="Times New Roman"/>
          <w:sz w:val="24"/>
          <w:szCs w:val="24"/>
        </w:rPr>
        <w:t>.</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 xml:space="preserve">ii. </w:t>
      </w:r>
      <w:r w:rsidRPr="00D06501">
        <w:rPr>
          <w:rFonts w:ascii="Times New Roman" w:hAnsi="Times New Roman"/>
          <w:sz w:val="24"/>
          <w:szCs w:val="24"/>
        </w:rPr>
        <w:tab/>
        <w:t>Force Protection within Sector.</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iii.</w:t>
      </w:r>
      <w:r w:rsidRPr="00D06501">
        <w:rPr>
          <w:rFonts w:ascii="Times New Roman" w:hAnsi="Times New Roman"/>
          <w:sz w:val="24"/>
          <w:szCs w:val="24"/>
        </w:rPr>
        <w:tab/>
        <w:t>Conduct Rd Blocks, ambushes, raid, attk on en camp, crowd dispersal, cordon and search ops.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iv.</w:t>
      </w:r>
      <w:r w:rsidRPr="00D06501">
        <w:rPr>
          <w:rFonts w:ascii="Times New Roman" w:hAnsi="Times New Roman"/>
          <w:sz w:val="24"/>
          <w:szCs w:val="24"/>
        </w:rPr>
        <w:tab/>
        <w:t>Conduct Info/media ops/PSYOPS to win hearts and minds.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w:t>
      </w:r>
      <w:r w:rsidRPr="00D06501">
        <w:rPr>
          <w:rFonts w:ascii="Times New Roman" w:hAnsi="Times New Roman"/>
          <w:sz w:val="24"/>
          <w:szCs w:val="24"/>
        </w:rPr>
        <w:tab/>
        <w:t>VIP and KP/VP Protection.</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vi.</w:t>
      </w:r>
      <w:r w:rsidRPr="00D06501">
        <w:rPr>
          <w:rFonts w:ascii="Times New Roman" w:hAnsi="Times New Roman"/>
          <w:sz w:val="24"/>
          <w:szCs w:val="24"/>
        </w:rPr>
        <w:tab/>
        <w:t>Provide technical assistance to support essential services.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lastRenderedPageBreak/>
        <w:t>vii.</w:t>
      </w:r>
      <w:r w:rsidRPr="00D06501">
        <w:rPr>
          <w:rFonts w:ascii="Times New Roman" w:hAnsi="Times New Roman"/>
          <w:sz w:val="24"/>
          <w:szCs w:val="24"/>
        </w:rPr>
        <w:tab/>
        <w:t>Liaise with political ldrs, opinion ldrs, police and NIB in order to facilitate further ops.</w:t>
      </w:r>
    </w:p>
    <w:p w:rsidR="002E654E" w:rsidRPr="00D06501" w:rsidRDefault="002E654E" w:rsidP="002E654E">
      <w:pPr>
        <w:spacing w:after="0"/>
        <w:rPr>
          <w:rFonts w:ascii="Times New Roman" w:hAnsi="Times New Roman"/>
          <w:sz w:val="24"/>
          <w:szCs w:val="24"/>
        </w:rPr>
      </w:pPr>
    </w:p>
    <w:p w:rsidR="002E654E" w:rsidRPr="00D06501" w:rsidRDefault="002E654E" w:rsidP="00C513A8">
      <w:pPr>
        <w:numPr>
          <w:ilvl w:val="0"/>
          <w:numId w:val="29"/>
        </w:numPr>
        <w:spacing w:after="0" w:line="240" w:lineRule="auto"/>
        <w:rPr>
          <w:rFonts w:ascii="Times New Roman" w:hAnsi="Times New Roman"/>
          <w:sz w:val="24"/>
          <w:szCs w:val="24"/>
        </w:rPr>
      </w:pPr>
      <w:r w:rsidRPr="00D06501">
        <w:rPr>
          <w:rFonts w:ascii="Times New Roman" w:hAnsi="Times New Roman"/>
          <w:sz w:val="24"/>
          <w:szCs w:val="24"/>
          <w:u w:val="single"/>
        </w:rPr>
        <w:t xml:space="preserve">1 X </w:t>
      </w:r>
      <w:r w:rsidR="00C203C3" w:rsidRPr="00D06501">
        <w:rPr>
          <w:rFonts w:ascii="Times New Roman" w:hAnsi="Times New Roman"/>
          <w:sz w:val="24"/>
          <w:szCs w:val="24"/>
          <w:u w:val="single"/>
        </w:rPr>
        <w:t>P</w:t>
      </w:r>
      <w:r w:rsidR="00515CE5">
        <w:rPr>
          <w:rFonts w:ascii="Times New Roman" w:hAnsi="Times New Roman"/>
          <w:sz w:val="24"/>
          <w:szCs w:val="24"/>
          <w:u w:val="single"/>
        </w:rPr>
        <w:t>l</w:t>
      </w:r>
    </w:p>
    <w:p w:rsidR="002E654E" w:rsidRPr="00D06501" w:rsidRDefault="002E654E" w:rsidP="002E654E">
      <w:pPr>
        <w:spacing w:after="0"/>
        <w:ind w:left="2160"/>
        <w:rPr>
          <w:rFonts w:ascii="Times New Roman" w:hAnsi="Times New Roman"/>
          <w:sz w:val="24"/>
          <w:szCs w:val="24"/>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 xml:space="preserve">(a)       </w:t>
      </w:r>
      <w:r w:rsidRPr="00D06501">
        <w:rPr>
          <w:rFonts w:ascii="Times New Roman" w:hAnsi="Times New Roman"/>
          <w:sz w:val="24"/>
          <w:szCs w:val="24"/>
          <w:u w:val="single"/>
        </w:rPr>
        <w:t xml:space="preserve">Sector </w:t>
      </w:r>
      <w:r w:rsidR="00C203C3" w:rsidRPr="00D06501">
        <w:rPr>
          <w:rFonts w:ascii="Times New Roman" w:hAnsi="Times New Roman"/>
          <w:sz w:val="24"/>
          <w:szCs w:val="24"/>
          <w:u w:val="single"/>
        </w:rPr>
        <w:t>3</w:t>
      </w:r>
      <w:r w:rsidRPr="00D06501">
        <w:rPr>
          <w:rFonts w:ascii="Times New Roman" w:hAnsi="Times New Roman"/>
          <w:sz w:val="24"/>
          <w:szCs w:val="24"/>
        </w:rPr>
        <w:t>.</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 xml:space="preserve">i. </w:t>
      </w:r>
      <w:r w:rsidRPr="00D06501">
        <w:rPr>
          <w:rFonts w:ascii="Times New Roman" w:hAnsi="Times New Roman"/>
          <w:sz w:val="24"/>
          <w:szCs w:val="24"/>
        </w:rPr>
        <w:tab/>
        <w:t xml:space="preserve">Assist civ auth to restore law and order in Sector </w:t>
      </w:r>
      <w:r w:rsidR="00E93C15" w:rsidRPr="00D06501">
        <w:rPr>
          <w:rFonts w:ascii="Times New Roman" w:hAnsi="Times New Roman"/>
          <w:sz w:val="24"/>
          <w:szCs w:val="24"/>
        </w:rPr>
        <w:t>3</w:t>
      </w:r>
      <w:r w:rsidRPr="00D06501">
        <w:rPr>
          <w:rFonts w:ascii="Times New Roman" w:hAnsi="Times New Roman"/>
          <w:sz w:val="24"/>
          <w:szCs w:val="24"/>
        </w:rPr>
        <w:t>.</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 xml:space="preserve">ii. </w:t>
      </w:r>
      <w:r w:rsidRPr="00D06501">
        <w:rPr>
          <w:rFonts w:ascii="Times New Roman" w:hAnsi="Times New Roman"/>
          <w:sz w:val="24"/>
          <w:szCs w:val="24"/>
        </w:rPr>
        <w:tab/>
        <w:t>Force Protection within Sector.</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iii.</w:t>
      </w:r>
      <w:r w:rsidRPr="00D06501">
        <w:rPr>
          <w:rFonts w:ascii="Times New Roman" w:hAnsi="Times New Roman"/>
          <w:sz w:val="24"/>
          <w:szCs w:val="24"/>
        </w:rPr>
        <w:tab/>
        <w:t>Conduct Rd Blocks, ambushes, raid, attk on en camp, crowd dispersal, cordon and search ops.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iv.</w:t>
      </w:r>
      <w:r w:rsidRPr="00D06501">
        <w:rPr>
          <w:rFonts w:ascii="Times New Roman" w:hAnsi="Times New Roman"/>
          <w:sz w:val="24"/>
          <w:szCs w:val="24"/>
        </w:rPr>
        <w:tab/>
        <w:t>Conduct Info/media ops/PSYOPS to win hearts and minds.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w:t>
      </w:r>
      <w:r w:rsidRPr="00D06501">
        <w:rPr>
          <w:rFonts w:ascii="Times New Roman" w:hAnsi="Times New Roman"/>
          <w:sz w:val="24"/>
          <w:szCs w:val="24"/>
        </w:rPr>
        <w:tab/>
        <w:t>VIP and KP/VP Protection.</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vi.</w:t>
      </w:r>
      <w:r w:rsidRPr="00D06501">
        <w:rPr>
          <w:rFonts w:ascii="Times New Roman" w:hAnsi="Times New Roman"/>
          <w:sz w:val="24"/>
          <w:szCs w:val="24"/>
        </w:rPr>
        <w:tab/>
        <w:t>Provide technical assistance to support essential services.</w:t>
      </w:r>
    </w:p>
    <w:p w:rsidR="002E654E" w:rsidRPr="00D06501" w:rsidRDefault="002E654E" w:rsidP="002E654E">
      <w:pPr>
        <w:spacing w:after="0"/>
        <w:ind w:left="2880"/>
        <w:rPr>
          <w:rFonts w:ascii="Times New Roman" w:hAnsi="Times New Roman"/>
          <w:sz w:val="24"/>
          <w:szCs w:val="24"/>
        </w:rPr>
      </w:pPr>
      <w:r w:rsidRPr="00D06501">
        <w:rPr>
          <w:rFonts w:ascii="Times New Roman" w:hAnsi="Times New Roman"/>
          <w:sz w:val="24"/>
          <w:szCs w:val="24"/>
        </w:rPr>
        <w:t>vii.</w:t>
      </w:r>
      <w:r w:rsidRPr="00D06501">
        <w:rPr>
          <w:rFonts w:ascii="Times New Roman" w:hAnsi="Times New Roman"/>
          <w:sz w:val="24"/>
          <w:szCs w:val="24"/>
        </w:rPr>
        <w:tab/>
        <w:t>Liaise with political ldrs, opinion ldrs, police and NIB in order to facilitate further ops.</w:t>
      </w:r>
    </w:p>
    <w:p w:rsidR="002E654E" w:rsidRPr="00D06501" w:rsidRDefault="002E654E" w:rsidP="002E654E">
      <w:pPr>
        <w:spacing w:after="0"/>
        <w:ind w:left="720" w:firstLine="720"/>
        <w:rPr>
          <w:rFonts w:ascii="Times New Roman" w:hAnsi="Times New Roman"/>
          <w:sz w:val="24"/>
          <w:szCs w:val="24"/>
          <w:u w:val="single"/>
        </w:rPr>
      </w:pPr>
    </w:p>
    <w:p w:rsidR="002E654E" w:rsidRPr="00D06501" w:rsidRDefault="002E654E" w:rsidP="00C513A8">
      <w:pPr>
        <w:numPr>
          <w:ilvl w:val="0"/>
          <w:numId w:val="29"/>
        </w:numPr>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u w:val="single"/>
        </w:rPr>
        <w:t xml:space="preserve">1 X </w:t>
      </w:r>
      <w:r w:rsidR="00E93C15" w:rsidRPr="00D06501">
        <w:rPr>
          <w:rFonts w:ascii="Times New Roman" w:hAnsi="Times New Roman"/>
          <w:sz w:val="24"/>
          <w:szCs w:val="24"/>
          <w:u w:val="single"/>
        </w:rPr>
        <w:t>P</w:t>
      </w:r>
      <w:r w:rsidR="00515CE5">
        <w:rPr>
          <w:rFonts w:ascii="Times New Roman" w:hAnsi="Times New Roman"/>
          <w:sz w:val="24"/>
          <w:szCs w:val="24"/>
          <w:u w:val="single"/>
        </w:rPr>
        <w:t>l</w:t>
      </w:r>
    </w:p>
    <w:p w:rsidR="002E654E" w:rsidRPr="00D06501" w:rsidRDefault="002E654E" w:rsidP="002E654E">
      <w:pPr>
        <w:spacing w:after="0"/>
        <w:ind w:left="2160"/>
        <w:rPr>
          <w:rFonts w:ascii="Times New Roman" w:hAnsi="Times New Roman"/>
          <w:sz w:val="24"/>
          <w:szCs w:val="24"/>
          <w:u w:val="single"/>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Reserve</w:t>
      </w:r>
      <w:r w:rsidRPr="00D06501">
        <w:rPr>
          <w:rFonts w:ascii="Times New Roman" w:hAnsi="Times New Roman"/>
          <w:sz w:val="24"/>
          <w:szCs w:val="24"/>
        </w:rPr>
        <w:t>.</w:t>
      </w:r>
    </w:p>
    <w:p w:rsidR="002E654E" w:rsidRPr="00D06501" w:rsidRDefault="002E654E" w:rsidP="00C513A8">
      <w:pPr>
        <w:numPr>
          <w:ilvl w:val="0"/>
          <w:numId w:val="29"/>
        </w:numPr>
        <w:spacing w:after="0" w:line="240" w:lineRule="auto"/>
        <w:rPr>
          <w:rFonts w:ascii="Times New Roman" w:hAnsi="Times New Roman"/>
          <w:sz w:val="24"/>
          <w:szCs w:val="24"/>
        </w:rPr>
      </w:pPr>
      <w:r w:rsidRPr="00D06501">
        <w:rPr>
          <w:rFonts w:ascii="Times New Roman" w:hAnsi="Times New Roman"/>
          <w:sz w:val="24"/>
          <w:szCs w:val="24"/>
          <w:u w:val="single"/>
        </w:rPr>
        <w:t>MOR P</w:t>
      </w:r>
      <w:r w:rsidR="00515CE5">
        <w:rPr>
          <w:rFonts w:ascii="Times New Roman" w:hAnsi="Times New Roman"/>
          <w:sz w:val="24"/>
          <w:szCs w:val="24"/>
          <w:u w:val="single"/>
        </w:rPr>
        <w:t>l</w:t>
      </w:r>
    </w:p>
    <w:p w:rsidR="002E654E" w:rsidRPr="00D06501" w:rsidRDefault="002E654E" w:rsidP="002E654E">
      <w:pPr>
        <w:spacing w:after="0"/>
        <w:rPr>
          <w:rFonts w:ascii="Times New Roman" w:hAnsi="Times New Roman"/>
          <w:sz w:val="14"/>
          <w:szCs w:val="14"/>
        </w:rPr>
      </w:pPr>
    </w:p>
    <w:p w:rsidR="002E654E" w:rsidRPr="00D06501" w:rsidRDefault="002E654E" w:rsidP="002E654E">
      <w:pPr>
        <w:spacing w:after="0"/>
        <w:ind w:left="1440" w:firstLine="720"/>
        <w:rPr>
          <w:rFonts w:ascii="Times New Roman" w:hAnsi="Times New Roman"/>
          <w:sz w:val="24"/>
          <w:szCs w:val="24"/>
        </w:rPr>
      </w:pPr>
      <w:r w:rsidRPr="00D06501">
        <w:rPr>
          <w:rFonts w:ascii="Times New Roman" w:hAnsi="Times New Roman"/>
          <w:sz w:val="24"/>
          <w:szCs w:val="24"/>
        </w:rPr>
        <w:t xml:space="preserve">(a)     </w:t>
      </w:r>
      <w:r w:rsidRPr="00D06501">
        <w:rPr>
          <w:rFonts w:ascii="Times New Roman" w:hAnsi="Times New Roman"/>
          <w:sz w:val="24"/>
          <w:szCs w:val="24"/>
          <w:u w:val="single"/>
        </w:rPr>
        <w:t>Task</w:t>
      </w:r>
    </w:p>
    <w:p w:rsidR="002E654E" w:rsidRPr="00D06501" w:rsidRDefault="002E654E" w:rsidP="002E654E">
      <w:pPr>
        <w:spacing w:after="0"/>
        <w:ind w:left="2160"/>
        <w:rPr>
          <w:rFonts w:ascii="Times New Roman" w:hAnsi="Times New Roman"/>
          <w:sz w:val="12"/>
          <w:szCs w:val="12"/>
        </w:rPr>
      </w:pPr>
    </w:p>
    <w:p w:rsidR="002E654E" w:rsidRPr="00D06501" w:rsidRDefault="002E654E" w:rsidP="00C513A8">
      <w:pPr>
        <w:pStyle w:val="ListParagraph"/>
        <w:numPr>
          <w:ilvl w:val="0"/>
          <w:numId w:val="32"/>
        </w:numPr>
        <w:spacing w:after="0" w:line="240" w:lineRule="auto"/>
        <w:rPr>
          <w:rFonts w:ascii="Times New Roman" w:hAnsi="Times New Roman"/>
          <w:sz w:val="24"/>
          <w:szCs w:val="24"/>
        </w:rPr>
      </w:pPr>
      <w:r w:rsidRPr="00D06501">
        <w:rPr>
          <w:rFonts w:ascii="Times New Roman" w:hAnsi="Times New Roman"/>
          <w:sz w:val="24"/>
          <w:szCs w:val="24"/>
        </w:rPr>
        <w:t>Provide OS as required.</w:t>
      </w:r>
    </w:p>
    <w:p w:rsidR="002E654E" w:rsidRPr="00D06501" w:rsidRDefault="002E654E" w:rsidP="00C513A8">
      <w:pPr>
        <w:pStyle w:val="ListParagraph"/>
        <w:numPr>
          <w:ilvl w:val="0"/>
          <w:numId w:val="32"/>
        </w:numPr>
        <w:spacing w:after="0" w:line="240" w:lineRule="auto"/>
        <w:rPr>
          <w:rFonts w:ascii="Times New Roman" w:hAnsi="Times New Roman"/>
          <w:sz w:val="24"/>
          <w:szCs w:val="24"/>
        </w:rPr>
      </w:pPr>
      <w:r w:rsidRPr="00D06501">
        <w:rPr>
          <w:rFonts w:ascii="Times New Roman" w:hAnsi="Times New Roman"/>
          <w:sz w:val="24"/>
          <w:szCs w:val="24"/>
        </w:rPr>
        <w:t xml:space="preserve">Provide covering fire for the </w:t>
      </w:r>
      <w:proofErr w:type="gramStart"/>
      <w:r w:rsidRPr="00D06501">
        <w:rPr>
          <w:rFonts w:ascii="Times New Roman" w:hAnsi="Times New Roman"/>
          <w:sz w:val="24"/>
          <w:szCs w:val="24"/>
        </w:rPr>
        <w:t>Coy</w:t>
      </w:r>
      <w:proofErr w:type="gramEnd"/>
      <w:r w:rsidRPr="00D06501">
        <w:rPr>
          <w:rFonts w:ascii="Times New Roman" w:hAnsi="Times New Roman"/>
          <w:sz w:val="24"/>
          <w:szCs w:val="24"/>
        </w:rPr>
        <w:t xml:space="preserve"> offensive ops.</w:t>
      </w:r>
    </w:p>
    <w:p w:rsidR="002E654E" w:rsidRPr="00D06501" w:rsidRDefault="002E654E" w:rsidP="002E654E">
      <w:pPr>
        <w:spacing w:after="0"/>
        <w:rPr>
          <w:rFonts w:ascii="Times New Roman" w:hAnsi="Times New Roman"/>
          <w:sz w:val="14"/>
          <w:szCs w:val="14"/>
        </w:rPr>
      </w:pPr>
    </w:p>
    <w:p w:rsidR="002E654E" w:rsidRPr="00D06501" w:rsidRDefault="002E654E" w:rsidP="002E654E">
      <w:pPr>
        <w:spacing w:after="0"/>
        <w:ind w:left="1440"/>
        <w:rPr>
          <w:rFonts w:ascii="Times New Roman" w:hAnsi="Times New Roman"/>
          <w:sz w:val="24"/>
          <w:szCs w:val="24"/>
        </w:rPr>
      </w:pPr>
      <w:r w:rsidRPr="00D06501">
        <w:rPr>
          <w:rFonts w:ascii="Times New Roman" w:hAnsi="Times New Roman"/>
          <w:sz w:val="24"/>
          <w:szCs w:val="24"/>
        </w:rPr>
        <w:t xml:space="preserve">(5)       </w:t>
      </w:r>
      <w:r w:rsidRPr="00D06501">
        <w:rPr>
          <w:rFonts w:ascii="Times New Roman" w:hAnsi="Times New Roman"/>
          <w:sz w:val="24"/>
          <w:szCs w:val="24"/>
          <w:u w:val="single"/>
        </w:rPr>
        <w:t>MG P</w:t>
      </w:r>
      <w:r w:rsidR="00515CE5">
        <w:rPr>
          <w:rFonts w:ascii="Times New Roman" w:hAnsi="Times New Roman"/>
          <w:sz w:val="24"/>
          <w:szCs w:val="24"/>
          <w:u w:val="single"/>
        </w:rPr>
        <w:t>l</w:t>
      </w:r>
      <w:r w:rsidRPr="00D06501">
        <w:rPr>
          <w:rFonts w:ascii="Times New Roman" w:hAnsi="Times New Roman"/>
          <w:sz w:val="24"/>
          <w:szCs w:val="24"/>
          <w:u w:val="single"/>
        </w:rPr>
        <w:t xml:space="preserve"> </w:t>
      </w:r>
    </w:p>
    <w:p w:rsidR="002E654E" w:rsidRPr="00D06501" w:rsidRDefault="002E654E" w:rsidP="002E654E">
      <w:pPr>
        <w:spacing w:after="0"/>
        <w:ind w:left="1440"/>
        <w:rPr>
          <w:rFonts w:ascii="Times New Roman" w:hAnsi="Times New Roman"/>
          <w:sz w:val="10"/>
          <w:szCs w:val="10"/>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 xml:space="preserve"> (a)   </w:t>
      </w:r>
      <w:r w:rsidRPr="00D06501">
        <w:rPr>
          <w:rFonts w:ascii="Times New Roman" w:hAnsi="Times New Roman"/>
          <w:sz w:val="24"/>
          <w:szCs w:val="24"/>
          <w:u w:val="single"/>
        </w:rPr>
        <w:t>Task</w:t>
      </w:r>
    </w:p>
    <w:p w:rsidR="002E654E" w:rsidRPr="00D06501" w:rsidRDefault="002E654E" w:rsidP="002E654E">
      <w:pPr>
        <w:spacing w:after="0"/>
        <w:ind w:left="2160"/>
        <w:rPr>
          <w:rFonts w:ascii="Times New Roman" w:hAnsi="Times New Roman"/>
          <w:sz w:val="8"/>
          <w:szCs w:val="8"/>
        </w:rPr>
      </w:pPr>
    </w:p>
    <w:p w:rsidR="002E654E" w:rsidRPr="00D06501" w:rsidRDefault="002E654E" w:rsidP="002E654E">
      <w:pPr>
        <w:spacing w:after="0"/>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i.      Provide covering fire for the </w:t>
      </w:r>
      <w:proofErr w:type="gramStart"/>
      <w:r w:rsidRPr="00D06501">
        <w:rPr>
          <w:rFonts w:ascii="Times New Roman" w:hAnsi="Times New Roman"/>
          <w:sz w:val="24"/>
          <w:szCs w:val="24"/>
        </w:rPr>
        <w:t>Coy</w:t>
      </w:r>
      <w:proofErr w:type="gramEnd"/>
      <w:r w:rsidRPr="00D06501">
        <w:rPr>
          <w:rFonts w:ascii="Times New Roman" w:hAnsi="Times New Roman"/>
          <w:sz w:val="24"/>
          <w:szCs w:val="24"/>
        </w:rPr>
        <w:t xml:space="preserve"> offensive ops.</w:t>
      </w:r>
    </w:p>
    <w:p w:rsidR="002E654E" w:rsidRPr="00D06501" w:rsidRDefault="002E654E" w:rsidP="002E654E">
      <w:pPr>
        <w:spacing w:after="0"/>
        <w:rPr>
          <w:rFonts w:ascii="Times New Roman" w:hAnsi="Times New Roman"/>
          <w:sz w:val="10"/>
          <w:szCs w:val="10"/>
        </w:rPr>
      </w:pPr>
      <w:r w:rsidRPr="00D06501">
        <w:rPr>
          <w:rFonts w:ascii="Times New Roman" w:hAnsi="Times New Roman"/>
          <w:sz w:val="24"/>
          <w:szCs w:val="24"/>
        </w:rPr>
        <w:t xml:space="preserve">     </w:t>
      </w:r>
    </w:p>
    <w:p w:rsidR="002E654E" w:rsidRPr="00D06501" w:rsidRDefault="002E654E" w:rsidP="002E654E">
      <w:pPr>
        <w:pStyle w:val="ListParagraph"/>
        <w:spacing w:after="0"/>
        <w:ind w:left="1440"/>
        <w:rPr>
          <w:rFonts w:ascii="Times New Roman" w:hAnsi="Times New Roman"/>
          <w:sz w:val="24"/>
          <w:szCs w:val="24"/>
          <w:u w:val="single"/>
        </w:rPr>
      </w:pPr>
      <w:r w:rsidRPr="00D06501">
        <w:rPr>
          <w:rFonts w:ascii="Times New Roman" w:hAnsi="Times New Roman"/>
          <w:sz w:val="24"/>
          <w:szCs w:val="24"/>
        </w:rPr>
        <w:t xml:space="preserve">(6)      </w:t>
      </w:r>
      <w:r w:rsidRPr="00D06501">
        <w:rPr>
          <w:rFonts w:ascii="Times New Roman" w:hAnsi="Times New Roman"/>
          <w:sz w:val="24"/>
          <w:szCs w:val="24"/>
          <w:u w:val="single"/>
        </w:rPr>
        <w:t>Aslt Pnrs P</w:t>
      </w:r>
      <w:r w:rsidR="00515CE5">
        <w:rPr>
          <w:rFonts w:ascii="Times New Roman" w:hAnsi="Times New Roman"/>
          <w:sz w:val="24"/>
          <w:szCs w:val="24"/>
          <w:u w:val="single"/>
        </w:rPr>
        <w:t>l</w:t>
      </w:r>
    </w:p>
    <w:p w:rsidR="002E654E" w:rsidRPr="00D06501" w:rsidRDefault="002E654E" w:rsidP="002E654E">
      <w:pPr>
        <w:spacing w:after="0"/>
        <w:rPr>
          <w:rFonts w:ascii="Times New Roman" w:hAnsi="Times New Roman"/>
          <w:sz w:val="10"/>
          <w:szCs w:val="10"/>
        </w:rPr>
      </w:pPr>
    </w:p>
    <w:p w:rsidR="002E654E" w:rsidRPr="00D06501" w:rsidRDefault="002E654E" w:rsidP="002E654E">
      <w:pPr>
        <w:spacing w:after="0"/>
        <w:ind w:left="2160"/>
        <w:rPr>
          <w:rFonts w:ascii="Times New Roman" w:hAnsi="Times New Roman"/>
          <w:sz w:val="24"/>
          <w:szCs w:val="24"/>
          <w:u w:val="single"/>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Task</w:t>
      </w:r>
    </w:p>
    <w:p w:rsidR="002E654E" w:rsidRPr="00D06501" w:rsidRDefault="002E654E" w:rsidP="002E654E">
      <w:pPr>
        <w:spacing w:after="0"/>
        <w:ind w:left="2160"/>
        <w:rPr>
          <w:rFonts w:ascii="Times New Roman" w:hAnsi="Times New Roman"/>
          <w:sz w:val="14"/>
          <w:szCs w:val="14"/>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t>i.</w:t>
      </w:r>
      <w:r w:rsidRPr="00D06501">
        <w:rPr>
          <w:rFonts w:ascii="Times New Roman" w:hAnsi="Times New Roman"/>
          <w:sz w:val="24"/>
          <w:szCs w:val="24"/>
        </w:rPr>
        <w:tab/>
        <w:t xml:space="preserve">Be prepared </w:t>
      </w:r>
      <w:proofErr w:type="gramStart"/>
      <w:r w:rsidRPr="00D06501">
        <w:rPr>
          <w:rFonts w:ascii="Times New Roman" w:hAnsi="Times New Roman"/>
          <w:sz w:val="24"/>
          <w:szCs w:val="24"/>
        </w:rPr>
        <w:t>to sp fwd</w:t>
      </w:r>
      <w:proofErr w:type="gramEnd"/>
      <w:r w:rsidRPr="00D06501">
        <w:rPr>
          <w:rFonts w:ascii="Times New Roman" w:hAnsi="Times New Roman"/>
          <w:sz w:val="24"/>
          <w:szCs w:val="24"/>
        </w:rPr>
        <w:t xml:space="preserve"> Pls to breach Obs.</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t>ii.</w:t>
      </w:r>
      <w:r w:rsidRPr="00D06501">
        <w:rPr>
          <w:rFonts w:ascii="Times New Roman" w:hAnsi="Times New Roman"/>
          <w:sz w:val="24"/>
          <w:szCs w:val="24"/>
        </w:rPr>
        <w:tab/>
        <w:t>Be prepared to undertake further tasks on order.</w:t>
      </w:r>
    </w:p>
    <w:p w:rsidR="002E654E" w:rsidRPr="00D06501" w:rsidRDefault="002E654E" w:rsidP="002E654E">
      <w:pPr>
        <w:spacing w:after="0"/>
        <w:rPr>
          <w:rFonts w:ascii="Times New Roman" w:hAnsi="Times New Roman"/>
          <w:sz w:val="16"/>
          <w:szCs w:val="16"/>
        </w:rPr>
      </w:pPr>
    </w:p>
    <w:p w:rsidR="002E654E" w:rsidRPr="00D06501" w:rsidRDefault="002E654E" w:rsidP="002E654E">
      <w:pPr>
        <w:pStyle w:val="ListParagraph"/>
        <w:spacing w:after="0"/>
        <w:ind w:left="1440"/>
        <w:rPr>
          <w:rFonts w:ascii="Times New Roman" w:hAnsi="Times New Roman"/>
          <w:sz w:val="24"/>
          <w:szCs w:val="24"/>
          <w:u w:val="single"/>
        </w:rPr>
      </w:pPr>
      <w:r w:rsidRPr="00D06501">
        <w:rPr>
          <w:rFonts w:ascii="Times New Roman" w:hAnsi="Times New Roman"/>
          <w:sz w:val="24"/>
          <w:szCs w:val="24"/>
        </w:rPr>
        <w:t xml:space="preserve">(6)      </w:t>
      </w:r>
      <w:r w:rsidR="00BA4A13">
        <w:rPr>
          <w:rFonts w:ascii="Times New Roman" w:hAnsi="Times New Roman"/>
          <w:sz w:val="24"/>
          <w:szCs w:val="24"/>
          <w:u w:val="single"/>
        </w:rPr>
        <w:t>Sect</w:t>
      </w:r>
      <w:r w:rsidRPr="00D06501">
        <w:rPr>
          <w:rFonts w:ascii="Times New Roman" w:hAnsi="Times New Roman"/>
          <w:sz w:val="24"/>
          <w:szCs w:val="24"/>
          <w:u w:val="single"/>
        </w:rPr>
        <w:t xml:space="preserve"> UAV</w:t>
      </w:r>
    </w:p>
    <w:p w:rsidR="002E654E" w:rsidRPr="00D06501" w:rsidRDefault="002E654E" w:rsidP="002E654E">
      <w:pPr>
        <w:spacing w:after="0"/>
        <w:rPr>
          <w:rFonts w:ascii="Times New Roman" w:hAnsi="Times New Roman"/>
          <w:sz w:val="14"/>
          <w:szCs w:val="14"/>
        </w:rPr>
      </w:pPr>
    </w:p>
    <w:p w:rsidR="002E654E" w:rsidRPr="00D06501" w:rsidRDefault="002E654E" w:rsidP="002E654E">
      <w:pPr>
        <w:spacing w:after="0"/>
        <w:ind w:left="2160"/>
        <w:rPr>
          <w:rFonts w:ascii="Times New Roman" w:hAnsi="Times New Roman"/>
          <w:sz w:val="24"/>
          <w:szCs w:val="24"/>
          <w:u w:val="single"/>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Task</w:t>
      </w:r>
    </w:p>
    <w:p w:rsidR="002E654E" w:rsidRPr="00D06501" w:rsidRDefault="002E654E" w:rsidP="002E654E">
      <w:pPr>
        <w:spacing w:after="0"/>
        <w:ind w:left="2160"/>
        <w:rPr>
          <w:rFonts w:ascii="Times New Roman" w:hAnsi="Times New Roman"/>
          <w:sz w:val="14"/>
          <w:szCs w:val="14"/>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t>i.</w:t>
      </w:r>
      <w:r w:rsidRPr="00D06501">
        <w:rPr>
          <w:rFonts w:ascii="Times New Roman" w:hAnsi="Times New Roman"/>
          <w:sz w:val="24"/>
          <w:szCs w:val="24"/>
        </w:rPr>
        <w:tab/>
        <w:t>Be prepared to find MILS elms.</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t>ii.</w:t>
      </w:r>
      <w:r w:rsidRPr="00D06501">
        <w:rPr>
          <w:rFonts w:ascii="Times New Roman" w:hAnsi="Times New Roman"/>
          <w:sz w:val="24"/>
          <w:szCs w:val="24"/>
        </w:rPr>
        <w:tab/>
        <w:t>Be prepared to undertake further tasks on order.</w:t>
      </w:r>
    </w:p>
    <w:p w:rsidR="002E654E" w:rsidRPr="00D06501" w:rsidRDefault="002E654E" w:rsidP="002E654E">
      <w:pPr>
        <w:spacing w:after="0"/>
        <w:ind w:left="2160"/>
        <w:rPr>
          <w:rFonts w:ascii="Times New Roman" w:hAnsi="Times New Roman"/>
          <w:sz w:val="14"/>
          <w:szCs w:val="14"/>
        </w:rPr>
      </w:pPr>
    </w:p>
    <w:p w:rsidR="002E654E" w:rsidRPr="00D06501" w:rsidRDefault="002E654E" w:rsidP="002E654E">
      <w:pPr>
        <w:pStyle w:val="ListParagraph"/>
        <w:spacing w:after="0"/>
        <w:ind w:left="1440"/>
        <w:rPr>
          <w:rFonts w:ascii="Times New Roman" w:hAnsi="Times New Roman"/>
          <w:sz w:val="24"/>
          <w:szCs w:val="24"/>
          <w:u w:val="single"/>
        </w:rPr>
      </w:pPr>
      <w:r w:rsidRPr="00D06501">
        <w:rPr>
          <w:rFonts w:ascii="Times New Roman" w:hAnsi="Times New Roman"/>
          <w:sz w:val="24"/>
          <w:szCs w:val="24"/>
        </w:rPr>
        <w:t xml:space="preserve">(6)      </w:t>
      </w:r>
      <w:r w:rsidRPr="00D06501">
        <w:rPr>
          <w:rFonts w:ascii="Times New Roman" w:hAnsi="Times New Roman"/>
          <w:sz w:val="24"/>
          <w:szCs w:val="24"/>
          <w:u w:val="single"/>
        </w:rPr>
        <w:t>Sect SF</w:t>
      </w:r>
    </w:p>
    <w:p w:rsidR="002E654E" w:rsidRPr="00D06501" w:rsidRDefault="002E654E" w:rsidP="002E654E">
      <w:pPr>
        <w:spacing w:after="0"/>
        <w:rPr>
          <w:rFonts w:ascii="Times New Roman" w:hAnsi="Times New Roman"/>
          <w:sz w:val="12"/>
          <w:szCs w:val="12"/>
        </w:rPr>
      </w:pPr>
    </w:p>
    <w:p w:rsidR="002E654E" w:rsidRPr="00D06501" w:rsidRDefault="002E654E" w:rsidP="002E654E">
      <w:pPr>
        <w:spacing w:after="0"/>
        <w:ind w:left="2160"/>
        <w:rPr>
          <w:rFonts w:ascii="Times New Roman" w:hAnsi="Times New Roman"/>
          <w:sz w:val="24"/>
          <w:szCs w:val="24"/>
          <w:u w:val="single"/>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Task</w:t>
      </w:r>
    </w:p>
    <w:p w:rsidR="002E654E" w:rsidRPr="00D06501" w:rsidRDefault="002E654E" w:rsidP="002E654E">
      <w:pPr>
        <w:spacing w:after="0"/>
        <w:ind w:left="2160"/>
        <w:rPr>
          <w:rFonts w:ascii="Times New Roman" w:hAnsi="Times New Roman"/>
          <w:sz w:val="12"/>
          <w:szCs w:val="12"/>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r>
      <w:proofErr w:type="gramStart"/>
      <w:r w:rsidRPr="00D06501">
        <w:rPr>
          <w:rFonts w:ascii="Times New Roman" w:hAnsi="Times New Roman"/>
          <w:sz w:val="24"/>
          <w:szCs w:val="24"/>
        </w:rPr>
        <w:t>i</w:t>
      </w:r>
      <w:proofErr w:type="gramEnd"/>
      <w:r w:rsidRPr="00D06501">
        <w:rPr>
          <w:rFonts w:ascii="Times New Roman" w:hAnsi="Times New Roman"/>
          <w:sz w:val="24"/>
          <w:szCs w:val="24"/>
        </w:rPr>
        <w:t>.</w:t>
      </w:r>
      <w:r w:rsidRPr="00D06501">
        <w:rPr>
          <w:rFonts w:ascii="Times New Roman" w:hAnsi="Times New Roman"/>
          <w:sz w:val="24"/>
          <w:szCs w:val="24"/>
        </w:rPr>
        <w:tab/>
        <w:t>Be prepared to sp CTs to control AOR.</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lastRenderedPageBreak/>
        <w:tab/>
        <w:t>ii.</w:t>
      </w:r>
      <w:r w:rsidRPr="00D06501">
        <w:rPr>
          <w:rFonts w:ascii="Times New Roman" w:hAnsi="Times New Roman"/>
          <w:sz w:val="24"/>
          <w:szCs w:val="24"/>
        </w:rPr>
        <w:tab/>
        <w:t>Be prepared to undertake further tasks on order.</w:t>
      </w:r>
    </w:p>
    <w:p w:rsidR="002E654E" w:rsidRPr="00D06501" w:rsidRDefault="002E654E" w:rsidP="002E654E">
      <w:pPr>
        <w:spacing w:after="0"/>
        <w:ind w:left="2160"/>
        <w:rPr>
          <w:rFonts w:ascii="Times New Roman" w:hAnsi="Times New Roman"/>
          <w:sz w:val="12"/>
          <w:szCs w:val="12"/>
        </w:rPr>
      </w:pPr>
    </w:p>
    <w:p w:rsidR="002E654E" w:rsidRPr="00D06501" w:rsidRDefault="002E654E" w:rsidP="002E654E">
      <w:pPr>
        <w:pStyle w:val="ListParagraph"/>
        <w:spacing w:after="0"/>
        <w:ind w:left="1440"/>
        <w:rPr>
          <w:rFonts w:ascii="Times New Roman" w:hAnsi="Times New Roman"/>
          <w:sz w:val="24"/>
          <w:szCs w:val="24"/>
          <w:u w:val="single"/>
        </w:rPr>
      </w:pPr>
      <w:r w:rsidRPr="00D06501">
        <w:rPr>
          <w:rFonts w:ascii="Times New Roman" w:hAnsi="Times New Roman"/>
          <w:sz w:val="24"/>
          <w:szCs w:val="24"/>
        </w:rPr>
        <w:t xml:space="preserve">(6)      </w:t>
      </w:r>
      <w:r w:rsidRPr="00D06501">
        <w:rPr>
          <w:rFonts w:ascii="Times New Roman" w:hAnsi="Times New Roman"/>
          <w:sz w:val="24"/>
          <w:szCs w:val="24"/>
          <w:u w:val="single"/>
        </w:rPr>
        <w:t>Sect EOD</w:t>
      </w:r>
    </w:p>
    <w:p w:rsidR="002E654E" w:rsidRPr="00D06501" w:rsidRDefault="002E654E" w:rsidP="002E654E">
      <w:pPr>
        <w:spacing w:after="0"/>
        <w:ind w:left="2160"/>
        <w:rPr>
          <w:rFonts w:ascii="Times New Roman" w:hAnsi="Times New Roman"/>
          <w:sz w:val="24"/>
          <w:szCs w:val="24"/>
          <w:u w:val="single"/>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Task</w:t>
      </w:r>
    </w:p>
    <w:p w:rsidR="002E654E" w:rsidRPr="00D06501" w:rsidRDefault="002E654E" w:rsidP="002E654E">
      <w:pPr>
        <w:spacing w:after="0"/>
        <w:ind w:left="2160"/>
        <w:rPr>
          <w:rFonts w:ascii="Times New Roman" w:hAnsi="Times New Roman"/>
          <w:sz w:val="10"/>
          <w:szCs w:val="10"/>
        </w:rPr>
      </w:pP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t>i.</w:t>
      </w:r>
      <w:r w:rsidRPr="00D06501">
        <w:rPr>
          <w:rFonts w:ascii="Times New Roman" w:hAnsi="Times New Roman"/>
          <w:sz w:val="24"/>
          <w:szCs w:val="24"/>
        </w:rPr>
        <w:tab/>
        <w:t>Be prepared to deal with IEDs in the AOR.</w:t>
      </w:r>
    </w:p>
    <w:p w:rsidR="002E654E" w:rsidRPr="00D06501" w:rsidRDefault="002E654E" w:rsidP="002E654E">
      <w:pPr>
        <w:spacing w:after="0"/>
        <w:ind w:left="2160"/>
        <w:rPr>
          <w:rFonts w:ascii="Times New Roman" w:hAnsi="Times New Roman"/>
          <w:sz w:val="24"/>
          <w:szCs w:val="24"/>
        </w:rPr>
      </w:pPr>
      <w:r w:rsidRPr="00D06501">
        <w:rPr>
          <w:rFonts w:ascii="Times New Roman" w:hAnsi="Times New Roman"/>
          <w:sz w:val="24"/>
          <w:szCs w:val="24"/>
        </w:rPr>
        <w:tab/>
        <w:t>ii.</w:t>
      </w:r>
      <w:r w:rsidRPr="00D06501">
        <w:rPr>
          <w:rFonts w:ascii="Times New Roman" w:hAnsi="Times New Roman"/>
          <w:sz w:val="24"/>
          <w:szCs w:val="24"/>
        </w:rPr>
        <w:tab/>
        <w:t>Be prepared to undertake further tasks on order.</w:t>
      </w:r>
    </w:p>
    <w:p w:rsidR="00AD7F35" w:rsidRPr="00D06501" w:rsidRDefault="00AD7F35" w:rsidP="002E654E">
      <w:pPr>
        <w:pStyle w:val="Heading5"/>
        <w:ind w:firstLine="720"/>
        <w:rPr>
          <w:rFonts w:ascii="Times New Roman" w:hAnsi="Times New Roman"/>
          <w:i/>
          <w:iCs/>
          <w:sz w:val="10"/>
          <w:szCs w:val="10"/>
        </w:rPr>
      </w:pPr>
    </w:p>
    <w:p w:rsidR="002E654E" w:rsidRPr="00D06501" w:rsidRDefault="002E654E" w:rsidP="002E654E">
      <w:pPr>
        <w:pStyle w:val="Heading5"/>
        <w:ind w:firstLine="720"/>
        <w:rPr>
          <w:rFonts w:ascii="Times New Roman" w:hAnsi="Times New Roman"/>
          <w:i/>
          <w:iCs/>
          <w:sz w:val="24"/>
          <w:szCs w:val="24"/>
        </w:rPr>
      </w:pPr>
      <w:r w:rsidRPr="00D06501">
        <w:rPr>
          <w:rFonts w:ascii="Times New Roman" w:hAnsi="Times New Roman"/>
          <w:i/>
          <w:iCs/>
          <w:sz w:val="24"/>
          <w:szCs w:val="24"/>
        </w:rPr>
        <w:t>c.</w:t>
      </w:r>
      <w:r w:rsidRPr="00D06501">
        <w:rPr>
          <w:rFonts w:ascii="Times New Roman" w:hAnsi="Times New Roman"/>
          <w:i/>
          <w:iCs/>
          <w:sz w:val="24"/>
          <w:szCs w:val="24"/>
        </w:rPr>
        <w:tab/>
      </w:r>
      <w:r w:rsidRPr="00D06501">
        <w:rPr>
          <w:rFonts w:ascii="Times New Roman" w:hAnsi="Times New Roman"/>
          <w:b/>
          <w:i/>
          <w:iCs/>
          <w:sz w:val="24"/>
          <w:szCs w:val="24"/>
          <w:u w:val="single"/>
        </w:rPr>
        <w:t>Coordinating Instructions</w:t>
      </w:r>
      <w:r w:rsidRPr="00D06501">
        <w:rPr>
          <w:rFonts w:ascii="Times New Roman" w:hAnsi="Times New Roman"/>
          <w:b/>
          <w:i/>
          <w:iCs/>
          <w:sz w:val="24"/>
          <w:szCs w:val="24"/>
        </w:rPr>
        <w:t>.</w:t>
      </w:r>
    </w:p>
    <w:p w:rsidR="002E654E" w:rsidRPr="00D06501" w:rsidRDefault="002E654E" w:rsidP="002E654E">
      <w:pPr>
        <w:spacing w:after="0"/>
        <w:rPr>
          <w:rFonts w:ascii="Times New Roman" w:hAnsi="Times New Roman"/>
          <w:sz w:val="14"/>
          <w:szCs w:val="14"/>
        </w:rPr>
      </w:pPr>
    </w:p>
    <w:p w:rsidR="002E654E" w:rsidRPr="00D06501" w:rsidRDefault="002E654E" w:rsidP="002E654E">
      <w:pPr>
        <w:spacing w:after="0"/>
        <w:ind w:left="720" w:firstLine="72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szCs w:val="24"/>
          <w:u w:val="single"/>
        </w:rPr>
        <w:t>Timings</w:t>
      </w:r>
      <w:r w:rsidRPr="00D06501">
        <w:rPr>
          <w:rFonts w:ascii="Times New Roman" w:hAnsi="Times New Roman"/>
          <w:sz w:val="24"/>
          <w:szCs w:val="24"/>
        </w:rPr>
        <w:t>:</w:t>
      </w:r>
    </w:p>
    <w:p w:rsidR="002E654E" w:rsidRPr="00D06501" w:rsidRDefault="002E654E" w:rsidP="002E654E">
      <w:pPr>
        <w:spacing w:after="0"/>
        <w:rPr>
          <w:rFonts w:ascii="Times New Roman" w:hAnsi="Times New Roman"/>
          <w:sz w:val="14"/>
          <w:szCs w:val="14"/>
        </w:rPr>
      </w:pPr>
    </w:p>
    <w:p w:rsidR="002E654E" w:rsidRPr="00D06501" w:rsidRDefault="002E654E" w:rsidP="002E654E">
      <w:pPr>
        <w:spacing w:after="0"/>
        <w:ind w:left="1440"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Start Time </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 xml:space="preserve">271030Z APR 24                    </w:t>
      </w:r>
    </w:p>
    <w:p w:rsidR="002E654E" w:rsidRPr="00D06501" w:rsidRDefault="002E654E" w:rsidP="002E654E">
      <w:pPr>
        <w:spacing w:after="0"/>
        <w:ind w:left="1440"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Time to be in posn</w:t>
      </w:r>
      <w:r w:rsidRPr="00D06501">
        <w:rPr>
          <w:rFonts w:ascii="Times New Roman" w:hAnsi="Times New Roman"/>
          <w:sz w:val="24"/>
          <w:szCs w:val="24"/>
        </w:rPr>
        <w:tab/>
        <w:t>-</w:t>
      </w:r>
      <w:r w:rsidRPr="00D06501">
        <w:rPr>
          <w:rFonts w:ascii="Times New Roman" w:hAnsi="Times New Roman"/>
          <w:sz w:val="24"/>
          <w:szCs w:val="24"/>
        </w:rPr>
        <w:tab/>
        <w:t xml:space="preserve">271800Z APR 24.        </w:t>
      </w:r>
      <w:r w:rsidRPr="00D06501">
        <w:rPr>
          <w:rFonts w:ascii="Times New Roman" w:hAnsi="Times New Roman"/>
          <w:sz w:val="24"/>
          <w:szCs w:val="24"/>
        </w:rPr>
        <w:tab/>
        <w:t xml:space="preserve"> </w:t>
      </w:r>
    </w:p>
    <w:p w:rsidR="002E654E" w:rsidRPr="00D06501" w:rsidRDefault="002E654E" w:rsidP="002E654E">
      <w:pPr>
        <w:spacing w:after="0"/>
        <w:ind w:left="1440"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First Light</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 xml:space="preserve">0530 hrs.                 </w:t>
      </w:r>
      <w:r w:rsidRPr="00D06501">
        <w:rPr>
          <w:rFonts w:ascii="Times New Roman" w:hAnsi="Times New Roman"/>
          <w:sz w:val="24"/>
          <w:szCs w:val="24"/>
        </w:rPr>
        <w:tab/>
      </w:r>
    </w:p>
    <w:p w:rsidR="002E654E" w:rsidRPr="00D06501" w:rsidRDefault="002E654E" w:rsidP="002E654E">
      <w:pPr>
        <w:spacing w:after="0"/>
        <w:ind w:left="1440" w:firstLine="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Last Light</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1830 hrs.</w:t>
      </w:r>
      <w:r w:rsidRPr="00D06501">
        <w:rPr>
          <w:rFonts w:ascii="Times New Roman" w:hAnsi="Times New Roman"/>
          <w:sz w:val="24"/>
          <w:szCs w:val="24"/>
        </w:rPr>
        <w:tab/>
        <w:t xml:space="preserve">                   </w:t>
      </w:r>
      <w:r w:rsidRPr="00D06501">
        <w:rPr>
          <w:rFonts w:ascii="Times New Roman" w:hAnsi="Times New Roman"/>
          <w:sz w:val="24"/>
          <w:szCs w:val="24"/>
        </w:rPr>
        <w:tab/>
      </w:r>
    </w:p>
    <w:p w:rsidR="002E654E" w:rsidRPr="00D06501" w:rsidRDefault="002E654E" w:rsidP="00C513A8">
      <w:pPr>
        <w:numPr>
          <w:ilvl w:val="0"/>
          <w:numId w:val="27"/>
        </w:numPr>
        <w:tabs>
          <w:tab w:val="clear" w:pos="360"/>
        </w:tabs>
        <w:spacing w:after="0" w:line="240" w:lineRule="auto"/>
        <w:rPr>
          <w:rFonts w:ascii="Times New Roman" w:hAnsi="Times New Roman"/>
          <w:sz w:val="24"/>
          <w:szCs w:val="24"/>
        </w:rPr>
      </w:pPr>
    </w:p>
    <w:p w:rsidR="002E654E" w:rsidRPr="00D06501" w:rsidRDefault="002E654E" w:rsidP="00C513A8">
      <w:pPr>
        <w:numPr>
          <w:ilvl w:val="0"/>
          <w:numId w:val="27"/>
        </w:numPr>
        <w:tabs>
          <w:tab w:val="clear" w:pos="360"/>
        </w:tabs>
        <w:spacing w:after="0" w:line="240" w:lineRule="auto"/>
        <w:rPr>
          <w:rFonts w:ascii="Times New Roman" w:hAnsi="Times New Roman"/>
          <w:sz w:val="24"/>
          <w:szCs w:val="24"/>
        </w:rPr>
      </w:pPr>
      <w:r w:rsidRPr="00D06501">
        <w:rPr>
          <w:rFonts w:ascii="Times New Roman" w:hAnsi="Times New Roman"/>
          <w:sz w:val="24"/>
          <w:szCs w:val="24"/>
        </w:rPr>
        <w:t xml:space="preserve">    </w:t>
      </w:r>
      <w:r w:rsidRPr="00D06501">
        <w:rPr>
          <w:rFonts w:ascii="Times New Roman" w:hAnsi="Times New Roman"/>
          <w:sz w:val="24"/>
          <w:szCs w:val="24"/>
        </w:rPr>
        <w:tab/>
        <w:t xml:space="preserve"> </w:t>
      </w:r>
      <w:r w:rsidRPr="00D06501">
        <w:rPr>
          <w:rFonts w:ascii="Times New Roman" w:hAnsi="Times New Roman"/>
          <w:sz w:val="24"/>
          <w:szCs w:val="24"/>
        </w:rPr>
        <w:tab/>
        <w:t xml:space="preserve"> (2)</w:t>
      </w:r>
      <w:r w:rsidRPr="00D06501">
        <w:rPr>
          <w:rFonts w:ascii="Times New Roman" w:hAnsi="Times New Roman"/>
          <w:sz w:val="24"/>
          <w:szCs w:val="24"/>
        </w:rPr>
        <w:tab/>
      </w:r>
      <w:r w:rsidRPr="00D06501">
        <w:rPr>
          <w:rFonts w:ascii="Times New Roman" w:hAnsi="Times New Roman"/>
          <w:sz w:val="24"/>
          <w:szCs w:val="24"/>
          <w:u w:val="single"/>
        </w:rPr>
        <w:t>Bdrys.</w:t>
      </w:r>
      <w:r w:rsidRPr="00D06501">
        <w:rPr>
          <w:rFonts w:ascii="Times New Roman" w:hAnsi="Times New Roman"/>
          <w:sz w:val="24"/>
          <w:szCs w:val="24"/>
        </w:rPr>
        <w:t xml:space="preserve">    Refer to map.</w:t>
      </w:r>
    </w:p>
    <w:p w:rsidR="002E654E" w:rsidRPr="00D06501" w:rsidRDefault="002E654E" w:rsidP="002E654E">
      <w:pPr>
        <w:spacing w:after="0"/>
        <w:rPr>
          <w:rFonts w:ascii="Times New Roman" w:hAnsi="Times New Roman"/>
          <w:sz w:val="12"/>
          <w:szCs w:val="12"/>
        </w:rPr>
      </w:pPr>
    </w:p>
    <w:p w:rsidR="002E654E" w:rsidRPr="00D06501" w:rsidRDefault="00F42BC2" w:rsidP="002E654E">
      <w:pPr>
        <w:spacing w:after="0"/>
        <w:ind w:left="720" w:firstLine="720"/>
        <w:rPr>
          <w:rFonts w:ascii="Times New Roman" w:hAnsi="Times New Roman"/>
          <w:sz w:val="24"/>
          <w:szCs w:val="24"/>
        </w:rPr>
      </w:pPr>
      <w:r w:rsidRPr="00D06501">
        <w:rPr>
          <w:rFonts w:ascii="Times New Roman" w:hAnsi="Times New Roman"/>
          <w:sz w:val="24"/>
          <w:szCs w:val="24"/>
        </w:rPr>
        <w:t xml:space="preserve"> </w:t>
      </w:r>
      <w:r w:rsidR="002E654E" w:rsidRPr="00D06501">
        <w:rPr>
          <w:rFonts w:ascii="Times New Roman" w:hAnsi="Times New Roman"/>
          <w:sz w:val="24"/>
          <w:szCs w:val="24"/>
        </w:rPr>
        <w:t>(3)</w:t>
      </w:r>
      <w:r w:rsidR="002E654E" w:rsidRPr="00D06501">
        <w:rPr>
          <w:rFonts w:ascii="Times New Roman" w:hAnsi="Times New Roman"/>
          <w:sz w:val="24"/>
          <w:szCs w:val="24"/>
        </w:rPr>
        <w:tab/>
      </w:r>
      <w:r w:rsidR="002E654E" w:rsidRPr="00D06501">
        <w:rPr>
          <w:rFonts w:ascii="Times New Roman" w:hAnsi="Times New Roman"/>
          <w:sz w:val="24"/>
          <w:szCs w:val="24"/>
          <w:u w:val="single"/>
        </w:rPr>
        <w:t>Start Point</w:t>
      </w:r>
      <w:r w:rsidR="002E654E" w:rsidRPr="00D06501">
        <w:rPr>
          <w:rFonts w:ascii="Times New Roman" w:hAnsi="Times New Roman"/>
          <w:sz w:val="24"/>
          <w:szCs w:val="24"/>
        </w:rPr>
        <w:t>. MICHEL CAMP.</w:t>
      </w:r>
    </w:p>
    <w:p w:rsidR="00DD1628" w:rsidRDefault="00DD1628" w:rsidP="00623D6E">
      <w:pPr>
        <w:spacing w:after="0"/>
        <w:rPr>
          <w:rFonts w:ascii="Times New Roman" w:hAnsi="Times New Roman"/>
          <w:sz w:val="24"/>
          <w:szCs w:val="24"/>
        </w:rPr>
      </w:pPr>
    </w:p>
    <w:p w:rsidR="009F049A" w:rsidRDefault="009F049A" w:rsidP="00623D6E">
      <w:pPr>
        <w:spacing w:after="0"/>
        <w:rPr>
          <w:rFonts w:ascii="Times New Roman" w:hAnsi="Times New Roman"/>
          <w:sz w:val="24"/>
          <w:szCs w:val="24"/>
        </w:rPr>
      </w:pPr>
    </w:p>
    <w:p w:rsidR="009F049A" w:rsidRDefault="00BD67D1" w:rsidP="00623D6E">
      <w:pPr>
        <w:spacing w:after="0"/>
        <w:rPr>
          <w:rFonts w:ascii="Times New Roman" w:hAnsi="Times New Roman"/>
          <w:sz w:val="24"/>
          <w:szCs w:val="24"/>
        </w:rPr>
      </w:pPr>
      <w:r>
        <w:rPr>
          <w:rFonts w:ascii="Times New Roman" w:hAnsi="Times New Roman"/>
          <w:noProof/>
          <w:sz w:val="24"/>
          <w:szCs w:val="24"/>
        </w:rPr>
        <w:lastRenderedPageBreak/>
        <w:drawing>
          <wp:anchor distT="0" distB="0" distL="114300" distR="114300" simplePos="0" relativeHeight="251743232" behindDoc="0" locked="0" layoutInCell="1" allowOverlap="1">
            <wp:simplePos x="0" y="0"/>
            <wp:positionH relativeFrom="column">
              <wp:posOffset>269365</wp:posOffset>
            </wp:positionH>
            <wp:positionV relativeFrom="paragraph">
              <wp:posOffset>169368</wp:posOffset>
            </wp:positionV>
            <wp:extent cx="6642735" cy="7102475"/>
            <wp:effectExtent l="0" t="0" r="5715" b="0"/>
            <wp:wrapSquare wrapText="bothSides"/>
            <wp:docPr id="1907" name="Picture 1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7"/>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6642735" cy="7102475"/>
                    </a:xfrm>
                    <a:prstGeom prst="rect">
                      <a:avLst/>
                    </a:prstGeom>
                    <a:noFill/>
                  </pic:spPr>
                </pic:pic>
              </a:graphicData>
            </a:graphic>
            <wp14:sizeRelH relativeFrom="page">
              <wp14:pctWidth>0</wp14:pctWidth>
            </wp14:sizeRelH>
            <wp14:sizeRelV relativeFrom="page">
              <wp14:pctHeight>0</wp14:pctHeight>
            </wp14:sizeRelV>
          </wp:anchor>
        </w:drawing>
      </w:r>
    </w:p>
    <w:p w:rsidR="009F049A" w:rsidRDefault="009F049A" w:rsidP="00623D6E">
      <w:pPr>
        <w:spacing w:after="0"/>
        <w:rPr>
          <w:rFonts w:ascii="Times New Roman" w:hAnsi="Times New Roman"/>
          <w:sz w:val="24"/>
          <w:szCs w:val="24"/>
        </w:rPr>
        <w:sectPr w:rsidR="009F049A" w:rsidSect="00C11726">
          <w:pgSz w:w="11906" w:h="16838"/>
          <w:pgMar w:top="1440" w:right="1378" w:bottom="1440" w:left="284" w:header="709" w:footer="709" w:gutter="0"/>
          <w:cols w:space="708"/>
          <w:docGrid w:linePitch="360"/>
        </w:sectPr>
      </w:pPr>
    </w:p>
    <w:p w:rsidR="002E654E" w:rsidRPr="00D06501" w:rsidRDefault="002E654E" w:rsidP="00623D6E">
      <w:pPr>
        <w:spacing w:after="0"/>
        <w:rPr>
          <w:rFonts w:ascii="Times New Roman" w:hAnsi="Times New Roman"/>
          <w:b/>
          <w:sz w:val="24"/>
          <w:szCs w:val="24"/>
          <w:u w:val="single"/>
        </w:rPr>
      </w:pPr>
      <w:r w:rsidRPr="00D06501">
        <w:rPr>
          <w:rFonts w:ascii="Times New Roman" w:hAnsi="Times New Roman"/>
          <w:sz w:val="24"/>
          <w:szCs w:val="24"/>
        </w:rPr>
        <w:lastRenderedPageBreak/>
        <w:t xml:space="preserve">               </w:t>
      </w:r>
      <w:r w:rsidR="00623D6E" w:rsidRPr="00D06501">
        <w:rPr>
          <w:rFonts w:ascii="Times New Roman" w:hAnsi="Times New Roman"/>
          <w:sz w:val="24"/>
          <w:szCs w:val="24"/>
        </w:rPr>
        <w:tab/>
      </w:r>
      <w:r w:rsidR="00623D6E" w:rsidRPr="00D06501">
        <w:rPr>
          <w:rFonts w:ascii="Times New Roman" w:hAnsi="Times New Roman"/>
          <w:sz w:val="24"/>
          <w:szCs w:val="24"/>
        </w:rPr>
        <w:tab/>
      </w:r>
      <w:r w:rsidR="00623D6E" w:rsidRPr="00D06501">
        <w:rPr>
          <w:rFonts w:ascii="Times New Roman" w:hAnsi="Times New Roman"/>
          <w:sz w:val="24"/>
          <w:szCs w:val="24"/>
        </w:rPr>
        <w:tab/>
      </w:r>
      <w:r w:rsidR="00623D6E" w:rsidRPr="00D06501">
        <w:rPr>
          <w:rFonts w:ascii="Times New Roman" w:hAnsi="Times New Roman"/>
          <w:sz w:val="24"/>
          <w:szCs w:val="24"/>
        </w:rPr>
        <w:tab/>
      </w:r>
      <w:r w:rsidR="00623D6E" w:rsidRPr="00D06501">
        <w:rPr>
          <w:rFonts w:ascii="Times New Roman" w:hAnsi="Times New Roman"/>
          <w:sz w:val="24"/>
          <w:szCs w:val="24"/>
        </w:rPr>
        <w:tab/>
      </w:r>
      <w:r w:rsidRPr="00D06501">
        <w:rPr>
          <w:rFonts w:ascii="Times New Roman" w:hAnsi="Times New Roman"/>
          <w:b/>
          <w:sz w:val="24"/>
          <w:szCs w:val="24"/>
          <w:u w:val="single"/>
        </w:rPr>
        <w:t xml:space="preserve">ANNEX </w:t>
      </w:r>
      <w:r w:rsidR="00CD2D77" w:rsidRPr="00D06501">
        <w:rPr>
          <w:rFonts w:ascii="Times New Roman" w:hAnsi="Times New Roman"/>
          <w:b/>
          <w:sz w:val="24"/>
          <w:szCs w:val="24"/>
          <w:u w:val="single"/>
        </w:rPr>
        <w:t>B</w:t>
      </w:r>
      <w:r w:rsidRPr="00D06501">
        <w:rPr>
          <w:rFonts w:ascii="Times New Roman" w:hAnsi="Times New Roman"/>
          <w:b/>
          <w:sz w:val="24"/>
          <w:szCs w:val="24"/>
          <w:u w:val="single"/>
        </w:rPr>
        <w:t xml:space="preserve"> TO</w:t>
      </w:r>
    </w:p>
    <w:p w:rsidR="002E654E" w:rsidRPr="00D06501" w:rsidRDefault="002E654E" w:rsidP="00623D6E">
      <w:pPr>
        <w:spacing w:after="0"/>
        <w:ind w:left="3600" w:firstLine="7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6</w:t>
      </w:r>
      <w:proofErr w:type="gramEnd"/>
      <w:r w:rsidRPr="00D06501">
        <w:rPr>
          <w:rFonts w:ascii="Times New Roman" w:hAnsi="Times New Roman"/>
          <w:b/>
          <w:sz w:val="24"/>
          <w:szCs w:val="24"/>
          <w:u w:val="single"/>
        </w:rPr>
        <w:t xml:space="preserve"> OF EX KAASHE GBEYE </w:t>
      </w:r>
      <w:r w:rsidR="003366BD" w:rsidRPr="00D06501">
        <w:rPr>
          <w:rFonts w:ascii="Times New Roman" w:hAnsi="Times New Roman"/>
          <w:b/>
          <w:sz w:val="24"/>
          <w:szCs w:val="24"/>
          <w:u w:val="single"/>
        </w:rPr>
        <w:t>ALPHA</w:t>
      </w:r>
    </w:p>
    <w:p w:rsidR="002E654E" w:rsidRPr="00D06501" w:rsidRDefault="007C5A02" w:rsidP="00623D6E">
      <w:pPr>
        <w:spacing w:after="0"/>
        <w:ind w:left="3600" w:firstLine="720"/>
        <w:rPr>
          <w:rFonts w:ascii="Times New Roman" w:hAnsi="Times New Roman"/>
          <w:b/>
          <w:sz w:val="24"/>
          <w:szCs w:val="24"/>
          <w:u w:val="single"/>
        </w:rPr>
      </w:pPr>
      <w:r>
        <w:rPr>
          <w:rFonts w:ascii="Times New Roman" w:hAnsi="Times New Roman"/>
          <w:b/>
          <w:sz w:val="24"/>
          <w:szCs w:val="24"/>
          <w:u w:val="single"/>
        </w:rPr>
        <w:t xml:space="preserve"> </w:t>
      </w:r>
      <w:r w:rsidR="002E654E" w:rsidRPr="00D06501">
        <w:rPr>
          <w:rFonts w:ascii="Times New Roman" w:hAnsi="Times New Roman"/>
          <w:b/>
          <w:sz w:val="24"/>
          <w:szCs w:val="24"/>
          <w:u w:val="single"/>
        </w:rPr>
        <w:t>DATED ………… APR 24</w:t>
      </w:r>
    </w:p>
    <w:p w:rsidR="002E654E" w:rsidRPr="00D06501" w:rsidRDefault="002E654E" w:rsidP="00623D6E">
      <w:pPr>
        <w:spacing w:after="0"/>
        <w:ind w:left="3600" w:firstLine="720"/>
        <w:rPr>
          <w:rFonts w:ascii="Times New Roman" w:hAnsi="Times New Roman"/>
          <w:sz w:val="24"/>
          <w:szCs w:val="24"/>
        </w:rPr>
      </w:pPr>
      <w:r w:rsidRPr="00D06501">
        <w:rPr>
          <w:rFonts w:ascii="Times New Roman" w:hAnsi="Times New Roman"/>
          <w:sz w:val="24"/>
          <w:szCs w:val="24"/>
        </w:rPr>
        <w:t>(Pink)</w:t>
      </w:r>
    </w:p>
    <w:p w:rsidR="002E654E" w:rsidRPr="00D06501" w:rsidRDefault="002E654E" w:rsidP="002E654E">
      <w:pPr>
        <w:spacing w:after="0" w:line="240" w:lineRule="auto"/>
        <w:rPr>
          <w:rFonts w:ascii="Times New Roman" w:hAnsi="Times New Roman"/>
          <w:b/>
          <w:sz w:val="10"/>
          <w:szCs w:val="8"/>
          <w:u w:val="single"/>
        </w:rPr>
      </w:pPr>
    </w:p>
    <w:p w:rsidR="002E654E" w:rsidRPr="00D06501" w:rsidRDefault="002E654E" w:rsidP="002E654E">
      <w:pPr>
        <w:spacing w:after="0" w:line="360" w:lineRule="auto"/>
        <w:rPr>
          <w:rFonts w:ascii="Times New Roman" w:hAnsi="Times New Roman"/>
          <w:b/>
          <w:sz w:val="24"/>
          <w:u w:val="single"/>
        </w:rPr>
      </w:pPr>
      <w:r w:rsidRPr="00D06501">
        <w:rPr>
          <w:rFonts w:ascii="Times New Roman" w:hAnsi="Times New Roman"/>
          <w:b/>
          <w:sz w:val="24"/>
          <w:u w:val="single"/>
        </w:rPr>
        <w:t>DS MARKING GUIDE/SCORE SHEET</w:t>
      </w:r>
    </w:p>
    <w:p w:rsidR="002E654E" w:rsidRPr="00D06501" w:rsidRDefault="002E654E" w:rsidP="002E654E">
      <w:pPr>
        <w:spacing w:after="0" w:line="360" w:lineRule="auto"/>
        <w:rPr>
          <w:rFonts w:ascii="Times New Roman" w:hAnsi="Times New Roman"/>
          <w:b/>
          <w:sz w:val="24"/>
          <w:u w:val="single"/>
        </w:rPr>
      </w:pPr>
      <w:r w:rsidRPr="00D06501">
        <w:rPr>
          <w:rFonts w:ascii="Times New Roman" w:hAnsi="Times New Roman"/>
          <w:b/>
          <w:sz w:val="24"/>
          <w:u w:val="single"/>
        </w:rPr>
        <w:t xml:space="preserve">DIRECTING STAFF NAME </w:t>
      </w:r>
      <w:r w:rsidRPr="00D06501">
        <w:rPr>
          <w:rFonts w:ascii="Times New Roman" w:hAnsi="Times New Roman"/>
          <w:b/>
          <w:sz w:val="24"/>
        </w:rPr>
        <w:t>……………………………………… GH ………………..</w:t>
      </w:r>
    </w:p>
    <w:p w:rsidR="002E654E" w:rsidRPr="00D06501" w:rsidRDefault="002E654E" w:rsidP="002E654E">
      <w:pPr>
        <w:spacing w:after="0" w:line="240" w:lineRule="auto"/>
        <w:rPr>
          <w:rFonts w:ascii="Times New Roman" w:hAnsi="Times New Roman"/>
          <w:sz w:val="4"/>
          <w:szCs w:val="6"/>
        </w:rPr>
      </w:pPr>
    </w:p>
    <w:p w:rsidR="002E654E" w:rsidRPr="00D06501" w:rsidRDefault="002E654E" w:rsidP="002E654E">
      <w:pPr>
        <w:spacing w:after="0" w:line="240" w:lineRule="auto"/>
        <w:rPr>
          <w:rFonts w:ascii="Times New Roman" w:hAnsi="Times New Roman"/>
          <w:b/>
          <w:sz w:val="24"/>
          <w:u w:val="single"/>
        </w:rPr>
      </w:pPr>
      <w:r w:rsidRPr="00D06501">
        <w:rPr>
          <w:rFonts w:ascii="Times New Roman" w:hAnsi="Times New Roman"/>
          <w:b/>
          <w:sz w:val="24"/>
          <w:u w:val="single"/>
        </w:rPr>
        <w:t>REQUIREMENT THREE</w:t>
      </w:r>
    </w:p>
    <w:p w:rsidR="002E654E" w:rsidRPr="00D06501" w:rsidRDefault="002E654E" w:rsidP="002E654E">
      <w:pPr>
        <w:spacing w:after="0" w:line="240" w:lineRule="auto"/>
        <w:rPr>
          <w:rFonts w:ascii="Times New Roman" w:hAnsi="Times New Roman"/>
          <w:b/>
          <w:sz w:val="14"/>
          <w:szCs w:val="12"/>
          <w:u w:val="single"/>
        </w:rPr>
      </w:pPr>
    </w:p>
    <w:p w:rsidR="002E654E" w:rsidRPr="00D06501" w:rsidRDefault="002E654E" w:rsidP="003366BD">
      <w:pPr>
        <w:spacing w:after="0" w:line="240" w:lineRule="auto"/>
        <w:rPr>
          <w:rFonts w:ascii="Times New Roman" w:hAnsi="Times New Roman"/>
          <w:sz w:val="24"/>
        </w:rPr>
      </w:pPr>
      <w:r w:rsidRPr="00D06501">
        <w:rPr>
          <w:rFonts w:ascii="Times New Roman" w:hAnsi="Times New Roman"/>
          <w:sz w:val="24"/>
        </w:rPr>
        <w:t xml:space="preserve">Candidate’s </w:t>
      </w:r>
      <w:r w:rsidR="003366BD" w:rsidRPr="00D06501">
        <w:rPr>
          <w:rFonts w:ascii="Times New Roman" w:hAnsi="Times New Roman"/>
          <w:sz w:val="24"/>
        </w:rPr>
        <w:t>Index Number………………………………</w:t>
      </w:r>
      <w:r w:rsidRPr="00D06501">
        <w:rPr>
          <w:rFonts w:ascii="Times New Roman" w:hAnsi="Times New Roman"/>
          <w:sz w:val="24"/>
        </w:rPr>
        <w:t xml:space="preserve">   Stand No…………………..</w:t>
      </w:r>
    </w:p>
    <w:p w:rsidR="002E654E" w:rsidRPr="00D06501" w:rsidRDefault="002E654E" w:rsidP="002E654E">
      <w:pPr>
        <w:spacing w:after="0" w:line="240" w:lineRule="auto"/>
        <w:rPr>
          <w:rFonts w:ascii="Times New Roman" w:hAnsi="Times New Roman"/>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309"/>
        <w:gridCol w:w="850"/>
        <w:gridCol w:w="1318"/>
        <w:gridCol w:w="2509"/>
      </w:tblGrid>
      <w:tr w:rsidR="002E654E" w:rsidRPr="00D06501" w:rsidTr="00C513A8">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Ser</w:t>
            </w:r>
          </w:p>
        </w:tc>
        <w:tc>
          <w:tcPr>
            <w:tcW w:w="4309"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Details</w:t>
            </w:r>
          </w:p>
        </w:tc>
        <w:tc>
          <w:tcPr>
            <w:tcW w:w="85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HPS</w:t>
            </w:r>
          </w:p>
        </w:tc>
        <w:tc>
          <w:tcPr>
            <w:tcW w:w="131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Marks Scored</w:t>
            </w:r>
          </w:p>
        </w:tc>
        <w:tc>
          <w:tcPr>
            <w:tcW w:w="2509"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Remarks</w:t>
            </w:r>
          </w:p>
        </w:tc>
      </w:tr>
      <w:tr w:rsidR="002E654E" w:rsidRPr="00D06501" w:rsidTr="00C513A8">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(a)</w:t>
            </w:r>
          </w:p>
        </w:tc>
        <w:tc>
          <w:tcPr>
            <w:tcW w:w="4309"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jc w:val="center"/>
              <w:rPr>
                <w:rFonts w:ascii="Times New Roman" w:hAnsi="Times New Roman"/>
                <w:b/>
                <w:sz w:val="24"/>
                <w:szCs w:val="24"/>
              </w:rPr>
            </w:pPr>
            <w:r w:rsidRPr="00D06501">
              <w:rPr>
                <w:rFonts w:ascii="Times New Roman" w:hAnsi="Times New Roman"/>
                <w:b/>
                <w:sz w:val="24"/>
                <w:szCs w:val="24"/>
              </w:rPr>
              <w:t>(e)</w:t>
            </w:r>
          </w:p>
        </w:tc>
      </w:tr>
      <w:tr w:rsidR="002E654E" w:rsidRPr="00D06501" w:rsidTr="00C513A8">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tc>
        <w:tc>
          <w:tcPr>
            <w:tcW w:w="5159" w:type="dxa"/>
            <w:gridSpan w:val="2"/>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b/>
                <w:sz w:val="24"/>
                <w:szCs w:val="24"/>
              </w:rPr>
            </w:pPr>
            <w:r w:rsidRPr="00D06501">
              <w:rPr>
                <w:rFonts w:ascii="Times New Roman" w:hAnsi="Times New Roman"/>
                <w:b/>
                <w:sz w:val="24"/>
                <w:szCs w:val="24"/>
              </w:rPr>
              <w:t xml:space="preserve">QUESTION 4 </w:t>
            </w:r>
          </w:p>
        </w:tc>
        <w:tc>
          <w:tcPr>
            <w:tcW w:w="131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r>
      <w:tr w:rsidR="002E654E" w:rsidRPr="00D06501" w:rsidTr="00C513A8">
        <w:tc>
          <w:tcPr>
            <w:tcW w:w="64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a.  DSO (NAIs/TAIs/DPs)</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b. DSOM </w:t>
            </w:r>
          </w:p>
          <w:p w:rsidR="002E654E" w:rsidRPr="00D06501" w:rsidRDefault="002E654E" w:rsidP="00C513A8">
            <w:pPr>
              <w:spacing w:after="0" w:line="360" w:lineRule="auto"/>
              <w:ind w:left="232" w:hanging="232"/>
              <w:rPr>
                <w:rFonts w:ascii="Times New Roman" w:hAnsi="Times New Roman"/>
                <w:sz w:val="24"/>
                <w:szCs w:val="24"/>
              </w:rPr>
            </w:pPr>
            <w:r w:rsidRPr="00D06501">
              <w:rPr>
                <w:rFonts w:ascii="Times New Roman" w:hAnsi="Times New Roman"/>
                <w:sz w:val="24"/>
                <w:szCs w:val="24"/>
              </w:rPr>
              <w:t xml:space="preserve">   (1) Grid Reference</w:t>
            </w:r>
          </w:p>
          <w:p w:rsidR="002E654E" w:rsidRPr="00D06501" w:rsidRDefault="002E654E" w:rsidP="00C513A8">
            <w:pPr>
              <w:spacing w:after="0" w:line="360" w:lineRule="auto"/>
              <w:ind w:left="232" w:hanging="232"/>
              <w:rPr>
                <w:rFonts w:ascii="Times New Roman" w:hAnsi="Times New Roman"/>
                <w:sz w:val="24"/>
                <w:szCs w:val="24"/>
              </w:rPr>
            </w:pPr>
            <w:r w:rsidRPr="00D06501">
              <w:rPr>
                <w:rFonts w:ascii="Times New Roman" w:hAnsi="Times New Roman"/>
                <w:sz w:val="24"/>
                <w:szCs w:val="24"/>
              </w:rPr>
              <w:t xml:space="preserve">   (2) Physical Description of  NAI/TAIs/DPs)</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c. Action/Effect/Purpose</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d. Collection Asset/TAI Responsibility</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e. Indicators/Special Coordination</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f. Linkages between NAI/DP/TAI</w:t>
            </w:r>
          </w:p>
        </w:tc>
        <w:tc>
          <w:tcPr>
            <w:tcW w:w="85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360" w:lineRule="auto"/>
              <w:rPr>
                <w:rFonts w:ascii="Times New Roman" w:hAnsi="Times New Roman"/>
                <w:sz w:val="24"/>
                <w:szCs w:val="24"/>
              </w:rPr>
            </w:pP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360" w:lineRule="auto"/>
              <w:rPr>
                <w:rFonts w:ascii="Times New Roman" w:hAnsi="Times New Roman"/>
                <w:sz w:val="24"/>
                <w:szCs w:val="24"/>
              </w:rPr>
            </w:pP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tc>
        <w:tc>
          <w:tcPr>
            <w:tcW w:w="131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DSOM could be produced in Q5</w:t>
            </w:r>
          </w:p>
          <w:p w:rsidR="002E654E" w:rsidRPr="00D06501" w:rsidRDefault="002E654E" w:rsidP="00C513A8">
            <w:pPr>
              <w:spacing w:after="0" w:line="360" w:lineRule="auto"/>
              <w:rPr>
                <w:rFonts w:ascii="Times New Roman" w:hAnsi="Times New Roman"/>
                <w:sz w:val="24"/>
                <w:szCs w:val="24"/>
              </w:rPr>
            </w:pP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Primary and secondary assets should be stated for full marks</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Linkages between NAI/DP/TAI should be created</w:t>
            </w:r>
          </w:p>
        </w:tc>
      </w:tr>
      <w:tr w:rsidR="002E654E"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tc>
        <w:tc>
          <w:tcPr>
            <w:tcW w:w="4309" w:type="dxa"/>
            <w:tcBorders>
              <w:top w:val="single" w:sz="4" w:space="0" w:color="auto"/>
              <w:left w:val="single" w:sz="4" w:space="0" w:color="auto"/>
              <w:bottom w:val="single" w:sz="4" w:space="0" w:color="auto"/>
              <w:right w:val="single" w:sz="4" w:space="0" w:color="auto"/>
            </w:tcBorders>
            <w:shd w:val="clear" w:color="auto" w:fill="E7E6E6"/>
            <w:hideMark/>
          </w:tcPr>
          <w:p w:rsidR="002E654E" w:rsidRPr="00D06501" w:rsidRDefault="002E654E" w:rsidP="00C513A8">
            <w:pPr>
              <w:spacing w:after="0" w:line="360" w:lineRule="auto"/>
              <w:jc w:val="center"/>
              <w:rPr>
                <w:rFonts w:ascii="Times New Roman" w:hAnsi="Times New Roman"/>
                <w:b/>
                <w:sz w:val="28"/>
                <w:szCs w:val="28"/>
              </w:rPr>
            </w:pPr>
            <w:r w:rsidRPr="00D06501">
              <w:rPr>
                <w:rFonts w:ascii="Times New Roman" w:hAnsi="Times New Roman"/>
                <w:b/>
                <w:sz w:val="28"/>
                <w:szCs w:val="28"/>
              </w:rPr>
              <w:t>Sub-Total for Ser 1 - 2</w:t>
            </w:r>
          </w:p>
        </w:tc>
        <w:tc>
          <w:tcPr>
            <w:tcW w:w="850" w:type="dxa"/>
            <w:tcBorders>
              <w:top w:val="single" w:sz="4" w:space="0" w:color="auto"/>
              <w:left w:val="single" w:sz="4" w:space="0" w:color="auto"/>
              <w:bottom w:val="single" w:sz="4" w:space="0" w:color="auto"/>
              <w:right w:val="single" w:sz="4" w:space="0" w:color="auto"/>
            </w:tcBorders>
            <w:shd w:val="clear" w:color="auto" w:fill="E7E6E6"/>
            <w:hideMark/>
          </w:tcPr>
          <w:p w:rsidR="002E654E" w:rsidRPr="00D06501" w:rsidRDefault="002E654E" w:rsidP="00C513A8">
            <w:pPr>
              <w:spacing w:after="0" w:line="360" w:lineRule="auto"/>
              <w:rPr>
                <w:rFonts w:ascii="Times New Roman" w:hAnsi="Times New Roman"/>
                <w:b/>
                <w:sz w:val="28"/>
                <w:szCs w:val="28"/>
              </w:rPr>
            </w:pPr>
            <w:r w:rsidRPr="00D06501">
              <w:rPr>
                <w:rFonts w:ascii="Times New Roman" w:hAnsi="Times New Roman"/>
                <w:b/>
                <w:sz w:val="28"/>
                <w:szCs w:val="28"/>
              </w:rPr>
              <w:t>10</w:t>
            </w: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2E654E" w:rsidP="00C513A8">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2E654E" w:rsidRPr="00D06501" w:rsidRDefault="002E654E" w:rsidP="00C513A8">
            <w:pPr>
              <w:spacing w:after="0" w:line="360" w:lineRule="auto"/>
              <w:rPr>
                <w:rFonts w:ascii="Times New Roman" w:hAnsi="Times New Roman"/>
                <w:sz w:val="24"/>
                <w:szCs w:val="24"/>
              </w:rPr>
            </w:pPr>
          </w:p>
        </w:tc>
      </w:tr>
      <w:tr w:rsidR="002E654E" w:rsidRPr="00D06501" w:rsidTr="00C513A8">
        <w:tc>
          <w:tcPr>
            <w:tcW w:w="648" w:type="dxa"/>
            <w:tcBorders>
              <w:top w:val="single" w:sz="4" w:space="0" w:color="auto"/>
              <w:left w:val="single" w:sz="4" w:space="0" w:color="auto"/>
              <w:bottom w:val="single" w:sz="4" w:space="0" w:color="auto"/>
              <w:right w:val="single" w:sz="4" w:space="0" w:color="auto"/>
            </w:tcBorders>
            <w:hideMark/>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3.</w:t>
            </w:r>
          </w:p>
        </w:tc>
        <w:tc>
          <w:tcPr>
            <w:tcW w:w="5159" w:type="dxa"/>
            <w:gridSpan w:val="2"/>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b/>
                <w:sz w:val="24"/>
                <w:szCs w:val="24"/>
              </w:rPr>
            </w:pPr>
            <w:r w:rsidRPr="00D06501">
              <w:rPr>
                <w:rFonts w:ascii="Times New Roman" w:hAnsi="Times New Roman"/>
                <w:b/>
                <w:sz w:val="24"/>
                <w:szCs w:val="24"/>
              </w:rPr>
              <w:t>QUESTION 5 (Complete SoM)</w:t>
            </w:r>
          </w:p>
        </w:tc>
        <w:tc>
          <w:tcPr>
            <w:tcW w:w="131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r>
      <w:tr w:rsidR="002E654E" w:rsidRPr="00D06501" w:rsidTr="00C513A8">
        <w:tc>
          <w:tcPr>
            <w:tcW w:w="64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a. Effects Required</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b.  Resource required to achieve Effects for 2 x COAs</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c. Identification/Selection of COA</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    (1) </w:t>
            </w:r>
            <w:r w:rsidRPr="00D06501">
              <w:rPr>
                <w:rFonts w:ascii="Times New Roman" w:hAnsi="Times New Roman"/>
                <w:sz w:val="24"/>
                <w:szCs w:val="24"/>
                <w:u w:val="single"/>
              </w:rPr>
              <w:t>COA 1</w:t>
            </w:r>
            <w:r w:rsidRPr="00D06501">
              <w:rPr>
                <w:rFonts w:ascii="Times New Roman" w:hAnsi="Times New Roman"/>
                <w:sz w:val="24"/>
                <w:szCs w:val="24"/>
              </w:rPr>
              <w:t xml:space="preserve"> </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         (a) Intent</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         (b) SoM</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         (c) ME</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         (d) Advantages  of COA 1</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 xml:space="preserve">         (e) Disadvantages of COA 1</w:t>
            </w:r>
          </w:p>
        </w:tc>
        <w:tc>
          <w:tcPr>
            <w:tcW w:w="850"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p w:rsidR="002E654E" w:rsidRPr="00D06501" w:rsidRDefault="00CD2D77" w:rsidP="00C513A8">
            <w:pPr>
              <w:spacing w:after="0" w:line="360" w:lineRule="auto"/>
              <w:rPr>
                <w:rFonts w:ascii="Times New Roman" w:hAnsi="Times New Roman"/>
                <w:sz w:val="24"/>
                <w:szCs w:val="24"/>
              </w:rPr>
            </w:pPr>
            <w:r w:rsidRPr="00D06501">
              <w:rPr>
                <w:rFonts w:ascii="Times New Roman" w:hAnsi="Times New Roman"/>
                <w:sz w:val="24"/>
                <w:szCs w:val="24"/>
              </w:rPr>
              <w:t>3</w:t>
            </w:r>
          </w:p>
          <w:p w:rsidR="002E654E" w:rsidRPr="00D06501" w:rsidRDefault="002E654E" w:rsidP="00C513A8">
            <w:pPr>
              <w:spacing w:after="0" w:line="360" w:lineRule="auto"/>
              <w:rPr>
                <w:rFonts w:ascii="Times New Roman" w:hAnsi="Times New Roman"/>
                <w:sz w:val="24"/>
                <w:szCs w:val="24"/>
              </w:rPr>
            </w:pPr>
          </w:p>
          <w:p w:rsidR="002E654E" w:rsidRPr="00D06501" w:rsidRDefault="002E654E" w:rsidP="00C513A8">
            <w:pPr>
              <w:spacing w:after="0" w:line="360" w:lineRule="auto"/>
              <w:rPr>
                <w:rFonts w:ascii="Times New Roman" w:hAnsi="Times New Roman"/>
                <w:sz w:val="24"/>
                <w:szCs w:val="24"/>
              </w:rPr>
            </w:pPr>
          </w:p>
          <w:p w:rsidR="002E654E" w:rsidRPr="00D06501" w:rsidRDefault="002E654E" w:rsidP="00C513A8">
            <w:pPr>
              <w:spacing w:after="0" w:line="360" w:lineRule="auto"/>
              <w:rPr>
                <w:rFonts w:ascii="Times New Roman" w:hAnsi="Times New Roman"/>
                <w:sz w:val="24"/>
                <w:szCs w:val="24"/>
              </w:rPr>
            </w:pP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p w:rsidR="002E654E" w:rsidRPr="00D06501" w:rsidRDefault="00CD2D77" w:rsidP="00C513A8">
            <w:pPr>
              <w:spacing w:after="0" w:line="36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360" w:lineRule="auto"/>
              <w:rPr>
                <w:rFonts w:ascii="Times New Roman" w:hAnsi="Times New Roman"/>
                <w:sz w:val="24"/>
                <w:szCs w:val="24"/>
              </w:rPr>
            </w:pPr>
            <w:r w:rsidRPr="00D06501">
              <w:rPr>
                <w:rFonts w:ascii="Times New Roman" w:hAnsi="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2E654E" w:rsidRPr="00D06501" w:rsidRDefault="002E654E" w:rsidP="00C513A8">
            <w:pPr>
              <w:spacing w:after="0" w:line="360" w:lineRule="auto"/>
              <w:rPr>
                <w:rFonts w:ascii="Times New Roman" w:hAnsi="Times New Roman"/>
                <w:sz w:val="24"/>
                <w:szCs w:val="24"/>
              </w:rPr>
            </w:pP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b/>
                <w:sz w:val="24"/>
                <w:szCs w:val="24"/>
              </w:rPr>
              <w:lastRenderedPageBreak/>
              <w:t>(a)</w:t>
            </w:r>
          </w:p>
        </w:tc>
        <w:tc>
          <w:tcPr>
            <w:tcW w:w="43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b/>
                <w:sz w:val="24"/>
                <w:szCs w:val="24"/>
              </w:rPr>
              <w:t>(e)</w:t>
            </w: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ind w:left="360"/>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sz w:val="24"/>
                <w:szCs w:val="24"/>
                <w:u w:val="single"/>
              </w:rPr>
              <w:t>COA 2</w:t>
            </w:r>
          </w:p>
          <w:p w:rsidR="00F42BC2" w:rsidRPr="00D06501" w:rsidRDefault="00F42BC2" w:rsidP="00F42BC2">
            <w:pPr>
              <w:spacing w:after="0" w:line="360" w:lineRule="auto"/>
              <w:ind w:left="360"/>
              <w:rPr>
                <w:rFonts w:ascii="Times New Roman" w:hAnsi="Times New Roman"/>
                <w:sz w:val="24"/>
                <w:szCs w:val="24"/>
              </w:rPr>
            </w:pPr>
            <w:r w:rsidRPr="00D06501">
              <w:rPr>
                <w:rFonts w:ascii="Times New Roman" w:hAnsi="Times New Roman"/>
                <w:sz w:val="24"/>
                <w:szCs w:val="24"/>
              </w:rPr>
              <w:t xml:space="preserve">     (a) Intent</w:t>
            </w:r>
          </w:p>
          <w:p w:rsidR="00F42BC2" w:rsidRPr="00D06501" w:rsidRDefault="00F42BC2" w:rsidP="00F42BC2">
            <w:pPr>
              <w:spacing w:after="0" w:line="360" w:lineRule="auto"/>
              <w:ind w:left="360"/>
              <w:rPr>
                <w:rFonts w:ascii="Times New Roman" w:hAnsi="Times New Roman"/>
                <w:sz w:val="24"/>
                <w:szCs w:val="24"/>
              </w:rPr>
            </w:pPr>
            <w:r w:rsidRPr="00D06501">
              <w:rPr>
                <w:rFonts w:ascii="Times New Roman" w:hAnsi="Times New Roman"/>
                <w:sz w:val="24"/>
                <w:szCs w:val="24"/>
              </w:rPr>
              <w:t xml:space="preserve">     (b) SoM</w:t>
            </w:r>
          </w:p>
          <w:p w:rsidR="00F42BC2" w:rsidRPr="00D06501" w:rsidRDefault="00F42BC2" w:rsidP="00F42BC2">
            <w:pPr>
              <w:spacing w:after="0" w:line="360" w:lineRule="auto"/>
              <w:ind w:left="360"/>
              <w:rPr>
                <w:rFonts w:ascii="Times New Roman" w:hAnsi="Times New Roman"/>
                <w:sz w:val="24"/>
                <w:szCs w:val="24"/>
              </w:rPr>
            </w:pPr>
            <w:r w:rsidRPr="00D06501">
              <w:rPr>
                <w:rFonts w:ascii="Times New Roman" w:hAnsi="Times New Roman"/>
                <w:sz w:val="24"/>
                <w:szCs w:val="24"/>
              </w:rPr>
              <w:t xml:space="preserve">     (c) ME</w:t>
            </w:r>
          </w:p>
          <w:p w:rsidR="00F42BC2" w:rsidRPr="00D06501" w:rsidRDefault="00F42BC2" w:rsidP="00F42BC2">
            <w:pPr>
              <w:spacing w:after="0" w:line="360" w:lineRule="auto"/>
              <w:ind w:left="360"/>
              <w:rPr>
                <w:rFonts w:ascii="Times New Roman" w:hAnsi="Times New Roman"/>
                <w:sz w:val="24"/>
                <w:szCs w:val="24"/>
              </w:rPr>
            </w:pPr>
            <w:r w:rsidRPr="00D06501">
              <w:rPr>
                <w:rFonts w:ascii="Times New Roman" w:hAnsi="Times New Roman"/>
                <w:sz w:val="24"/>
                <w:szCs w:val="24"/>
              </w:rPr>
              <w:t xml:space="preserve">     (d) Advantages of COA2  </w:t>
            </w:r>
          </w:p>
          <w:p w:rsidR="00F42BC2" w:rsidRPr="00D06501" w:rsidRDefault="00F42BC2" w:rsidP="00F42BC2">
            <w:pPr>
              <w:spacing w:after="0" w:line="360" w:lineRule="auto"/>
              <w:ind w:left="360"/>
              <w:rPr>
                <w:rFonts w:ascii="Times New Roman" w:hAnsi="Times New Roman"/>
                <w:sz w:val="24"/>
                <w:szCs w:val="24"/>
              </w:rPr>
            </w:pPr>
            <w:r w:rsidRPr="00D06501">
              <w:rPr>
                <w:rFonts w:ascii="Times New Roman" w:hAnsi="Times New Roman"/>
                <w:sz w:val="24"/>
                <w:szCs w:val="24"/>
              </w:rPr>
              <w:t xml:space="preserve">     (e) Disadvantages of COA2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(3) COA Selection</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(4) Task Org</w:t>
            </w:r>
          </w:p>
        </w:tc>
        <w:tc>
          <w:tcPr>
            <w:tcW w:w="850"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1</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1</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3</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5</w:t>
            </w:r>
          </w:p>
        </w:tc>
        <w:tc>
          <w:tcPr>
            <w:tcW w:w="131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tc>
      </w:tr>
      <w:tr w:rsidR="00F42BC2" w:rsidRPr="00D06501" w:rsidTr="00C513A8">
        <w:trPr>
          <w:trHeight w:val="194"/>
        </w:trPr>
        <w:tc>
          <w:tcPr>
            <w:tcW w:w="648" w:type="dxa"/>
            <w:tcBorders>
              <w:top w:val="single" w:sz="4" w:space="0" w:color="auto"/>
              <w:left w:val="single" w:sz="4" w:space="0" w:color="auto"/>
              <w:bottom w:val="single" w:sz="4" w:space="0" w:color="auto"/>
              <w:right w:val="single" w:sz="4" w:space="0" w:color="auto"/>
            </w:tcBorders>
            <w:shd w:val="clear" w:color="auto" w:fill="D9D9D9"/>
            <w:hideMark/>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4.</w:t>
            </w:r>
          </w:p>
        </w:tc>
        <w:tc>
          <w:tcPr>
            <w:tcW w:w="4309" w:type="dxa"/>
            <w:tcBorders>
              <w:top w:val="single" w:sz="4" w:space="0" w:color="auto"/>
              <w:left w:val="single" w:sz="4" w:space="0" w:color="auto"/>
              <w:bottom w:val="single" w:sz="4" w:space="0" w:color="auto"/>
              <w:right w:val="single" w:sz="4" w:space="0" w:color="auto"/>
            </w:tcBorders>
            <w:shd w:val="clear" w:color="auto" w:fill="D9D9D9"/>
            <w:hideMark/>
          </w:tcPr>
          <w:p w:rsidR="00F42BC2" w:rsidRPr="00D06501" w:rsidRDefault="00F42BC2" w:rsidP="00F42BC2">
            <w:pPr>
              <w:spacing w:after="0" w:line="360" w:lineRule="auto"/>
              <w:jc w:val="center"/>
              <w:rPr>
                <w:rFonts w:ascii="Times New Roman" w:hAnsi="Times New Roman"/>
                <w:b/>
                <w:sz w:val="28"/>
                <w:szCs w:val="28"/>
              </w:rPr>
            </w:pPr>
            <w:r w:rsidRPr="00D06501">
              <w:rPr>
                <w:rFonts w:ascii="Times New Roman" w:hAnsi="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D9D9D9"/>
            <w:hideMark/>
          </w:tcPr>
          <w:p w:rsidR="00F42BC2" w:rsidRPr="00D06501" w:rsidRDefault="00F42BC2" w:rsidP="00F42BC2">
            <w:pPr>
              <w:spacing w:after="0" w:line="360" w:lineRule="auto"/>
              <w:rPr>
                <w:rFonts w:ascii="Times New Roman" w:hAnsi="Times New Roman"/>
                <w:b/>
                <w:sz w:val="28"/>
                <w:szCs w:val="28"/>
              </w:rPr>
            </w:pPr>
            <w:r w:rsidRPr="00D06501">
              <w:rPr>
                <w:rFonts w:ascii="Times New Roman" w:hAnsi="Times New Roman"/>
                <w:b/>
                <w:sz w:val="28"/>
                <w:szCs w:val="28"/>
              </w:rPr>
              <w:t>29</w:t>
            </w:r>
          </w:p>
        </w:tc>
        <w:tc>
          <w:tcPr>
            <w:tcW w:w="1318" w:type="dxa"/>
            <w:tcBorders>
              <w:top w:val="single" w:sz="4" w:space="0" w:color="auto"/>
              <w:left w:val="single" w:sz="4" w:space="0" w:color="auto"/>
              <w:bottom w:val="single" w:sz="4" w:space="0" w:color="auto"/>
              <w:right w:val="single" w:sz="4" w:space="0" w:color="auto"/>
            </w:tcBorders>
            <w:shd w:val="clear" w:color="auto" w:fill="D9D9D9"/>
          </w:tcPr>
          <w:p w:rsidR="00F42BC2" w:rsidRPr="00D06501" w:rsidRDefault="00F42BC2" w:rsidP="00F42BC2">
            <w:pPr>
              <w:spacing w:after="0" w:line="360" w:lineRule="auto"/>
              <w:rPr>
                <w:rFonts w:ascii="Times New Roman" w:hAnsi="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D9D9D9"/>
          </w:tcPr>
          <w:p w:rsidR="00F42BC2" w:rsidRPr="00D06501" w:rsidRDefault="00F42BC2" w:rsidP="00F42BC2">
            <w:pPr>
              <w:spacing w:after="0" w:line="360" w:lineRule="auto"/>
              <w:rPr>
                <w:rFonts w:ascii="Times New Roman" w:hAnsi="Times New Roman"/>
                <w:sz w:val="24"/>
                <w:szCs w:val="24"/>
              </w:rPr>
            </w:pP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hideMark/>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5.</w:t>
            </w:r>
          </w:p>
        </w:tc>
        <w:tc>
          <w:tcPr>
            <w:tcW w:w="8986" w:type="dxa"/>
            <w:gridSpan w:val="4"/>
            <w:tcBorders>
              <w:top w:val="single" w:sz="4" w:space="0" w:color="auto"/>
              <w:left w:val="single" w:sz="4" w:space="0" w:color="auto"/>
              <w:bottom w:val="single" w:sz="4" w:space="0" w:color="auto"/>
              <w:right w:val="single" w:sz="4" w:space="0" w:color="auto"/>
            </w:tcBorders>
            <w:hideMark/>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b/>
                <w:sz w:val="24"/>
                <w:szCs w:val="24"/>
              </w:rPr>
              <w:t>QUESTION 6 (SYNCHRONISATION MATRIX)</w:t>
            </w: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a. </w:t>
            </w:r>
            <w:r w:rsidRPr="00D06501">
              <w:rPr>
                <w:rFonts w:ascii="Times New Roman" w:hAnsi="Times New Roman"/>
                <w:sz w:val="24"/>
                <w:szCs w:val="24"/>
                <w:u w:val="single"/>
              </w:rPr>
              <w:t>Synchronization Matrix</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(1) Mission</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(2) CONOPS</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(a) Intent</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(b) SOM</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(c) ME</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(3) Schematics</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(4) En Action Time Lines</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(5) Manoeuvre Forces Timeline/acts </w:t>
            </w:r>
          </w:p>
          <w:p w:rsidR="00F42BC2" w:rsidRPr="00D06501" w:rsidRDefault="00F42BC2" w:rsidP="00F42BC2">
            <w:pPr>
              <w:spacing w:after="0" w:line="360" w:lineRule="auto"/>
              <w:rPr>
                <w:rFonts w:ascii="Times New Roman" w:hAnsi="Times New Roman"/>
                <w:b/>
                <w:sz w:val="12"/>
                <w:szCs w:val="12"/>
              </w:rPr>
            </w:pPr>
          </w:p>
        </w:tc>
        <w:tc>
          <w:tcPr>
            <w:tcW w:w="850" w:type="dxa"/>
            <w:tcBorders>
              <w:top w:val="single" w:sz="4" w:space="0" w:color="auto"/>
              <w:left w:val="single" w:sz="4" w:space="0" w:color="auto"/>
              <w:bottom w:val="single" w:sz="4" w:space="0" w:color="auto"/>
              <w:right w:val="single" w:sz="4" w:space="0" w:color="auto"/>
            </w:tcBorders>
            <w:hideMark/>
          </w:tcPr>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4</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6</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4</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4</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10</w:t>
            </w:r>
          </w:p>
        </w:tc>
        <w:tc>
          <w:tcPr>
            <w:tcW w:w="131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240" w:lineRule="auto"/>
              <w:rPr>
                <w:rFonts w:ascii="Times New Roman" w:hAnsi="Times New Roman"/>
                <w:b/>
                <w:szCs w:val="24"/>
              </w:rPr>
            </w:pPr>
            <w:r w:rsidRPr="00D06501">
              <w:rPr>
                <w:rFonts w:ascii="Times New Roman" w:hAnsi="Times New Roman"/>
                <w:szCs w:val="24"/>
              </w:rPr>
              <w:t>Intent should have min 4 Effects (</w:t>
            </w:r>
            <w:r w:rsidRPr="00D06501">
              <w:rPr>
                <w:rFonts w:ascii="Times New Roman" w:hAnsi="Times New Roman"/>
                <w:b/>
                <w:szCs w:val="24"/>
              </w:rPr>
              <w:t>one mark for each effect)</w:t>
            </w:r>
          </w:p>
          <w:p w:rsidR="00F42BC2" w:rsidRPr="00D06501" w:rsidRDefault="00F42BC2" w:rsidP="00F42BC2">
            <w:pPr>
              <w:spacing w:after="0" w:line="240" w:lineRule="auto"/>
              <w:rPr>
                <w:rFonts w:ascii="Times New Roman" w:hAnsi="Times New Roman"/>
                <w:sz w:val="12"/>
                <w:szCs w:val="12"/>
              </w:rPr>
            </w:pPr>
          </w:p>
          <w:p w:rsidR="00F42BC2" w:rsidRPr="00D06501" w:rsidRDefault="00F42BC2" w:rsidP="00F42BC2">
            <w:pPr>
              <w:spacing w:after="0" w:line="240" w:lineRule="auto"/>
              <w:rPr>
                <w:rFonts w:ascii="Times New Roman" w:hAnsi="Times New Roman"/>
                <w:szCs w:val="24"/>
              </w:rPr>
            </w:pPr>
            <w:r w:rsidRPr="00D06501">
              <w:rPr>
                <w:rFonts w:ascii="Times New Roman" w:hAnsi="Times New Roman"/>
                <w:szCs w:val="24"/>
              </w:rPr>
              <w:t>SOM should outline tasks for sub-units in logical sequence (</w:t>
            </w:r>
            <w:r w:rsidRPr="00D06501">
              <w:rPr>
                <w:rFonts w:ascii="Times New Roman" w:hAnsi="Times New Roman"/>
                <w:b/>
                <w:szCs w:val="24"/>
              </w:rPr>
              <w:t>able to achieve effects id</w:t>
            </w:r>
            <w:r w:rsidRPr="00D06501">
              <w:rPr>
                <w:rFonts w:ascii="Times New Roman" w:hAnsi="Times New Roman"/>
                <w:szCs w:val="24"/>
              </w:rPr>
              <w:t>)</w:t>
            </w:r>
          </w:p>
          <w:p w:rsidR="00F42BC2" w:rsidRPr="00D06501" w:rsidRDefault="00F42BC2" w:rsidP="00F42BC2">
            <w:pPr>
              <w:spacing w:after="0" w:line="240" w:lineRule="auto"/>
              <w:rPr>
                <w:rFonts w:ascii="Times New Roman" w:hAnsi="Times New Roman"/>
                <w:sz w:val="8"/>
                <w:szCs w:val="8"/>
              </w:rPr>
            </w:pPr>
          </w:p>
          <w:p w:rsidR="00F42BC2" w:rsidRPr="00D06501" w:rsidRDefault="00F42BC2" w:rsidP="00F42BC2">
            <w:pPr>
              <w:spacing w:after="0" w:line="240" w:lineRule="auto"/>
              <w:rPr>
                <w:rFonts w:ascii="Times New Roman" w:hAnsi="Times New Roman"/>
                <w:szCs w:val="24"/>
              </w:rPr>
            </w:pPr>
            <w:r w:rsidRPr="00D06501">
              <w:rPr>
                <w:rFonts w:ascii="Times New Roman" w:hAnsi="Times New Roman"/>
                <w:szCs w:val="24"/>
              </w:rPr>
              <w:t>Sketch could be used by candidates for schematic</w:t>
            </w:r>
          </w:p>
          <w:p w:rsidR="00F42BC2" w:rsidRPr="00D06501" w:rsidRDefault="00F42BC2" w:rsidP="00F42BC2">
            <w:pPr>
              <w:spacing w:after="0" w:line="240" w:lineRule="auto"/>
              <w:rPr>
                <w:rFonts w:ascii="Times New Roman" w:hAnsi="Times New Roman"/>
                <w:sz w:val="24"/>
                <w:szCs w:val="24"/>
              </w:rPr>
            </w:pPr>
          </w:p>
          <w:p w:rsidR="00F42BC2" w:rsidRPr="00D06501" w:rsidRDefault="00F42BC2" w:rsidP="00F42BC2">
            <w:pPr>
              <w:spacing w:after="0" w:line="240" w:lineRule="auto"/>
              <w:rPr>
                <w:rFonts w:ascii="Times New Roman" w:hAnsi="Times New Roman"/>
                <w:sz w:val="24"/>
                <w:szCs w:val="24"/>
              </w:rPr>
            </w:pPr>
            <w:r w:rsidRPr="00D06501">
              <w:rPr>
                <w:rFonts w:ascii="Times New Roman" w:hAnsi="Times New Roman"/>
                <w:szCs w:val="24"/>
              </w:rPr>
              <w:t>Min 10 sub-unit activities should be synchronized for full marks</w:t>
            </w: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6.</w:t>
            </w:r>
          </w:p>
        </w:tc>
        <w:tc>
          <w:tcPr>
            <w:tcW w:w="4309" w:type="dxa"/>
            <w:tcBorders>
              <w:top w:val="single" w:sz="4" w:space="0" w:color="auto"/>
              <w:left w:val="single" w:sz="4" w:space="0" w:color="auto"/>
              <w:bottom w:val="single" w:sz="4" w:space="0" w:color="auto"/>
              <w:right w:val="single" w:sz="4" w:space="0" w:color="auto"/>
            </w:tcBorders>
            <w:shd w:val="clear" w:color="auto" w:fill="E7E6E6"/>
            <w:hideMark/>
          </w:tcPr>
          <w:p w:rsidR="00F42BC2" w:rsidRPr="00D06501" w:rsidRDefault="00F42BC2" w:rsidP="00F42BC2">
            <w:pPr>
              <w:spacing w:after="0" w:line="360" w:lineRule="auto"/>
              <w:jc w:val="center"/>
              <w:rPr>
                <w:rFonts w:ascii="Times New Roman" w:hAnsi="Times New Roman"/>
                <w:b/>
                <w:sz w:val="28"/>
                <w:szCs w:val="28"/>
              </w:rPr>
            </w:pPr>
            <w:r w:rsidRPr="00D06501">
              <w:rPr>
                <w:rFonts w:ascii="Times New Roman" w:hAnsi="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E7E6E6"/>
            <w:hideMark/>
          </w:tcPr>
          <w:p w:rsidR="00F42BC2" w:rsidRPr="00D06501" w:rsidRDefault="00F42BC2" w:rsidP="00F42BC2">
            <w:pPr>
              <w:spacing w:after="0" w:line="360" w:lineRule="auto"/>
              <w:rPr>
                <w:rFonts w:ascii="Times New Roman" w:hAnsi="Times New Roman"/>
                <w:b/>
                <w:sz w:val="28"/>
                <w:szCs w:val="28"/>
              </w:rPr>
            </w:pPr>
            <w:r w:rsidRPr="00D06501">
              <w:rPr>
                <w:rFonts w:ascii="Times New Roman" w:hAnsi="Times New Roman"/>
                <w:b/>
                <w:sz w:val="28"/>
                <w:szCs w:val="28"/>
              </w:rPr>
              <w:t>36</w:t>
            </w: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sz w:val="28"/>
                <w:szCs w:val="28"/>
              </w:rPr>
            </w:pP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hideMark/>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7.</w:t>
            </w:r>
          </w:p>
        </w:tc>
        <w:tc>
          <w:tcPr>
            <w:tcW w:w="8986" w:type="dxa"/>
            <w:gridSpan w:val="4"/>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b/>
                <w:sz w:val="24"/>
                <w:szCs w:val="24"/>
              </w:rPr>
            </w:pPr>
            <w:r w:rsidRPr="00D06501">
              <w:rPr>
                <w:rFonts w:ascii="Times New Roman" w:hAnsi="Times New Roman"/>
                <w:b/>
                <w:sz w:val="24"/>
                <w:szCs w:val="24"/>
              </w:rPr>
              <w:t>QUESTION 7 (CONTROL MEASURES)</w:t>
            </w: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a. Graphical representation of Control Measures.</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(1) De-confliction</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(2) Integration</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(3) Command and Control</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(4) Protection</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 xml:space="preserve">    (5) Sustainment.</w:t>
            </w:r>
          </w:p>
        </w:tc>
        <w:tc>
          <w:tcPr>
            <w:tcW w:w="850"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p w:rsidR="00F42BC2" w:rsidRPr="00D06501" w:rsidRDefault="00F42BC2" w:rsidP="00F42BC2">
            <w:pPr>
              <w:spacing w:after="0" w:line="360" w:lineRule="auto"/>
              <w:rPr>
                <w:rFonts w:ascii="Times New Roman" w:hAnsi="Times New Roman"/>
                <w:sz w:val="24"/>
                <w:szCs w:val="24"/>
              </w:rPr>
            </w:pPr>
            <w:r w:rsidRPr="00D06501">
              <w:rPr>
                <w:rFonts w:ascii="Times New Roman" w:hAnsi="Times New Roman"/>
                <w:sz w:val="24"/>
                <w:szCs w:val="24"/>
              </w:rPr>
              <w:t>2</w:t>
            </w:r>
          </w:p>
        </w:tc>
        <w:tc>
          <w:tcPr>
            <w:tcW w:w="1318"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tcPr>
          <w:p w:rsidR="00F42BC2" w:rsidRPr="00D06501" w:rsidRDefault="00F42BC2" w:rsidP="00F42BC2">
            <w:pPr>
              <w:spacing w:after="0" w:line="360" w:lineRule="auto"/>
              <w:rPr>
                <w:rFonts w:ascii="Times New Roman" w:hAnsi="Times New Roman"/>
                <w:sz w:val="24"/>
                <w:szCs w:val="24"/>
              </w:rPr>
            </w:pPr>
          </w:p>
          <w:p w:rsidR="00F42BC2" w:rsidRPr="00D06501" w:rsidRDefault="00F42BC2" w:rsidP="00F42BC2">
            <w:pPr>
              <w:spacing w:after="0" w:line="240" w:lineRule="auto"/>
              <w:rPr>
                <w:rFonts w:ascii="Times New Roman" w:hAnsi="Times New Roman"/>
                <w:szCs w:val="24"/>
              </w:rPr>
            </w:pPr>
          </w:p>
          <w:p w:rsidR="00F42BC2" w:rsidRPr="00D06501" w:rsidRDefault="00F42BC2" w:rsidP="00F42BC2">
            <w:pPr>
              <w:spacing w:after="0" w:line="240" w:lineRule="auto"/>
              <w:rPr>
                <w:rFonts w:ascii="Times New Roman" w:hAnsi="Times New Roman"/>
                <w:sz w:val="24"/>
                <w:szCs w:val="24"/>
              </w:rPr>
            </w:pPr>
            <w:r w:rsidRPr="00D06501">
              <w:rPr>
                <w:rFonts w:ascii="Times New Roman" w:hAnsi="Times New Roman"/>
                <w:szCs w:val="24"/>
              </w:rPr>
              <w:t xml:space="preserve">Min 3 control measures under each category </w:t>
            </w:r>
            <w:proofErr w:type="gramStart"/>
            <w:r w:rsidRPr="00D06501">
              <w:rPr>
                <w:rFonts w:ascii="Times New Roman" w:hAnsi="Times New Roman"/>
                <w:szCs w:val="24"/>
              </w:rPr>
              <w:t>should be depicted on overlay and/or mentioned for full marks</w:t>
            </w:r>
            <w:proofErr w:type="gramEnd"/>
            <w:r w:rsidRPr="00D06501">
              <w:rPr>
                <w:rFonts w:ascii="Times New Roman" w:hAnsi="Times New Roman"/>
                <w:szCs w:val="24"/>
              </w:rPr>
              <w:t>.</w:t>
            </w: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F42BC2" w:rsidRPr="00D06501" w:rsidRDefault="00F42BC2" w:rsidP="00F42BC2">
            <w:pPr>
              <w:spacing w:after="0" w:line="360" w:lineRule="auto"/>
              <w:rPr>
                <w:rFonts w:ascii="Times New Roman" w:hAnsi="Times New Roman"/>
                <w:sz w:val="28"/>
                <w:szCs w:val="28"/>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F42BC2" w:rsidRPr="00D06501" w:rsidRDefault="00F42BC2" w:rsidP="00F42BC2">
            <w:pPr>
              <w:spacing w:after="0" w:line="360" w:lineRule="auto"/>
              <w:jc w:val="center"/>
              <w:rPr>
                <w:rFonts w:ascii="Times New Roman" w:hAnsi="Times New Roman"/>
                <w:b/>
                <w:sz w:val="28"/>
                <w:szCs w:val="28"/>
              </w:rPr>
            </w:pPr>
            <w:r w:rsidRPr="00D06501">
              <w:rPr>
                <w:rFonts w:ascii="Times New Roman" w:hAnsi="Times New Roman"/>
                <w:b/>
                <w:sz w:val="28"/>
                <w:szCs w:val="28"/>
              </w:rPr>
              <w:t>Sub-Total</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F42BC2" w:rsidRPr="00D06501" w:rsidRDefault="00F42BC2" w:rsidP="00F42BC2">
            <w:pPr>
              <w:spacing w:after="0" w:line="360" w:lineRule="auto"/>
              <w:rPr>
                <w:rFonts w:ascii="Times New Roman" w:hAnsi="Times New Roman"/>
                <w:b/>
                <w:sz w:val="28"/>
                <w:szCs w:val="28"/>
              </w:rPr>
            </w:pPr>
            <w:r w:rsidRPr="00D06501">
              <w:rPr>
                <w:rFonts w:ascii="Times New Roman" w:hAnsi="Times New Roman"/>
                <w:b/>
                <w:sz w:val="28"/>
                <w:szCs w:val="28"/>
              </w:rPr>
              <w:t>10</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F42BC2" w:rsidRPr="00D06501" w:rsidRDefault="00F42BC2" w:rsidP="00F42BC2">
            <w:pPr>
              <w:spacing w:after="0" w:line="360" w:lineRule="auto"/>
              <w:rPr>
                <w:rFonts w:ascii="Times New Roman" w:hAnsi="Times New Roman"/>
                <w:sz w:val="28"/>
                <w:szCs w:val="28"/>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F42BC2" w:rsidRPr="00D06501" w:rsidRDefault="00F42BC2" w:rsidP="00F42BC2">
            <w:pPr>
              <w:spacing w:after="0" w:line="360" w:lineRule="auto"/>
              <w:rPr>
                <w:rFonts w:ascii="Times New Roman" w:hAnsi="Times New Roman"/>
                <w:sz w:val="28"/>
                <w:szCs w:val="28"/>
              </w:rPr>
            </w:pPr>
          </w:p>
        </w:tc>
      </w:tr>
      <w:tr w:rsidR="00F42BC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sz w:val="24"/>
                <w:szCs w:val="32"/>
              </w:rPr>
            </w:pPr>
            <w:r w:rsidRPr="00D06501">
              <w:rPr>
                <w:rFonts w:ascii="Times New Roman" w:hAnsi="Times New Roman"/>
                <w:sz w:val="24"/>
                <w:szCs w:val="32"/>
              </w:rPr>
              <w:t>8.</w:t>
            </w:r>
          </w:p>
        </w:tc>
        <w:tc>
          <w:tcPr>
            <w:tcW w:w="4309"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b/>
                <w:sz w:val="26"/>
                <w:szCs w:val="32"/>
              </w:rPr>
            </w:pPr>
            <w:r w:rsidRPr="00D06501">
              <w:rPr>
                <w:rFonts w:ascii="Times New Roman" w:hAnsi="Times New Roman"/>
                <w:b/>
                <w:sz w:val="26"/>
                <w:szCs w:val="32"/>
              </w:rPr>
              <w:t>PLAN</w:t>
            </w:r>
          </w:p>
          <w:p w:rsidR="00D36622" w:rsidRPr="00D06501" w:rsidRDefault="00D36622" w:rsidP="00131503">
            <w:pPr>
              <w:spacing w:after="0" w:line="360" w:lineRule="auto"/>
              <w:jc w:val="right"/>
              <w:rPr>
                <w:rFonts w:ascii="Times New Roman" w:hAnsi="Times New Roman"/>
                <w:b/>
                <w:sz w:val="24"/>
                <w:szCs w:val="32"/>
              </w:rPr>
            </w:pPr>
          </w:p>
        </w:tc>
        <w:tc>
          <w:tcPr>
            <w:tcW w:w="850"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b/>
                <w:sz w:val="24"/>
                <w:szCs w:val="32"/>
              </w:rPr>
            </w:pP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F42BC2" w:rsidRPr="00D06501" w:rsidRDefault="00F42BC2" w:rsidP="00F42BC2">
            <w:pPr>
              <w:spacing w:after="0" w:line="360" w:lineRule="auto"/>
              <w:rPr>
                <w:rFonts w:ascii="Times New Roman" w:hAnsi="Times New Roman"/>
                <w:sz w:val="24"/>
                <w:szCs w:val="32"/>
              </w:rPr>
            </w:pPr>
          </w:p>
        </w:tc>
      </w:tr>
      <w:tr w:rsidR="00D36622" w:rsidRPr="00D06501" w:rsidTr="00D36622">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r w:rsidRPr="00D06501">
              <w:rPr>
                <w:rFonts w:ascii="Times New Roman" w:hAnsi="Times New Roman"/>
                <w:b/>
                <w:sz w:val="24"/>
                <w:szCs w:val="24"/>
              </w:rPr>
              <w:lastRenderedPageBreak/>
              <w:t>(a)</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b/>
                <w:sz w:val="26"/>
                <w:szCs w:val="32"/>
              </w:rPr>
            </w:pPr>
            <w:r w:rsidRPr="00D06501">
              <w:rPr>
                <w:rFonts w:ascii="Times New Roman" w:hAnsi="Times New Roman"/>
                <w:b/>
                <w:sz w:val="24"/>
                <w:szCs w:val="24"/>
              </w:rPr>
              <w:t>(b)</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b/>
                <w:sz w:val="24"/>
                <w:szCs w:val="32"/>
              </w:rPr>
            </w:pPr>
            <w:r w:rsidRPr="00D06501">
              <w:rPr>
                <w:rFonts w:ascii="Times New Roman" w:hAnsi="Times New Roman"/>
                <w:b/>
                <w:sz w:val="24"/>
                <w:szCs w:val="24"/>
              </w:rPr>
              <w:t>(c)</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r w:rsidRPr="00D06501">
              <w:rPr>
                <w:rFonts w:ascii="Times New Roman" w:hAnsi="Times New Roman"/>
                <w:b/>
                <w:sz w:val="24"/>
                <w:szCs w:val="24"/>
              </w:rPr>
              <w:t>(d)</w:t>
            </w: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r w:rsidRPr="00D06501">
              <w:rPr>
                <w:rFonts w:ascii="Times New Roman" w:hAnsi="Times New Roman"/>
                <w:b/>
                <w:sz w:val="24"/>
                <w:szCs w:val="24"/>
              </w:rPr>
              <w:t>(e)</w:t>
            </w: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u w:val="single"/>
              </w:rPr>
            </w:pPr>
            <w:r w:rsidRPr="00D06501">
              <w:rPr>
                <w:rFonts w:ascii="Times New Roman" w:eastAsia="Times New Roman" w:hAnsi="Times New Roman"/>
                <w:color w:val="000000"/>
                <w:sz w:val="24"/>
                <w:szCs w:val="24"/>
                <w:u w:val="single"/>
              </w:rPr>
              <w:t>SITUATION</w:t>
            </w:r>
          </w:p>
          <w:p w:rsidR="00D36622" w:rsidRPr="00D06501" w:rsidRDefault="00D36622" w:rsidP="00D36622">
            <w:pPr>
              <w:spacing w:after="0" w:line="240" w:lineRule="auto"/>
              <w:rPr>
                <w:rFonts w:ascii="Times New Roman" w:eastAsia="Times New Roman" w:hAnsi="Times New Roman"/>
                <w:color w:val="000000"/>
                <w:sz w:val="24"/>
                <w:szCs w:val="24"/>
              </w:rPr>
            </w:pPr>
            <w:proofErr w:type="gramStart"/>
            <w:r w:rsidRPr="00D06501">
              <w:rPr>
                <w:rFonts w:ascii="Times New Roman" w:eastAsia="Times New Roman" w:hAnsi="Times New Roman"/>
                <w:color w:val="000000"/>
                <w:sz w:val="24"/>
                <w:szCs w:val="24"/>
              </w:rPr>
              <w:t>a.  En</w:t>
            </w:r>
            <w:proofErr w:type="gramEnd"/>
            <w:r w:rsidRPr="00D06501">
              <w:rPr>
                <w:rFonts w:ascii="Times New Roman" w:eastAsia="Times New Roman" w:hAnsi="Times New Roman"/>
                <w:color w:val="000000"/>
                <w:sz w:val="24"/>
                <w:szCs w:val="24"/>
              </w:rPr>
              <w:t>.</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b. Friendly Forces.</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    (1)  2 Up Intent and ME</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    (2)  1 Up Msn and CONOPS</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c. Flanking Unit Loc and Activities</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c. Civ situation.</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jc w:val="center"/>
              <w:rPr>
                <w:rFonts w:ascii="Times New Roman" w:eastAsia="Times New Roman" w:hAnsi="Times New Roman"/>
                <w:color w:val="000000"/>
                <w:sz w:val="24"/>
                <w:szCs w:val="24"/>
              </w:rPr>
            </w:pP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2</w:t>
            </w:r>
          </w:p>
          <w:p w:rsidR="00D36622" w:rsidRPr="00D06501" w:rsidRDefault="00D36622" w:rsidP="00D36622">
            <w:pPr>
              <w:spacing w:after="0" w:line="240" w:lineRule="auto"/>
              <w:jc w:val="center"/>
              <w:rPr>
                <w:rFonts w:ascii="Times New Roman" w:eastAsia="Times New Roman" w:hAnsi="Times New Roman"/>
                <w:color w:val="000000"/>
                <w:sz w:val="24"/>
                <w:szCs w:val="24"/>
              </w:rPr>
            </w:pP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2</w:t>
            </w: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4</w:t>
            </w: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1</w:t>
            </w: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1</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60" w:line="240" w:lineRule="auto"/>
              <w:rPr>
                <w:rFonts w:ascii="Times New Roman" w:eastAsia="Times New Roman" w:hAnsi="Times New Roman"/>
                <w:color w:val="000000"/>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60" w:line="240" w:lineRule="auto"/>
              <w:rPr>
                <w:rFonts w:ascii="Times New Roman" w:eastAsia="Times New Roman" w:hAnsi="Times New Roman"/>
                <w:color w:val="000000"/>
                <w:sz w:val="24"/>
                <w:szCs w:val="24"/>
                <w:u w:val="single"/>
              </w:rPr>
            </w:pPr>
            <w:r w:rsidRPr="00D06501">
              <w:rPr>
                <w:rFonts w:ascii="Times New Roman" w:eastAsia="Times New Roman" w:hAnsi="Times New Roman"/>
                <w:color w:val="000000"/>
                <w:sz w:val="24"/>
                <w:szCs w:val="24"/>
                <w:u w:val="single"/>
              </w:rPr>
              <w:t>MISSION</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6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2</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u w:val="single"/>
              </w:rPr>
            </w:pPr>
            <w:r w:rsidRPr="00D06501">
              <w:rPr>
                <w:rFonts w:ascii="Times New Roman" w:eastAsia="Times New Roman" w:hAnsi="Times New Roman"/>
                <w:color w:val="000000"/>
                <w:sz w:val="24"/>
                <w:szCs w:val="24"/>
                <w:u w:val="single"/>
              </w:rPr>
              <w:t>EXECUTION</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a.  </w:t>
            </w:r>
            <w:r w:rsidRPr="00D06501">
              <w:rPr>
                <w:rFonts w:ascii="Times New Roman" w:eastAsia="Times New Roman" w:hAnsi="Times New Roman"/>
                <w:color w:val="000000"/>
                <w:sz w:val="24"/>
                <w:szCs w:val="24"/>
                <w:u w:val="single"/>
              </w:rPr>
              <w:t>CONOPs</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     (1)  Intent </w:t>
            </w:r>
          </w:p>
          <w:p w:rsidR="00D36622" w:rsidRPr="00D06501" w:rsidRDefault="00D36622" w:rsidP="00D36622">
            <w:pPr>
              <w:spacing w:after="0" w:line="240" w:lineRule="auto"/>
              <w:ind w:left="343" w:hanging="284"/>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     (2)  SoM </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     (3)  ME</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jc w:val="center"/>
              <w:rPr>
                <w:rFonts w:ascii="Times New Roman" w:eastAsia="Times New Roman" w:hAnsi="Times New Roman"/>
                <w:color w:val="000000"/>
                <w:sz w:val="24"/>
                <w:szCs w:val="24"/>
              </w:rPr>
            </w:pPr>
          </w:p>
          <w:p w:rsidR="00D36622" w:rsidRPr="00D06501" w:rsidRDefault="00D36622" w:rsidP="00D36622">
            <w:pPr>
              <w:spacing w:after="0" w:line="240" w:lineRule="auto"/>
              <w:jc w:val="center"/>
              <w:rPr>
                <w:rFonts w:ascii="Times New Roman" w:eastAsia="Times New Roman" w:hAnsi="Times New Roman"/>
                <w:color w:val="000000"/>
                <w:sz w:val="16"/>
                <w:szCs w:val="24"/>
              </w:rPr>
            </w:pP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3</w:t>
            </w: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6</w:t>
            </w:r>
          </w:p>
          <w:p w:rsidR="00D36622" w:rsidRPr="00D06501" w:rsidRDefault="00D36622" w:rsidP="00D36622">
            <w:pPr>
              <w:spacing w:after="0" w:line="240" w:lineRule="auto"/>
              <w:jc w:val="center"/>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3</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rPr>
            </w:pPr>
          </w:p>
          <w:p w:rsidR="00D36622" w:rsidRPr="00D06501" w:rsidRDefault="00D36622" w:rsidP="00D36622">
            <w:pPr>
              <w:spacing w:after="0" w:line="240" w:lineRule="auto"/>
              <w:rPr>
                <w:rFonts w:ascii="Times New Roman" w:eastAsia="Times New Roman" w:hAnsi="Times New Roman"/>
                <w:color w:val="000000"/>
                <w:sz w:val="24"/>
                <w:szCs w:val="24"/>
              </w:rPr>
            </w:pPr>
          </w:p>
          <w:p w:rsidR="00D36622" w:rsidRPr="00D06501" w:rsidRDefault="00D36622" w:rsidP="00D36622">
            <w:pPr>
              <w:spacing w:after="0" w:line="240" w:lineRule="auto"/>
              <w:rPr>
                <w:rFonts w:ascii="Times New Roman" w:eastAsia="Times New Roman" w:hAnsi="Times New Roman"/>
                <w:color w:val="000000"/>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12"/>
                <w:szCs w:val="24"/>
              </w:rPr>
            </w:pPr>
          </w:p>
          <w:p w:rsidR="00D36622" w:rsidRPr="00D06501" w:rsidRDefault="00D36622" w:rsidP="00D36622">
            <w:pPr>
              <w:spacing w:after="0" w:line="240" w:lineRule="auto"/>
              <w:rPr>
                <w:rFonts w:ascii="Times New Roman" w:eastAsia="Times New Roman" w:hAnsi="Times New Roman"/>
                <w:color w:val="000000"/>
                <w:szCs w:val="24"/>
              </w:rPr>
            </w:pPr>
          </w:p>
          <w:p w:rsidR="00D36622" w:rsidRPr="00D06501" w:rsidRDefault="00D36622" w:rsidP="00D36622">
            <w:pPr>
              <w:spacing w:after="0" w:line="240" w:lineRule="auto"/>
              <w:rPr>
                <w:rFonts w:ascii="Times New Roman" w:eastAsia="Times New Roman" w:hAnsi="Times New Roman"/>
                <w:color w:val="000000"/>
                <w:szCs w:val="24"/>
              </w:rPr>
            </w:pPr>
            <w:r w:rsidRPr="00D06501">
              <w:rPr>
                <w:rFonts w:ascii="Times New Roman" w:eastAsia="Times New Roman" w:hAnsi="Times New Roman"/>
                <w:color w:val="000000"/>
                <w:szCs w:val="24"/>
              </w:rPr>
              <w:t>Intent and SoM should be effects based</w:t>
            </w: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jc w:val="center"/>
              <w:rPr>
                <w:rFonts w:ascii="Times New Roman" w:eastAsia="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b.  </w:t>
            </w:r>
            <w:r w:rsidRPr="00D06501">
              <w:rPr>
                <w:rFonts w:ascii="Times New Roman" w:eastAsia="Times New Roman" w:hAnsi="Times New Roman"/>
                <w:color w:val="000000"/>
                <w:sz w:val="24"/>
                <w:szCs w:val="24"/>
                <w:u w:val="single"/>
              </w:rPr>
              <w:t>Mission and Tasks</w:t>
            </w:r>
            <w:r w:rsidRPr="00D06501">
              <w:rPr>
                <w:rFonts w:ascii="Times New Roman" w:eastAsia="Times New Roman" w:hAnsi="Times New Roman"/>
                <w:color w:val="000000"/>
                <w:sz w:val="24"/>
                <w:szCs w:val="24"/>
              </w:rPr>
              <w:t xml:space="preserve"> </w:t>
            </w:r>
          </w:p>
          <w:p w:rsidR="00D36622" w:rsidRPr="00D06501" w:rsidRDefault="00D36622" w:rsidP="00D36622">
            <w:pPr>
              <w:spacing w:after="0" w:line="240" w:lineRule="auto"/>
              <w:rPr>
                <w:rFonts w:ascii="Times New Roman" w:eastAsia="Times New Roman" w:hAnsi="Times New Roman"/>
                <w:color w:val="000000"/>
                <w:sz w:val="24"/>
                <w:szCs w:val="24"/>
              </w:rPr>
            </w:pPr>
            <w:r w:rsidRPr="00D06501">
              <w:rPr>
                <w:rFonts w:ascii="Times New Roman" w:eastAsia="Times New Roman" w:hAnsi="Times New Roman"/>
                <w:color w:val="000000"/>
                <w:sz w:val="24"/>
                <w:szCs w:val="24"/>
              </w:rPr>
              <w:t xml:space="preserve">     (1) 1 x Pl Tasks</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color w:val="000000"/>
                <w:sz w:val="24"/>
                <w:szCs w:val="24"/>
              </w:rPr>
              <w:t xml:space="preserve">  </w:t>
            </w:r>
            <w:r w:rsidRPr="00D06501">
              <w:rPr>
                <w:rFonts w:ascii="Times New Roman" w:eastAsia="Times New Roman" w:hAnsi="Times New Roman"/>
                <w:sz w:val="24"/>
                <w:szCs w:val="24"/>
              </w:rPr>
              <w:t xml:space="preserve">   (2) 1 x Pl Tasks</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(3) 1 x Pl Tasks</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(4)  Tp Armr Recce</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(5)  MG Pl</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(6)  Recce Pl</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(7)  Tp Engrs</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(8)  Bty Arty</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jc w:val="center"/>
              <w:rPr>
                <w:rFonts w:ascii="Times New Roman" w:eastAsia="Times New Roman" w:hAnsi="Times New Roman"/>
                <w:sz w:val="24"/>
                <w:szCs w:val="24"/>
              </w:rPr>
            </w:pP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3</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3</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3</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jc w:val="center"/>
              <w:rPr>
                <w:rFonts w:ascii="Times New Roman" w:eastAsia="Times New Roman" w:hAnsi="Times New Roman"/>
                <w:sz w:val="24"/>
                <w:szCs w:val="24"/>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color w:val="000000"/>
                <w:sz w:val="24"/>
                <w:szCs w:val="24"/>
              </w:rPr>
            </w:pPr>
          </w:p>
          <w:p w:rsidR="00D36622" w:rsidRPr="00D06501" w:rsidRDefault="00D36622" w:rsidP="00D36622">
            <w:pPr>
              <w:spacing w:after="0" w:line="240" w:lineRule="auto"/>
              <w:rPr>
                <w:rFonts w:ascii="Times New Roman" w:eastAsia="Times New Roman" w:hAnsi="Times New Roman"/>
                <w:color w:val="000000"/>
                <w:szCs w:val="24"/>
              </w:rPr>
            </w:pPr>
            <w:r w:rsidRPr="00D06501">
              <w:rPr>
                <w:rFonts w:ascii="Times New Roman" w:eastAsia="Times New Roman" w:hAnsi="Times New Roman"/>
                <w:color w:val="000000"/>
                <w:szCs w:val="24"/>
              </w:rPr>
              <w:t>Min of 3 tasks for each Pl for full marks.</w:t>
            </w:r>
          </w:p>
          <w:p w:rsidR="00D36622" w:rsidRPr="00D06501" w:rsidRDefault="00D36622" w:rsidP="00D36622">
            <w:pPr>
              <w:spacing w:after="0" w:line="240" w:lineRule="auto"/>
              <w:rPr>
                <w:rFonts w:ascii="Times New Roman" w:eastAsia="Times New Roman" w:hAnsi="Times New Roman"/>
                <w:color w:val="000000"/>
                <w:sz w:val="24"/>
                <w:szCs w:val="24"/>
              </w:rPr>
            </w:pPr>
          </w:p>
          <w:p w:rsidR="00D36622" w:rsidRPr="00D06501" w:rsidRDefault="00D36622" w:rsidP="00D36622">
            <w:pPr>
              <w:spacing w:after="0" w:line="240" w:lineRule="auto"/>
              <w:rPr>
                <w:rFonts w:ascii="Times New Roman" w:eastAsia="Times New Roman" w:hAnsi="Times New Roman"/>
                <w:color w:val="000000"/>
                <w:szCs w:val="24"/>
              </w:rPr>
            </w:pPr>
            <w:r w:rsidRPr="00D06501">
              <w:rPr>
                <w:rFonts w:ascii="Times New Roman" w:eastAsia="Times New Roman" w:hAnsi="Times New Roman"/>
                <w:color w:val="000000"/>
                <w:szCs w:val="24"/>
              </w:rPr>
              <w:t>Candidates who specify Pls should lose a mark each for each Pl.</w:t>
            </w:r>
          </w:p>
          <w:p w:rsidR="00D36622" w:rsidRPr="00D06501" w:rsidRDefault="00D36622" w:rsidP="00D36622">
            <w:pPr>
              <w:spacing w:after="0" w:line="240" w:lineRule="auto"/>
              <w:rPr>
                <w:rFonts w:ascii="Times New Roman" w:eastAsia="Times New Roman" w:hAnsi="Times New Roman"/>
                <w:sz w:val="24"/>
                <w:szCs w:val="24"/>
              </w:rPr>
            </w:pPr>
          </w:p>
          <w:p w:rsidR="00D36622" w:rsidRPr="00D06501" w:rsidRDefault="00D36622" w:rsidP="00D36622">
            <w:pPr>
              <w:spacing w:after="0" w:line="240" w:lineRule="auto"/>
              <w:rPr>
                <w:rFonts w:ascii="Times New Roman" w:eastAsia="Times New Roman" w:hAnsi="Times New Roman"/>
                <w:sz w:val="24"/>
                <w:szCs w:val="24"/>
              </w:rPr>
            </w:pPr>
          </w:p>
          <w:p w:rsidR="00D36622" w:rsidRPr="00D06501" w:rsidRDefault="00D36622" w:rsidP="00D36622">
            <w:pPr>
              <w:spacing w:after="0" w:line="240" w:lineRule="auto"/>
              <w:rPr>
                <w:rFonts w:ascii="Times New Roman" w:eastAsia="Times New Roman" w:hAnsi="Times New Roman"/>
                <w:sz w:val="24"/>
                <w:szCs w:val="24"/>
              </w:rPr>
            </w:pP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sz w:val="24"/>
                <w:szCs w:val="24"/>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rPr>
                <w:rFonts w:ascii="Times New Roman" w:eastAsia="Times New Roman" w:hAnsi="Times New Roman"/>
                <w:sz w:val="24"/>
                <w:szCs w:val="24"/>
                <w:u w:val="single"/>
              </w:rPr>
            </w:pPr>
            <w:r w:rsidRPr="00D06501">
              <w:rPr>
                <w:rFonts w:ascii="Times New Roman" w:eastAsia="Times New Roman" w:hAnsi="Times New Roman"/>
                <w:sz w:val="24"/>
                <w:szCs w:val="24"/>
              </w:rPr>
              <w:t xml:space="preserve">a.  </w:t>
            </w:r>
            <w:r w:rsidRPr="00D06501">
              <w:rPr>
                <w:rFonts w:ascii="Times New Roman" w:eastAsia="Times New Roman" w:hAnsi="Times New Roman"/>
                <w:sz w:val="24"/>
                <w:szCs w:val="24"/>
                <w:u w:val="single"/>
              </w:rPr>
              <w:t>Coord Instrs</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w:t>
            </w:r>
          </w:p>
          <w:p w:rsidR="00D36622" w:rsidRPr="00D06501" w:rsidRDefault="00D36622" w:rsidP="00D36622">
            <w:pPr>
              <w:spacing w:after="0" w:line="240" w:lineRule="auto"/>
              <w:rPr>
                <w:rFonts w:ascii="Times New Roman" w:eastAsia="Times New Roman" w:hAnsi="Times New Roman"/>
                <w:sz w:val="24"/>
                <w:szCs w:val="24"/>
                <w:u w:val="single"/>
              </w:rPr>
            </w:pPr>
            <w:r w:rsidRPr="00D06501">
              <w:rPr>
                <w:rFonts w:ascii="Times New Roman" w:eastAsia="Times New Roman" w:hAnsi="Times New Roman"/>
                <w:sz w:val="24"/>
                <w:szCs w:val="24"/>
              </w:rPr>
              <w:t xml:space="preserve">   (1)    </w:t>
            </w:r>
            <w:r w:rsidRPr="00D06501">
              <w:rPr>
                <w:rFonts w:ascii="Times New Roman" w:eastAsia="Times New Roman" w:hAnsi="Times New Roman"/>
                <w:sz w:val="24"/>
                <w:szCs w:val="24"/>
                <w:u w:val="single"/>
              </w:rPr>
              <w:t xml:space="preserve">Timings </w:t>
            </w:r>
          </w:p>
          <w:p w:rsidR="00D36622" w:rsidRPr="00D06501" w:rsidRDefault="00D36622" w:rsidP="00D36622">
            <w:pPr>
              <w:spacing w:after="0" w:line="240" w:lineRule="auto"/>
              <w:rPr>
                <w:rFonts w:ascii="Times New Roman" w:hAnsi="Times New Roman"/>
                <w:sz w:val="24"/>
                <w:szCs w:val="24"/>
              </w:rPr>
            </w:pPr>
            <w:r w:rsidRPr="00D06501">
              <w:rPr>
                <w:rFonts w:ascii="Times New Roman" w:eastAsia="Times New Roman" w:hAnsi="Times New Roman"/>
                <w:sz w:val="24"/>
                <w:szCs w:val="24"/>
              </w:rPr>
              <w:t xml:space="preserve">           (a</w:t>
            </w:r>
            <w:r w:rsidRPr="00D06501">
              <w:rPr>
                <w:rFonts w:ascii="Times New Roman" w:hAnsi="Times New Roman"/>
                <w:sz w:val="24"/>
                <w:szCs w:val="24"/>
              </w:rPr>
              <w:t>)</w:t>
            </w:r>
            <w:r w:rsidRPr="00D06501">
              <w:rPr>
                <w:rFonts w:ascii="Times New Roman" w:hAnsi="Times New Roman"/>
                <w:sz w:val="24"/>
                <w:szCs w:val="24"/>
              </w:rPr>
              <w:tab/>
              <w:t>O Gp</w:t>
            </w:r>
          </w:p>
          <w:p w:rsidR="00D36622" w:rsidRPr="00D06501" w:rsidRDefault="00D36622" w:rsidP="00D36622">
            <w:pPr>
              <w:spacing w:after="0" w:line="240" w:lineRule="auto"/>
              <w:rPr>
                <w:rFonts w:ascii="Times New Roman" w:hAnsi="Times New Roman"/>
                <w:sz w:val="24"/>
                <w:szCs w:val="24"/>
              </w:rPr>
            </w:pPr>
            <w:r w:rsidRPr="00D06501">
              <w:rPr>
                <w:rFonts w:ascii="Times New Roman" w:hAnsi="Times New Roman"/>
                <w:sz w:val="24"/>
                <w:szCs w:val="24"/>
              </w:rPr>
              <w:t xml:space="preserve">           (b)        Dep Assy Area.</w:t>
            </w:r>
          </w:p>
          <w:p w:rsidR="00D36622" w:rsidRPr="00D06501" w:rsidRDefault="00D36622" w:rsidP="00D36622">
            <w:pPr>
              <w:spacing w:after="0" w:line="240" w:lineRule="auto"/>
              <w:rPr>
                <w:rFonts w:ascii="Times New Roman" w:hAnsi="Times New Roman"/>
                <w:sz w:val="24"/>
                <w:szCs w:val="24"/>
              </w:rPr>
            </w:pPr>
            <w:r w:rsidRPr="00D06501">
              <w:rPr>
                <w:rFonts w:ascii="Times New Roman" w:hAnsi="Times New Roman"/>
                <w:sz w:val="24"/>
                <w:szCs w:val="24"/>
              </w:rPr>
              <w:t xml:space="preserve">           (b)</w:t>
            </w:r>
            <w:r w:rsidRPr="00D06501">
              <w:rPr>
                <w:rFonts w:ascii="Times New Roman" w:hAnsi="Times New Roman"/>
                <w:sz w:val="24"/>
                <w:szCs w:val="24"/>
              </w:rPr>
              <w:tab/>
              <w:t>Arr JHQ.</w:t>
            </w:r>
          </w:p>
          <w:p w:rsidR="00D36622" w:rsidRPr="00D06501" w:rsidRDefault="00D36622" w:rsidP="00D36622">
            <w:pPr>
              <w:spacing w:after="0" w:line="240" w:lineRule="auto"/>
              <w:rPr>
                <w:rFonts w:ascii="Times New Roman" w:hAnsi="Times New Roman"/>
                <w:sz w:val="24"/>
                <w:szCs w:val="24"/>
              </w:rPr>
            </w:pPr>
            <w:r w:rsidRPr="00D06501">
              <w:rPr>
                <w:rFonts w:ascii="Times New Roman" w:hAnsi="Times New Roman"/>
                <w:sz w:val="24"/>
                <w:szCs w:val="24"/>
              </w:rPr>
              <w:t xml:space="preserve">           (c)</w:t>
            </w:r>
            <w:r w:rsidRPr="00D06501">
              <w:rPr>
                <w:rFonts w:ascii="Times New Roman" w:hAnsi="Times New Roman"/>
                <w:sz w:val="24"/>
                <w:szCs w:val="24"/>
              </w:rPr>
              <w:tab/>
              <w:t>Sub-units dep JHQ by.</w:t>
            </w:r>
          </w:p>
          <w:p w:rsidR="00D36622" w:rsidRPr="00D06501" w:rsidRDefault="00D36622" w:rsidP="00D36622">
            <w:pPr>
              <w:spacing w:after="0" w:line="240" w:lineRule="auto"/>
              <w:rPr>
                <w:rFonts w:ascii="Times New Roman" w:hAnsi="Times New Roman"/>
                <w:sz w:val="24"/>
                <w:szCs w:val="24"/>
              </w:rPr>
            </w:pPr>
            <w:r w:rsidRPr="00D06501">
              <w:rPr>
                <w:rFonts w:ascii="Times New Roman" w:hAnsi="Times New Roman"/>
                <w:sz w:val="24"/>
                <w:szCs w:val="24"/>
              </w:rPr>
              <w:t xml:space="preserve">           (d)</w:t>
            </w:r>
            <w:r w:rsidRPr="00D06501">
              <w:rPr>
                <w:rFonts w:ascii="Times New Roman" w:hAnsi="Times New Roman"/>
                <w:sz w:val="24"/>
                <w:szCs w:val="24"/>
              </w:rPr>
              <w:tab/>
              <w:t>Depl Complete by</w:t>
            </w:r>
          </w:p>
          <w:p w:rsidR="00D36622" w:rsidRPr="00D06501" w:rsidRDefault="00D36622" w:rsidP="00D36622">
            <w:pPr>
              <w:spacing w:after="0" w:line="240" w:lineRule="auto"/>
              <w:rPr>
                <w:rFonts w:ascii="Times New Roman" w:hAnsi="Times New Roman"/>
                <w:sz w:val="24"/>
                <w:szCs w:val="24"/>
              </w:rPr>
            </w:pPr>
            <w:r w:rsidRPr="00D06501">
              <w:rPr>
                <w:rFonts w:ascii="Times New Roman" w:hAnsi="Times New Roman"/>
                <w:sz w:val="24"/>
                <w:szCs w:val="24"/>
              </w:rPr>
              <w:t xml:space="preserve">           (e)</w:t>
            </w:r>
            <w:r w:rsidRPr="00D06501">
              <w:rPr>
                <w:rFonts w:ascii="Times New Roman" w:hAnsi="Times New Roman"/>
                <w:sz w:val="24"/>
                <w:szCs w:val="24"/>
              </w:rPr>
              <w:tab/>
              <w:t>Ops commence by….</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w:t>
            </w:r>
          </w:p>
          <w:p w:rsidR="00D36622" w:rsidRPr="00D06501" w:rsidRDefault="00D36622" w:rsidP="00D36622">
            <w:pPr>
              <w:spacing w:after="0" w:line="240" w:lineRule="auto"/>
              <w:rPr>
                <w:rFonts w:ascii="Times New Roman" w:eastAsia="Times New Roman" w:hAnsi="Times New Roman"/>
                <w:sz w:val="24"/>
                <w:szCs w:val="24"/>
                <w:u w:val="single"/>
              </w:rPr>
            </w:pPr>
            <w:r w:rsidRPr="00D06501">
              <w:rPr>
                <w:rFonts w:ascii="Times New Roman" w:eastAsia="Times New Roman" w:hAnsi="Times New Roman"/>
                <w:sz w:val="24"/>
                <w:szCs w:val="24"/>
              </w:rPr>
              <w:t xml:space="preserve">    (2)    Staging areas.</w:t>
            </w:r>
            <w:r w:rsidRPr="00D06501">
              <w:rPr>
                <w:rFonts w:ascii="Times New Roman" w:eastAsia="Times New Roman" w:hAnsi="Times New Roman"/>
                <w:sz w:val="24"/>
                <w:szCs w:val="24"/>
                <w:u w:val="single"/>
              </w:rPr>
              <w:t xml:space="preserve"> </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hAnsi="Times New Roman"/>
                <w:sz w:val="24"/>
                <w:szCs w:val="24"/>
              </w:rPr>
              <w:t xml:space="preserve">            </w:t>
            </w:r>
            <w:r w:rsidRPr="00D06501">
              <w:rPr>
                <w:rFonts w:ascii="Times New Roman" w:eastAsia="Times New Roman" w:hAnsi="Times New Roman"/>
                <w:sz w:val="24"/>
                <w:szCs w:val="24"/>
              </w:rPr>
              <w:t xml:space="preserve">   </w:t>
            </w:r>
          </w:p>
          <w:p w:rsidR="00D36622" w:rsidRPr="00D06501" w:rsidRDefault="00D36622" w:rsidP="00D36622">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(3)    etc.</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240" w:lineRule="auto"/>
              <w:jc w:val="center"/>
              <w:rPr>
                <w:rFonts w:ascii="Times New Roman" w:eastAsia="Times New Roman" w:hAnsi="Times New Roman"/>
                <w:sz w:val="24"/>
                <w:szCs w:val="24"/>
              </w:rPr>
            </w:pPr>
          </w:p>
          <w:p w:rsidR="00D36622" w:rsidRPr="00D06501" w:rsidRDefault="00D36622" w:rsidP="00D36622">
            <w:pPr>
              <w:spacing w:after="0" w:line="240" w:lineRule="auto"/>
              <w:jc w:val="center"/>
              <w:rPr>
                <w:rFonts w:ascii="Times New Roman" w:eastAsia="Times New Roman" w:hAnsi="Times New Roman"/>
                <w:sz w:val="24"/>
                <w:szCs w:val="24"/>
              </w:rPr>
            </w:pPr>
          </w:p>
          <w:p w:rsidR="00D36622" w:rsidRPr="00D06501" w:rsidRDefault="00D36622" w:rsidP="00D36622">
            <w:pPr>
              <w:spacing w:after="0" w:line="240" w:lineRule="auto"/>
              <w:jc w:val="center"/>
              <w:rPr>
                <w:rFonts w:ascii="Times New Roman" w:eastAsia="Times New Roman" w:hAnsi="Times New Roman"/>
                <w:sz w:val="24"/>
                <w:szCs w:val="24"/>
              </w:rPr>
            </w:pP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 xml:space="preserve">1 </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jc w:val="center"/>
              <w:rPr>
                <w:rFonts w:ascii="Times New Roman" w:eastAsia="Times New Roman" w:hAnsi="Times New Roman"/>
                <w:sz w:val="24"/>
                <w:szCs w:val="24"/>
              </w:rPr>
            </w:pPr>
          </w:p>
          <w:p w:rsidR="00D36622" w:rsidRPr="00D06501" w:rsidRDefault="00D36622" w:rsidP="00D36622">
            <w:pPr>
              <w:spacing w:after="0" w:line="240" w:lineRule="auto"/>
              <w:jc w:val="center"/>
              <w:rPr>
                <w:rFonts w:ascii="Times New Roman" w:eastAsia="Times New Roman" w:hAnsi="Times New Roman"/>
                <w:sz w:val="24"/>
                <w:szCs w:val="24"/>
              </w:rPr>
            </w:pPr>
            <w:r w:rsidRPr="00D06501">
              <w:rPr>
                <w:rFonts w:ascii="Times New Roman" w:eastAsia="Times New Roman" w:hAnsi="Times New Roman"/>
                <w:sz w:val="24"/>
                <w:szCs w:val="24"/>
              </w:rPr>
              <w:t>1</w:t>
            </w:r>
          </w:p>
          <w:p w:rsidR="00D36622" w:rsidRPr="00D06501" w:rsidRDefault="00D36622" w:rsidP="00D36622">
            <w:pPr>
              <w:spacing w:after="0" w:line="240" w:lineRule="auto"/>
              <w:rPr>
                <w:rFonts w:ascii="Times New Roman" w:eastAsia="Times New Roman" w:hAnsi="Times New Roman"/>
                <w:sz w:val="24"/>
                <w:szCs w:val="24"/>
              </w:rPr>
            </w:pP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32"/>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6"/>
                <w:szCs w:val="32"/>
              </w:rPr>
            </w:pPr>
          </w:p>
          <w:p w:rsidR="00D36622" w:rsidRPr="00D06501" w:rsidRDefault="00D36622" w:rsidP="00D36622">
            <w:pPr>
              <w:spacing w:after="0" w:line="360" w:lineRule="auto"/>
              <w:rPr>
                <w:rFonts w:ascii="Times New Roman" w:hAnsi="Times New Roman"/>
                <w:sz w:val="26"/>
                <w:szCs w:val="32"/>
              </w:rPr>
            </w:pPr>
          </w:p>
          <w:p w:rsidR="00D36622" w:rsidRPr="00D06501" w:rsidRDefault="00D36622" w:rsidP="00D36622">
            <w:pPr>
              <w:spacing w:after="0" w:line="240" w:lineRule="auto"/>
              <w:rPr>
                <w:rFonts w:ascii="Times New Roman" w:hAnsi="Times New Roman"/>
                <w:sz w:val="24"/>
                <w:szCs w:val="32"/>
              </w:rPr>
            </w:pPr>
            <w:r w:rsidRPr="00D06501">
              <w:rPr>
                <w:rFonts w:ascii="Times New Roman" w:hAnsi="Times New Roman"/>
                <w:sz w:val="24"/>
                <w:szCs w:val="32"/>
              </w:rPr>
              <w:t xml:space="preserve">Essential timings extracted from timeline </w:t>
            </w:r>
          </w:p>
          <w:p w:rsidR="00D36622" w:rsidRPr="00D06501" w:rsidRDefault="00D36622" w:rsidP="00D36622">
            <w:pPr>
              <w:spacing w:after="0" w:line="240" w:lineRule="auto"/>
              <w:rPr>
                <w:rFonts w:ascii="Times New Roman" w:hAnsi="Times New Roman"/>
                <w:sz w:val="26"/>
                <w:szCs w:val="32"/>
              </w:rPr>
            </w:pPr>
          </w:p>
          <w:p w:rsidR="00D36622" w:rsidRPr="00D06501" w:rsidRDefault="00D36622" w:rsidP="00D36622">
            <w:pPr>
              <w:spacing w:after="0" w:line="240" w:lineRule="auto"/>
              <w:rPr>
                <w:rFonts w:ascii="Times New Roman" w:hAnsi="Times New Roman"/>
                <w:sz w:val="26"/>
                <w:szCs w:val="32"/>
              </w:rPr>
            </w:pPr>
          </w:p>
          <w:p w:rsidR="00D36622" w:rsidRPr="00D06501" w:rsidRDefault="00D36622" w:rsidP="00D36622">
            <w:pPr>
              <w:spacing w:after="0" w:line="240" w:lineRule="auto"/>
              <w:rPr>
                <w:rFonts w:ascii="Times New Roman" w:hAnsi="Times New Roman"/>
                <w:sz w:val="26"/>
                <w:szCs w:val="32"/>
              </w:rPr>
            </w:pPr>
          </w:p>
          <w:p w:rsidR="00D36622" w:rsidRPr="00D06501" w:rsidRDefault="00D36622" w:rsidP="00D36622">
            <w:pPr>
              <w:spacing w:after="0" w:line="240" w:lineRule="auto"/>
              <w:rPr>
                <w:rFonts w:ascii="Times New Roman" w:hAnsi="Times New Roman"/>
                <w:sz w:val="26"/>
                <w:szCs w:val="32"/>
              </w:rPr>
            </w:pPr>
            <w:r w:rsidRPr="00D06501">
              <w:rPr>
                <w:rFonts w:ascii="Times New Roman" w:hAnsi="Times New Roman"/>
                <w:sz w:val="24"/>
                <w:szCs w:val="32"/>
              </w:rPr>
              <w:t>Key areas</w:t>
            </w: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b/>
                <w:sz w:val="24"/>
                <w:szCs w:val="32"/>
              </w:rPr>
            </w:pPr>
            <w:r w:rsidRPr="00D06501">
              <w:rPr>
                <w:rFonts w:ascii="Times New Roman" w:hAnsi="Times New Roman"/>
                <w:b/>
                <w:sz w:val="24"/>
                <w:szCs w:val="32"/>
              </w:rPr>
              <w:t>Sub-total</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jc w:val="center"/>
              <w:rPr>
                <w:rFonts w:ascii="Times New Roman" w:hAnsi="Times New Roman"/>
                <w:b/>
                <w:sz w:val="24"/>
                <w:szCs w:val="32"/>
              </w:rPr>
            </w:pPr>
            <w:r w:rsidRPr="00D06501">
              <w:rPr>
                <w:rFonts w:ascii="Times New Roman" w:hAnsi="Times New Roman"/>
                <w:b/>
                <w:sz w:val="24"/>
                <w:szCs w:val="32"/>
              </w:rPr>
              <w:t>45</w:t>
            </w:r>
          </w:p>
        </w:tc>
        <w:tc>
          <w:tcPr>
            <w:tcW w:w="1318"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auto"/>
          </w:tcPr>
          <w:p w:rsidR="00D36622" w:rsidRPr="00D06501" w:rsidRDefault="00D36622" w:rsidP="00D36622">
            <w:pPr>
              <w:spacing w:after="0" w:line="360" w:lineRule="auto"/>
              <w:rPr>
                <w:rFonts w:ascii="Times New Roman" w:hAnsi="Times New Roman"/>
                <w:sz w:val="24"/>
                <w:szCs w:val="32"/>
              </w:rPr>
            </w:pPr>
          </w:p>
        </w:tc>
      </w:tr>
      <w:tr w:rsidR="00D36622" w:rsidRPr="00D06501" w:rsidTr="00C513A8">
        <w:tc>
          <w:tcPr>
            <w:tcW w:w="648" w:type="dxa"/>
            <w:tcBorders>
              <w:top w:val="single" w:sz="4" w:space="0" w:color="auto"/>
              <w:left w:val="single" w:sz="4" w:space="0" w:color="auto"/>
              <w:bottom w:val="single" w:sz="4" w:space="0" w:color="auto"/>
              <w:right w:val="single" w:sz="4" w:space="0" w:color="auto"/>
            </w:tcBorders>
            <w:shd w:val="clear" w:color="auto" w:fill="E7E6E6"/>
          </w:tcPr>
          <w:p w:rsidR="00D36622" w:rsidRPr="00D06501" w:rsidRDefault="00D36622" w:rsidP="00D36622">
            <w:pPr>
              <w:spacing w:after="0" w:line="360" w:lineRule="auto"/>
              <w:rPr>
                <w:rFonts w:ascii="Times New Roman" w:hAnsi="Times New Roman"/>
                <w:sz w:val="28"/>
                <w:szCs w:val="32"/>
              </w:rPr>
            </w:pPr>
            <w:r w:rsidRPr="00D06501">
              <w:rPr>
                <w:rFonts w:ascii="Times New Roman" w:hAnsi="Times New Roman"/>
                <w:sz w:val="28"/>
                <w:szCs w:val="32"/>
              </w:rPr>
              <w:t>12.</w:t>
            </w:r>
          </w:p>
        </w:tc>
        <w:tc>
          <w:tcPr>
            <w:tcW w:w="4309" w:type="dxa"/>
            <w:tcBorders>
              <w:top w:val="single" w:sz="4" w:space="0" w:color="auto"/>
              <w:left w:val="single" w:sz="4" w:space="0" w:color="auto"/>
              <w:bottom w:val="single" w:sz="4" w:space="0" w:color="auto"/>
              <w:right w:val="single" w:sz="4" w:space="0" w:color="auto"/>
            </w:tcBorders>
            <w:shd w:val="clear" w:color="auto" w:fill="E7E6E6"/>
          </w:tcPr>
          <w:p w:rsidR="00D36622" w:rsidRPr="00D06501" w:rsidRDefault="00D36622" w:rsidP="00D36622">
            <w:pPr>
              <w:spacing w:after="0" w:line="360" w:lineRule="auto"/>
              <w:ind w:left="720"/>
              <w:rPr>
                <w:rFonts w:ascii="Times New Roman" w:hAnsi="Times New Roman"/>
                <w:b/>
                <w:sz w:val="28"/>
                <w:szCs w:val="32"/>
              </w:rPr>
            </w:pPr>
            <w:r w:rsidRPr="00D06501">
              <w:rPr>
                <w:rFonts w:ascii="Times New Roman" w:hAnsi="Times New Roman"/>
                <w:b/>
                <w:sz w:val="28"/>
                <w:szCs w:val="32"/>
              </w:rPr>
              <w:t>GRAND TOTAL</w:t>
            </w:r>
          </w:p>
        </w:tc>
        <w:tc>
          <w:tcPr>
            <w:tcW w:w="850" w:type="dxa"/>
            <w:tcBorders>
              <w:top w:val="single" w:sz="4" w:space="0" w:color="auto"/>
              <w:left w:val="single" w:sz="4" w:space="0" w:color="auto"/>
              <w:bottom w:val="single" w:sz="4" w:space="0" w:color="auto"/>
              <w:right w:val="single" w:sz="4" w:space="0" w:color="auto"/>
            </w:tcBorders>
            <w:shd w:val="clear" w:color="auto" w:fill="E7E6E6"/>
          </w:tcPr>
          <w:p w:rsidR="00D36622" w:rsidRPr="00D06501" w:rsidRDefault="00D36622" w:rsidP="00D36622">
            <w:pPr>
              <w:spacing w:after="0" w:line="360" w:lineRule="auto"/>
              <w:jc w:val="center"/>
              <w:rPr>
                <w:rFonts w:ascii="Times New Roman" w:hAnsi="Times New Roman"/>
                <w:b/>
                <w:sz w:val="28"/>
                <w:szCs w:val="32"/>
              </w:rPr>
            </w:pPr>
            <w:r w:rsidRPr="00D06501">
              <w:rPr>
                <w:rFonts w:ascii="Times New Roman" w:hAnsi="Times New Roman"/>
                <w:b/>
                <w:sz w:val="28"/>
                <w:szCs w:val="32"/>
              </w:rPr>
              <w:t>130</w:t>
            </w:r>
          </w:p>
        </w:tc>
        <w:tc>
          <w:tcPr>
            <w:tcW w:w="1318" w:type="dxa"/>
            <w:tcBorders>
              <w:top w:val="single" w:sz="4" w:space="0" w:color="auto"/>
              <w:left w:val="single" w:sz="4" w:space="0" w:color="auto"/>
              <w:bottom w:val="single" w:sz="4" w:space="0" w:color="auto"/>
              <w:right w:val="single" w:sz="4" w:space="0" w:color="auto"/>
            </w:tcBorders>
            <w:shd w:val="clear" w:color="auto" w:fill="E7E6E6"/>
          </w:tcPr>
          <w:p w:rsidR="00D36622" w:rsidRPr="00D06501" w:rsidRDefault="00D36622" w:rsidP="00D36622">
            <w:pPr>
              <w:spacing w:after="0" w:line="360" w:lineRule="auto"/>
              <w:rPr>
                <w:rFonts w:ascii="Times New Roman" w:hAnsi="Times New Roman"/>
                <w:sz w:val="28"/>
                <w:szCs w:val="32"/>
              </w:rPr>
            </w:pPr>
          </w:p>
        </w:tc>
        <w:tc>
          <w:tcPr>
            <w:tcW w:w="2509" w:type="dxa"/>
            <w:tcBorders>
              <w:top w:val="single" w:sz="4" w:space="0" w:color="auto"/>
              <w:left w:val="single" w:sz="4" w:space="0" w:color="auto"/>
              <w:bottom w:val="single" w:sz="4" w:space="0" w:color="auto"/>
              <w:right w:val="single" w:sz="4" w:space="0" w:color="auto"/>
            </w:tcBorders>
            <w:shd w:val="clear" w:color="auto" w:fill="E7E6E6"/>
          </w:tcPr>
          <w:p w:rsidR="00D36622" w:rsidRPr="00D06501" w:rsidRDefault="00D36622" w:rsidP="00D36622">
            <w:pPr>
              <w:spacing w:after="0" w:line="360" w:lineRule="auto"/>
              <w:rPr>
                <w:rFonts w:ascii="Times New Roman" w:hAnsi="Times New Roman"/>
                <w:sz w:val="28"/>
                <w:szCs w:val="32"/>
              </w:rPr>
            </w:pPr>
          </w:p>
        </w:tc>
      </w:tr>
    </w:tbl>
    <w:p w:rsidR="002E654E" w:rsidRPr="00D06501" w:rsidRDefault="002E654E" w:rsidP="002E654E">
      <w:pPr>
        <w:spacing w:after="0" w:line="240" w:lineRule="auto"/>
        <w:rPr>
          <w:rFonts w:ascii="Times New Roman" w:hAnsi="Times New Roman"/>
        </w:rPr>
      </w:pPr>
    </w:p>
    <w:p w:rsidR="002E654E" w:rsidRPr="00D06501" w:rsidRDefault="002E654E" w:rsidP="002E654E">
      <w:pPr>
        <w:spacing w:after="0"/>
        <w:ind w:left="5040"/>
        <w:rPr>
          <w:rFonts w:ascii="Times New Roman" w:hAnsi="Times New Roman"/>
          <w:b/>
          <w:sz w:val="24"/>
          <w:szCs w:val="24"/>
          <w:u w:val="single"/>
        </w:rPr>
      </w:pPr>
    </w:p>
    <w:p w:rsidR="002E654E" w:rsidRPr="00D06501" w:rsidRDefault="002E654E" w:rsidP="002E654E">
      <w:pPr>
        <w:spacing w:after="0"/>
        <w:ind w:left="5040"/>
        <w:rPr>
          <w:rFonts w:ascii="Times New Roman" w:hAnsi="Times New Roman"/>
          <w:b/>
          <w:sz w:val="24"/>
          <w:szCs w:val="24"/>
          <w:u w:val="single"/>
        </w:rPr>
      </w:pPr>
    </w:p>
    <w:p w:rsidR="002E654E" w:rsidRPr="00D06501" w:rsidRDefault="002E654E" w:rsidP="002E654E">
      <w:pPr>
        <w:spacing w:after="0"/>
        <w:ind w:left="5040"/>
        <w:rPr>
          <w:rFonts w:ascii="Times New Roman" w:hAnsi="Times New Roman"/>
          <w:b/>
          <w:sz w:val="24"/>
          <w:szCs w:val="24"/>
          <w:u w:val="single"/>
        </w:rPr>
      </w:pPr>
    </w:p>
    <w:p w:rsidR="005A040F" w:rsidRDefault="005A040F" w:rsidP="002E654E">
      <w:pPr>
        <w:spacing w:after="0"/>
        <w:ind w:left="5040"/>
        <w:rPr>
          <w:rFonts w:ascii="Times New Roman" w:hAnsi="Times New Roman"/>
          <w:b/>
          <w:sz w:val="24"/>
          <w:szCs w:val="24"/>
          <w:u w:val="single"/>
        </w:rPr>
        <w:sectPr w:rsidR="005A040F" w:rsidSect="00DD1628">
          <w:headerReference w:type="even" r:id="rId214"/>
          <w:headerReference w:type="default" r:id="rId215"/>
          <w:footerReference w:type="default" r:id="rId216"/>
          <w:headerReference w:type="first" r:id="rId217"/>
          <w:footerReference w:type="first" r:id="rId218"/>
          <w:pgSz w:w="11906" w:h="16838"/>
          <w:pgMar w:top="1440" w:right="1376" w:bottom="1440" w:left="1440" w:header="708" w:footer="708" w:gutter="0"/>
          <w:pgNumType w:start="1"/>
          <w:cols w:space="708"/>
          <w:titlePg/>
          <w:docGrid w:linePitch="360"/>
        </w:sectPr>
      </w:pPr>
    </w:p>
    <w:p w:rsidR="002E654E" w:rsidRPr="00D06501" w:rsidRDefault="002E654E" w:rsidP="002E654E">
      <w:pPr>
        <w:spacing w:after="0"/>
        <w:ind w:left="1440" w:firstLine="720"/>
        <w:rPr>
          <w:rFonts w:ascii="Times New Roman" w:hAnsi="Times New Roman"/>
          <w:b/>
          <w:sz w:val="24"/>
          <w:szCs w:val="24"/>
          <w:u w:val="single"/>
        </w:rPr>
      </w:pPr>
      <w:r w:rsidRPr="00D06501">
        <w:rPr>
          <w:rFonts w:ascii="Times New Roman" w:hAnsi="Times New Roman"/>
          <w:b/>
          <w:sz w:val="24"/>
          <w:szCs w:val="24"/>
          <w:u w:val="single"/>
        </w:rPr>
        <w:lastRenderedPageBreak/>
        <w:t>ARMY OFFICERS</w:t>
      </w:r>
      <w:r w:rsidR="00A7138F" w:rsidRPr="00D06501">
        <w:rPr>
          <w:rFonts w:ascii="Times New Roman" w:hAnsi="Times New Roman"/>
          <w:b/>
          <w:sz w:val="24"/>
          <w:szCs w:val="24"/>
          <w:u w:val="single"/>
        </w:rPr>
        <w:t>’</w:t>
      </w:r>
      <w:r w:rsidRPr="00D06501">
        <w:rPr>
          <w:rFonts w:ascii="Times New Roman" w:hAnsi="Times New Roman"/>
          <w:b/>
          <w:sz w:val="24"/>
          <w:szCs w:val="24"/>
          <w:u w:val="single"/>
        </w:rPr>
        <w:t xml:space="preserve"> PRACTICAL PROMEX 2024</w:t>
      </w:r>
    </w:p>
    <w:p w:rsidR="002E654E" w:rsidRPr="00D06501" w:rsidRDefault="002E654E"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3366BD" w:rsidRPr="00D06501">
        <w:rPr>
          <w:rFonts w:ascii="Times New Roman" w:hAnsi="Times New Roman"/>
          <w:b/>
          <w:sz w:val="24"/>
          <w:szCs w:val="24"/>
          <w:u w:val="single"/>
        </w:rPr>
        <w:t>ALPHA</w:t>
      </w:r>
    </w:p>
    <w:p w:rsidR="002E654E" w:rsidRPr="00D06501" w:rsidRDefault="003366BD"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spacing w:after="0"/>
        <w:jc w:val="center"/>
        <w:rPr>
          <w:rFonts w:ascii="Times New Roman" w:hAnsi="Times New Roman"/>
          <w:b/>
          <w:sz w:val="10"/>
          <w:szCs w:val="10"/>
          <w:u w:val="single"/>
        </w:rPr>
      </w:pPr>
    </w:p>
    <w:p w:rsidR="002E654E" w:rsidRPr="00D06501" w:rsidRDefault="002E654E" w:rsidP="002E654E">
      <w:pPr>
        <w:pStyle w:val="NoSpacing"/>
        <w:ind w:left="5812"/>
        <w:rPr>
          <w:rFonts w:ascii="Times New Roman" w:hAnsi="Times New Roman"/>
          <w:b/>
          <w:bCs/>
          <w:sz w:val="24"/>
          <w:u w:val="single"/>
        </w:rPr>
      </w:pPr>
      <w:r w:rsidRPr="00D06501">
        <w:rPr>
          <w:rFonts w:ascii="Times New Roman" w:hAnsi="Times New Roman"/>
          <w:b/>
          <w:bCs/>
          <w:sz w:val="24"/>
          <w:u w:val="single"/>
        </w:rPr>
        <w:t xml:space="preserve">SERIAL </w:t>
      </w:r>
      <w:proofErr w:type="gramStart"/>
      <w:r w:rsidR="00A05F4A" w:rsidRPr="00D06501">
        <w:rPr>
          <w:rFonts w:ascii="Times New Roman" w:hAnsi="Times New Roman"/>
          <w:b/>
          <w:bCs/>
          <w:sz w:val="24"/>
          <w:u w:val="single"/>
        </w:rPr>
        <w:t>7</w:t>
      </w:r>
      <w:proofErr w:type="gramEnd"/>
      <w:r w:rsidRPr="00D06501">
        <w:rPr>
          <w:rFonts w:ascii="Times New Roman" w:hAnsi="Times New Roman"/>
          <w:b/>
          <w:bCs/>
          <w:sz w:val="24"/>
          <w:u w:val="single"/>
        </w:rPr>
        <w:t xml:space="preserve"> TO</w:t>
      </w:r>
    </w:p>
    <w:p w:rsidR="002E654E" w:rsidRPr="00D06501" w:rsidRDefault="002E654E" w:rsidP="002E654E">
      <w:pPr>
        <w:pStyle w:val="NoSpacing"/>
        <w:ind w:left="5812"/>
        <w:rPr>
          <w:rFonts w:ascii="Times New Roman" w:hAnsi="Times New Roman"/>
          <w:b/>
          <w:bCs/>
          <w:sz w:val="24"/>
          <w:u w:val="single"/>
        </w:rPr>
      </w:pPr>
      <w:r w:rsidRPr="00D06501">
        <w:rPr>
          <w:rFonts w:ascii="Times New Roman" w:hAnsi="Times New Roman"/>
          <w:b/>
          <w:bCs/>
          <w:sz w:val="24"/>
          <w:u w:val="single"/>
        </w:rPr>
        <w:t xml:space="preserve">EX KAASHE GBEYE </w:t>
      </w:r>
      <w:r w:rsidR="003366BD" w:rsidRPr="00D06501">
        <w:rPr>
          <w:rFonts w:ascii="Times New Roman" w:hAnsi="Times New Roman"/>
          <w:b/>
          <w:bCs/>
          <w:sz w:val="24"/>
          <w:u w:val="single"/>
        </w:rPr>
        <w:t>ALPHA</w:t>
      </w:r>
      <w:r w:rsidRPr="00D06501">
        <w:rPr>
          <w:rFonts w:ascii="Times New Roman" w:hAnsi="Times New Roman"/>
          <w:b/>
          <w:bCs/>
          <w:sz w:val="24"/>
          <w:u w:val="single"/>
        </w:rPr>
        <w:cr/>
        <w:t>DATED ……………APR 24</w:t>
      </w:r>
      <w:r w:rsidRPr="00D06501">
        <w:rPr>
          <w:rFonts w:ascii="Times New Roman" w:hAnsi="Times New Roman"/>
          <w:b/>
          <w:bCs/>
          <w:sz w:val="24"/>
          <w:u w:val="single"/>
        </w:rPr>
        <w:cr/>
        <w:t>(</w:t>
      </w:r>
      <w:r w:rsidRPr="00D06501">
        <w:rPr>
          <w:rFonts w:ascii="Times New Roman" w:hAnsi="Times New Roman"/>
          <w:b/>
          <w:bCs/>
          <w:sz w:val="24"/>
        </w:rPr>
        <w:t>Yellow</w:t>
      </w:r>
      <w:r w:rsidRPr="00D06501">
        <w:rPr>
          <w:rFonts w:ascii="Times New Roman" w:hAnsi="Times New Roman"/>
          <w:b/>
          <w:bCs/>
          <w:sz w:val="24"/>
          <w:u w:val="single"/>
        </w:rPr>
        <w:t>)</w:t>
      </w:r>
    </w:p>
    <w:p w:rsidR="002E654E" w:rsidRPr="00D06501" w:rsidRDefault="002E654E" w:rsidP="002E654E">
      <w:pPr>
        <w:rPr>
          <w:rFonts w:ascii="Times New Roman" w:hAnsi="Times New Roman"/>
          <w:sz w:val="24"/>
          <w:u w:val="single"/>
        </w:rPr>
      </w:pPr>
      <w:r w:rsidRPr="00D06501">
        <w:rPr>
          <w:rFonts w:ascii="Times New Roman" w:hAnsi="Times New Roman"/>
          <w:sz w:val="24"/>
          <w:u w:val="single"/>
        </w:rPr>
        <w:t xml:space="preserve">NARRATIVE FOUR AND REQUIREMENT </w:t>
      </w:r>
      <w:proofErr w:type="gramStart"/>
      <w:r w:rsidRPr="00D06501">
        <w:rPr>
          <w:rFonts w:ascii="Times New Roman" w:hAnsi="Times New Roman"/>
          <w:sz w:val="24"/>
          <w:u w:val="single"/>
        </w:rPr>
        <w:t>FOUR</w:t>
      </w:r>
      <w:proofErr w:type="gramEnd"/>
    </w:p>
    <w:p w:rsidR="002E654E" w:rsidRPr="00D06501" w:rsidRDefault="002E654E" w:rsidP="002E654E">
      <w:pPr>
        <w:rPr>
          <w:rFonts w:ascii="Times New Roman" w:hAnsi="Times New Roman"/>
          <w:sz w:val="24"/>
          <w:u w:val="single"/>
        </w:rPr>
      </w:pPr>
      <w:r w:rsidRPr="00D06501">
        <w:rPr>
          <w:rFonts w:ascii="Times New Roman" w:hAnsi="Times New Roman"/>
          <w:sz w:val="24"/>
          <w:u w:val="single"/>
        </w:rPr>
        <w:t>NARRATIVE FOUR</w:t>
      </w:r>
    </w:p>
    <w:p w:rsidR="002E654E" w:rsidRPr="00D06501" w:rsidRDefault="002E654E" w:rsidP="002E654E">
      <w:pPr>
        <w:rPr>
          <w:rFonts w:ascii="Times New Roman" w:hAnsi="Times New Roman"/>
          <w:sz w:val="24"/>
        </w:rPr>
      </w:pPr>
      <w:r w:rsidRPr="00D06501">
        <w:rPr>
          <w:rFonts w:ascii="Times New Roman" w:hAnsi="Times New Roman"/>
          <w:sz w:val="24"/>
        </w:rPr>
        <w:t xml:space="preserve">1. </w:t>
      </w:r>
      <w:r w:rsidRPr="00D06501">
        <w:rPr>
          <w:rFonts w:ascii="Times New Roman" w:hAnsi="Times New Roman"/>
          <w:sz w:val="24"/>
        </w:rPr>
        <w:tab/>
        <w:t xml:space="preserve">Your </w:t>
      </w:r>
      <w:r w:rsidR="00373593" w:rsidRPr="00D06501">
        <w:rPr>
          <w:rFonts w:ascii="Times New Roman" w:hAnsi="Times New Roman"/>
          <w:sz w:val="24"/>
        </w:rPr>
        <w:t xml:space="preserve">BG </w:t>
      </w:r>
      <w:r w:rsidRPr="00D06501">
        <w:rPr>
          <w:rFonts w:ascii="Times New Roman" w:hAnsi="Times New Roman"/>
          <w:sz w:val="24"/>
        </w:rPr>
        <w:t xml:space="preserve">Comd was very happy with </w:t>
      </w:r>
      <w:r w:rsidR="008A1608">
        <w:rPr>
          <w:rFonts w:ascii="Times New Roman" w:hAnsi="Times New Roman"/>
          <w:sz w:val="24"/>
        </w:rPr>
        <w:t>the</w:t>
      </w:r>
      <w:r w:rsidRPr="00D06501">
        <w:rPr>
          <w:rFonts w:ascii="Times New Roman" w:hAnsi="Times New Roman"/>
          <w:sz w:val="24"/>
        </w:rPr>
        <w:t xml:space="preserve"> detailed estimate</w:t>
      </w:r>
      <w:r w:rsidR="008A1608">
        <w:rPr>
          <w:rFonts w:ascii="Times New Roman" w:hAnsi="Times New Roman"/>
          <w:sz w:val="24"/>
        </w:rPr>
        <w:t xml:space="preserve"> you</w:t>
      </w:r>
      <w:r w:rsidRPr="00D06501">
        <w:rPr>
          <w:rFonts w:ascii="Times New Roman" w:hAnsi="Times New Roman"/>
          <w:sz w:val="24"/>
        </w:rPr>
        <w:t xml:space="preserve"> presented to him yesterday. He </w:t>
      </w:r>
      <w:proofErr w:type="gramStart"/>
      <w:r w:rsidRPr="00D06501">
        <w:rPr>
          <w:rFonts w:ascii="Times New Roman" w:hAnsi="Times New Roman"/>
          <w:sz w:val="24"/>
        </w:rPr>
        <w:t>was also amazed</w:t>
      </w:r>
      <w:proofErr w:type="gramEnd"/>
      <w:r w:rsidRPr="00D06501">
        <w:rPr>
          <w:rFonts w:ascii="Times New Roman" w:hAnsi="Times New Roman"/>
          <w:sz w:val="24"/>
        </w:rPr>
        <w:t xml:space="preserve"> by the workable plan presented as a </w:t>
      </w:r>
      <w:r w:rsidR="008A1608">
        <w:rPr>
          <w:rFonts w:ascii="Times New Roman" w:hAnsi="Times New Roman"/>
          <w:sz w:val="24"/>
        </w:rPr>
        <w:t>product</w:t>
      </w:r>
      <w:r w:rsidRPr="00D06501">
        <w:rPr>
          <w:rFonts w:ascii="Times New Roman" w:hAnsi="Times New Roman"/>
          <w:sz w:val="24"/>
        </w:rPr>
        <w:t xml:space="preserve"> of your estimate to control your AOR and its immediate environs against MILS clandestine activities. He further directed that you go ahead and quickly deliver orders to your subordinate commanders and prepare the Unit for deployment imm. The </w:t>
      </w:r>
      <w:r w:rsidR="00632B4E" w:rsidRPr="00D06501">
        <w:rPr>
          <w:rFonts w:ascii="Times New Roman" w:hAnsi="Times New Roman"/>
          <w:sz w:val="24"/>
        </w:rPr>
        <w:t xml:space="preserve">BG </w:t>
      </w:r>
      <w:r w:rsidRPr="00D06501">
        <w:rPr>
          <w:rFonts w:ascii="Times New Roman" w:hAnsi="Times New Roman"/>
          <w:sz w:val="24"/>
        </w:rPr>
        <w:t xml:space="preserve">Comd indicated he </w:t>
      </w:r>
      <w:proofErr w:type="gramStart"/>
      <w:r w:rsidRPr="00D06501">
        <w:rPr>
          <w:rFonts w:ascii="Times New Roman" w:hAnsi="Times New Roman"/>
          <w:sz w:val="24"/>
        </w:rPr>
        <w:t>will</w:t>
      </w:r>
      <w:proofErr w:type="gramEnd"/>
      <w:r w:rsidRPr="00D06501">
        <w:rPr>
          <w:rFonts w:ascii="Times New Roman" w:hAnsi="Times New Roman"/>
          <w:sz w:val="24"/>
        </w:rPr>
        <w:t xml:space="preserve"> be present at your ‘O’ Gp so he gets the opportunity to directly talk to the troops, convey his motivation and encouragement.</w:t>
      </w:r>
    </w:p>
    <w:p w:rsidR="002E654E" w:rsidRPr="00D06501" w:rsidRDefault="002E654E" w:rsidP="002E654E">
      <w:pPr>
        <w:rPr>
          <w:rFonts w:ascii="Times New Roman" w:hAnsi="Times New Roman"/>
          <w:sz w:val="24"/>
        </w:rPr>
      </w:pPr>
      <w:r w:rsidRPr="00D06501">
        <w:rPr>
          <w:rFonts w:ascii="Times New Roman" w:hAnsi="Times New Roman"/>
          <w:sz w:val="24"/>
        </w:rPr>
        <w:t xml:space="preserve">2. </w:t>
      </w:r>
      <w:r w:rsidRPr="00D06501">
        <w:rPr>
          <w:rFonts w:ascii="Times New Roman" w:hAnsi="Times New Roman"/>
          <w:sz w:val="24"/>
        </w:rPr>
        <w:tab/>
        <w:t>Your 2IC has been busy organising the troops and getting the ‘O’ Gp ready to receive orders, complete the battle procedure and deploy. Your Ops Team has also done adequate preparations and all is almost set for orders. You however intended to make</w:t>
      </w:r>
      <w:r w:rsidR="008A1608">
        <w:rPr>
          <w:rFonts w:ascii="Times New Roman" w:hAnsi="Times New Roman"/>
          <w:sz w:val="24"/>
        </w:rPr>
        <w:t xml:space="preserve"> a</w:t>
      </w:r>
      <w:r w:rsidRPr="00D06501">
        <w:rPr>
          <w:rFonts w:ascii="Times New Roman" w:hAnsi="Times New Roman"/>
          <w:sz w:val="24"/>
        </w:rPr>
        <w:t xml:space="preserve"> few adjustments to get things right since the B</w:t>
      </w:r>
      <w:r w:rsidR="00632B4E" w:rsidRPr="00D06501">
        <w:rPr>
          <w:rFonts w:ascii="Times New Roman" w:hAnsi="Times New Roman"/>
          <w:sz w:val="24"/>
        </w:rPr>
        <w:t xml:space="preserve">G </w:t>
      </w:r>
      <w:r w:rsidRPr="00D06501">
        <w:rPr>
          <w:rFonts w:ascii="Times New Roman" w:hAnsi="Times New Roman"/>
          <w:sz w:val="24"/>
        </w:rPr>
        <w:t>Comd would be present. You therefore decided to arrive at the ‘O’ Gp RV at 0700 hrs, one hour earlier than the scheduled time for the orders at 0800 hrs.</w:t>
      </w:r>
    </w:p>
    <w:p w:rsidR="002E654E" w:rsidRPr="00D06501" w:rsidRDefault="002E654E" w:rsidP="002E654E">
      <w:pPr>
        <w:rPr>
          <w:rFonts w:ascii="Times New Roman" w:hAnsi="Times New Roman"/>
          <w:sz w:val="24"/>
          <w:u w:val="single"/>
        </w:rPr>
      </w:pPr>
      <w:r w:rsidRPr="00D06501">
        <w:rPr>
          <w:rFonts w:ascii="Times New Roman" w:hAnsi="Times New Roman"/>
          <w:sz w:val="24"/>
          <w:u w:val="single"/>
        </w:rPr>
        <w:t>REQUIREMENT FOUR</w:t>
      </w:r>
    </w:p>
    <w:p w:rsidR="002E654E" w:rsidRPr="00D06501" w:rsidRDefault="002E654E" w:rsidP="002E654E">
      <w:pPr>
        <w:rPr>
          <w:rFonts w:ascii="Times New Roman" w:hAnsi="Times New Roman"/>
          <w:sz w:val="24"/>
        </w:rPr>
      </w:pPr>
      <w:r w:rsidRPr="00D06501">
        <w:rPr>
          <w:rFonts w:ascii="Times New Roman" w:hAnsi="Times New Roman"/>
          <w:sz w:val="24"/>
        </w:rPr>
        <w:t xml:space="preserve">3. </w:t>
      </w:r>
      <w:r w:rsidRPr="00D06501">
        <w:rPr>
          <w:rFonts w:ascii="Times New Roman" w:hAnsi="Times New Roman"/>
          <w:sz w:val="24"/>
        </w:rPr>
        <w:tab/>
        <w:t xml:space="preserve">As </w:t>
      </w:r>
      <w:r w:rsidR="00ED562D" w:rsidRPr="00D06501">
        <w:rPr>
          <w:rFonts w:ascii="Times New Roman" w:hAnsi="Times New Roman"/>
          <w:sz w:val="24"/>
        </w:rPr>
        <w:t>OC C CT</w:t>
      </w:r>
      <w:r w:rsidRPr="00D06501">
        <w:rPr>
          <w:rFonts w:ascii="Times New Roman" w:hAnsi="Times New Roman"/>
          <w:sz w:val="24"/>
        </w:rPr>
        <w:t xml:space="preserve"> prepare and issue your orders for the control of</w:t>
      </w:r>
      <w:r w:rsidR="00ED562D" w:rsidRPr="00D06501">
        <w:rPr>
          <w:rFonts w:ascii="Times New Roman" w:hAnsi="Times New Roman"/>
          <w:sz w:val="24"/>
        </w:rPr>
        <w:t xml:space="preserve"> </w:t>
      </w:r>
      <w:r w:rsidR="006824EB" w:rsidRPr="00D06501">
        <w:rPr>
          <w:rFonts w:ascii="Times New Roman" w:hAnsi="Times New Roman"/>
          <w:sz w:val="24"/>
          <w:szCs w:val="24"/>
        </w:rPr>
        <w:t xml:space="preserve">ACCRA </w:t>
      </w:r>
      <w:r w:rsidR="00BA3F8C" w:rsidRPr="00D06501">
        <w:rPr>
          <w:rFonts w:ascii="Times New Roman" w:hAnsi="Times New Roman"/>
          <w:sz w:val="24"/>
          <w:szCs w:val="24"/>
        </w:rPr>
        <w:t>Metropolis</w:t>
      </w:r>
      <w:r w:rsidR="00BA3F8C" w:rsidRPr="00D06501">
        <w:rPr>
          <w:rFonts w:ascii="Times New Roman" w:hAnsi="Times New Roman"/>
          <w:sz w:val="24"/>
        </w:rPr>
        <w:t xml:space="preserve"> </w:t>
      </w:r>
      <w:r w:rsidRPr="00D06501">
        <w:rPr>
          <w:rFonts w:ascii="Times New Roman" w:hAnsi="Times New Roman"/>
          <w:sz w:val="24"/>
        </w:rPr>
        <w:t>to your ‘O’ Gp represented by the DS.</w:t>
      </w:r>
    </w:p>
    <w:p w:rsidR="002E654E" w:rsidRPr="00D06501" w:rsidRDefault="002E654E" w:rsidP="002E654E">
      <w:pPr>
        <w:rPr>
          <w:rFonts w:ascii="Times New Roman" w:hAnsi="Times New Roman"/>
          <w:sz w:val="24"/>
        </w:rPr>
      </w:pPr>
      <w:r w:rsidRPr="00D06501">
        <w:rPr>
          <w:rFonts w:ascii="Times New Roman" w:hAnsi="Times New Roman"/>
          <w:sz w:val="24"/>
        </w:rPr>
        <w:t xml:space="preserve">4. </w:t>
      </w:r>
      <w:r w:rsidRPr="00D06501">
        <w:rPr>
          <w:rFonts w:ascii="Times New Roman" w:hAnsi="Times New Roman"/>
          <w:sz w:val="24"/>
        </w:rPr>
        <w:tab/>
      </w:r>
      <w:r w:rsidRPr="00D06501">
        <w:rPr>
          <w:rFonts w:ascii="Times New Roman" w:hAnsi="Times New Roman"/>
          <w:sz w:val="24"/>
          <w:u w:val="single"/>
        </w:rPr>
        <w:t>TIMINGS</w:t>
      </w:r>
    </w:p>
    <w:p w:rsidR="002E654E" w:rsidRPr="00D06501" w:rsidRDefault="002E654E" w:rsidP="002E654E">
      <w:pPr>
        <w:rPr>
          <w:rFonts w:ascii="Times New Roman" w:hAnsi="Times New Roman"/>
          <w:sz w:val="24"/>
        </w:rPr>
      </w:pPr>
      <w:r w:rsidRPr="00D06501">
        <w:rPr>
          <w:rFonts w:ascii="Times New Roman" w:hAnsi="Times New Roman"/>
          <w:sz w:val="24"/>
        </w:rPr>
        <w:tab/>
      </w:r>
      <w:proofErr w:type="gramStart"/>
      <w:r w:rsidRPr="00D06501">
        <w:rPr>
          <w:rFonts w:ascii="Times New Roman" w:hAnsi="Times New Roman"/>
          <w:sz w:val="24"/>
        </w:rPr>
        <w:t>a</w:t>
      </w:r>
      <w:proofErr w:type="gramEnd"/>
      <w:r w:rsidRPr="00D06501">
        <w:rPr>
          <w:rFonts w:ascii="Times New Roman" w:hAnsi="Times New Roman"/>
          <w:sz w:val="24"/>
        </w:rPr>
        <w:t xml:space="preserve">. </w:t>
      </w:r>
      <w:r w:rsidRPr="00D06501">
        <w:rPr>
          <w:rFonts w:ascii="Times New Roman" w:hAnsi="Times New Roman"/>
          <w:sz w:val="24"/>
        </w:rPr>
        <w:tab/>
        <w:t>Consider - 90 mins.</w:t>
      </w:r>
    </w:p>
    <w:p w:rsidR="002E654E" w:rsidRPr="00D06501" w:rsidRDefault="002E654E" w:rsidP="002E654E">
      <w:pPr>
        <w:rPr>
          <w:rFonts w:ascii="Times New Roman" w:hAnsi="Times New Roman"/>
          <w:sz w:val="24"/>
        </w:rPr>
      </w:pPr>
      <w:r w:rsidRPr="00D06501">
        <w:rPr>
          <w:rFonts w:ascii="Times New Roman" w:hAnsi="Times New Roman"/>
          <w:sz w:val="24"/>
        </w:rPr>
        <w:tab/>
        <w:t xml:space="preserve">b. </w:t>
      </w:r>
      <w:r w:rsidRPr="00D06501">
        <w:rPr>
          <w:rFonts w:ascii="Times New Roman" w:hAnsi="Times New Roman"/>
          <w:sz w:val="24"/>
        </w:rPr>
        <w:tab/>
        <w:t>Deliver - 60 mins.</w:t>
      </w:r>
    </w:p>
    <w:p w:rsidR="002E654E" w:rsidRPr="00D06501" w:rsidRDefault="002E654E" w:rsidP="002E654E">
      <w:pPr>
        <w:rPr>
          <w:rFonts w:ascii="Times New Roman" w:hAnsi="Times New Roman"/>
          <w:sz w:val="24"/>
        </w:rPr>
      </w:pPr>
      <w:r w:rsidRPr="00D06501">
        <w:rPr>
          <w:rFonts w:ascii="Times New Roman" w:hAnsi="Times New Roman"/>
          <w:sz w:val="24"/>
        </w:rPr>
        <w:t xml:space="preserve">5. </w:t>
      </w:r>
      <w:r w:rsidRPr="00D06501">
        <w:rPr>
          <w:rFonts w:ascii="Times New Roman" w:hAnsi="Times New Roman"/>
          <w:sz w:val="24"/>
        </w:rPr>
        <w:tab/>
      </w:r>
      <w:r w:rsidRPr="00D06501">
        <w:rPr>
          <w:rFonts w:ascii="Times New Roman" w:hAnsi="Times New Roman"/>
          <w:sz w:val="24"/>
          <w:u w:val="single"/>
        </w:rPr>
        <w:t>SCORING</w:t>
      </w:r>
    </w:p>
    <w:p w:rsidR="002E654E" w:rsidRPr="00D06501" w:rsidRDefault="002E654E" w:rsidP="002E654E">
      <w:pPr>
        <w:rPr>
          <w:rFonts w:ascii="Times New Roman" w:hAnsi="Times New Roman"/>
          <w:sz w:val="24"/>
        </w:rPr>
      </w:pPr>
      <w:r w:rsidRPr="00D06501">
        <w:rPr>
          <w:rFonts w:ascii="Times New Roman" w:hAnsi="Times New Roman"/>
          <w:sz w:val="24"/>
        </w:rPr>
        <w:tab/>
        <w:t xml:space="preserve">a. </w:t>
      </w:r>
      <w:r w:rsidRPr="00D06501">
        <w:rPr>
          <w:rFonts w:ascii="Times New Roman" w:hAnsi="Times New Roman"/>
          <w:sz w:val="24"/>
        </w:rPr>
        <w:tab/>
        <w:t>HPS</w:t>
      </w:r>
      <w:r w:rsidRPr="00D06501">
        <w:rPr>
          <w:rFonts w:ascii="Times New Roman" w:hAnsi="Times New Roman"/>
          <w:sz w:val="24"/>
        </w:rPr>
        <w:tab/>
      </w:r>
      <w:r w:rsidRPr="00D06501">
        <w:rPr>
          <w:rFonts w:ascii="Times New Roman" w:hAnsi="Times New Roman"/>
          <w:sz w:val="24"/>
        </w:rPr>
        <w:tab/>
        <w:t>-    100</w:t>
      </w:r>
    </w:p>
    <w:p w:rsidR="002E654E" w:rsidRPr="00D06501" w:rsidRDefault="002E654E" w:rsidP="002E654E">
      <w:pPr>
        <w:rPr>
          <w:rFonts w:ascii="Times New Roman" w:hAnsi="Times New Roman"/>
          <w:sz w:val="24"/>
        </w:rPr>
      </w:pPr>
      <w:r w:rsidRPr="00D06501">
        <w:rPr>
          <w:rFonts w:ascii="Times New Roman" w:hAnsi="Times New Roman"/>
          <w:sz w:val="24"/>
        </w:rPr>
        <w:tab/>
        <w:t xml:space="preserve">b. </w:t>
      </w:r>
      <w:r w:rsidRPr="00D06501">
        <w:rPr>
          <w:rFonts w:ascii="Times New Roman" w:hAnsi="Times New Roman"/>
          <w:sz w:val="24"/>
        </w:rPr>
        <w:tab/>
        <w:t>Pass Mark</w:t>
      </w:r>
      <w:r w:rsidRPr="00D06501">
        <w:rPr>
          <w:rFonts w:ascii="Times New Roman" w:hAnsi="Times New Roman"/>
          <w:sz w:val="24"/>
        </w:rPr>
        <w:tab/>
        <w:t>-    60</w:t>
      </w:r>
    </w:p>
    <w:p w:rsidR="001622EA" w:rsidRPr="00D06501" w:rsidRDefault="001622EA" w:rsidP="002E654E">
      <w:pPr>
        <w:rPr>
          <w:rFonts w:ascii="Times New Roman" w:hAnsi="Times New Roman"/>
          <w:sz w:val="24"/>
        </w:rPr>
      </w:pPr>
      <w:r w:rsidRPr="00D06501">
        <w:rPr>
          <w:rFonts w:ascii="Times New Roman" w:hAnsi="Times New Roman"/>
          <w:sz w:val="24"/>
        </w:rPr>
        <w:t>Annexes</w:t>
      </w:r>
    </w:p>
    <w:p w:rsidR="001622EA" w:rsidRPr="00D06501" w:rsidRDefault="001622EA" w:rsidP="001622EA">
      <w:pPr>
        <w:spacing w:line="240" w:lineRule="auto"/>
        <w:rPr>
          <w:rFonts w:ascii="Times New Roman" w:hAnsi="Times New Roman"/>
          <w:sz w:val="24"/>
        </w:rPr>
      </w:pPr>
      <w:r w:rsidRPr="00D06501">
        <w:rPr>
          <w:rFonts w:ascii="Times New Roman" w:hAnsi="Times New Roman"/>
          <w:sz w:val="24"/>
        </w:rPr>
        <w:t xml:space="preserve">A. </w:t>
      </w:r>
      <w:r w:rsidRPr="00D06501">
        <w:rPr>
          <w:rFonts w:ascii="Times New Roman" w:hAnsi="Times New Roman"/>
          <w:sz w:val="24"/>
        </w:rPr>
        <w:tab/>
        <w:t>DS Guidelines and Possible Solution to Re</w:t>
      </w:r>
      <w:r w:rsidR="00FE1EA4">
        <w:rPr>
          <w:rFonts w:ascii="Times New Roman" w:hAnsi="Times New Roman"/>
          <w:sz w:val="24"/>
        </w:rPr>
        <w:t>q</w:t>
      </w:r>
      <w:r w:rsidRPr="00D06501">
        <w:rPr>
          <w:rFonts w:ascii="Times New Roman" w:hAnsi="Times New Roman"/>
          <w:sz w:val="24"/>
        </w:rPr>
        <w:t xml:space="preserve">mt </w:t>
      </w:r>
      <w:proofErr w:type="gramStart"/>
      <w:r w:rsidRPr="00D06501">
        <w:rPr>
          <w:rFonts w:ascii="Times New Roman" w:hAnsi="Times New Roman"/>
          <w:sz w:val="24"/>
        </w:rPr>
        <w:t>Four</w:t>
      </w:r>
      <w:proofErr w:type="gramEnd"/>
      <w:r w:rsidRPr="00D06501">
        <w:rPr>
          <w:rFonts w:ascii="Times New Roman" w:hAnsi="Times New Roman"/>
          <w:sz w:val="24"/>
        </w:rPr>
        <w:t>.</w:t>
      </w:r>
    </w:p>
    <w:p w:rsidR="001622EA" w:rsidRPr="00D06501" w:rsidRDefault="001622EA" w:rsidP="001622EA">
      <w:pPr>
        <w:spacing w:line="240" w:lineRule="auto"/>
        <w:rPr>
          <w:rFonts w:ascii="Times New Roman" w:hAnsi="Times New Roman"/>
          <w:sz w:val="24"/>
        </w:rPr>
      </w:pPr>
      <w:r w:rsidRPr="00D06501">
        <w:rPr>
          <w:rFonts w:ascii="Times New Roman" w:hAnsi="Times New Roman"/>
          <w:sz w:val="24"/>
        </w:rPr>
        <w:t>B.</w:t>
      </w:r>
      <w:r w:rsidRPr="00D06501">
        <w:rPr>
          <w:rFonts w:ascii="Times New Roman" w:hAnsi="Times New Roman"/>
          <w:sz w:val="24"/>
        </w:rPr>
        <w:tab/>
        <w:t>DS Marking Guide/Score Sheet for Re</w:t>
      </w:r>
      <w:r w:rsidR="00FE1EA4">
        <w:rPr>
          <w:rFonts w:ascii="Times New Roman" w:hAnsi="Times New Roman"/>
          <w:sz w:val="24"/>
        </w:rPr>
        <w:t>q</w:t>
      </w:r>
      <w:r w:rsidRPr="00D06501">
        <w:rPr>
          <w:rFonts w:ascii="Times New Roman" w:hAnsi="Times New Roman"/>
          <w:sz w:val="24"/>
        </w:rPr>
        <w:t xml:space="preserve">mt </w:t>
      </w:r>
      <w:proofErr w:type="gramStart"/>
      <w:r w:rsidRPr="00D06501">
        <w:rPr>
          <w:rFonts w:ascii="Times New Roman" w:hAnsi="Times New Roman"/>
          <w:sz w:val="24"/>
        </w:rPr>
        <w:t>Four</w:t>
      </w:r>
      <w:proofErr w:type="gramEnd"/>
      <w:r w:rsidRPr="00D06501">
        <w:rPr>
          <w:rFonts w:ascii="Times New Roman" w:hAnsi="Times New Roman"/>
          <w:sz w:val="24"/>
        </w:rPr>
        <w:t>.</w:t>
      </w:r>
    </w:p>
    <w:p w:rsidR="001622EA" w:rsidRPr="00D06501" w:rsidRDefault="001622EA" w:rsidP="002E654E">
      <w:pPr>
        <w:rPr>
          <w:rFonts w:ascii="Times New Roman" w:hAnsi="Times New Roman"/>
          <w:sz w:val="24"/>
        </w:rPr>
        <w:sectPr w:rsidR="001622EA" w:rsidRPr="00D06501" w:rsidSect="00DD1628">
          <w:headerReference w:type="even" r:id="rId219"/>
          <w:headerReference w:type="default" r:id="rId220"/>
          <w:headerReference w:type="first" r:id="rId221"/>
          <w:footerReference w:type="first" r:id="rId222"/>
          <w:pgSz w:w="11906" w:h="16838"/>
          <w:pgMar w:top="1440" w:right="1376" w:bottom="1440" w:left="1440" w:header="708" w:footer="708" w:gutter="0"/>
          <w:pgNumType w:start="1"/>
          <w:cols w:space="708"/>
          <w:titlePg/>
          <w:docGrid w:linePitch="360"/>
        </w:sectPr>
      </w:pPr>
    </w:p>
    <w:p w:rsidR="002E654E" w:rsidRPr="00D06501" w:rsidRDefault="002E654E" w:rsidP="002E654E">
      <w:pPr>
        <w:spacing w:after="0"/>
        <w:ind w:left="1440" w:firstLine="720"/>
        <w:rPr>
          <w:rFonts w:ascii="Times New Roman" w:hAnsi="Times New Roman"/>
          <w:b/>
          <w:sz w:val="24"/>
          <w:szCs w:val="24"/>
          <w:u w:val="single"/>
        </w:rPr>
      </w:pPr>
      <w:r w:rsidRPr="00D06501">
        <w:rPr>
          <w:rFonts w:ascii="Times New Roman" w:hAnsi="Times New Roman"/>
          <w:b/>
          <w:sz w:val="24"/>
          <w:szCs w:val="24"/>
          <w:u w:val="single"/>
        </w:rPr>
        <w:lastRenderedPageBreak/>
        <w:t>ARMY OFFICERS PRACTICAL PROMEX 2024</w:t>
      </w:r>
    </w:p>
    <w:p w:rsidR="002E654E" w:rsidRPr="00D06501" w:rsidRDefault="002E654E"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3366BD" w:rsidRPr="00D06501">
        <w:rPr>
          <w:rFonts w:ascii="Times New Roman" w:hAnsi="Times New Roman"/>
          <w:b/>
          <w:sz w:val="24"/>
          <w:szCs w:val="24"/>
          <w:u w:val="single"/>
        </w:rPr>
        <w:t>ALPHA</w:t>
      </w:r>
    </w:p>
    <w:p w:rsidR="002E654E" w:rsidRPr="00D06501" w:rsidRDefault="003366BD"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pStyle w:val="NoSpacing"/>
        <w:jc w:val="center"/>
        <w:rPr>
          <w:rFonts w:ascii="Times New Roman" w:hAnsi="Times New Roman"/>
          <w:sz w:val="24"/>
          <w:u w:val="single"/>
        </w:rPr>
      </w:pPr>
    </w:p>
    <w:p w:rsidR="002E654E" w:rsidRPr="00D06501" w:rsidRDefault="002E654E" w:rsidP="002E654E">
      <w:pPr>
        <w:pStyle w:val="NoSpacing"/>
        <w:ind w:left="5812"/>
        <w:rPr>
          <w:rFonts w:ascii="Times New Roman" w:hAnsi="Times New Roman"/>
          <w:b/>
          <w:bCs/>
          <w:sz w:val="24"/>
          <w:u w:val="single"/>
        </w:rPr>
      </w:pPr>
      <w:r w:rsidRPr="00D06501">
        <w:rPr>
          <w:rFonts w:ascii="Times New Roman" w:hAnsi="Times New Roman"/>
          <w:b/>
          <w:bCs/>
          <w:sz w:val="24"/>
          <w:u w:val="single"/>
        </w:rPr>
        <w:t xml:space="preserve">ANNEX A TO </w:t>
      </w:r>
    </w:p>
    <w:p w:rsidR="002E654E" w:rsidRPr="00D06501" w:rsidRDefault="002E654E" w:rsidP="002E654E">
      <w:pPr>
        <w:pStyle w:val="NoSpacing"/>
        <w:ind w:left="5812"/>
        <w:rPr>
          <w:rFonts w:ascii="Times New Roman" w:hAnsi="Times New Roman"/>
          <w:b/>
          <w:bCs/>
          <w:sz w:val="24"/>
          <w:u w:val="single"/>
        </w:rPr>
      </w:pPr>
      <w:r w:rsidRPr="00D06501">
        <w:rPr>
          <w:rFonts w:ascii="Times New Roman" w:hAnsi="Times New Roman"/>
          <w:b/>
          <w:bCs/>
          <w:sz w:val="24"/>
          <w:u w:val="single"/>
        </w:rPr>
        <w:t xml:space="preserve">SERIAL </w:t>
      </w:r>
      <w:proofErr w:type="gramStart"/>
      <w:r w:rsidR="001622EA" w:rsidRPr="00D06501">
        <w:rPr>
          <w:rFonts w:ascii="Times New Roman" w:hAnsi="Times New Roman"/>
          <w:b/>
          <w:bCs/>
          <w:sz w:val="24"/>
          <w:u w:val="single"/>
        </w:rPr>
        <w:t>7</w:t>
      </w:r>
      <w:proofErr w:type="gramEnd"/>
      <w:r w:rsidR="001622EA" w:rsidRPr="00D06501">
        <w:rPr>
          <w:rFonts w:ascii="Times New Roman" w:hAnsi="Times New Roman"/>
          <w:b/>
          <w:bCs/>
          <w:sz w:val="24"/>
          <w:u w:val="single"/>
        </w:rPr>
        <w:t xml:space="preserve"> </w:t>
      </w:r>
      <w:r w:rsidRPr="00D06501">
        <w:rPr>
          <w:rFonts w:ascii="Times New Roman" w:hAnsi="Times New Roman"/>
          <w:b/>
          <w:bCs/>
          <w:sz w:val="24"/>
          <w:u w:val="single"/>
        </w:rPr>
        <w:t>TO</w:t>
      </w:r>
    </w:p>
    <w:p w:rsidR="002E654E" w:rsidRPr="00D06501" w:rsidRDefault="002E654E" w:rsidP="002E654E">
      <w:pPr>
        <w:pStyle w:val="NoSpacing"/>
        <w:ind w:left="5812"/>
        <w:rPr>
          <w:rFonts w:ascii="Times New Roman" w:hAnsi="Times New Roman"/>
          <w:b/>
          <w:bCs/>
          <w:sz w:val="24"/>
          <w:u w:val="single"/>
        </w:rPr>
      </w:pPr>
      <w:r w:rsidRPr="00D06501">
        <w:rPr>
          <w:rFonts w:ascii="Times New Roman" w:hAnsi="Times New Roman"/>
          <w:b/>
          <w:bCs/>
          <w:sz w:val="24"/>
          <w:u w:val="single"/>
        </w:rPr>
        <w:t xml:space="preserve">EX KAASHE GBEYE </w:t>
      </w:r>
      <w:r w:rsidR="003366BD" w:rsidRPr="00D06501">
        <w:rPr>
          <w:rFonts w:ascii="Times New Roman" w:hAnsi="Times New Roman"/>
          <w:b/>
          <w:bCs/>
          <w:sz w:val="24"/>
          <w:u w:val="single"/>
        </w:rPr>
        <w:t>ALPHA</w:t>
      </w:r>
      <w:r w:rsidRPr="00D06501">
        <w:rPr>
          <w:rFonts w:ascii="Times New Roman" w:hAnsi="Times New Roman"/>
          <w:b/>
          <w:bCs/>
          <w:sz w:val="24"/>
          <w:u w:val="single"/>
        </w:rPr>
        <w:cr/>
        <w:t>DATED ……………APR 24</w:t>
      </w:r>
      <w:r w:rsidRPr="00D06501">
        <w:rPr>
          <w:rFonts w:ascii="Times New Roman" w:hAnsi="Times New Roman"/>
          <w:b/>
          <w:bCs/>
          <w:sz w:val="24"/>
          <w:u w:val="single"/>
        </w:rPr>
        <w:cr/>
        <w:t>(Green)</w:t>
      </w:r>
    </w:p>
    <w:p w:rsidR="002E654E" w:rsidRPr="00D06501" w:rsidRDefault="002E654E" w:rsidP="002E654E">
      <w:pPr>
        <w:spacing w:before="420" w:after="0" w:line="276" w:lineRule="exact"/>
        <w:rPr>
          <w:rFonts w:ascii="Times New Roman" w:hAnsi="Times New Roman"/>
          <w:b/>
          <w:color w:val="000000"/>
          <w:sz w:val="24"/>
          <w:u w:val="single"/>
        </w:rPr>
      </w:pPr>
      <w:r w:rsidRPr="00D06501">
        <w:rPr>
          <w:rFonts w:ascii="Times New Roman" w:hAnsi="Times New Roman"/>
          <w:b/>
          <w:color w:val="000000"/>
          <w:sz w:val="24"/>
          <w:u w:val="single"/>
        </w:rPr>
        <w:t xml:space="preserve">DS NOTES </w:t>
      </w:r>
      <w:r w:rsidRPr="00D06501">
        <w:rPr>
          <w:rFonts w:ascii="Times New Roman" w:hAnsi="Times New Roman"/>
          <w:b/>
          <w:color w:val="000000"/>
          <w:spacing w:val="-1"/>
          <w:sz w:val="24"/>
          <w:u w:val="single"/>
        </w:rPr>
        <w:t>AND</w:t>
      </w:r>
      <w:r w:rsidRPr="00D06501">
        <w:rPr>
          <w:rFonts w:ascii="Times New Roman" w:hAnsi="Times New Roman"/>
          <w:b/>
          <w:color w:val="000000"/>
          <w:sz w:val="24"/>
          <w:u w:val="single"/>
        </w:rPr>
        <w:t xml:space="preserve"> GUIDELINES</w:t>
      </w:r>
      <w:r w:rsidRPr="00D06501">
        <w:rPr>
          <w:rFonts w:ascii="Times New Roman" w:hAnsi="Times New Roman"/>
          <w:b/>
          <w:color w:val="000000"/>
          <w:spacing w:val="1"/>
          <w:sz w:val="24"/>
          <w:u w:val="single"/>
        </w:rPr>
        <w:t xml:space="preserve"> </w:t>
      </w:r>
      <w:r w:rsidRPr="00D06501">
        <w:rPr>
          <w:rFonts w:ascii="Times New Roman" w:hAnsi="Times New Roman"/>
          <w:b/>
          <w:color w:val="000000"/>
          <w:spacing w:val="-2"/>
          <w:sz w:val="24"/>
          <w:u w:val="single"/>
        </w:rPr>
        <w:t>TO</w:t>
      </w:r>
      <w:r w:rsidRPr="00D06501">
        <w:rPr>
          <w:rFonts w:ascii="Times New Roman" w:hAnsi="Times New Roman"/>
          <w:b/>
          <w:color w:val="000000"/>
          <w:spacing w:val="2"/>
          <w:sz w:val="24"/>
          <w:u w:val="single"/>
        </w:rPr>
        <w:t xml:space="preserve"> </w:t>
      </w:r>
      <w:r w:rsidRPr="00D06501">
        <w:rPr>
          <w:rFonts w:ascii="Times New Roman" w:hAnsi="Times New Roman"/>
          <w:b/>
          <w:color w:val="000000"/>
          <w:sz w:val="24"/>
          <w:u w:val="single"/>
        </w:rPr>
        <w:t xml:space="preserve">REQUIREMENT </w:t>
      </w:r>
      <w:proofErr w:type="gramStart"/>
      <w:r w:rsidRPr="00D06501">
        <w:rPr>
          <w:rFonts w:ascii="Times New Roman" w:hAnsi="Times New Roman"/>
          <w:b/>
          <w:color w:val="000000"/>
          <w:sz w:val="24"/>
          <w:u w:val="single"/>
        </w:rPr>
        <w:t>FOUR</w:t>
      </w:r>
      <w:proofErr w:type="gramEnd"/>
    </w:p>
    <w:p w:rsidR="002E654E" w:rsidRPr="00D06501" w:rsidRDefault="002E654E" w:rsidP="002E654E">
      <w:pPr>
        <w:rPr>
          <w:rFonts w:ascii="Times New Roman" w:hAnsi="Times New Roman"/>
          <w:sz w:val="2"/>
          <w:szCs w:val="2"/>
          <w:u w:val="single"/>
        </w:rPr>
      </w:pPr>
    </w:p>
    <w:p w:rsidR="002E654E" w:rsidRPr="00D06501" w:rsidRDefault="002E654E" w:rsidP="002E654E">
      <w:pPr>
        <w:rPr>
          <w:rFonts w:ascii="Times New Roman" w:hAnsi="Times New Roman"/>
          <w:sz w:val="24"/>
          <w:u w:val="single"/>
        </w:rPr>
      </w:pPr>
      <w:r w:rsidRPr="00D06501">
        <w:rPr>
          <w:rFonts w:ascii="Times New Roman" w:hAnsi="Times New Roman"/>
          <w:sz w:val="24"/>
          <w:u w:val="single"/>
        </w:rPr>
        <w:t>NARRATIVE FOUR</w:t>
      </w:r>
    </w:p>
    <w:p w:rsidR="00CB5990" w:rsidRPr="00D06501" w:rsidRDefault="00CB5990" w:rsidP="00CB5990">
      <w:pPr>
        <w:rPr>
          <w:rFonts w:ascii="Times New Roman" w:hAnsi="Times New Roman"/>
          <w:sz w:val="24"/>
        </w:rPr>
      </w:pPr>
      <w:r w:rsidRPr="00D06501">
        <w:rPr>
          <w:rFonts w:ascii="Times New Roman" w:hAnsi="Times New Roman"/>
          <w:sz w:val="24"/>
        </w:rPr>
        <w:t xml:space="preserve">1. </w:t>
      </w:r>
      <w:r w:rsidRPr="00D06501">
        <w:rPr>
          <w:rFonts w:ascii="Times New Roman" w:hAnsi="Times New Roman"/>
          <w:sz w:val="24"/>
        </w:rPr>
        <w:tab/>
        <w:t xml:space="preserve">Your BG Comd was very happy with </w:t>
      </w:r>
      <w:r>
        <w:rPr>
          <w:rFonts w:ascii="Times New Roman" w:hAnsi="Times New Roman"/>
          <w:sz w:val="24"/>
        </w:rPr>
        <w:t>the</w:t>
      </w:r>
      <w:r w:rsidRPr="00D06501">
        <w:rPr>
          <w:rFonts w:ascii="Times New Roman" w:hAnsi="Times New Roman"/>
          <w:sz w:val="24"/>
        </w:rPr>
        <w:t xml:space="preserve"> detailed estimate</w:t>
      </w:r>
      <w:r>
        <w:rPr>
          <w:rFonts w:ascii="Times New Roman" w:hAnsi="Times New Roman"/>
          <w:sz w:val="24"/>
        </w:rPr>
        <w:t xml:space="preserve"> you</w:t>
      </w:r>
      <w:r w:rsidRPr="00D06501">
        <w:rPr>
          <w:rFonts w:ascii="Times New Roman" w:hAnsi="Times New Roman"/>
          <w:sz w:val="24"/>
        </w:rPr>
        <w:t xml:space="preserve"> presented to him yesterday. He </w:t>
      </w:r>
      <w:proofErr w:type="gramStart"/>
      <w:r w:rsidRPr="00D06501">
        <w:rPr>
          <w:rFonts w:ascii="Times New Roman" w:hAnsi="Times New Roman"/>
          <w:sz w:val="24"/>
        </w:rPr>
        <w:t>was also amazed</w:t>
      </w:r>
      <w:proofErr w:type="gramEnd"/>
      <w:r w:rsidRPr="00D06501">
        <w:rPr>
          <w:rFonts w:ascii="Times New Roman" w:hAnsi="Times New Roman"/>
          <w:sz w:val="24"/>
        </w:rPr>
        <w:t xml:space="preserve"> by the workable plan presented as a </w:t>
      </w:r>
      <w:r>
        <w:rPr>
          <w:rFonts w:ascii="Times New Roman" w:hAnsi="Times New Roman"/>
          <w:sz w:val="24"/>
        </w:rPr>
        <w:t>product</w:t>
      </w:r>
      <w:r w:rsidRPr="00D06501">
        <w:rPr>
          <w:rFonts w:ascii="Times New Roman" w:hAnsi="Times New Roman"/>
          <w:sz w:val="24"/>
        </w:rPr>
        <w:t xml:space="preserve"> of your estimate to control your AOR and its immediate environs against MILS clandestine activities. He further directed that you go ahead and quickly deliver orders to your subordinate commanders and prepare the Unit for deployment imm. The BG Comd indicated he </w:t>
      </w:r>
      <w:proofErr w:type="gramStart"/>
      <w:r w:rsidRPr="00D06501">
        <w:rPr>
          <w:rFonts w:ascii="Times New Roman" w:hAnsi="Times New Roman"/>
          <w:sz w:val="24"/>
        </w:rPr>
        <w:t>will</w:t>
      </w:r>
      <w:proofErr w:type="gramEnd"/>
      <w:r w:rsidRPr="00D06501">
        <w:rPr>
          <w:rFonts w:ascii="Times New Roman" w:hAnsi="Times New Roman"/>
          <w:sz w:val="24"/>
        </w:rPr>
        <w:t xml:space="preserve"> be present at your ‘O’ Gp so he gets the opportunity to directly talk to the troops, convey his motivation and encouragement.</w:t>
      </w:r>
    </w:p>
    <w:p w:rsidR="00CB5990" w:rsidRPr="00D06501" w:rsidRDefault="00CB5990" w:rsidP="00CB5990">
      <w:pPr>
        <w:rPr>
          <w:rFonts w:ascii="Times New Roman" w:hAnsi="Times New Roman"/>
          <w:sz w:val="24"/>
        </w:rPr>
      </w:pPr>
      <w:r w:rsidRPr="00D06501">
        <w:rPr>
          <w:rFonts w:ascii="Times New Roman" w:hAnsi="Times New Roman"/>
          <w:sz w:val="24"/>
        </w:rPr>
        <w:t xml:space="preserve">2. </w:t>
      </w:r>
      <w:r w:rsidRPr="00D06501">
        <w:rPr>
          <w:rFonts w:ascii="Times New Roman" w:hAnsi="Times New Roman"/>
          <w:sz w:val="24"/>
        </w:rPr>
        <w:tab/>
        <w:t>Your 2IC has been busy organising the troops and getting the ‘O’ Gp ready to receive orders, complete the battle procedure and deploy. Your Ops Team has also done adequate preparations and all is almost set for orders. You however intended to make</w:t>
      </w:r>
      <w:r>
        <w:rPr>
          <w:rFonts w:ascii="Times New Roman" w:hAnsi="Times New Roman"/>
          <w:sz w:val="24"/>
        </w:rPr>
        <w:t xml:space="preserve"> a</w:t>
      </w:r>
      <w:r w:rsidRPr="00D06501">
        <w:rPr>
          <w:rFonts w:ascii="Times New Roman" w:hAnsi="Times New Roman"/>
          <w:sz w:val="24"/>
        </w:rPr>
        <w:t xml:space="preserve"> few adjustments to get things right since the BG Comd would be present. You therefore decided to arrive at the ‘O’ Gp RV at 0700 hrs, one hour earlier than the scheduled time for the orders at 0800 hrs.</w:t>
      </w:r>
    </w:p>
    <w:p w:rsidR="002E654E" w:rsidRPr="00D06501" w:rsidRDefault="002E654E" w:rsidP="002E654E">
      <w:pPr>
        <w:rPr>
          <w:rFonts w:ascii="Times New Roman" w:hAnsi="Times New Roman"/>
          <w:sz w:val="24"/>
          <w:u w:val="single"/>
        </w:rPr>
      </w:pPr>
      <w:r w:rsidRPr="00D06501">
        <w:rPr>
          <w:rFonts w:ascii="Times New Roman" w:hAnsi="Times New Roman"/>
          <w:sz w:val="24"/>
          <w:u w:val="single"/>
        </w:rPr>
        <w:t>REQUIREMENT FOUR</w:t>
      </w:r>
    </w:p>
    <w:p w:rsidR="002E654E" w:rsidRPr="00D06501" w:rsidRDefault="002E654E" w:rsidP="002E654E">
      <w:pPr>
        <w:rPr>
          <w:rFonts w:ascii="Times New Roman" w:hAnsi="Times New Roman"/>
          <w:sz w:val="24"/>
        </w:rPr>
      </w:pPr>
      <w:r w:rsidRPr="00D06501">
        <w:rPr>
          <w:rFonts w:ascii="Times New Roman" w:hAnsi="Times New Roman"/>
          <w:sz w:val="24"/>
        </w:rPr>
        <w:t xml:space="preserve">3. </w:t>
      </w:r>
      <w:r w:rsidRPr="00D06501">
        <w:rPr>
          <w:rFonts w:ascii="Times New Roman" w:hAnsi="Times New Roman"/>
          <w:sz w:val="24"/>
        </w:rPr>
        <w:tab/>
      </w:r>
      <w:r w:rsidR="00941ADD" w:rsidRPr="00D06501">
        <w:rPr>
          <w:rFonts w:ascii="Times New Roman" w:hAnsi="Times New Roman"/>
          <w:sz w:val="24"/>
        </w:rPr>
        <w:t xml:space="preserve">As OC C CT prepare and issue your orders for the control of </w:t>
      </w:r>
      <w:r w:rsidR="00941ADD" w:rsidRPr="00D06501">
        <w:rPr>
          <w:rFonts w:ascii="Times New Roman" w:hAnsi="Times New Roman"/>
          <w:sz w:val="24"/>
          <w:szCs w:val="24"/>
        </w:rPr>
        <w:t xml:space="preserve">ACCRA </w:t>
      </w:r>
      <w:r w:rsidR="00CB5990" w:rsidRPr="00D06501">
        <w:rPr>
          <w:rFonts w:ascii="Times New Roman" w:hAnsi="Times New Roman"/>
          <w:sz w:val="24"/>
          <w:szCs w:val="24"/>
        </w:rPr>
        <w:t>Metropolis</w:t>
      </w:r>
      <w:r w:rsidR="00CB5990" w:rsidRPr="00D06501">
        <w:rPr>
          <w:rFonts w:ascii="Times New Roman" w:hAnsi="Times New Roman"/>
          <w:sz w:val="24"/>
        </w:rPr>
        <w:t xml:space="preserve"> </w:t>
      </w:r>
      <w:r w:rsidR="00941ADD" w:rsidRPr="00D06501">
        <w:rPr>
          <w:rFonts w:ascii="Times New Roman" w:hAnsi="Times New Roman"/>
          <w:sz w:val="24"/>
        </w:rPr>
        <w:t>to your ‘O’ Gp represented by the DS</w:t>
      </w:r>
      <w:r w:rsidRPr="00D06501">
        <w:rPr>
          <w:rFonts w:ascii="Times New Roman" w:hAnsi="Times New Roman"/>
          <w:sz w:val="24"/>
        </w:rPr>
        <w:t>.</w:t>
      </w:r>
    </w:p>
    <w:p w:rsidR="002E654E" w:rsidRPr="00D06501" w:rsidRDefault="002E654E" w:rsidP="002E654E">
      <w:pPr>
        <w:rPr>
          <w:rFonts w:ascii="Times New Roman" w:hAnsi="Times New Roman"/>
          <w:sz w:val="24"/>
        </w:rPr>
      </w:pPr>
      <w:r w:rsidRPr="00D06501">
        <w:rPr>
          <w:rFonts w:ascii="Times New Roman" w:hAnsi="Times New Roman"/>
          <w:sz w:val="24"/>
        </w:rPr>
        <w:t xml:space="preserve">4. </w:t>
      </w:r>
      <w:r w:rsidRPr="00D06501">
        <w:rPr>
          <w:rFonts w:ascii="Times New Roman" w:hAnsi="Times New Roman"/>
          <w:sz w:val="24"/>
        </w:rPr>
        <w:tab/>
      </w:r>
      <w:r w:rsidRPr="00D06501">
        <w:rPr>
          <w:rFonts w:ascii="Times New Roman" w:hAnsi="Times New Roman"/>
          <w:sz w:val="24"/>
          <w:u w:val="single"/>
        </w:rPr>
        <w:t>TIMINGS</w:t>
      </w:r>
    </w:p>
    <w:p w:rsidR="002E654E" w:rsidRPr="00D06501" w:rsidRDefault="002E654E" w:rsidP="002E654E">
      <w:pPr>
        <w:rPr>
          <w:rFonts w:ascii="Times New Roman" w:hAnsi="Times New Roman"/>
          <w:sz w:val="24"/>
        </w:rPr>
      </w:pPr>
      <w:r w:rsidRPr="00D06501">
        <w:rPr>
          <w:rFonts w:ascii="Times New Roman" w:hAnsi="Times New Roman"/>
          <w:sz w:val="24"/>
        </w:rPr>
        <w:tab/>
      </w:r>
      <w:proofErr w:type="gramStart"/>
      <w:r w:rsidRPr="00D06501">
        <w:rPr>
          <w:rFonts w:ascii="Times New Roman" w:hAnsi="Times New Roman"/>
          <w:sz w:val="24"/>
        </w:rPr>
        <w:t>a</w:t>
      </w:r>
      <w:proofErr w:type="gramEnd"/>
      <w:r w:rsidRPr="00D06501">
        <w:rPr>
          <w:rFonts w:ascii="Times New Roman" w:hAnsi="Times New Roman"/>
          <w:sz w:val="24"/>
        </w:rPr>
        <w:t xml:space="preserve">. </w:t>
      </w:r>
      <w:r w:rsidRPr="00D06501">
        <w:rPr>
          <w:rFonts w:ascii="Times New Roman" w:hAnsi="Times New Roman"/>
          <w:sz w:val="24"/>
        </w:rPr>
        <w:tab/>
        <w:t>Consider - 90 mins.</w:t>
      </w:r>
    </w:p>
    <w:p w:rsidR="002E654E" w:rsidRPr="00D06501" w:rsidRDefault="002E654E" w:rsidP="002E654E">
      <w:pPr>
        <w:rPr>
          <w:rFonts w:ascii="Times New Roman" w:hAnsi="Times New Roman"/>
          <w:sz w:val="24"/>
        </w:rPr>
      </w:pPr>
      <w:r w:rsidRPr="00D06501">
        <w:rPr>
          <w:rFonts w:ascii="Times New Roman" w:hAnsi="Times New Roman"/>
          <w:sz w:val="24"/>
        </w:rPr>
        <w:tab/>
        <w:t xml:space="preserve">b. </w:t>
      </w:r>
      <w:r w:rsidRPr="00D06501">
        <w:rPr>
          <w:rFonts w:ascii="Times New Roman" w:hAnsi="Times New Roman"/>
          <w:sz w:val="24"/>
        </w:rPr>
        <w:tab/>
        <w:t>Deliver - 60 mins.</w:t>
      </w:r>
    </w:p>
    <w:p w:rsidR="002E654E" w:rsidRPr="00D06501" w:rsidRDefault="002E654E" w:rsidP="002E654E">
      <w:pPr>
        <w:rPr>
          <w:rFonts w:ascii="Times New Roman" w:hAnsi="Times New Roman"/>
          <w:sz w:val="24"/>
        </w:rPr>
      </w:pPr>
      <w:r w:rsidRPr="00D06501">
        <w:rPr>
          <w:rFonts w:ascii="Times New Roman" w:hAnsi="Times New Roman"/>
          <w:sz w:val="24"/>
        </w:rPr>
        <w:t xml:space="preserve">5. </w:t>
      </w:r>
      <w:r w:rsidRPr="00D06501">
        <w:rPr>
          <w:rFonts w:ascii="Times New Roman" w:hAnsi="Times New Roman"/>
          <w:sz w:val="24"/>
        </w:rPr>
        <w:tab/>
      </w:r>
      <w:r w:rsidRPr="00D06501">
        <w:rPr>
          <w:rFonts w:ascii="Times New Roman" w:hAnsi="Times New Roman"/>
          <w:sz w:val="24"/>
          <w:u w:val="single"/>
        </w:rPr>
        <w:t>SCORING</w:t>
      </w:r>
    </w:p>
    <w:p w:rsidR="002E654E" w:rsidRPr="00D06501" w:rsidRDefault="002E654E" w:rsidP="002E654E">
      <w:pPr>
        <w:rPr>
          <w:rFonts w:ascii="Times New Roman" w:hAnsi="Times New Roman"/>
          <w:sz w:val="24"/>
        </w:rPr>
      </w:pPr>
      <w:r w:rsidRPr="00D06501">
        <w:rPr>
          <w:rFonts w:ascii="Times New Roman" w:hAnsi="Times New Roman"/>
          <w:sz w:val="24"/>
        </w:rPr>
        <w:tab/>
        <w:t xml:space="preserve">a. </w:t>
      </w:r>
      <w:r w:rsidRPr="00D06501">
        <w:rPr>
          <w:rFonts w:ascii="Times New Roman" w:hAnsi="Times New Roman"/>
          <w:sz w:val="24"/>
        </w:rPr>
        <w:tab/>
        <w:t>HPS</w:t>
      </w:r>
      <w:r w:rsidRPr="00D06501">
        <w:rPr>
          <w:rFonts w:ascii="Times New Roman" w:hAnsi="Times New Roman"/>
          <w:sz w:val="24"/>
        </w:rPr>
        <w:tab/>
      </w:r>
      <w:r w:rsidRPr="00D06501">
        <w:rPr>
          <w:rFonts w:ascii="Times New Roman" w:hAnsi="Times New Roman"/>
          <w:sz w:val="24"/>
        </w:rPr>
        <w:tab/>
        <w:t>-    100</w:t>
      </w:r>
    </w:p>
    <w:p w:rsidR="002E654E" w:rsidRPr="00D06501" w:rsidRDefault="002E654E" w:rsidP="002E654E">
      <w:pPr>
        <w:rPr>
          <w:rFonts w:ascii="Times New Roman" w:hAnsi="Times New Roman"/>
          <w:sz w:val="24"/>
        </w:rPr>
      </w:pPr>
      <w:r w:rsidRPr="00D06501">
        <w:rPr>
          <w:rFonts w:ascii="Times New Roman" w:hAnsi="Times New Roman"/>
          <w:sz w:val="24"/>
        </w:rPr>
        <w:tab/>
        <w:t xml:space="preserve">b. </w:t>
      </w:r>
      <w:r w:rsidRPr="00D06501">
        <w:rPr>
          <w:rFonts w:ascii="Times New Roman" w:hAnsi="Times New Roman"/>
          <w:sz w:val="24"/>
        </w:rPr>
        <w:tab/>
        <w:t>Pass Mark</w:t>
      </w:r>
      <w:r w:rsidRPr="00D06501">
        <w:rPr>
          <w:rFonts w:ascii="Times New Roman" w:hAnsi="Times New Roman"/>
          <w:sz w:val="24"/>
        </w:rPr>
        <w:tab/>
        <w:t>-    60</w:t>
      </w:r>
    </w:p>
    <w:p w:rsidR="002E654E" w:rsidRPr="00D06501" w:rsidRDefault="002E654E" w:rsidP="002E654E">
      <w:pPr>
        <w:spacing w:after="0" w:line="276" w:lineRule="exact"/>
        <w:rPr>
          <w:rFonts w:ascii="Times New Roman" w:hAnsi="Times New Roman"/>
          <w:color w:val="000000"/>
          <w:spacing w:val="-2"/>
          <w:sz w:val="24"/>
          <w:u w:val="single"/>
        </w:rPr>
      </w:pPr>
      <w:r w:rsidRPr="00D06501">
        <w:rPr>
          <w:rFonts w:ascii="Times New Roman" w:hAnsi="Times New Roman"/>
          <w:color w:val="000000"/>
          <w:spacing w:val="-2"/>
          <w:sz w:val="24"/>
          <w:u w:val="single"/>
        </w:rPr>
        <w:t>AIM</w:t>
      </w:r>
    </w:p>
    <w:p w:rsidR="002E654E" w:rsidRPr="00D06501" w:rsidRDefault="002E654E" w:rsidP="002E654E">
      <w:pPr>
        <w:spacing w:after="0" w:line="276" w:lineRule="exact"/>
        <w:rPr>
          <w:rFonts w:ascii="Times New Roman" w:hAnsi="Times New Roman"/>
          <w:color w:val="000000"/>
          <w:sz w:val="24"/>
          <w:u w:val="single"/>
        </w:rPr>
      </w:pPr>
    </w:p>
    <w:p w:rsidR="002E654E" w:rsidRPr="00D06501" w:rsidRDefault="002E654E" w:rsidP="002E654E">
      <w:pPr>
        <w:spacing w:after="0" w:line="276" w:lineRule="exact"/>
        <w:rPr>
          <w:rFonts w:ascii="Times New Roman" w:hAnsi="Times New Roman"/>
          <w:color w:val="000000"/>
          <w:sz w:val="24"/>
        </w:rPr>
      </w:pPr>
      <w:r w:rsidRPr="00D06501">
        <w:rPr>
          <w:rFonts w:ascii="Times New Roman" w:hAnsi="Times New Roman"/>
          <w:color w:val="000000"/>
          <w:sz w:val="24"/>
        </w:rPr>
        <w:t>6.</w:t>
      </w:r>
      <w:r w:rsidRPr="00D06501">
        <w:rPr>
          <w:rFonts w:ascii="Times New Roman" w:hAnsi="Times New Roman"/>
          <w:color w:val="000000"/>
          <w:spacing w:val="480"/>
          <w:sz w:val="24"/>
        </w:rPr>
        <w:t xml:space="preserve"> </w:t>
      </w:r>
      <w:r w:rsidRPr="00D06501">
        <w:rPr>
          <w:rFonts w:ascii="Times New Roman" w:hAnsi="Times New Roman"/>
          <w:color w:val="000000"/>
          <w:sz w:val="24"/>
        </w:rPr>
        <w:t>The</w:t>
      </w:r>
      <w:r w:rsidRPr="00D06501">
        <w:rPr>
          <w:rFonts w:ascii="Times New Roman" w:hAnsi="Times New Roman"/>
          <w:color w:val="000000"/>
          <w:spacing w:val="-1"/>
          <w:sz w:val="24"/>
        </w:rPr>
        <w:t xml:space="preserve"> </w:t>
      </w:r>
      <w:r w:rsidRPr="00D06501">
        <w:rPr>
          <w:rFonts w:ascii="Times New Roman" w:hAnsi="Times New Roman"/>
          <w:color w:val="000000"/>
          <w:sz w:val="24"/>
        </w:rPr>
        <w:t>aim</w:t>
      </w:r>
      <w:r w:rsidRPr="00D06501">
        <w:rPr>
          <w:rFonts w:ascii="Times New Roman" w:hAnsi="Times New Roman"/>
          <w:color w:val="000000"/>
          <w:spacing w:val="1"/>
          <w:sz w:val="24"/>
        </w:rPr>
        <w:t xml:space="preserve"> </w:t>
      </w:r>
      <w:r w:rsidRPr="00D06501">
        <w:rPr>
          <w:rFonts w:ascii="Times New Roman" w:hAnsi="Times New Roman"/>
          <w:color w:val="000000"/>
          <w:sz w:val="24"/>
        </w:rPr>
        <w:t>of the</w:t>
      </w:r>
      <w:r w:rsidRPr="00D06501">
        <w:rPr>
          <w:rFonts w:ascii="Times New Roman" w:hAnsi="Times New Roman"/>
          <w:color w:val="000000"/>
          <w:spacing w:val="-1"/>
          <w:sz w:val="24"/>
        </w:rPr>
        <w:t xml:space="preserve"> </w:t>
      </w:r>
      <w:r w:rsidRPr="00D06501">
        <w:rPr>
          <w:rFonts w:ascii="Times New Roman" w:hAnsi="Times New Roman"/>
          <w:color w:val="000000"/>
          <w:sz w:val="24"/>
        </w:rPr>
        <w:t>Requirement</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is </w:t>
      </w:r>
      <w:r w:rsidRPr="00D06501">
        <w:rPr>
          <w:rFonts w:ascii="Times New Roman" w:hAnsi="Times New Roman"/>
          <w:color w:val="000000"/>
          <w:spacing w:val="1"/>
          <w:sz w:val="24"/>
        </w:rPr>
        <w:t>to</w:t>
      </w:r>
      <w:r w:rsidRPr="00D06501">
        <w:rPr>
          <w:rFonts w:ascii="Times New Roman" w:hAnsi="Times New Roman"/>
          <w:color w:val="000000"/>
          <w:spacing w:val="-1"/>
          <w:sz w:val="24"/>
        </w:rPr>
        <w:t xml:space="preserve"> </w:t>
      </w:r>
      <w:r w:rsidRPr="00D06501">
        <w:rPr>
          <w:rFonts w:ascii="Times New Roman" w:hAnsi="Times New Roman"/>
          <w:color w:val="000000"/>
          <w:sz w:val="24"/>
        </w:rPr>
        <w:t>test the</w:t>
      </w:r>
      <w:r w:rsidRPr="00D06501">
        <w:rPr>
          <w:rFonts w:ascii="Times New Roman" w:hAnsi="Times New Roman"/>
          <w:color w:val="000000"/>
          <w:spacing w:val="-1"/>
          <w:sz w:val="24"/>
        </w:rPr>
        <w:t xml:space="preserve"> </w:t>
      </w:r>
      <w:proofErr w:type="gramStart"/>
      <w:r w:rsidRPr="00D06501">
        <w:rPr>
          <w:rFonts w:ascii="Times New Roman" w:hAnsi="Times New Roman"/>
          <w:color w:val="000000"/>
          <w:sz w:val="24"/>
        </w:rPr>
        <w:t>candidates</w:t>
      </w:r>
      <w:proofErr w:type="gramEnd"/>
      <w:r w:rsidRPr="00D06501">
        <w:rPr>
          <w:rFonts w:ascii="Times New Roman" w:hAnsi="Times New Roman"/>
          <w:color w:val="000000"/>
          <w:sz w:val="24"/>
        </w:rPr>
        <w:t xml:space="preserve"> ability</w:t>
      </w:r>
      <w:r w:rsidRPr="00D06501">
        <w:rPr>
          <w:rFonts w:ascii="Times New Roman" w:hAnsi="Times New Roman"/>
          <w:color w:val="000000"/>
          <w:spacing w:val="-5"/>
          <w:sz w:val="24"/>
        </w:rPr>
        <w:t xml:space="preserve"> </w:t>
      </w:r>
      <w:r w:rsidRPr="00D06501">
        <w:rPr>
          <w:rFonts w:ascii="Times New Roman" w:hAnsi="Times New Roman"/>
          <w:color w:val="000000"/>
          <w:sz w:val="24"/>
        </w:rPr>
        <w:t>to:</w:t>
      </w:r>
    </w:p>
    <w:p w:rsidR="002E654E" w:rsidRPr="00D06501" w:rsidRDefault="002E654E" w:rsidP="002E654E">
      <w:pPr>
        <w:spacing w:before="137" w:after="0" w:line="276" w:lineRule="exact"/>
        <w:ind w:left="720"/>
        <w:rPr>
          <w:rFonts w:ascii="Times New Roman" w:hAnsi="Times New Roman"/>
          <w:color w:val="000000"/>
          <w:sz w:val="24"/>
        </w:rPr>
      </w:pPr>
      <w:r w:rsidRPr="00D06501">
        <w:rPr>
          <w:rFonts w:ascii="Times New Roman" w:hAnsi="Times New Roman"/>
          <w:color w:val="000000"/>
          <w:spacing w:val="-1"/>
          <w:sz w:val="24"/>
        </w:rPr>
        <w:t>a.</w:t>
      </w:r>
      <w:r w:rsidRPr="00D06501">
        <w:rPr>
          <w:rFonts w:ascii="Times New Roman" w:hAnsi="Times New Roman"/>
          <w:color w:val="000000"/>
          <w:spacing w:val="495"/>
          <w:sz w:val="24"/>
        </w:rPr>
        <w:t xml:space="preserve"> </w:t>
      </w:r>
      <w:r w:rsidRPr="00D06501">
        <w:rPr>
          <w:rFonts w:ascii="Times New Roman" w:hAnsi="Times New Roman"/>
          <w:color w:val="000000"/>
          <w:sz w:val="24"/>
        </w:rPr>
        <w:t>Develop their plan</w:t>
      </w:r>
      <w:r w:rsidRPr="00D06501">
        <w:rPr>
          <w:rFonts w:ascii="Times New Roman" w:hAnsi="Times New Roman"/>
          <w:color w:val="000000"/>
          <w:spacing w:val="2"/>
          <w:sz w:val="24"/>
        </w:rPr>
        <w:t xml:space="preserve"> </w:t>
      </w:r>
      <w:r w:rsidRPr="00D06501">
        <w:rPr>
          <w:rFonts w:ascii="Times New Roman" w:hAnsi="Times New Roman"/>
          <w:color w:val="000000"/>
          <w:sz w:val="24"/>
        </w:rPr>
        <w:t>from</w:t>
      </w:r>
      <w:r w:rsidRPr="00D06501">
        <w:rPr>
          <w:rFonts w:ascii="Times New Roman" w:hAnsi="Times New Roman"/>
          <w:color w:val="000000"/>
          <w:spacing w:val="1"/>
          <w:sz w:val="24"/>
        </w:rPr>
        <w:t xml:space="preserve"> </w:t>
      </w:r>
      <w:r w:rsidRPr="00D06501">
        <w:rPr>
          <w:rFonts w:ascii="Times New Roman" w:hAnsi="Times New Roman"/>
          <w:color w:val="000000"/>
          <w:sz w:val="24"/>
        </w:rPr>
        <w:t>the</w:t>
      </w:r>
      <w:r w:rsidRPr="00D06501">
        <w:rPr>
          <w:rFonts w:ascii="Times New Roman" w:hAnsi="Times New Roman"/>
          <w:color w:val="000000"/>
          <w:spacing w:val="-1"/>
          <w:sz w:val="24"/>
        </w:rPr>
        <w:t xml:space="preserve"> </w:t>
      </w:r>
      <w:r w:rsidRPr="00D06501">
        <w:rPr>
          <w:rFonts w:ascii="Times New Roman" w:hAnsi="Times New Roman"/>
          <w:color w:val="000000"/>
          <w:sz w:val="24"/>
        </w:rPr>
        <w:t>Combat Estimate</w:t>
      </w:r>
      <w:r w:rsidRPr="00D06501">
        <w:rPr>
          <w:rFonts w:ascii="Times New Roman" w:hAnsi="Times New Roman"/>
          <w:color w:val="000000"/>
          <w:spacing w:val="-1"/>
          <w:sz w:val="24"/>
        </w:rPr>
        <w:t xml:space="preserve"> </w:t>
      </w:r>
      <w:r w:rsidRPr="00D06501">
        <w:rPr>
          <w:rFonts w:ascii="Times New Roman" w:hAnsi="Times New Roman"/>
          <w:color w:val="000000"/>
          <w:sz w:val="24"/>
        </w:rPr>
        <w:t>into</w:t>
      </w:r>
      <w:r w:rsidRPr="00D06501">
        <w:rPr>
          <w:rFonts w:ascii="Times New Roman" w:hAnsi="Times New Roman"/>
          <w:color w:val="000000"/>
          <w:spacing w:val="2"/>
          <w:sz w:val="24"/>
        </w:rPr>
        <w:t xml:space="preserve"> </w:t>
      </w:r>
      <w:r w:rsidRPr="00D06501">
        <w:rPr>
          <w:rFonts w:ascii="Times New Roman" w:hAnsi="Times New Roman"/>
          <w:color w:val="000000"/>
          <w:sz w:val="24"/>
        </w:rPr>
        <w:t>orders.</w:t>
      </w:r>
    </w:p>
    <w:p w:rsidR="002E654E" w:rsidRPr="00D06501" w:rsidRDefault="002E654E" w:rsidP="002E654E">
      <w:pPr>
        <w:spacing w:before="140" w:after="0" w:line="276" w:lineRule="exact"/>
        <w:ind w:left="720"/>
        <w:rPr>
          <w:rFonts w:ascii="Times New Roman" w:hAnsi="Times New Roman"/>
          <w:color w:val="000000"/>
          <w:sz w:val="24"/>
        </w:rPr>
      </w:pPr>
      <w:r w:rsidRPr="00D06501">
        <w:rPr>
          <w:rFonts w:ascii="Times New Roman" w:hAnsi="Times New Roman"/>
          <w:color w:val="000000"/>
          <w:sz w:val="24"/>
        </w:rPr>
        <w:lastRenderedPageBreak/>
        <w:t>b.</w:t>
      </w:r>
      <w:r w:rsidRPr="00D06501">
        <w:rPr>
          <w:rFonts w:ascii="Times New Roman" w:hAnsi="Times New Roman"/>
          <w:color w:val="000000"/>
          <w:spacing w:val="480"/>
          <w:sz w:val="24"/>
        </w:rPr>
        <w:t xml:space="preserve"> </w:t>
      </w:r>
      <w:r w:rsidRPr="00D06501">
        <w:rPr>
          <w:rFonts w:ascii="Times New Roman" w:hAnsi="Times New Roman"/>
          <w:color w:val="000000"/>
          <w:sz w:val="24"/>
        </w:rPr>
        <w:t>Prepare</w:t>
      </w:r>
      <w:r w:rsidRPr="00D06501">
        <w:rPr>
          <w:rFonts w:ascii="Times New Roman" w:hAnsi="Times New Roman"/>
          <w:color w:val="000000"/>
          <w:spacing w:val="1"/>
          <w:sz w:val="24"/>
        </w:rPr>
        <w:t xml:space="preserve"> </w:t>
      </w:r>
      <w:r w:rsidRPr="00D06501">
        <w:rPr>
          <w:rFonts w:ascii="Times New Roman" w:hAnsi="Times New Roman"/>
          <w:color w:val="000000"/>
          <w:sz w:val="24"/>
        </w:rPr>
        <w:t>a</w:t>
      </w:r>
      <w:r w:rsidRPr="00D06501">
        <w:rPr>
          <w:rFonts w:ascii="Times New Roman" w:hAnsi="Times New Roman"/>
          <w:color w:val="000000"/>
          <w:spacing w:val="-1"/>
          <w:sz w:val="24"/>
        </w:rPr>
        <w:t xml:space="preserve"> </w:t>
      </w:r>
      <w:r w:rsidRPr="00D06501">
        <w:rPr>
          <w:rFonts w:ascii="Times New Roman" w:hAnsi="Times New Roman"/>
          <w:color w:val="000000"/>
          <w:sz w:val="24"/>
        </w:rPr>
        <w:t>model/sketch.</w:t>
      </w:r>
    </w:p>
    <w:p w:rsidR="002E654E" w:rsidRPr="00D06501" w:rsidRDefault="002E654E" w:rsidP="002E654E">
      <w:pPr>
        <w:spacing w:before="137" w:after="0" w:line="276" w:lineRule="exact"/>
        <w:ind w:left="720"/>
        <w:rPr>
          <w:rFonts w:ascii="Times New Roman" w:hAnsi="Times New Roman"/>
          <w:color w:val="000000"/>
          <w:sz w:val="24"/>
        </w:rPr>
      </w:pPr>
      <w:r w:rsidRPr="00D06501">
        <w:rPr>
          <w:rFonts w:ascii="Times New Roman" w:hAnsi="Times New Roman"/>
          <w:color w:val="000000"/>
          <w:spacing w:val="-1"/>
          <w:sz w:val="24"/>
        </w:rPr>
        <w:t>c.</w:t>
      </w:r>
      <w:r w:rsidRPr="00D06501">
        <w:rPr>
          <w:rFonts w:ascii="Times New Roman" w:hAnsi="Times New Roman"/>
          <w:color w:val="000000"/>
          <w:spacing w:val="495"/>
          <w:sz w:val="24"/>
        </w:rPr>
        <w:t xml:space="preserve"> </w:t>
      </w:r>
      <w:r w:rsidRPr="00D06501">
        <w:rPr>
          <w:rFonts w:ascii="Times New Roman" w:hAnsi="Times New Roman"/>
          <w:color w:val="000000"/>
          <w:sz w:val="24"/>
        </w:rPr>
        <w:t xml:space="preserve">Deliver orders to </w:t>
      </w:r>
      <w:r w:rsidRPr="00D06501">
        <w:rPr>
          <w:rFonts w:ascii="Times New Roman" w:hAnsi="Times New Roman"/>
          <w:color w:val="000000"/>
          <w:spacing w:val="-1"/>
          <w:sz w:val="24"/>
        </w:rPr>
        <w:t>an</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O </w:t>
      </w:r>
      <w:r w:rsidRPr="00D06501">
        <w:rPr>
          <w:rFonts w:ascii="Times New Roman" w:hAnsi="Times New Roman"/>
          <w:color w:val="000000"/>
          <w:spacing w:val="1"/>
          <w:sz w:val="24"/>
        </w:rPr>
        <w:t>Gp.</w:t>
      </w:r>
    </w:p>
    <w:p w:rsidR="002E654E" w:rsidRPr="00D06501" w:rsidRDefault="002E654E" w:rsidP="002E654E">
      <w:pPr>
        <w:spacing w:after="0" w:line="276" w:lineRule="exact"/>
        <w:rPr>
          <w:rFonts w:ascii="Times New Roman" w:hAnsi="Times New Roman"/>
          <w:color w:val="000000"/>
          <w:spacing w:val="-1"/>
          <w:sz w:val="24"/>
          <w:u w:val="single"/>
        </w:rPr>
      </w:pPr>
    </w:p>
    <w:p w:rsidR="002E654E" w:rsidRPr="00D06501" w:rsidRDefault="002E654E" w:rsidP="002E654E">
      <w:pPr>
        <w:spacing w:after="0" w:line="276" w:lineRule="exact"/>
        <w:rPr>
          <w:rFonts w:ascii="Times New Roman" w:hAnsi="Times New Roman"/>
          <w:color w:val="000000"/>
          <w:sz w:val="24"/>
          <w:u w:val="single"/>
        </w:rPr>
      </w:pPr>
      <w:r w:rsidRPr="00D06501">
        <w:rPr>
          <w:rFonts w:ascii="Times New Roman" w:hAnsi="Times New Roman"/>
          <w:color w:val="000000"/>
          <w:spacing w:val="-1"/>
          <w:sz w:val="24"/>
          <w:u w:val="single"/>
        </w:rPr>
        <w:t>ONE</w:t>
      </w:r>
      <w:r w:rsidRPr="00D06501">
        <w:rPr>
          <w:rFonts w:ascii="Times New Roman" w:hAnsi="Times New Roman"/>
          <w:color w:val="000000"/>
          <w:spacing w:val="1"/>
          <w:sz w:val="24"/>
          <w:u w:val="single"/>
        </w:rPr>
        <w:t xml:space="preserve"> </w:t>
      </w:r>
      <w:r w:rsidRPr="00D06501">
        <w:rPr>
          <w:rFonts w:ascii="Times New Roman" w:hAnsi="Times New Roman"/>
          <w:color w:val="000000"/>
          <w:sz w:val="24"/>
          <w:u w:val="single"/>
        </w:rPr>
        <w:t>SUGGESTED APPROACH</w:t>
      </w:r>
    </w:p>
    <w:p w:rsidR="002E654E" w:rsidRPr="00D06501" w:rsidRDefault="002E654E" w:rsidP="002E654E">
      <w:pPr>
        <w:spacing w:after="0" w:line="276" w:lineRule="exact"/>
        <w:rPr>
          <w:rFonts w:ascii="Times New Roman" w:hAnsi="Times New Roman"/>
          <w:color w:val="000000"/>
          <w:sz w:val="24"/>
        </w:rPr>
      </w:pPr>
    </w:p>
    <w:p w:rsidR="002E654E" w:rsidRPr="00D06501" w:rsidRDefault="002E654E" w:rsidP="002E654E">
      <w:pPr>
        <w:spacing w:after="0" w:line="276" w:lineRule="exact"/>
        <w:rPr>
          <w:rFonts w:ascii="Times New Roman" w:hAnsi="Times New Roman"/>
          <w:color w:val="000000"/>
          <w:sz w:val="24"/>
        </w:rPr>
      </w:pPr>
      <w:r w:rsidRPr="00D06501">
        <w:rPr>
          <w:rFonts w:ascii="Times New Roman" w:hAnsi="Times New Roman"/>
          <w:color w:val="000000"/>
          <w:sz w:val="24"/>
        </w:rPr>
        <w:t>7.</w:t>
      </w:r>
      <w:r w:rsidRPr="00D06501">
        <w:rPr>
          <w:rFonts w:ascii="Times New Roman" w:hAnsi="Times New Roman"/>
          <w:color w:val="000000"/>
          <w:spacing w:val="480"/>
          <w:sz w:val="24"/>
        </w:rPr>
        <w:t xml:space="preserve"> </w:t>
      </w:r>
      <w:r w:rsidRPr="00D06501">
        <w:rPr>
          <w:rFonts w:ascii="Times New Roman" w:hAnsi="Times New Roman"/>
          <w:color w:val="000000"/>
          <w:sz w:val="24"/>
        </w:rPr>
        <w:t>The</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approach to </w:t>
      </w:r>
      <w:proofErr w:type="gramStart"/>
      <w:r w:rsidRPr="00D06501">
        <w:rPr>
          <w:rFonts w:ascii="Times New Roman" w:hAnsi="Times New Roman"/>
          <w:color w:val="000000"/>
          <w:sz w:val="24"/>
        </w:rPr>
        <w:t>be</w:t>
      </w:r>
      <w:r w:rsidRPr="00D06501">
        <w:rPr>
          <w:rFonts w:ascii="Times New Roman" w:hAnsi="Times New Roman"/>
          <w:color w:val="000000"/>
          <w:spacing w:val="2"/>
          <w:sz w:val="24"/>
        </w:rPr>
        <w:t xml:space="preserve"> </w:t>
      </w:r>
      <w:r w:rsidRPr="00D06501">
        <w:rPr>
          <w:rFonts w:ascii="Times New Roman" w:hAnsi="Times New Roman"/>
          <w:color w:val="000000"/>
          <w:sz w:val="24"/>
        </w:rPr>
        <w:t>adopted</w:t>
      </w:r>
      <w:proofErr w:type="gramEnd"/>
      <w:r w:rsidRPr="00D06501">
        <w:rPr>
          <w:rFonts w:ascii="Times New Roman" w:hAnsi="Times New Roman"/>
          <w:color w:val="000000"/>
          <w:sz w:val="24"/>
        </w:rPr>
        <w:t xml:space="preserve"> is </w:t>
      </w:r>
      <w:r w:rsidRPr="00D06501">
        <w:rPr>
          <w:rFonts w:ascii="Times New Roman" w:hAnsi="Times New Roman"/>
          <w:color w:val="000000"/>
          <w:spacing w:val="-1"/>
          <w:sz w:val="24"/>
        </w:rPr>
        <w:t>as</w:t>
      </w:r>
      <w:r w:rsidRPr="00D06501">
        <w:rPr>
          <w:rFonts w:ascii="Times New Roman" w:hAnsi="Times New Roman"/>
          <w:color w:val="000000"/>
          <w:spacing w:val="1"/>
          <w:sz w:val="24"/>
        </w:rPr>
        <w:t xml:space="preserve"> </w:t>
      </w:r>
      <w:r w:rsidRPr="00D06501">
        <w:rPr>
          <w:rFonts w:ascii="Times New Roman" w:hAnsi="Times New Roman"/>
          <w:color w:val="000000"/>
          <w:sz w:val="24"/>
        </w:rPr>
        <w:t>fol:</w:t>
      </w:r>
    </w:p>
    <w:p w:rsidR="002E654E" w:rsidRPr="00D06501" w:rsidRDefault="002E654E" w:rsidP="002E654E">
      <w:pPr>
        <w:spacing w:before="139" w:after="0" w:line="276" w:lineRule="exact"/>
        <w:ind w:left="720"/>
        <w:rPr>
          <w:rFonts w:ascii="Times New Roman" w:hAnsi="Times New Roman"/>
          <w:color w:val="000000"/>
          <w:sz w:val="24"/>
        </w:rPr>
      </w:pPr>
      <w:r w:rsidRPr="00D06501">
        <w:rPr>
          <w:rFonts w:ascii="Times New Roman" w:hAnsi="Times New Roman"/>
          <w:color w:val="000000"/>
          <w:spacing w:val="-1"/>
          <w:sz w:val="24"/>
        </w:rPr>
        <w:t>a.</w:t>
      </w:r>
      <w:r w:rsidRPr="00D06501">
        <w:rPr>
          <w:rFonts w:ascii="Times New Roman" w:hAnsi="Times New Roman"/>
          <w:color w:val="000000"/>
          <w:spacing w:val="495"/>
          <w:sz w:val="24"/>
        </w:rPr>
        <w:t xml:space="preserve"> </w:t>
      </w:r>
      <w:r w:rsidRPr="00D06501">
        <w:rPr>
          <w:rFonts w:ascii="Times New Roman" w:hAnsi="Times New Roman"/>
          <w:color w:val="000000"/>
          <w:sz w:val="24"/>
        </w:rPr>
        <w:t>Prep of a</w:t>
      </w:r>
      <w:r w:rsidRPr="00D06501">
        <w:rPr>
          <w:rFonts w:ascii="Times New Roman" w:hAnsi="Times New Roman"/>
          <w:color w:val="000000"/>
          <w:spacing w:val="-2"/>
          <w:sz w:val="24"/>
        </w:rPr>
        <w:t xml:space="preserve"> </w:t>
      </w:r>
      <w:r w:rsidRPr="00D06501">
        <w:rPr>
          <w:rFonts w:ascii="Times New Roman" w:hAnsi="Times New Roman"/>
          <w:color w:val="000000"/>
          <w:sz w:val="24"/>
        </w:rPr>
        <w:t>model/sketch.</w:t>
      </w:r>
    </w:p>
    <w:p w:rsidR="002E654E" w:rsidRPr="00D06501" w:rsidRDefault="002E654E" w:rsidP="002E654E">
      <w:pPr>
        <w:spacing w:before="137" w:after="0" w:line="276" w:lineRule="exact"/>
        <w:ind w:left="720"/>
        <w:rPr>
          <w:rFonts w:ascii="Times New Roman" w:hAnsi="Times New Roman"/>
          <w:color w:val="000000"/>
          <w:sz w:val="24"/>
        </w:rPr>
      </w:pPr>
      <w:r w:rsidRPr="00D06501">
        <w:rPr>
          <w:rFonts w:ascii="Times New Roman" w:hAnsi="Times New Roman"/>
          <w:color w:val="000000"/>
          <w:sz w:val="24"/>
        </w:rPr>
        <w:t>b.</w:t>
      </w:r>
      <w:r w:rsidRPr="00D06501">
        <w:rPr>
          <w:rFonts w:ascii="Times New Roman" w:hAnsi="Times New Roman"/>
          <w:color w:val="000000"/>
          <w:spacing w:val="480"/>
          <w:sz w:val="24"/>
        </w:rPr>
        <w:t xml:space="preserve"> </w:t>
      </w:r>
      <w:r w:rsidRPr="00D06501">
        <w:rPr>
          <w:rFonts w:ascii="Times New Roman" w:hAnsi="Times New Roman"/>
          <w:color w:val="000000"/>
          <w:sz w:val="24"/>
        </w:rPr>
        <w:t>Prep orders based on a</w:t>
      </w:r>
      <w:r w:rsidRPr="00D06501">
        <w:rPr>
          <w:rFonts w:ascii="Times New Roman" w:hAnsi="Times New Roman"/>
          <w:color w:val="000000"/>
          <w:spacing w:val="1"/>
          <w:sz w:val="24"/>
        </w:rPr>
        <w:t xml:space="preserve"> </w:t>
      </w:r>
      <w:r w:rsidRPr="00D06501">
        <w:rPr>
          <w:rFonts w:ascii="Times New Roman" w:hAnsi="Times New Roman"/>
          <w:color w:val="000000"/>
          <w:sz w:val="24"/>
        </w:rPr>
        <w:t>workable plan.</w:t>
      </w:r>
    </w:p>
    <w:p w:rsidR="002E654E" w:rsidRPr="00D06501" w:rsidRDefault="002E654E" w:rsidP="002E654E">
      <w:pPr>
        <w:spacing w:before="139" w:after="0" w:line="276" w:lineRule="exact"/>
        <w:ind w:left="720"/>
        <w:rPr>
          <w:rFonts w:ascii="Times New Roman" w:hAnsi="Times New Roman"/>
          <w:color w:val="000000"/>
          <w:sz w:val="24"/>
        </w:rPr>
      </w:pPr>
      <w:r w:rsidRPr="00D06501">
        <w:rPr>
          <w:rFonts w:ascii="Times New Roman" w:hAnsi="Times New Roman"/>
          <w:color w:val="000000"/>
          <w:spacing w:val="-1"/>
          <w:sz w:val="24"/>
        </w:rPr>
        <w:t>c.</w:t>
      </w:r>
      <w:r w:rsidRPr="00D06501">
        <w:rPr>
          <w:rFonts w:ascii="Times New Roman" w:hAnsi="Times New Roman"/>
          <w:color w:val="000000"/>
          <w:spacing w:val="495"/>
          <w:sz w:val="24"/>
        </w:rPr>
        <w:t xml:space="preserve"> </w:t>
      </w:r>
      <w:r w:rsidRPr="00D06501">
        <w:rPr>
          <w:rFonts w:ascii="Times New Roman" w:hAnsi="Times New Roman"/>
          <w:color w:val="000000"/>
          <w:sz w:val="24"/>
        </w:rPr>
        <w:t>Delivery</w:t>
      </w:r>
      <w:r w:rsidRPr="00D06501">
        <w:rPr>
          <w:rFonts w:ascii="Times New Roman" w:hAnsi="Times New Roman"/>
          <w:color w:val="000000"/>
          <w:spacing w:val="-5"/>
          <w:sz w:val="24"/>
        </w:rPr>
        <w:t xml:space="preserve"> </w:t>
      </w:r>
      <w:r w:rsidRPr="00D06501">
        <w:rPr>
          <w:rFonts w:ascii="Times New Roman" w:hAnsi="Times New Roman"/>
          <w:color w:val="000000"/>
          <w:sz w:val="24"/>
        </w:rPr>
        <w:t xml:space="preserve">of orders to </w:t>
      </w:r>
      <w:r w:rsidRPr="00D06501">
        <w:rPr>
          <w:rFonts w:ascii="Times New Roman" w:hAnsi="Times New Roman"/>
          <w:color w:val="000000"/>
          <w:spacing w:val="1"/>
          <w:sz w:val="24"/>
        </w:rPr>
        <w:t>satisfy</w:t>
      </w:r>
      <w:r w:rsidRPr="00D06501">
        <w:rPr>
          <w:rFonts w:ascii="Times New Roman" w:hAnsi="Times New Roman"/>
          <w:color w:val="000000"/>
          <w:spacing w:val="-5"/>
          <w:sz w:val="24"/>
        </w:rPr>
        <w:t xml:space="preserve"> </w:t>
      </w:r>
      <w:r w:rsidRPr="00D06501">
        <w:rPr>
          <w:rFonts w:ascii="Times New Roman" w:hAnsi="Times New Roman"/>
          <w:color w:val="000000"/>
          <w:sz w:val="24"/>
        </w:rPr>
        <w:t>the</w:t>
      </w:r>
      <w:r w:rsidRPr="00D06501">
        <w:rPr>
          <w:rFonts w:ascii="Times New Roman" w:hAnsi="Times New Roman"/>
          <w:color w:val="000000"/>
          <w:spacing w:val="2"/>
          <w:sz w:val="24"/>
        </w:rPr>
        <w:t xml:space="preserve"> </w:t>
      </w:r>
      <w:r w:rsidRPr="00D06501">
        <w:rPr>
          <w:rFonts w:ascii="Times New Roman" w:hAnsi="Times New Roman"/>
          <w:color w:val="000000"/>
          <w:sz w:val="24"/>
        </w:rPr>
        <w:t>fol:</w:t>
      </w:r>
    </w:p>
    <w:p w:rsidR="002E654E" w:rsidRPr="00D06501" w:rsidRDefault="002E654E" w:rsidP="002E654E">
      <w:pPr>
        <w:spacing w:before="137" w:after="0" w:line="276" w:lineRule="exact"/>
        <w:ind w:left="1440"/>
        <w:rPr>
          <w:rFonts w:ascii="Times New Roman" w:hAnsi="Times New Roman"/>
          <w:color w:val="000000"/>
          <w:sz w:val="24"/>
        </w:rPr>
      </w:pPr>
      <w:r w:rsidRPr="00D06501">
        <w:rPr>
          <w:rFonts w:ascii="Times New Roman" w:hAnsi="Times New Roman"/>
          <w:color w:val="000000"/>
          <w:sz w:val="24"/>
        </w:rPr>
        <w:t>(1)</w:t>
      </w:r>
      <w:r w:rsidRPr="00D06501">
        <w:rPr>
          <w:rFonts w:ascii="Times New Roman" w:hAnsi="Times New Roman"/>
          <w:color w:val="000000"/>
          <w:spacing w:val="380"/>
          <w:sz w:val="24"/>
        </w:rPr>
        <w:t xml:space="preserve"> </w:t>
      </w:r>
      <w:r w:rsidRPr="00D06501">
        <w:rPr>
          <w:rFonts w:ascii="Times New Roman" w:hAnsi="Times New Roman"/>
          <w:color w:val="000000"/>
          <w:spacing w:val="-1"/>
          <w:sz w:val="24"/>
        </w:rPr>
        <w:t>Stage</w:t>
      </w:r>
      <w:r w:rsidRPr="00D06501">
        <w:rPr>
          <w:rFonts w:ascii="Times New Roman" w:hAnsi="Times New Roman"/>
          <w:color w:val="000000"/>
          <w:sz w:val="24"/>
        </w:rPr>
        <w:t xml:space="preserve"> mgt.</w:t>
      </w:r>
    </w:p>
    <w:p w:rsidR="002E654E" w:rsidRPr="00D06501" w:rsidRDefault="002E654E" w:rsidP="002E654E">
      <w:pPr>
        <w:spacing w:before="139" w:after="0" w:line="276" w:lineRule="exact"/>
        <w:ind w:left="1440"/>
        <w:rPr>
          <w:rFonts w:ascii="Times New Roman" w:hAnsi="Times New Roman"/>
          <w:color w:val="000000"/>
          <w:sz w:val="24"/>
        </w:rPr>
      </w:pPr>
      <w:r w:rsidRPr="00D06501">
        <w:rPr>
          <w:rFonts w:ascii="Times New Roman" w:hAnsi="Times New Roman"/>
          <w:color w:val="000000"/>
          <w:sz w:val="24"/>
        </w:rPr>
        <w:t>(2)</w:t>
      </w:r>
      <w:r w:rsidRPr="00D06501">
        <w:rPr>
          <w:rFonts w:ascii="Times New Roman" w:hAnsi="Times New Roman"/>
          <w:color w:val="000000"/>
          <w:spacing w:val="380"/>
          <w:sz w:val="24"/>
        </w:rPr>
        <w:t xml:space="preserve"> </w:t>
      </w:r>
      <w:r w:rsidRPr="00D06501">
        <w:rPr>
          <w:rFonts w:ascii="Times New Roman" w:hAnsi="Times New Roman"/>
          <w:color w:val="000000"/>
          <w:sz w:val="24"/>
        </w:rPr>
        <w:t>Description of model and</w:t>
      </w:r>
      <w:r w:rsidRPr="00D06501">
        <w:rPr>
          <w:rFonts w:ascii="Times New Roman" w:hAnsi="Times New Roman"/>
          <w:color w:val="000000"/>
          <w:spacing w:val="2"/>
          <w:sz w:val="24"/>
        </w:rPr>
        <w:t xml:space="preserve"> </w:t>
      </w:r>
      <w:r w:rsidRPr="00D06501">
        <w:rPr>
          <w:rFonts w:ascii="Times New Roman" w:hAnsi="Times New Roman"/>
          <w:color w:val="000000"/>
          <w:sz w:val="24"/>
        </w:rPr>
        <w:t>its relevance</w:t>
      </w:r>
      <w:r w:rsidRPr="00D06501">
        <w:rPr>
          <w:rFonts w:ascii="Times New Roman" w:hAnsi="Times New Roman"/>
          <w:color w:val="000000"/>
          <w:spacing w:val="-1"/>
          <w:sz w:val="24"/>
        </w:rPr>
        <w:t xml:space="preserve"> </w:t>
      </w:r>
      <w:r w:rsidRPr="00D06501">
        <w:rPr>
          <w:rFonts w:ascii="Times New Roman" w:hAnsi="Times New Roman"/>
          <w:color w:val="000000"/>
          <w:sz w:val="24"/>
        </w:rPr>
        <w:t>to the</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obj </w:t>
      </w:r>
      <w:r w:rsidRPr="00D06501">
        <w:rPr>
          <w:rFonts w:ascii="Times New Roman" w:hAnsi="Times New Roman"/>
          <w:color w:val="000000"/>
          <w:spacing w:val="1"/>
          <w:sz w:val="24"/>
        </w:rPr>
        <w:t>and</w:t>
      </w:r>
      <w:r w:rsidRPr="00D06501">
        <w:rPr>
          <w:rFonts w:ascii="Times New Roman" w:hAnsi="Times New Roman"/>
          <w:color w:val="000000"/>
          <w:spacing w:val="-1"/>
          <w:sz w:val="24"/>
        </w:rPr>
        <w:t xml:space="preserve"> </w:t>
      </w:r>
      <w:r w:rsidRPr="00D06501">
        <w:rPr>
          <w:rFonts w:ascii="Times New Roman" w:hAnsi="Times New Roman"/>
          <w:color w:val="000000"/>
          <w:sz w:val="24"/>
        </w:rPr>
        <w:t>mission.</w:t>
      </w:r>
    </w:p>
    <w:p w:rsidR="002E654E" w:rsidRPr="00D06501" w:rsidRDefault="002E654E" w:rsidP="002E654E">
      <w:pPr>
        <w:spacing w:before="137" w:after="0" w:line="276" w:lineRule="exact"/>
        <w:ind w:left="1440"/>
        <w:rPr>
          <w:rFonts w:ascii="Times New Roman" w:hAnsi="Times New Roman"/>
          <w:color w:val="000000"/>
          <w:sz w:val="24"/>
        </w:rPr>
      </w:pPr>
      <w:r w:rsidRPr="00D06501">
        <w:rPr>
          <w:rFonts w:ascii="Times New Roman" w:hAnsi="Times New Roman"/>
          <w:color w:val="000000"/>
          <w:sz w:val="24"/>
        </w:rPr>
        <w:t>(3)</w:t>
      </w:r>
      <w:r w:rsidRPr="00D06501">
        <w:rPr>
          <w:rFonts w:ascii="Times New Roman" w:hAnsi="Times New Roman"/>
          <w:color w:val="000000"/>
          <w:spacing w:val="380"/>
          <w:sz w:val="24"/>
        </w:rPr>
        <w:t xml:space="preserve"> </w:t>
      </w:r>
      <w:r w:rsidRPr="00D06501">
        <w:rPr>
          <w:rFonts w:ascii="Times New Roman" w:hAnsi="Times New Roman"/>
          <w:color w:val="000000"/>
          <w:sz w:val="24"/>
        </w:rPr>
        <w:t>Delivery</w:t>
      </w:r>
      <w:r w:rsidRPr="00D06501">
        <w:rPr>
          <w:rFonts w:ascii="Times New Roman" w:hAnsi="Times New Roman"/>
          <w:color w:val="000000"/>
          <w:spacing w:val="-5"/>
          <w:sz w:val="24"/>
        </w:rPr>
        <w:t xml:space="preserve"> </w:t>
      </w:r>
      <w:r w:rsidRPr="00D06501">
        <w:rPr>
          <w:rFonts w:ascii="Times New Roman" w:hAnsi="Times New Roman"/>
          <w:color w:val="000000"/>
          <w:sz w:val="24"/>
        </w:rPr>
        <w:t>of OPORD to capture</w:t>
      </w:r>
      <w:r w:rsidRPr="00D06501">
        <w:rPr>
          <w:rFonts w:ascii="Times New Roman" w:hAnsi="Times New Roman"/>
          <w:color w:val="000000"/>
          <w:spacing w:val="-1"/>
          <w:sz w:val="24"/>
        </w:rPr>
        <w:t xml:space="preserve"> </w:t>
      </w:r>
      <w:r w:rsidRPr="00D06501">
        <w:rPr>
          <w:rFonts w:ascii="Times New Roman" w:hAnsi="Times New Roman"/>
          <w:color w:val="000000"/>
          <w:sz w:val="24"/>
        </w:rPr>
        <w:t>all</w:t>
      </w:r>
      <w:r w:rsidRPr="00D06501">
        <w:rPr>
          <w:rFonts w:ascii="Times New Roman" w:hAnsi="Times New Roman"/>
          <w:color w:val="000000"/>
          <w:spacing w:val="3"/>
          <w:sz w:val="24"/>
        </w:rPr>
        <w:t xml:space="preserve"> </w:t>
      </w:r>
      <w:r w:rsidRPr="00D06501">
        <w:rPr>
          <w:rFonts w:ascii="Times New Roman" w:hAnsi="Times New Roman"/>
          <w:color w:val="000000"/>
          <w:sz w:val="24"/>
        </w:rPr>
        <w:t>details bearing</w:t>
      </w:r>
      <w:r w:rsidRPr="00D06501">
        <w:rPr>
          <w:rFonts w:ascii="Times New Roman" w:hAnsi="Times New Roman"/>
          <w:color w:val="000000"/>
          <w:spacing w:val="-1"/>
          <w:sz w:val="24"/>
        </w:rPr>
        <w:t xml:space="preserve"> </w:t>
      </w:r>
      <w:r w:rsidRPr="00D06501">
        <w:rPr>
          <w:rFonts w:ascii="Times New Roman" w:hAnsi="Times New Roman"/>
          <w:color w:val="000000"/>
          <w:sz w:val="24"/>
        </w:rPr>
        <w:t>in mind the</w:t>
      </w:r>
      <w:r w:rsidRPr="00D06501">
        <w:rPr>
          <w:rFonts w:ascii="Times New Roman" w:hAnsi="Times New Roman"/>
          <w:color w:val="000000"/>
          <w:spacing w:val="-1"/>
          <w:sz w:val="24"/>
        </w:rPr>
        <w:t xml:space="preserve"> </w:t>
      </w:r>
      <w:r w:rsidRPr="00D06501">
        <w:rPr>
          <w:rFonts w:ascii="Times New Roman" w:hAnsi="Times New Roman"/>
          <w:color w:val="000000"/>
          <w:sz w:val="24"/>
        </w:rPr>
        <w:t>posture</w:t>
      </w:r>
      <w:r w:rsidRPr="00D06501">
        <w:rPr>
          <w:rFonts w:ascii="Times New Roman" w:hAnsi="Times New Roman"/>
          <w:color w:val="000000"/>
          <w:spacing w:val="-1"/>
          <w:sz w:val="24"/>
        </w:rPr>
        <w:t xml:space="preserve"> </w:t>
      </w:r>
      <w:r w:rsidRPr="00D06501">
        <w:rPr>
          <w:rFonts w:ascii="Times New Roman" w:hAnsi="Times New Roman"/>
          <w:color w:val="000000"/>
          <w:sz w:val="24"/>
        </w:rPr>
        <w:t>and the confidence</w:t>
      </w:r>
      <w:r w:rsidRPr="00D06501">
        <w:rPr>
          <w:rFonts w:ascii="Times New Roman" w:hAnsi="Times New Roman"/>
          <w:color w:val="000000"/>
          <w:spacing w:val="-1"/>
          <w:sz w:val="24"/>
        </w:rPr>
        <w:t xml:space="preserve"> </w:t>
      </w:r>
      <w:r w:rsidRPr="00D06501">
        <w:rPr>
          <w:rFonts w:ascii="Times New Roman" w:hAnsi="Times New Roman"/>
          <w:color w:val="000000"/>
          <w:sz w:val="24"/>
        </w:rPr>
        <w:t>of the</w:t>
      </w:r>
      <w:r w:rsidRPr="00D06501">
        <w:rPr>
          <w:rFonts w:ascii="Times New Roman" w:hAnsi="Times New Roman"/>
          <w:color w:val="000000"/>
          <w:spacing w:val="-1"/>
          <w:sz w:val="24"/>
        </w:rPr>
        <w:t xml:space="preserve"> </w:t>
      </w:r>
      <w:r w:rsidRPr="00D06501">
        <w:rPr>
          <w:rFonts w:ascii="Times New Roman" w:hAnsi="Times New Roman"/>
          <w:color w:val="000000"/>
          <w:sz w:val="24"/>
        </w:rPr>
        <w:t>deliverer.</w:t>
      </w:r>
    </w:p>
    <w:p w:rsidR="002E654E" w:rsidRPr="00D06501" w:rsidRDefault="002E654E" w:rsidP="002E654E">
      <w:pPr>
        <w:spacing w:after="0" w:line="276" w:lineRule="exact"/>
        <w:rPr>
          <w:rFonts w:ascii="Times New Roman" w:hAnsi="Times New Roman"/>
          <w:color w:val="000000"/>
          <w:spacing w:val="-1"/>
          <w:sz w:val="24"/>
          <w:u w:val="single"/>
        </w:rPr>
      </w:pPr>
    </w:p>
    <w:p w:rsidR="002E654E" w:rsidRPr="00D06501" w:rsidRDefault="002E654E" w:rsidP="002E654E">
      <w:pPr>
        <w:spacing w:after="0" w:line="276" w:lineRule="exact"/>
        <w:rPr>
          <w:rFonts w:ascii="Times New Roman" w:hAnsi="Times New Roman"/>
          <w:color w:val="000000"/>
          <w:sz w:val="24"/>
          <w:u w:val="single"/>
        </w:rPr>
      </w:pPr>
      <w:r w:rsidRPr="00D06501">
        <w:rPr>
          <w:rFonts w:ascii="Times New Roman" w:hAnsi="Times New Roman"/>
          <w:color w:val="000000"/>
          <w:spacing w:val="-1"/>
          <w:sz w:val="24"/>
          <w:u w:val="single"/>
        </w:rPr>
        <w:t>ONE</w:t>
      </w:r>
      <w:r w:rsidRPr="00D06501">
        <w:rPr>
          <w:rFonts w:ascii="Times New Roman" w:hAnsi="Times New Roman"/>
          <w:color w:val="000000"/>
          <w:spacing w:val="1"/>
          <w:sz w:val="24"/>
          <w:u w:val="single"/>
        </w:rPr>
        <w:t xml:space="preserve"> </w:t>
      </w:r>
      <w:r w:rsidRPr="00D06501">
        <w:rPr>
          <w:rFonts w:ascii="Times New Roman" w:hAnsi="Times New Roman"/>
          <w:color w:val="000000"/>
          <w:sz w:val="24"/>
          <w:u w:val="single"/>
        </w:rPr>
        <w:t>POSSIBLE</w:t>
      </w:r>
      <w:r w:rsidRPr="00D06501">
        <w:rPr>
          <w:rFonts w:ascii="Times New Roman" w:hAnsi="Times New Roman"/>
          <w:color w:val="000000"/>
          <w:spacing w:val="1"/>
          <w:sz w:val="24"/>
          <w:u w:val="single"/>
        </w:rPr>
        <w:t xml:space="preserve"> </w:t>
      </w:r>
      <w:r w:rsidRPr="00D06501">
        <w:rPr>
          <w:rFonts w:ascii="Times New Roman" w:hAnsi="Times New Roman"/>
          <w:color w:val="000000"/>
          <w:sz w:val="24"/>
          <w:u w:val="single"/>
        </w:rPr>
        <w:t>SOLUTION</w:t>
      </w:r>
    </w:p>
    <w:p w:rsidR="002E654E" w:rsidRPr="00D06501" w:rsidRDefault="002E654E" w:rsidP="002E654E">
      <w:pPr>
        <w:spacing w:after="0" w:line="276" w:lineRule="exact"/>
        <w:rPr>
          <w:rFonts w:ascii="Times New Roman" w:hAnsi="Times New Roman"/>
          <w:color w:val="000000"/>
          <w:sz w:val="24"/>
        </w:rPr>
      </w:pPr>
    </w:p>
    <w:p w:rsidR="002E654E" w:rsidRPr="00D06501" w:rsidRDefault="002E654E" w:rsidP="002E654E">
      <w:pPr>
        <w:spacing w:after="0" w:line="276" w:lineRule="exact"/>
        <w:rPr>
          <w:rFonts w:ascii="Times New Roman" w:hAnsi="Times New Roman"/>
          <w:color w:val="000000"/>
          <w:sz w:val="24"/>
        </w:rPr>
      </w:pPr>
      <w:r w:rsidRPr="00D06501">
        <w:rPr>
          <w:rFonts w:ascii="Times New Roman" w:hAnsi="Times New Roman"/>
          <w:color w:val="000000"/>
          <w:sz w:val="24"/>
        </w:rPr>
        <w:t>8.</w:t>
      </w:r>
      <w:r w:rsidRPr="00D06501">
        <w:rPr>
          <w:rFonts w:ascii="Times New Roman" w:hAnsi="Times New Roman"/>
          <w:color w:val="000000"/>
          <w:spacing w:val="480"/>
          <w:sz w:val="24"/>
        </w:rPr>
        <w:t xml:space="preserve"> </w:t>
      </w:r>
      <w:r w:rsidRPr="00D06501">
        <w:rPr>
          <w:rFonts w:ascii="Times New Roman" w:hAnsi="Times New Roman"/>
          <w:color w:val="000000"/>
          <w:sz w:val="24"/>
          <w:u w:val="single"/>
        </w:rPr>
        <w:t>Preliminaries</w:t>
      </w:r>
      <w:r w:rsidRPr="00D06501">
        <w:rPr>
          <w:rFonts w:ascii="Times New Roman" w:hAnsi="Times New Roman"/>
          <w:color w:val="000000"/>
          <w:sz w:val="24"/>
        </w:rPr>
        <w:t>.</w:t>
      </w:r>
    </w:p>
    <w:p w:rsidR="002E654E" w:rsidRPr="00D06501" w:rsidRDefault="002E654E" w:rsidP="002E654E">
      <w:pPr>
        <w:spacing w:after="0" w:line="276" w:lineRule="exact"/>
        <w:ind w:left="720"/>
        <w:rPr>
          <w:rFonts w:ascii="Times New Roman" w:hAnsi="Times New Roman"/>
          <w:color w:val="000000"/>
          <w:spacing w:val="-1"/>
          <w:sz w:val="24"/>
        </w:rPr>
      </w:pPr>
    </w:p>
    <w:p w:rsidR="002E654E" w:rsidRPr="00D06501" w:rsidRDefault="002E654E" w:rsidP="002E654E">
      <w:pPr>
        <w:spacing w:after="0" w:line="276" w:lineRule="exact"/>
        <w:ind w:left="720"/>
        <w:rPr>
          <w:rFonts w:ascii="Times New Roman" w:hAnsi="Times New Roman"/>
          <w:color w:val="000000"/>
          <w:sz w:val="24"/>
        </w:rPr>
      </w:pPr>
      <w:r w:rsidRPr="00D06501">
        <w:rPr>
          <w:rFonts w:ascii="Times New Roman" w:hAnsi="Times New Roman"/>
          <w:color w:val="000000"/>
          <w:spacing w:val="-1"/>
          <w:sz w:val="24"/>
        </w:rPr>
        <w:t>a.</w:t>
      </w:r>
      <w:r w:rsidRPr="00D06501">
        <w:rPr>
          <w:rFonts w:ascii="Times New Roman" w:hAnsi="Times New Roman"/>
          <w:color w:val="000000"/>
          <w:spacing w:val="495"/>
          <w:sz w:val="24"/>
        </w:rPr>
        <w:t xml:space="preserve"> </w:t>
      </w:r>
      <w:r w:rsidRPr="00D06501">
        <w:rPr>
          <w:rFonts w:ascii="Times New Roman" w:hAnsi="Times New Roman"/>
          <w:color w:val="000000"/>
          <w:spacing w:val="3"/>
          <w:sz w:val="24"/>
        </w:rPr>
        <w:t>Sy</w:t>
      </w:r>
      <w:r w:rsidRPr="00D06501">
        <w:rPr>
          <w:rFonts w:ascii="Times New Roman" w:hAnsi="Times New Roman"/>
          <w:color w:val="000000"/>
          <w:spacing w:val="-8"/>
          <w:sz w:val="24"/>
        </w:rPr>
        <w:t xml:space="preserve"> </w:t>
      </w:r>
      <w:r w:rsidRPr="00D06501">
        <w:rPr>
          <w:rFonts w:ascii="Times New Roman" w:hAnsi="Times New Roman"/>
          <w:color w:val="000000"/>
          <w:sz w:val="24"/>
        </w:rPr>
        <w:t>of O</w:t>
      </w:r>
      <w:r w:rsidRPr="00D06501">
        <w:rPr>
          <w:rFonts w:ascii="Times New Roman" w:hAnsi="Times New Roman"/>
          <w:color w:val="000000"/>
          <w:spacing w:val="-1"/>
          <w:sz w:val="24"/>
        </w:rPr>
        <w:t xml:space="preserve"> </w:t>
      </w:r>
      <w:r w:rsidRPr="00D06501">
        <w:rPr>
          <w:rFonts w:ascii="Times New Roman" w:hAnsi="Times New Roman"/>
          <w:color w:val="000000"/>
          <w:sz w:val="24"/>
        </w:rPr>
        <w:t>Gp</w:t>
      </w:r>
      <w:r w:rsidRPr="00D06501">
        <w:rPr>
          <w:rFonts w:ascii="Times New Roman" w:hAnsi="Times New Roman"/>
          <w:color w:val="000000"/>
          <w:spacing w:val="1004"/>
          <w:sz w:val="24"/>
        </w:rPr>
        <w:t xml:space="preserve"> </w:t>
      </w: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Location.</w:t>
      </w:r>
    </w:p>
    <w:p w:rsidR="002E654E" w:rsidRPr="00D06501" w:rsidRDefault="002E654E" w:rsidP="002E654E">
      <w:pPr>
        <w:spacing w:after="0" w:line="276" w:lineRule="exact"/>
        <w:ind w:left="360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Sentries.</w:t>
      </w:r>
    </w:p>
    <w:p w:rsidR="002E654E" w:rsidRPr="00D06501" w:rsidRDefault="002E654E" w:rsidP="002E654E">
      <w:pPr>
        <w:spacing w:after="0" w:line="276" w:lineRule="exact"/>
        <w:ind w:left="360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Action on Attk.</w:t>
      </w:r>
    </w:p>
    <w:p w:rsidR="002E654E" w:rsidRPr="00D06501" w:rsidRDefault="002E654E" w:rsidP="002E654E">
      <w:pPr>
        <w:rPr>
          <w:rFonts w:ascii="Times New Roman" w:hAnsi="Times New Roman"/>
          <w:sz w:val="2"/>
          <w:szCs w:val="2"/>
        </w:rPr>
      </w:pPr>
    </w:p>
    <w:p w:rsidR="002E654E" w:rsidRPr="00D06501" w:rsidRDefault="002E654E" w:rsidP="002E654E">
      <w:pPr>
        <w:spacing w:after="0" w:line="276" w:lineRule="exact"/>
        <w:ind w:left="720"/>
        <w:rPr>
          <w:rFonts w:ascii="Times New Roman" w:hAnsi="Times New Roman"/>
          <w:color w:val="000000"/>
          <w:sz w:val="24"/>
        </w:rPr>
      </w:pPr>
      <w:r w:rsidRPr="00D06501">
        <w:rPr>
          <w:rFonts w:ascii="Times New Roman" w:hAnsi="Times New Roman"/>
          <w:color w:val="000000"/>
          <w:sz w:val="24"/>
        </w:rPr>
        <w:t>b.</w:t>
      </w:r>
      <w:r w:rsidRPr="00D06501">
        <w:rPr>
          <w:rFonts w:ascii="Times New Roman" w:hAnsi="Times New Roman"/>
          <w:color w:val="000000"/>
          <w:spacing w:val="480"/>
          <w:sz w:val="24"/>
        </w:rPr>
        <w:t xml:space="preserve"> </w:t>
      </w:r>
      <w:r w:rsidRPr="00D06501">
        <w:rPr>
          <w:rFonts w:ascii="Times New Roman" w:hAnsi="Times New Roman"/>
          <w:color w:val="000000"/>
          <w:spacing w:val="-1"/>
          <w:sz w:val="24"/>
        </w:rPr>
        <w:t>Stage</w:t>
      </w:r>
      <w:r w:rsidRPr="00D06501">
        <w:rPr>
          <w:rFonts w:ascii="Times New Roman" w:hAnsi="Times New Roman"/>
          <w:color w:val="000000"/>
          <w:sz w:val="24"/>
        </w:rPr>
        <w:t xml:space="preserve"> mgt</w:t>
      </w:r>
      <w:r w:rsidRPr="00D06501">
        <w:rPr>
          <w:rFonts w:ascii="Times New Roman" w:hAnsi="Times New Roman"/>
          <w:color w:val="000000"/>
          <w:spacing w:val="1137"/>
          <w:sz w:val="24"/>
        </w:rPr>
        <w:t xml:space="preserve"> </w:t>
      </w: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pacing w:val="-1"/>
          <w:sz w:val="24"/>
        </w:rPr>
        <w:t>Intro</w:t>
      </w:r>
      <w:r w:rsidRPr="00D06501">
        <w:rPr>
          <w:rFonts w:ascii="Times New Roman" w:hAnsi="Times New Roman"/>
          <w:color w:val="000000"/>
          <w:spacing w:val="1"/>
          <w:sz w:val="24"/>
        </w:rPr>
        <w:t xml:space="preserve"> </w:t>
      </w:r>
      <w:r w:rsidRPr="00D06501">
        <w:rPr>
          <w:rFonts w:ascii="Times New Roman" w:hAnsi="Times New Roman"/>
          <w:color w:val="000000"/>
          <w:spacing w:val="2"/>
          <w:sz w:val="24"/>
        </w:rPr>
        <w:t>of</w:t>
      </w:r>
      <w:r w:rsidRPr="00D06501">
        <w:rPr>
          <w:rFonts w:ascii="Times New Roman" w:hAnsi="Times New Roman"/>
          <w:color w:val="000000"/>
          <w:spacing w:val="-2"/>
          <w:sz w:val="24"/>
        </w:rPr>
        <w:t xml:space="preserve"> </w:t>
      </w:r>
      <w:r w:rsidRPr="00D06501">
        <w:rPr>
          <w:rFonts w:ascii="Times New Roman" w:hAnsi="Times New Roman"/>
          <w:color w:val="000000"/>
          <w:spacing w:val="-1"/>
          <w:sz w:val="24"/>
        </w:rPr>
        <w:t>att</w:t>
      </w:r>
      <w:r w:rsidRPr="00D06501">
        <w:rPr>
          <w:rFonts w:ascii="Times New Roman" w:hAnsi="Times New Roman"/>
          <w:color w:val="000000"/>
          <w:spacing w:val="2"/>
          <w:sz w:val="24"/>
        </w:rPr>
        <w:t xml:space="preserve"> </w:t>
      </w:r>
      <w:r w:rsidRPr="00D06501">
        <w:rPr>
          <w:rFonts w:ascii="Times New Roman" w:hAnsi="Times New Roman"/>
          <w:color w:val="000000"/>
          <w:sz w:val="24"/>
        </w:rPr>
        <w:t>pers.</w:t>
      </w:r>
    </w:p>
    <w:p w:rsidR="002E654E" w:rsidRPr="00D06501" w:rsidRDefault="002E654E" w:rsidP="002E654E">
      <w:pPr>
        <w:spacing w:after="0" w:line="276" w:lineRule="exact"/>
        <w:ind w:left="360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Seating</w:t>
      </w:r>
      <w:r w:rsidRPr="00D06501">
        <w:rPr>
          <w:rFonts w:ascii="Times New Roman" w:hAnsi="Times New Roman"/>
          <w:color w:val="000000"/>
          <w:spacing w:val="-2"/>
          <w:sz w:val="24"/>
        </w:rPr>
        <w:t xml:space="preserve"> </w:t>
      </w:r>
      <w:r w:rsidRPr="00D06501">
        <w:rPr>
          <w:rFonts w:ascii="Times New Roman" w:hAnsi="Times New Roman"/>
          <w:color w:val="000000"/>
          <w:sz w:val="24"/>
        </w:rPr>
        <w:t>Plan.</w:t>
      </w:r>
    </w:p>
    <w:p w:rsidR="002E654E" w:rsidRPr="00D06501" w:rsidRDefault="002E654E" w:rsidP="002E654E">
      <w:pPr>
        <w:spacing w:after="0" w:line="276" w:lineRule="exact"/>
        <w:ind w:left="360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Map Orientation.</w:t>
      </w:r>
    </w:p>
    <w:p w:rsidR="002E654E" w:rsidRPr="00D06501" w:rsidRDefault="002E654E" w:rsidP="002E654E">
      <w:pPr>
        <w:tabs>
          <w:tab w:val="left" w:pos="3544"/>
        </w:tabs>
        <w:spacing w:after="0" w:line="276" w:lineRule="exact"/>
        <w:ind w:left="631"/>
        <w:rPr>
          <w:rFonts w:ascii="Times New Roman" w:hAnsi="Times New Roman"/>
          <w:color w:val="000000"/>
          <w:sz w:val="24"/>
        </w:rPr>
      </w:pPr>
      <w:proofErr w:type="gramStart"/>
      <w:r w:rsidRPr="00D06501">
        <w:rPr>
          <w:rFonts w:ascii="Times New Roman" w:hAnsi="Times New Roman"/>
          <w:color w:val="000000"/>
          <w:spacing w:val="-1"/>
          <w:sz w:val="24"/>
        </w:rPr>
        <w:t>c</w:t>
      </w:r>
      <w:proofErr w:type="gramEnd"/>
      <w:r w:rsidRPr="00D06501">
        <w:rPr>
          <w:rFonts w:ascii="Times New Roman" w:hAnsi="Times New Roman"/>
          <w:color w:val="000000"/>
          <w:spacing w:val="-1"/>
          <w:sz w:val="24"/>
        </w:rPr>
        <w:t>.</w:t>
      </w:r>
      <w:r w:rsidRPr="00D06501">
        <w:rPr>
          <w:rFonts w:ascii="Times New Roman" w:hAnsi="Times New Roman"/>
          <w:color w:val="000000"/>
          <w:spacing w:val="584"/>
          <w:sz w:val="24"/>
        </w:rPr>
        <w:t xml:space="preserve"> </w:t>
      </w:r>
      <w:r w:rsidRPr="00D06501">
        <w:rPr>
          <w:rFonts w:ascii="Times New Roman" w:hAnsi="Times New Roman"/>
          <w:color w:val="000000"/>
          <w:sz w:val="24"/>
        </w:rPr>
        <w:t xml:space="preserve">Task </w:t>
      </w:r>
      <w:r w:rsidRPr="00D06501">
        <w:rPr>
          <w:rFonts w:ascii="Times New Roman" w:hAnsi="Times New Roman"/>
          <w:color w:val="000000"/>
          <w:spacing w:val="1"/>
          <w:sz w:val="24"/>
        </w:rPr>
        <w:t>Org</w:t>
      </w:r>
      <w:r w:rsidRPr="00D06501">
        <w:rPr>
          <w:rFonts w:ascii="Times New Roman" w:hAnsi="Times New Roman"/>
          <w:color w:val="000000"/>
          <w:spacing w:val="-3"/>
          <w:sz w:val="24"/>
        </w:rPr>
        <w:t xml:space="preserve"> </w:t>
      </w:r>
      <w:r w:rsidRPr="00D06501">
        <w:rPr>
          <w:rFonts w:ascii="Times New Roman" w:hAnsi="Times New Roman"/>
          <w:color w:val="000000"/>
          <w:sz w:val="24"/>
        </w:rPr>
        <w:t>(Op)</w:t>
      </w:r>
      <w:r w:rsidRPr="00D06501">
        <w:rPr>
          <w:rFonts w:ascii="Times New Roman" w:hAnsi="Times New Roman"/>
          <w:color w:val="000000"/>
          <w:sz w:val="24"/>
        </w:rPr>
        <w:tab/>
      </w:r>
      <w:r w:rsidRPr="00D06501">
        <w:rPr>
          <w:rFonts w:ascii="Times New Roman" w:hAnsi="Times New Roman"/>
          <w:color w:val="000000"/>
          <w:sz w:val="24"/>
        </w:rPr>
        <w:tab/>
        <w:t>-</w:t>
      </w:r>
      <w:r w:rsidRPr="00D06501">
        <w:rPr>
          <w:rFonts w:ascii="Times New Roman" w:hAnsi="Times New Roman"/>
          <w:color w:val="000000"/>
          <w:sz w:val="24"/>
        </w:rPr>
        <w:tab/>
        <w:t>DS should probe</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students </w:t>
      </w:r>
      <w:r w:rsidRPr="00D06501">
        <w:rPr>
          <w:rFonts w:ascii="Times New Roman" w:hAnsi="Times New Roman"/>
          <w:color w:val="000000"/>
          <w:spacing w:val="1"/>
          <w:sz w:val="24"/>
        </w:rPr>
        <w:t>to</w:t>
      </w:r>
      <w:r w:rsidRPr="00D06501">
        <w:rPr>
          <w:rFonts w:ascii="Times New Roman" w:hAnsi="Times New Roman"/>
          <w:color w:val="000000"/>
          <w:spacing w:val="-1"/>
          <w:sz w:val="24"/>
        </w:rPr>
        <w:t xml:space="preserve"> </w:t>
      </w:r>
      <w:r w:rsidRPr="00D06501">
        <w:rPr>
          <w:rFonts w:ascii="Times New Roman" w:hAnsi="Times New Roman"/>
          <w:color w:val="000000"/>
          <w:sz w:val="24"/>
        </w:rPr>
        <w:t>cfm</w:t>
      </w:r>
      <w:r w:rsidRPr="00D06501">
        <w:rPr>
          <w:rFonts w:ascii="Times New Roman" w:hAnsi="Times New Roman"/>
          <w:color w:val="000000"/>
          <w:spacing w:val="1"/>
          <w:sz w:val="24"/>
        </w:rPr>
        <w:t xml:space="preserve"> </w:t>
      </w:r>
      <w:r w:rsidRPr="00D06501">
        <w:rPr>
          <w:rFonts w:ascii="Times New Roman" w:hAnsi="Times New Roman"/>
          <w:color w:val="000000"/>
          <w:sz w:val="24"/>
        </w:rPr>
        <w:t>their</w:t>
      </w:r>
      <w:r w:rsidRPr="00D06501">
        <w:rPr>
          <w:rFonts w:ascii="Times New Roman" w:hAnsi="Times New Roman"/>
          <w:color w:val="000000"/>
          <w:spacing w:val="-1"/>
          <w:sz w:val="24"/>
        </w:rPr>
        <w:t xml:space="preserve"> </w:t>
      </w:r>
      <w:r w:rsidRPr="00D06501">
        <w:rPr>
          <w:rFonts w:ascii="Times New Roman" w:hAnsi="Times New Roman"/>
          <w:color w:val="000000"/>
          <w:sz w:val="24"/>
        </w:rPr>
        <w:t>understanding of</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how </w:t>
      </w:r>
      <w:r w:rsidRPr="00D06501">
        <w:rPr>
          <w:rFonts w:ascii="Times New Roman" w:hAnsi="Times New Roman"/>
          <w:color w:val="000000"/>
          <w:spacing w:val="1"/>
          <w:sz w:val="24"/>
        </w:rPr>
        <w:t>they</w:t>
      </w:r>
      <w:r w:rsidRPr="00D06501">
        <w:rPr>
          <w:rFonts w:ascii="Times New Roman" w:hAnsi="Times New Roman"/>
          <w:color w:val="000000"/>
          <w:spacing w:val="-6"/>
          <w:sz w:val="24"/>
        </w:rPr>
        <w:t xml:space="preserve"> </w:t>
      </w:r>
      <w:r w:rsidRPr="00D06501">
        <w:rPr>
          <w:rFonts w:ascii="Times New Roman" w:hAnsi="Times New Roman"/>
          <w:color w:val="000000"/>
          <w:sz w:val="24"/>
        </w:rPr>
        <w:t>have</w:t>
      </w:r>
      <w:r w:rsidRPr="00D06501">
        <w:rPr>
          <w:rFonts w:ascii="Times New Roman" w:hAnsi="Times New Roman"/>
          <w:color w:val="000000"/>
          <w:spacing w:val="-1"/>
          <w:sz w:val="24"/>
        </w:rPr>
        <w:t xml:space="preserve"> </w:t>
      </w:r>
      <w:r w:rsidRPr="00D06501">
        <w:rPr>
          <w:rFonts w:ascii="Times New Roman" w:hAnsi="Times New Roman"/>
          <w:color w:val="000000"/>
          <w:sz w:val="24"/>
        </w:rPr>
        <w:t>Task Organised their</w:t>
      </w:r>
      <w:r w:rsidRPr="00D06501">
        <w:rPr>
          <w:rFonts w:ascii="Times New Roman" w:hAnsi="Times New Roman"/>
          <w:color w:val="000000"/>
          <w:spacing w:val="-1"/>
          <w:sz w:val="24"/>
        </w:rPr>
        <w:t xml:space="preserve"> </w:t>
      </w:r>
      <w:r w:rsidRPr="00D06501">
        <w:rPr>
          <w:rFonts w:ascii="Times New Roman" w:hAnsi="Times New Roman"/>
          <w:color w:val="000000"/>
          <w:sz w:val="24"/>
        </w:rPr>
        <w:t xml:space="preserve">subunits </w:t>
      </w:r>
      <w:r w:rsidRPr="00D06501">
        <w:rPr>
          <w:rFonts w:ascii="Times New Roman" w:hAnsi="Times New Roman"/>
          <w:color w:val="000000"/>
          <w:spacing w:val="1"/>
          <w:sz w:val="24"/>
        </w:rPr>
        <w:t>for</w:t>
      </w:r>
      <w:r w:rsidRPr="00D06501">
        <w:rPr>
          <w:rFonts w:ascii="Times New Roman" w:hAnsi="Times New Roman"/>
          <w:color w:val="000000"/>
          <w:spacing w:val="-1"/>
          <w:sz w:val="24"/>
        </w:rPr>
        <w:t xml:space="preserve"> </w:t>
      </w:r>
      <w:r w:rsidRPr="00D06501">
        <w:rPr>
          <w:rFonts w:ascii="Times New Roman" w:hAnsi="Times New Roman"/>
          <w:color w:val="000000"/>
          <w:sz w:val="24"/>
        </w:rPr>
        <w:t>the</w:t>
      </w:r>
      <w:r w:rsidRPr="00D06501">
        <w:rPr>
          <w:rFonts w:ascii="Times New Roman" w:hAnsi="Times New Roman"/>
          <w:color w:val="000000"/>
          <w:spacing w:val="-1"/>
          <w:sz w:val="24"/>
        </w:rPr>
        <w:t xml:space="preserve"> </w:t>
      </w:r>
      <w:r w:rsidRPr="00D06501">
        <w:rPr>
          <w:rFonts w:ascii="Times New Roman" w:hAnsi="Times New Roman"/>
          <w:color w:val="000000"/>
          <w:sz w:val="24"/>
        </w:rPr>
        <w:t>Op. A</w:t>
      </w:r>
      <w:r w:rsidRPr="00D06501">
        <w:rPr>
          <w:rFonts w:ascii="Times New Roman" w:hAnsi="Times New Roman"/>
          <w:color w:val="000000"/>
          <w:spacing w:val="2"/>
          <w:sz w:val="24"/>
        </w:rPr>
        <w:t xml:space="preserve"> </w:t>
      </w:r>
      <w:r w:rsidRPr="00D06501">
        <w:rPr>
          <w:rFonts w:ascii="Times New Roman" w:hAnsi="Times New Roman"/>
          <w:color w:val="000000"/>
          <w:sz w:val="24"/>
        </w:rPr>
        <w:t xml:space="preserve">graphical </w:t>
      </w:r>
      <w:r w:rsidRPr="00D06501">
        <w:rPr>
          <w:rFonts w:ascii="Times New Roman" w:hAnsi="Times New Roman"/>
          <w:color w:val="000000"/>
          <w:spacing w:val="1"/>
          <w:sz w:val="24"/>
        </w:rPr>
        <w:t>Task</w:t>
      </w:r>
      <w:r w:rsidRPr="00D06501">
        <w:rPr>
          <w:rFonts w:ascii="Times New Roman" w:hAnsi="Times New Roman"/>
          <w:color w:val="000000"/>
          <w:spacing w:val="-1"/>
          <w:sz w:val="24"/>
        </w:rPr>
        <w:t xml:space="preserve"> </w:t>
      </w:r>
      <w:r w:rsidRPr="00D06501">
        <w:rPr>
          <w:rFonts w:ascii="Times New Roman" w:hAnsi="Times New Roman"/>
          <w:color w:val="000000"/>
          <w:sz w:val="24"/>
        </w:rPr>
        <w:t>Org</w:t>
      </w:r>
      <w:r w:rsidRPr="00D06501">
        <w:rPr>
          <w:rFonts w:ascii="Times New Roman" w:hAnsi="Times New Roman"/>
          <w:color w:val="000000"/>
          <w:spacing w:val="-3"/>
          <w:sz w:val="24"/>
        </w:rPr>
        <w:t xml:space="preserve"> </w:t>
      </w:r>
      <w:r w:rsidRPr="00D06501">
        <w:rPr>
          <w:rFonts w:ascii="Times New Roman" w:hAnsi="Times New Roman"/>
          <w:color w:val="000000"/>
          <w:sz w:val="24"/>
        </w:rPr>
        <w:t>is not required.</w:t>
      </w:r>
    </w:p>
    <w:p w:rsidR="002E654E" w:rsidRPr="00D06501" w:rsidRDefault="002E654E" w:rsidP="002E654E">
      <w:pPr>
        <w:tabs>
          <w:tab w:val="left" w:pos="3544"/>
        </w:tabs>
        <w:spacing w:after="0" w:line="276" w:lineRule="exact"/>
        <w:ind w:left="631"/>
        <w:rPr>
          <w:rFonts w:ascii="Times New Roman" w:hAnsi="Times New Roman"/>
          <w:color w:val="000000"/>
          <w:sz w:val="24"/>
        </w:rPr>
      </w:pPr>
    </w:p>
    <w:p w:rsidR="002E654E" w:rsidRPr="00D06501" w:rsidRDefault="002E654E" w:rsidP="002E654E">
      <w:pPr>
        <w:spacing w:after="0" w:line="276" w:lineRule="exact"/>
        <w:ind w:left="631"/>
        <w:rPr>
          <w:rFonts w:ascii="Times New Roman" w:hAnsi="Times New Roman"/>
          <w:color w:val="000000"/>
          <w:sz w:val="24"/>
        </w:rPr>
      </w:pPr>
      <w:r w:rsidRPr="00D06501">
        <w:rPr>
          <w:rFonts w:ascii="Times New Roman" w:hAnsi="Times New Roman"/>
          <w:color w:val="000000"/>
          <w:sz w:val="24"/>
        </w:rPr>
        <w:t>d.</w:t>
      </w:r>
      <w:r w:rsidRPr="00D06501">
        <w:rPr>
          <w:rFonts w:ascii="Times New Roman" w:hAnsi="Times New Roman"/>
          <w:color w:val="000000"/>
          <w:spacing w:val="480"/>
          <w:sz w:val="24"/>
        </w:rPr>
        <w:t xml:space="preserve"> </w:t>
      </w:r>
      <w:r w:rsidRPr="00D06501">
        <w:rPr>
          <w:rFonts w:ascii="Times New Roman" w:hAnsi="Times New Roman"/>
          <w:color w:val="000000"/>
          <w:sz w:val="24"/>
        </w:rPr>
        <w:t>Ground orientation/model description.</w:t>
      </w:r>
    </w:p>
    <w:p w:rsidR="002E654E" w:rsidRPr="00D06501" w:rsidRDefault="002E654E" w:rsidP="002E654E">
      <w:pPr>
        <w:spacing w:before="137" w:after="0" w:line="276" w:lineRule="exact"/>
        <w:ind w:left="1440"/>
        <w:rPr>
          <w:rFonts w:ascii="Times New Roman" w:hAnsi="Times New Roman"/>
          <w:color w:val="000000"/>
          <w:sz w:val="24"/>
        </w:rPr>
      </w:pPr>
      <w:r w:rsidRPr="00D06501">
        <w:rPr>
          <w:rFonts w:ascii="Times New Roman" w:hAnsi="Times New Roman"/>
          <w:color w:val="000000"/>
          <w:sz w:val="24"/>
        </w:rPr>
        <w:t>(1)</w:t>
      </w:r>
      <w:r w:rsidRPr="00D06501">
        <w:rPr>
          <w:rFonts w:ascii="Times New Roman" w:hAnsi="Times New Roman"/>
          <w:color w:val="000000"/>
          <w:spacing w:val="380"/>
          <w:sz w:val="24"/>
        </w:rPr>
        <w:t xml:space="preserve"> </w:t>
      </w:r>
      <w:r w:rsidRPr="00D06501">
        <w:rPr>
          <w:rFonts w:ascii="Times New Roman" w:hAnsi="Times New Roman"/>
          <w:color w:val="000000"/>
          <w:sz w:val="24"/>
        </w:rPr>
        <w:t>Preliminaries:</w:t>
      </w:r>
    </w:p>
    <w:p w:rsidR="002E654E" w:rsidRPr="00D06501" w:rsidRDefault="002E654E" w:rsidP="002E654E">
      <w:pPr>
        <w:spacing w:before="140" w:after="0" w:line="276" w:lineRule="exact"/>
        <w:ind w:left="2160"/>
        <w:rPr>
          <w:rFonts w:ascii="Times New Roman" w:hAnsi="Times New Roman"/>
          <w:color w:val="000000"/>
          <w:sz w:val="24"/>
        </w:rPr>
      </w:pPr>
      <w:r w:rsidRPr="00D06501">
        <w:rPr>
          <w:rFonts w:ascii="Times New Roman" w:hAnsi="Times New Roman"/>
          <w:color w:val="000000"/>
          <w:spacing w:val="-1"/>
          <w:sz w:val="24"/>
        </w:rPr>
        <w:t>(a)</w:t>
      </w:r>
      <w:r w:rsidRPr="00D06501">
        <w:rPr>
          <w:rFonts w:ascii="Times New Roman" w:hAnsi="Times New Roman"/>
          <w:color w:val="000000"/>
          <w:spacing w:val="397"/>
          <w:sz w:val="24"/>
        </w:rPr>
        <w:t xml:space="preserve"> </w:t>
      </w:r>
      <w:r w:rsidRPr="00D06501">
        <w:rPr>
          <w:rFonts w:ascii="Times New Roman" w:hAnsi="Times New Roman"/>
          <w:color w:val="000000"/>
          <w:sz w:val="24"/>
        </w:rPr>
        <w:t>Direction of the</w:t>
      </w:r>
      <w:r w:rsidRPr="00D06501">
        <w:rPr>
          <w:rFonts w:ascii="Times New Roman" w:hAnsi="Times New Roman"/>
          <w:color w:val="000000"/>
          <w:spacing w:val="-1"/>
          <w:sz w:val="24"/>
        </w:rPr>
        <w:t xml:space="preserve"> </w:t>
      </w:r>
      <w:r w:rsidRPr="00D06501">
        <w:rPr>
          <w:rFonts w:ascii="Times New Roman" w:hAnsi="Times New Roman"/>
          <w:color w:val="000000"/>
          <w:sz w:val="24"/>
        </w:rPr>
        <w:t>North and Scale of</w:t>
      </w:r>
      <w:r w:rsidRPr="00D06501">
        <w:rPr>
          <w:rFonts w:ascii="Times New Roman" w:hAnsi="Times New Roman"/>
          <w:color w:val="000000"/>
          <w:spacing w:val="-1"/>
          <w:sz w:val="24"/>
        </w:rPr>
        <w:t xml:space="preserve"> </w:t>
      </w:r>
      <w:r w:rsidRPr="00D06501">
        <w:rPr>
          <w:rFonts w:ascii="Times New Roman" w:hAnsi="Times New Roman"/>
          <w:color w:val="000000"/>
          <w:sz w:val="24"/>
        </w:rPr>
        <w:t>Model.</w:t>
      </w:r>
    </w:p>
    <w:p w:rsidR="002E654E" w:rsidRPr="00D06501" w:rsidRDefault="002E654E" w:rsidP="002E654E">
      <w:pPr>
        <w:spacing w:before="137" w:after="0" w:line="276" w:lineRule="exact"/>
        <w:ind w:left="2160"/>
        <w:rPr>
          <w:rFonts w:ascii="Times New Roman" w:hAnsi="Times New Roman"/>
          <w:color w:val="000000"/>
          <w:sz w:val="24"/>
        </w:rPr>
      </w:pPr>
      <w:r w:rsidRPr="00D06501">
        <w:rPr>
          <w:rFonts w:ascii="Times New Roman" w:hAnsi="Times New Roman"/>
          <w:color w:val="000000"/>
          <w:sz w:val="24"/>
        </w:rPr>
        <w:t>(b)</w:t>
      </w:r>
      <w:r w:rsidRPr="00D06501">
        <w:rPr>
          <w:rFonts w:ascii="Times New Roman" w:hAnsi="Times New Roman"/>
          <w:color w:val="000000"/>
          <w:spacing w:val="381"/>
          <w:sz w:val="24"/>
        </w:rPr>
        <w:t xml:space="preserve"> </w:t>
      </w:r>
      <w:r w:rsidRPr="00D06501">
        <w:rPr>
          <w:rFonts w:ascii="Times New Roman" w:hAnsi="Times New Roman"/>
          <w:color w:val="000000"/>
          <w:sz w:val="24"/>
        </w:rPr>
        <w:t>Current loc</w:t>
      </w:r>
      <w:r w:rsidRPr="00D06501">
        <w:rPr>
          <w:rFonts w:ascii="Times New Roman" w:hAnsi="Times New Roman"/>
          <w:color w:val="000000"/>
          <w:spacing w:val="-1"/>
          <w:sz w:val="24"/>
        </w:rPr>
        <w:t xml:space="preserve"> </w:t>
      </w:r>
      <w:r w:rsidRPr="00D06501">
        <w:rPr>
          <w:rFonts w:ascii="Times New Roman" w:hAnsi="Times New Roman"/>
          <w:color w:val="000000"/>
          <w:sz w:val="24"/>
        </w:rPr>
        <w:t>and obj.</w:t>
      </w:r>
    </w:p>
    <w:p w:rsidR="002E654E" w:rsidRPr="00D06501" w:rsidRDefault="002E654E" w:rsidP="002E654E">
      <w:pPr>
        <w:spacing w:before="139" w:after="0" w:line="276" w:lineRule="exact"/>
        <w:ind w:left="2160"/>
        <w:rPr>
          <w:rFonts w:ascii="Times New Roman" w:hAnsi="Times New Roman"/>
          <w:color w:val="000000"/>
          <w:sz w:val="24"/>
        </w:rPr>
      </w:pPr>
      <w:r w:rsidRPr="00D06501">
        <w:rPr>
          <w:rFonts w:ascii="Times New Roman" w:hAnsi="Times New Roman"/>
          <w:color w:val="000000"/>
          <w:spacing w:val="-1"/>
          <w:sz w:val="24"/>
        </w:rPr>
        <w:t>(c)</w:t>
      </w:r>
      <w:r w:rsidRPr="00D06501">
        <w:rPr>
          <w:rFonts w:ascii="Times New Roman" w:hAnsi="Times New Roman"/>
          <w:color w:val="000000"/>
          <w:spacing w:val="397"/>
          <w:sz w:val="24"/>
        </w:rPr>
        <w:t xml:space="preserve"> </w:t>
      </w:r>
      <w:r w:rsidRPr="00D06501">
        <w:rPr>
          <w:rFonts w:ascii="Times New Roman" w:hAnsi="Times New Roman"/>
          <w:color w:val="000000"/>
          <w:sz w:val="24"/>
        </w:rPr>
        <w:t>Colour codes.</w:t>
      </w:r>
    </w:p>
    <w:p w:rsidR="002E654E" w:rsidRPr="00D06501" w:rsidRDefault="00666880" w:rsidP="00666880">
      <w:pPr>
        <w:spacing w:before="137" w:after="0" w:line="276" w:lineRule="exact"/>
        <w:rPr>
          <w:rFonts w:ascii="Times New Roman" w:hAnsi="Times New Roman"/>
          <w:color w:val="000000"/>
          <w:sz w:val="24"/>
        </w:rPr>
      </w:pPr>
      <w:r>
        <w:rPr>
          <w:rFonts w:ascii="Times New Roman" w:hAnsi="Times New Roman"/>
          <w:color w:val="000000"/>
          <w:sz w:val="24"/>
        </w:rPr>
        <w:tab/>
      </w:r>
      <w:r>
        <w:rPr>
          <w:rFonts w:ascii="Times New Roman" w:hAnsi="Times New Roman"/>
          <w:color w:val="000000"/>
          <w:sz w:val="24"/>
        </w:rPr>
        <w:tab/>
      </w:r>
      <w:r>
        <w:rPr>
          <w:rFonts w:ascii="Times New Roman" w:hAnsi="Times New Roman"/>
          <w:color w:val="000000"/>
          <w:sz w:val="24"/>
        </w:rPr>
        <w:tab/>
      </w:r>
      <w:r w:rsidR="002E654E" w:rsidRPr="00D06501">
        <w:rPr>
          <w:rFonts w:ascii="Times New Roman" w:hAnsi="Times New Roman"/>
          <w:color w:val="000000"/>
          <w:sz w:val="24"/>
        </w:rPr>
        <w:t>(d)</w:t>
      </w:r>
      <w:r w:rsidR="002E654E" w:rsidRPr="00D06501">
        <w:rPr>
          <w:rFonts w:ascii="Times New Roman" w:hAnsi="Times New Roman"/>
          <w:color w:val="000000"/>
          <w:spacing w:val="381"/>
          <w:sz w:val="24"/>
        </w:rPr>
        <w:t xml:space="preserve"> </w:t>
      </w:r>
      <w:r w:rsidR="002E654E" w:rsidRPr="00D06501">
        <w:rPr>
          <w:rFonts w:ascii="Times New Roman" w:hAnsi="Times New Roman"/>
          <w:color w:val="000000"/>
          <w:sz w:val="24"/>
        </w:rPr>
        <w:t>Model christening</w:t>
      </w:r>
      <w:r w:rsidR="002E654E" w:rsidRPr="00D06501">
        <w:rPr>
          <w:rFonts w:ascii="Times New Roman" w:hAnsi="Times New Roman"/>
          <w:color w:val="000000"/>
          <w:spacing w:val="1"/>
          <w:sz w:val="24"/>
        </w:rPr>
        <w:t xml:space="preserve"> </w:t>
      </w:r>
      <w:r w:rsidR="002E654E" w:rsidRPr="00D06501">
        <w:rPr>
          <w:rFonts w:ascii="Times New Roman" w:hAnsi="Times New Roman"/>
          <w:color w:val="000000"/>
          <w:sz w:val="24"/>
        </w:rPr>
        <w:t>and</w:t>
      </w:r>
      <w:r w:rsidR="002E654E" w:rsidRPr="00D06501">
        <w:rPr>
          <w:rFonts w:ascii="Times New Roman" w:hAnsi="Times New Roman"/>
          <w:color w:val="000000"/>
          <w:spacing w:val="1"/>
          <w:sz w:val="24"/>
        </w:rPr>
        <w:t xml:space="preserve"> </w:t>
      </w:r>
      <w:r w:rsidR="002E654E" w:rsidRPr="00D06501">
        <w:rPr>
          <w:rFonts w:ascii="Times New Roman" w:hAnsi="Times New Roman"/>
          <w:color w:val="000000"/>
          <w:sz w:val="24"/>
        </w:rPr>
        <w:t>description.</w:t>
      </w:r>
    </w:p>
    <w:p w:rsidR="002E654E" w:rsidRPr="00D06501" w:rsidRDefault="002E654E" w:rsidP="002E654E">
      <w:pPr>
        <w:spacing w:before="139" w:after="0" w:line="276" w:lineRule="exact"/>
        <w:ind w:left="1440"/>
        <w:rPr>
          <w:rFonts w:ascii="Times New Roman" w:hAnsi="Times New Roman"/>
          <w:color w:val="000000"/>
          <w:sz w:val="24"/>
        </w:rPr>
      </w:pPr>
      <w:r w:rsidRPr="00D06501">
        <w:rPr>
          <w:rFonts w:ascii="Times New Roman" w:hAnsi="Times New Roman"/>
          <w:color w:val="000000"/>
          <w:sz w:val="24"/>
        </w:rPr>
        <w:t>(2)</w:t>
      </w:r>
      <w:r w:rsidRPr="00D06501">
        <w:rPr>
          <w:rFonts w:ascii="Times New Roman" w:hAnsi="Times New Roman"/>
          <w:color w:val="000000"/>
          <w:spacing w:val="380"/>
          <w:sz w:val="24"/>
        </w:rPr>
        <w:t xml:space="preserve"> </w:t>
      </w:r>
      <w:r w:rsidRPr="00D06501">
        <w:rPr>
          <w:rFonts w:ascii="Times New Roman" w:hAnsi="Times New Roman"/>
          <w:color w:val="000000"/>
          <w:sz w:val="24"/>
        </w:rPr>
        <w:t>Relief.</w:t>
      </w:r>
    </w:p>
    <w:p w:rsidR="002E654E" w:rsidRPr="00D06501" w:rsidRDefault="002E654E" w:rsidP="002E654E">
      <w:pPr>
        <w:spacing w:before="137" w:after="0" w:line="276" w:lineRule="exact"/>
        <w:ind w:left="1440"/>
        <w:rPr>
          <w:rFonts w:ascii="Times New Roman" w:hAnsi="Times New Roman"/>
          <w:color w:val="000000"/>
          <w:sz w:val="24"/>
        </w:rPr>
      </w:pPr>
      <w:r w:rsidRPr="00D06501">
        <w:rPr>
          <w:rFonts w:ascii="Times New Roman" w:hAnsi="Times New Roman"/>
          <w:color w:val="000000"/>
          <w:sz w:val="24"/>
        </w:rPr>
        <w:t>(3)</w:t>
      </w:r>
      <w:r w:rsidRPr="00D06501">
        <w:rPr>
          <w:rFonts w:ascii="Times New Roman" w:hAnsi="Times New Roman"/>
          <w:color w:val="000000"/>
          <w:spacing w:val="380"/>
          <w:sz w:val="24"/>
        </w:rPr>
        <w:t xml:space="preserve"> </w:t>
      </w:r>
      <w:r w:rsidRPr="00D06501">
        <w:rPr>
          <w:rFonts w:ascii="Times New Roman" w:hAnsi="Times New Roman"/>
          <w:color w:val="000000"/>
          <w:sz w:val="24"/>
        </w:rPr>
        <w:t>Vegetation.</w:t>
      </w:r>
    </w:p>
    <w:p w:rsidR="002E654E" w:rsidRPr="00D06501" w:rsidRDefault="002E654E" w:rsidP="002E654E">
      <w:pPr>
        <w:spacing w:before="139" w:after="0" w:line="276" w:lineRule="exact"/>
        <w:ind w:left="1440"/>
        <w:rPr>
          <w:rFonts w:ascii="Times New Roman" w:hAnsi="Times New Roman"/>
          <w:color w:val="000000"/>
          <w:sz w:val="24"/>
        </w:rPr>
      </w:pPr>
      <w:r w:rsidRPr="00D06501">
        <w:rPr>
          <w:rFonts w:ascii="Times New Roman" w:hAnsi="Times New Roman"/>
          <w:color w:val="000000"/>
          <w:sz w:val="24"/>
        </w:rPr>
        <w:t>(4)</w:t>
      </w:r>
      <w:r w:rsidRPr="00D06501">
        <w:rPr>
          <w:rFonts w:ascii="Times New Roman" w:hAnsi="Times New Roman"/>
          <w:color w:val="000000"/>
          <w:spacing w:val="380"/>
          <w:sz w:val="24"/>
        </w:rPr>
        <w:t xml:space="preserve"> </w:t>
      </w:r>
      <w:r w:rsidRPr="00D06501">
        <w:rPr>
          <w:rFonts w:ascii="Times New Roman" w:hAnsi="Times New Roman"/>
          <w:color w:val="000000"/>
          <w:sz w:val="24"/>
        </w:rPr>
        <w:t>Settlements.</w:t>
      </w:r>
    </w:p>
    <w:p w:rsidR="002E654E" w:rsidRPr="00D06501" w:rsidRDefault="002E654E" w:rsidP="002E654E">
      <w:pPr>
        <w:spacing w:before="137" w:after="0" w:line="276" w:lineRule="exact"/>
        <w:ind w:left="1440"/>
        <w:rPr>
          <w:rFonts w:ascii="Times New Roman" w:hAnsi="Times New Roman"/>
          <w:color w:val="000000"/>
          <w:sz w:val="24"/>
        </w:rPr>
      </w:pPr>
      <w:r w:rsidRPr="00D06501">
        <w:rPr>
          <w:rFonts w:ascii="Times New Roman" w:hAnsi="Times New Roman"/>
          <w:color w:val="000000"/>
          <w:sz w:val="24"/>
        </w:rPr>
        <w:t>(5)</w:t>
      </w:r>
      <w:r w:rsidRPr="00D06501">
        <w:rPr>
          <w:rFonts w:ascii="Times New Roman" w:hAnsi="Times New Roman"/>
          <w:color w:val="000000"/>
          <w:spacing w:val="380"/>
          <w:sz w:val="24"/>
        </w:rPr>
        <w:t xml:space="preserve"> </w:t>
      </w:r>
      <w:r w:rsidRPr="00D06501">
        <w:rPr>
          <w:rFonts w:ascii="Times New Roman" w:hAnsi="Times New Roman"/>
          <w:color w:val="000000"/>
          <w:spacing w:val="-1"/>
          <w:sz w:val="24"/>
        </w:rPr>
        <w:t>Lines</w:t>
      </w:r>
      <w:r w:rsidRPr="00D06501">
        <w:rPr>
          <w:rFonts w:ascii="Times New Roman" w:hAnsi="Times New Roman"/>
          <w:color w:val="000000"/>
          <w:spacing w:val="1"/>
          <w:sz w:val="24"/>
        </w:rPr>
        <w:t xml:space="preserve"> </w:t>
      </w:r>
      <w:r w:rsidRPr="00D06501">
        <w:rPr>
          <w:rFonts w:ascii="Times New Roman" w:hAnsi="Times New Roman"/>
          <w:color w:val="000000"/>
          <w:sz w:val="24"/>
        </w:rPr>
        <w:t>of Communication.</w:t>
      </w:r>
    </w:p>
    <w:p w:rsidR="002E654E" w:rsidRPr="00D06501" w:rsidRDefault="002E654E" w:rsidP="002E654E">
      <w:pPr>
        <w:spacing w:before="139" w:after="0" w:line="276" w:lineRule="exact"/>
        <w:ind w:left="1440"/>
        <w:rPr>
          <w:rFonts w:ascii="Times New Roman" w:hAnsi="Times New Roman"/>
          <w:color w:val="000000"/>
          <w:sz w:val="24"/>
        </w:rPr>
      </w:pPr>
      <w:r w:rsidRPr="00D06501">
        <w:rPr>
          <w:rFonts w:ascii="Times New Roman" w:hAnsi="Times New Roman"/>
          <w:color w:val="000000"/>
          <w:sz w:val="24"/>
        </w:rPr>
        <w:t>(6)</w:t>
      </w:r>
      <w:r w:rsidRPr="00D06501">
        <w:rPr>
          <w:rFonts w:ascii="Times New Roman" w:hAnsi="Times New Roman"/>
          <w:color w:val="000000"/>
          <w:spacing w:val="380"/>
          <w:sz w:val="24"/>
        </w:rPr>
        <w:t xml:space="preserve"> </w:t>
      </w:r>
      <w:r w:rsidRPr="00D06501">
        <w:rPr>
          <w:rFonts w:ascii="Times New Roman" w:hAnsi="Times New Roman"/>
          <w:color w:val="000000"/>
          <w:sz w:val="24"/>
        </w:rPr>
        <w:t>Water</w:t>
      </w:r>
      <w:r w:rsidRPr="00D06501">
        <w:rPr>
          <w:rFonts w:ascii="Times New Roman" w:hAnsi="Times New Roman"/>
          <w:color w:val="000000"/>
          <w:spacing w:val="-1"/>
          <w:sz w:val="24"/>
        </w:rPr>
        <w:t xml:space="preserve"> </w:t>
      </w:r>
      <w:r w:rsidRPr="00D06501">
        <w:rPr>
          <w:rFonts w:ascii="Times New Roman" w:hAnsi="Times New Roman"/>
          <w:color w:val="000000"/>
          <w:sz w:val="24"/>
        </w:rPr>
        <w:t>Bodies.</w:t>
      </w:r>
    </w:p>
    <w:p w:rsidR="002E654E" w:rsidRPr="00D06501" w:rsidRDefault="002E654E" w:rsidP="002E654E">
      <w:pPr>
        <w:spacing w:before="137" w:after="0" w:line="276" w:lineRule="exact"/>
        <w:ind w:left="1440"/>
        <w:rPr>
          <w:rFonts w:ascii="Times New Roman" w:hAnsi="Times New Roman"/>
          <w:color w:val="000000"/>
          <w:sz w:val="24"/>
        </w:rPr>
      </w:pPr>
      <w:r w:rsidRPr="00D06501">
        <w:rPr>
          <w:rFonts w:ascii="Times New Roman" w:hAnsi="Times New Roman"/>
          <w:color w:val="000000"/>
          <w:sz w:val="24"/>
        </w:rPr>
        <w:t>(7)</w:t>
      </w:r>
      <w:r w:rsidRPr="00D06501">
        <w:rPr>
          <w:rFonts w:ascii="Times New Roman" w:hAnsi="Times New Roman"/>
          <w:color w:val="000000"/>
          <w:spacing w:val="380"/>
          <w:sz w:val="24"/>
        </w:rPr>
        <w:t xml:space="preserve"> </w:t>
      </w:r>
      <w:r w:rsidRPr="00D06501">
        <w:rPr>
          <w:rFonts w:ascii="Times New Roman" w:hAnsi="Times New Roman"/>
          <w:color w:val="000000"/>
          <w:sz w:val="24"/>
        </w:rPr>
        <w:t>Features to note (maj con</w:t>
      </w:r>
      <w:r w:rsidRPr="00D06501">
        <w:rPr>
          <w:rFonts w:ascii="Times New Roman" w:hAnsi="Times New Roman"/>
          <w:color w:val="000000"/>
          <w:spacing w:val="3"/>
          <w:sz w:val="24"/>
        </w:rPr>
        <w:t xml:space="preserve"> </w:t>
      </w:r>
      <w:r w:rsidRPr="00D06501">
        <w:rPr>
          <w:rFonts w:ascii="Times New Roman" w:hAnsi="Times New Roman"/>
          <w:color w:val="000000"/>
          <w:sz w:val="24"/>
        </w:rPr>
        <w:t>measures rep</w:t>
      </w:r>
      <w:r w:rsidRPr="00D06501">
        <w:rPr>
          <w:rFonts w:ascii="Times New Roman" w:hAnsi="Times New Roman"/>
          <w:color w:val="000000"/>
          <w:spacing w:val="2"/>
          <w:sz w:val="24"/>
        </w:rPr>
        <w:t xml:space="preserve"> </w:t>
      </w:r>
      <w:r w:rsidRPr="00D06501">
        <w:rPr>
          <w:rFonts w:ascii="Times New Roman" w:hAnsi="Times New Roman"/>
          <w:color w:val="000000"/>
          <w:spacing w:val="5"/>
          <w:sz w:val="24"/>
        </w:rPr>
        <w:t>by</w:t>
      </w:r>
      <w:r w:rsidRPr="00D06501">
        <w:rPr>
          <w:rFonts w:ascii="Times New Roman" w:hAnsi="Times New Roman"/>
          <w:color w:val="000000"/>
          <w:spacing w:val="-9"/>
          <w:sz w:val="24"/>
        </w:rPr>
        <w:t xml:space="preserve"> </w:t>
      </w:r>
      <w:r w:rsidRPr="00D06501">
        <w:rPr>
          <w:rFonts w:ascii="Times New Roman" w:hAnsi="Times New Roman"/>
          <w:color w:val="000000"/>
          <w:sz w:val="24"/>
        </w:rPr>
        <w:t>features</w:t>
      </w:r>
      <w:r w:rsidRPr="00D06501">
        <w:rPr>
          <w:rFonts w:ascii="Times New Roman" w:hAnsi="Times New Roman"/>
          <w:color w:val="000000"/>
          <w:spacing w:val="3"/>
          <w:sz w:val="24"/>
        </w:rPr>
        <w:t xml:space="preserve"> </w:t>
      </w:r>
      <w:r w:rsidRPr="00D06501">
        <w:rPr>
          <w:rFonts w:ascii="Times New Roman" w:hAnsi="Times New Roman"/>
          <w:color w:val="000000"/>
          <w:sz w:val="24"/>
        </w:rPr>
        <w:t xml:space="preserve">on the </w:t>
      </w:r>
      <w:r w:rsidRPr="00D06501">
        <w:rPr>
          <w:rFonts w:ascii="Times New Roman" w:hAnsi="Times New Roman"/>
          <w:color w:val="000000"/>
          <w:spacing w:val="-1"/>
          <w:sz w:val="24"/>
        </w:rPr>
        <w:t>grd).</w:t>
      </w:r>
    </w:p>
    <w:p w:rsidR="002E654E" w:rsidRPr="00D06501" w:rsidRDefault="002E654E" w:rsidP="002E654E">
      <w:pPr>
        <w:spacing w:before="552" w:after="0" w:line="276" w:lineRule="exact"/>
        <w:ind w:left="720"/>
        <w:rPr>
          <w:rFonts w:ascii="Times New Roman" w:hAnsi="Times New Roman"/>
          <w:color w:val="000000"/>
          <w:sz w:val="24"/>
        </w:rPr>
      </w:pPr>
      <w:proofErr w:type="gramStart"/>
      <w:r w:rsidRPr="00D06501">
        <w:rPr>
          <w:rFonts w:ascii="Times New Roman" w:hAnsi="Times New Roman"/>
          <w:color w:val="000000"/>
          <w:spacing w:val="-1"/>
          <w:sz w:val="24"/>
        </w:rPr>
        <w:lastRenderedPageBreak/>
        <w:t>e</w:t>
      </w:r>
      <w:proofErr w:type="gramEnd"/>
      <w:r w:rsidRPr="00D06501">
        <w:rPr>
          <w:rFonts w:ascii="Times New Roman" w:hAnsi="Times New Roman"/>
          <w:color w:val="000000"/>
          <w:spacing w:val="-1"/>
          <w:sz w:val="24"/>
        </w:rPr>
        <w:t>.</w:t>
      </w:r>
      <w:r w:rsidRPr="00D06501">
        <w:rPr>
          <w:rFonts w:ascii="Times New Roman" w:hAnsi="Times New Roman"/>
          <w:color w:val="000000"/>
          <w:spacing w:val="495"/>
          <w:sz w:val="24"/>
        </w:rPr>
        <w:t xml:space="preserve"> </w:t>
      </w:r>
      <w:r w:rsidRPr="00D06501">
        <w:rPr>
          <w:rFonts w:ascii="Times New Roman" w:hAnsi="Times New Roman"/>
          <w:color w:val="000000"/>
          <w:sz w:val="24"/>
        </w:rPr>
        <w:t>Weather</w:t>
      </w:r>
      <w:r w:rsidRPr="00D06501">
        <w:rPr>
          <w:rFonts w:ascii="Times New Roman" w:hAnsi="Times New Roman"/>
          <w:color w:val="000000"/>
          <w:spacing w:val="569"/>
          <w:sz w:val="24"/>
        </w:rPr>
        <w:t xml:space="preserve"> </w:t>
      </w: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Climate.</w:t>
      </w:r>
    </w:p>
    <w:p w:rsidR="002E654E" w:rsidRPr="00D06501" w:rsidRDefault="002E654E" w:rsidP="002E654E">
      <w:pPr>
        <w:spacing w:before="139" w:after="0" w:line="276" w:lineRule="exact"/>
        <w:ind w:left="288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Rainfall.</w:t>
      </w:r>
    </w:p>
    <w:p w:rsidR="002E654E" w:rsidRPr="00D06501" w:rsidRDefault="002E654E" w:rsidP="002E654E">
      <w:pPr>
        <w:spacing w:before="137" w:after="0" w:line="276" w:lineRule="exact"/>
        <w:ind w:left="288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Visibility.</w:t>
      </w:r>
    </w:p>
    <w:p w:rsidR="002E654E" w:rsidRPr="00D06501" w:rsidRDefault="002E654E" w:rsidP="002E654E">
      <w:pPr>
        <w:spacing w:before="139" w:after="0" w:line="276" w:lineRule="exact"/>
        <w:ind w:left="288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z w:val="24"/>
        </w:rPr>
        <w:t>First</w:t>
      </w:r>
      <w:r w:rsidRPr="00D06501">
        <w:rPr>
          <w:rFonts w:ascii="Times New Roman" w:hAnsi="Times New Roman"/>
          <w:color w:val="000000"/>
          <w:spacing w:val="3"/>
          <w:sz w:val="24"/>
        </w:rPr>
        <w:t xml:space="preserve"> </w:t>
      </w:r>
      <w:r w:rsidRPr="00D06501">
        <w:rPr>
          <w:rFonts w:ascii="Times New Roman" w:hAnsi="Times New Roman"/>
          <w:color w:val="000000"/>
          <w:spacing w:val="-1"/>
          <w:sz w:val="24"/>
        </w:rPr>
        <w:t>Light.</w:t>
      </w:r>
    </w:p>
    <w:p w:rsidR="002E654E" w:rsidRPr="00D06501" w:rsidRDefault="002E654E" w:rsidP="002E654E">
      <w:pPr>
        <w:spacing w:before="137" w:after="0" w:line="276" w:lineRule="exact"/>
        <w:ind w:left="2881"/>
        <w:rPr>
          <w:rFonts w:ascii="Times New Roman" w:hAnsi="Times New Roman"/>
          <w:color w:val="000000"/>
          <w:sz w:val="24"/>
        </w:rPr>
      </w:pPr>
      <w:r w:rsidRPr="00D06501">
        <w:rPr>
          <w:rFonts w:ascii="Times New Roman" w:hAnsi="Times New Roman"/>
          <w:color w:val="000000"/>
          <w:sz w:val="24"/>
        </w:rPr>
        <w:t>-</w:t>
      </w:r>
      <w:r w:rsidRPr="00D06501">
        <w:rPr>
          <w:rFonts w:ascii="Times New Roman" w:hAnsi="Times New Roman"/>
          <w:color w:val="000000"/>
          <w:spacing w:val="580"/>
          <w:sz w:val="24"/>
        </w:rPr>
        <w:t xml:space="preserve"> </w:t>
      </w:r>
      <w:r w:rsidRPr="00D06501">
        <w:rPr>
          <w:rFonts w:ascii="Times New Roman" w:hAnsi="Times New Roman"/>
          <w:color w:val="000000"/>
          <w:spacing w:val="-1"/>
          <w:sz w:val="24"/>
        </w:rPr>
        <w:t>Last</w:t>
      </w:r>
      <w:r w:rsidRPr="00D06501">
        <w:rPr>
          <w:rFonts w:ascii="Times New Roman" w:hAnsi="Times New Roman"/>
          <w:color w:val="000000"/>
          <w:spacing w:val="4"/>
          <w:sz w:val="24"/>
        </w:rPr>
        <w:t xml:space="preserve"> </w:t>
      </w:r>
      <w:r w:rsidRPr="00D06501">
        <w:rPr>
          <w:rFonts w:ascii="Times New Roman" w:hAnsi="Times New Roman"/>
          <w:color w:val="000000"/>
          <w:sz w:val="24"/>
        </w:rPr>
        <w:t>Light.</w:t>
      </w:r>
    </w:p>
    <w:p w:rsidR="002E654E" w:rsidRDefault="002E654E" w:rsidP="002E654E">
      <w:pPr>
        <w:spacing w:after="0" w:line="276" w:lineRule="exact"/>
        <w:rPr>
          <w:rFonts w:ascii="Times New Roman" w:hAnsi="Times New Roman"/>
          <w:b/>
          <w:sz w:val="24"/>
          <w:szCs w:val="24"/>
          <w:u w:val="single"/>
        </w:rPr>
      </w:pPr>
      <w:r w:rsidRPr="00D06501">
        <w:rPr>
          <w:rFonts w:ascii="Times New Roman" w:hAnsi="Times New Roman"/>
          <w:color w:val="000000"/>
          <w:sz w:val="24"/>
        </w:rPr>
        <w:t>1.</w:t>
      </w:r>
      <w:r w:rsidRPr="00D06501">
        <w:rPr>
          <w:rFonts w:ascii="Times New Roman" w:hAnsi="Times New Roman"/>
          <w:color w:val="000000"/>
          <w:spacing w:val="480"/>
          <w:sz w:val="24"/>
        </w:rPr>
        <w:t xml:space="preserve"> </w:t>
      </w:r>
      <w:r w:rsidRPr="00D06501">
        <w:rPr>
          <w:rFonts w:ascii="Times New Roman" w:hAnsi="Times New Roman"/>
          <w:b/>
          <w:sz w:val="24"/>
          <w:szCs w:val="24"/>
          <w:u w:val="single"/>
        </w:rPr>
        <w:t>SITUATION</w:t>
      </w:r>
    </w:p>
    <w:p w:rsidR="00054AAF" w:rsidRPr="00D06501" w:rsidRDefault="00054AAF" w:rsidP="002E654E">
      <w:pPr>
        <w:spacing w:after="0" w:line="276" w:lineRule="exact"/>
        <w:rPr>
          <w:rFonts w:ascii="Times New Roman" w:hAnsi="Times New Roman"/>
          <w:color w:val="000000"/>
          <w:sz w:val="24"/>
          <w:u w:val="single"/>
        </w:rPr>
      </w:pPr>
    </w:p>
    <w:p w:rsidR="002E654E" w:rsidRPr="00D06501" w:rsidRDefault="002E654E" w:rsidP="002E654E">
      <w:pPr>
        <w:spacing w:line="360" w:lineRule="auto"/>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MILS</w:t>
      </w:r>
      <w:r w:rsidRPr="00D06501">
        <w:rPr>
          <w:rFonts w:ascii="Times New Roman" w:hAnsi="Times New Roman"/>
          <w:sz w:val="24"/>
          <w:szCs w:val="24"/>
        </w:rPr>
        <w:t xml:space="preserve">. </w:t>
      </w:r>
      <w:r w:rsidRPr="00D06501">
        <w:rPr>
          <w:rFonts w:ascii="Times New Roman" w:hAnsi="Times New Roman"/>
          <w:sz w:val="24"/>
          <w:szCs w:val="24"/>
        </w:rPr>
        <w:tab/>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r>
      <w:r w:rsidRPr="00D06501">
        <w:rPr>
          <w:rFonts w:ascii="Times New Roman" w:hAnsi="Times New Roman"/>
          <w:sz w:val="24"/>
          <w:szCs w:val="24"/>
          <w:u w:val="single"/>
        </w:rPr>
        <w:t>Idet</w:t>
      </w:r>
      <w:r w:rsidRPr="00D06501">
        <w:rPr>
          <w:rFonts w:ascii="Times New Roman" w:hAnsi="Times New Roman"/>
          <w:sz w:val="24"/>
          <w:szCs w:val="24"/>
        </w:rPr>
        <w:t xml:space="preserve">. </w:t>
      </w:r>
      <w:r w:rsidRPr="00D06501">
        <w:rPr>
          <w:rFonts w:ascii="Times New Roman" w:hAnsi="Times New Roman"/>
          <w:sz w:val="24"/>
          <w:szCs w:val="24"/>
        </w:rPr>
        <w:tab/>
        <w:t xml:space="preserve">MILS. </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Str</w:t>
      </w:r>
      <w:r w:rsidRPr="00D06501">
        <w:rPr>
          <w:rFonts w:ascii="Times New Roman" w:hAnsi="Times New Roman"/>
          <w:sz w:val="24"/>
          <w:szCs w:val="24"/>
        </w:rPr>
        <w:t>.</w:t>
      </w:r>
      <w:r w:rsidRPr="00D06501">
        <w:rPr>
          <w:rFonts w:ascii="Times New Roman" w:hAnsi="Times New Roman"/>
          <w:sz w:val="24"/>
          <w:szCs w:val="24"/>
        </w:rPr>
        <w:tab/>
        <w:t xml:space="preserve">Unknown but operates in sleeper cells of sect (-). </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(3)</w:t>
      </w:r>
      <w:r w:rsidRPr="00D06501">
        <w:rPr>
          <w:rFonts w:ascii="Times New Roman" w:hAnsi="Times New Roman"/>
          <w:sz w:val="24"/>
          <w:szCs w:val="24"/>
        </w:rPr>
        <w:tab/>
      </w:r>
      <w:r w:rsidRPr="00D06501">
        <w:rPr>
          <w:rFonts w:ascii="Times New Roman" w:hAnsi="Times New Roman"/>
          <w:sz w:val="24"/>
          <w:szCs w:val="24"/>
          <w:u w:val="single"/>
        </w:rPr>
        <w:t>Loc</w:t>
      </w:r>
      <w:r w:rsidRPr="00D06501">
        <w:rPr>
          <w:rFonts w:ascii="Times New Roman" w:hAnsi="Times New Roman"/>
          <w:sz w:val="24"/>
          <w:szCs w:val="24"/>
        </w:rPr>
        <w:t>.</w:t>
      </w:r>
      <w:r w:rsidRPr="00D06501">
        <w:rPr>
          <w:rFonts w:ascii="Times New Roman" w:hAnsi="Times New Roman"/>
          <w:sz w:val="24"/>
          <w:szCs w:val="24"/>
        </w:rPr>
        <w:tab/>
        <w:t>Hideout in bases and camps in Greater Accra Region.</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(4)</w:t>
      </w:r>
      <w:r w:rsidRPr="00D06501">
        <w:rPr>
          <w:rFonts w:ascii="Times New Roman" w:hAnsi="Times New Roman"/>
          <w:sz w:val="24"/>
          <w:szCs w:val="24"/>
        </w:rPr>
        <w:tab/>
      </w:r>
      <w:r w:rsidRPr="00D06501">
        <w:rPr>
          <w:rFonts w:ascii="Times New Roman" w:hAnsi="Times New Roman"/>
          <w:sz w:val="24"/>
          <w:szCs w:val="24"/>
          <w:u w:val="single"/>
        </w:rPr>
        <w:t>Dress</w:t>
      </w:r>
      <w:r w:rsidRPr="00D06501">
        <w:rPr>
          <w:rFonts w:ascii="Times New Roman" w:hAnsi="Times New Roman"/>
          <w:sz w:val="24"/>
          <w:szCs w:val="24"/>
        </w:rPr>
        <w:t xml:space="preserve">. </w:t>
      </w:r>
      <w:r w:rsidRPr="00D06501">
        <w:rPr>
          <w:rFonts w:ascii="Times New Roman" w:hAnsi="Times New Roman"/>
          <w:sz w:val="24"/>
          <w:szCs w:val="24"/>
        </w:rPr>
        <w:tab/>
        <w:t xml:space="preserve">  Assorted Mil Uniform/Civil.</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(5)</w:t>
      </w:r>
      <w:r w:rsidRPr="00D06501">
        <w:rPr>
          <w:rFonts w:ascii="Times New Roman" w:hAnsi="Times New Roman"/>
          <w:sz w:val="24"/>
          <w:szCs w:val="24"/>
        </w:rPr>
        <w:tab/>
      </w:r>
      <w:r w:rsidRPr="00D06501">
        <w:rPr>
          <w:rFonts w:ascii="Times New Roman" w:hAnsi="Times New Roman"/>
          <w:sz w:val="24"/>
          <w:szCs w:val="24"/>
          <w:u w:val="single"/>
        </w:rPr>
        <w:t>Wpns</w:t>
      </w:r>
      <w:r w:rsidRPr="00D06501">
        <w:rPr>
          <w:rFonts w:ascii="Times New Roman" w:hAnsi="Times New Roman"/>
          <w:sz w:val="24"/>
          <w:szCs w:val="24"/>
        </w:rPr>
        <w:t>.    AK47, MGs, Grenades, Automatic Wpns, Explosives.</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(6)</w:t>
      </w:r>
      <w:r w:rsidRPr="00D06501">
        <w:rPr>
          <w:rFonts w:ascii="Times New Roman" w:hAnsi="Times New Roman"/>
          <w:sz w:val="24"/>
          <w:szCs w:val="24"/>
        </w:rPr>
        <w:tab/>
      </w:r>
      <w:r w:rsidR="0070213A">
        <w:rPr>
          <w:rFonts w:ascii="Times New Roman" w:hAnsi="Times New Roman"/>
          <w:sz w:val="24"/>
          <w:szCs w:val="24"/>
          <w:u w:val="single"/>
        </w:rPr>
        <w:t>E</w:t>
      </w:r>
      <w:r w:rsidRPr="00D06501">
        <w:rPr>
          <w:rFonts w:ascii="Times New Roman" w:hAnsi="Times New Roman"/>
          <w:sz w:val="24"/>
          <w:szCs w:val="24"/>
          <w:u w:val="single"/>
        </w:rPr>
        <w:t>qpt</w:t>
      </w:r>
      <w:r w:rsidRPr="00D06501">
        <w:rPr>
          <w:rFonts w:ascii="Times New Roman" w:hAnsi="Times New Roman"/>
          <w:sz w:val="24"/>
          <w:szCs w:val="24"/>
        </w:rPr>
        <w:t>.</w:t>
      </w:r>
      <w:r w:rsidRPr="00D06501">
        <w:rPr>
          <w:rFonts w:ascii="Times New Roman" w:hAnsi="Times New Roman"/>
          <w:sz w:val="24"/>
          <w:szCs w:val="24"/>
        </w:rPr>
        <w:tab/>
        <w:t xml:space="preserve">Mortorbike, Quad bikes, pickup vehs, off the shelf drones.    </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(7)</w:t>
      </w:r>
      <w:r w:rsidRPr="00D06501">
        <w:rPr>
          <w:rFonts w:ascii="Times New Roman" w:hAnsi="Times New Roman"/>
          <w:sz w:val="24"/>
          <w:szCs w:val="24"/>
        </w:rPr>
        <w:tab/>
      </w:r>
      <w:r w:rsidRPr="00D06501">
        <w:rPr>
          <w:rFonts w:ascii="Times New Roman" w:hAnsi="Times New Roman"/>
          <w:sz w:val="24"/>
          <w:szCs w:val="24"/>
          <w:u w:val="single"/>
        </w:rPr>
        <w:t>Intention</w:t>
      </w:r>
      <w:r w:rsidRPr="00D06501">
        <w:rPr>
          <w:rFonts w:ascii="Times New Roman" w:hAnsi="Times New Roman"/>
          <w:sz w:val="24"/>
          <w:szCs w:val="24"/>
        </w:rPr>
        <w:t>.   To take control of important facilities and infrastructures within GA EAST, LA NKWANTANAN</w:t>
      </w:r>
      <w:r w:rsidR="00D9075D" w:rsidRPr="00D06501">
        <w:rPr>
          <w:rFonts w:ascii="Times New Roman" w:hAnsi="Times New Roman"/>
          <w:sz w:val="24"/>
          <w:szCs w:val="24"/>
        </w:rPr>
        <w:t>G</w:t>
      </w:r>
      <w:r w:rsidRPr="00D06501">
        <w:rPr>
          <w:rFonts w:ascii="Times New Roman" w:hAnsi="Times New Roman"/>
          <w:sz w:val="24"/>
          <w:szCs w:val="24"/>
        </w:rPr>
        <w:t xml:space="preserve"> and </w:t>
      </w:r>
      <w:r w:rsidR="006824EB" w:rsidRPr="00D06501">
        <w:rPr>
          <w:rFonts w:ascii="Times New Roman" w:hAnsi="Times New Roman"/>
          <w:sz w:val="24"/>
          <w:szCs w:val="24"/>
        </w:rPr>
        <w:t xml:space="preserve">ACCRA </w:t>
      </w:r>
      <w:r w:rsidR="00FE1EA4" w:rsidRPr="00D06501">
        <w:rPr>
          <w:rFonts w:ascii="Times New Roman" w:hAnsi="Times New Roman"/>
          <w:sz w:val="24"/>
          <w:szCs w:val="24"/>
        </w:rPr>
        <w:t xml:space="preserve">Metropolis </w:t>
      </w:r>
      <w:r w:rsidRPr="00D06501">
        <w:rPr>
          <w:rFonts w:ascii="Times New Roman" w:hAnsi="Times New Roman"/>
          <w:sz w:val="24"/>
          <w:szCs w:val="24"/>
        </w:rPr>
        <w:t xml:space="preserve">and proceed to </w:t>
      </w:r>
      <w:r w:rsidR="00FE1EA4">
        <w:rPr>
          <w:rFonts w:ascii="Times New Roman" w:hAnsi="Times New Roman"/>
          <w:sz w:val="24"/>
          <w:szCs w:val="24"/>
        </w:rPr>
        <w:t>s</w:t>
      </w:r>
      <w:r w:rsidRPr="00D06501">
        <w:rPr>
          <w:rFonts w:ascii="Times New Roman" w:hAnsi="Times New Roman"/>
          <w:sz w:val="24"/>
          <w:szCs w:val="24"/>
        </w:rPr>
        <w:t xml:space="preserve">eize TEMA </w:t>
      </w:r>
      <w:r w:rsidR="009723F7" w:rsidRPr="00D06501">
        <w:rPr>
          <w:rFonts w:ascii="Times New Roman" w:hAnsi="Times New Roman"/>
          <w:sz w:val="24"/>
          <w:szCs w:val="24"/>
        </w:rPr>
        <w:t>Port</w:t>
      </w:r>
      <w:r w:rsidRPr="00D06501">
        <w:rPr>
          <w:rFonts w:ascii="Times New Roman" w:hAnsi="Times New Roman"/>
          <w:sz w:val="24"/>
          <w:szCs w:val="24"/>
        </w:rPr>
        <w:t>.</w:t>
      </w:r>
    </w:p>
    <w:p w:rsidR="002E654E" w:rsidRPr="00D06501" w:rsidRDefault="002E654E" w:rsidP="002E654E">
      <w:pPr>
        <w:spacing w:after="0" w:line="360" w:lineRule="auto"/>
        <w:ind w:left="1440" w:hanging="1440"/>
        <w:rPr>
          <w:rFonts w:ascii="Times New Roman" w:hAnsi="Times New Roman"/>
          <w:sz w:val="24"/>
          <w:szCs w:val="24"/>
        </w:rPr>
      </w:pPr>
      <w:r w:rsidRPr="00D06501">
        <w:rPr>
          <w:rFonts w:ascii="Times New Roman" w:hAnsi="Times New Roman"/>
          <w:sz w:val="24"/>
          <w:szCs w:val="24"/>
        </w:rPr>
        <w:tab/>
        <w:t>(8)</w:t>
      </w:r>
      <w:r w:rsidRPr="00D06501">
        <w:rPr>
          <w:rFonts w:ascii="Times New Roman" w:hAnsi="Times New Roman"/>
          <w:sz w:val="24"/>
          <w:szCs w:val="24"/>
        </w:rPr>
        <w:tab/>
      </w:r>
      <w:r w:rsidRPr="00D06501">
        <w:rPr>
          <w:rFonts w:ascii="Times New Roman" w:hAnsi="Times New Roman"/>
          <w:sz w:val="24"/>
          <w:szCs w:val="24"/>
          <w:u w:val="single"/>
        </w:rPr>
        <w:t>Tactics</w:t>
      </w:r>
      <w:r w:rsidRPr="00D06501">
        <w:rPr>
          <w:rFonts w:ascii="Times New Roman" w:hAnsi="Times New Roman"/>
          <w:sz w:val="24"/>
          <w:szCs w:val="24"/>
        </w:rPr>
        <w:t xml:space="preserve">.      </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Hit</w:t>
      </w:r>
      <w:r w:rsidR="009723F7">
        <w:rPr>
          <w:rFonts w:ascii="Times New Roman" w:hAnsi="Times New Roman"/>
          <w:sz w:val="24"/>
          <w:szCs w:val="24"/>
        </w:rPr>
        <w:t>-</w:t>
      </w:r>
      <w:r w:rsidRPr="00D06501">
        <w:rPr>
          <w:rFonts w:ascii="Times New Roman" w:hAnsi="Times New Roman"/>
          <w:sz w:val="24"/>
          <w:szCs w:val="24"/>
        </w:rPr>
        <w:t>and</w:t>
      </w:r>
      <w:r w:rsidR="009723F7">
        <w:rPr>
          <w:rFonts w:ascii="Times New Roman" w:hAnsi="Times New Roman"/>
          <w:sz w:val="24"/>
          <w:szCs w:val="24"/>
        </w:rPr>
        <w:t>-</w:t>
      </w:r>
      <w:r w:rsidRPr="00D06501">
        <w:rPr>
          <w:rFonts w:ascii="Times New Roman" w:hAnsi="Times New Roman"/>
          <w:sz w:val="24"/>
          <w:szCs w:val="24"/>
        </w:rPr>
        <w:t>Run and Ambushes.</w:t>
      </w:r>
    </w:p>
    <w:p w:rsidR="002E654E" w:rsidRPr="00D06501" w:rsidRDefault="002E654E" w:rsidP="002E654E">
      <w:pPr>
        <w:spacing w:after="0" w:line="360" w:lineRule="auto"/>
        <w:ind w:left="1440"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Ability to make a clean break from any contact.</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Aggressive fighting ptls in the neighbourhood of their firm bases.</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Inducement of persuit </w:t>
      </w:r>
      <w:proofErr w:type="gramStart"/>
      <w:r w:rsidRPr="00D06501">
        <w:rPr>
          <w:rFonts w:ascii="Times New Roman" w:hAnsi="Times New Roman"/>
          <w:sz w:val="24"/>
          <w:szCs w:val="24"/>
        </w:rPr>
        <w:t>with the object of</w:t>
      </w:r>
      <w:proofErr w:type="gramEnd"/>
      <w:r w:rsidRPr="00D06501">
        <w:rPr>
          <w:rFonts w:ascii="Times New Roman" w:hAnsi="Times New Roman"/>
          <w:sz w:val="24"/>
          <w:szCs w:val="24"/>
        </w:rPr>
        <w:t xml:space="preserve"> luring the opposition into ambushes.</w:t>
      </w:r>
    </w:p>
    <w:p w:rsidR="002E654E" w:rsidRPr="00D06501" w:rsidRDefault="002E654E" w:rsidP="002E654E">
      <w:pPr>
        <w:spacing w:after="0" w:line="360" w:lineRule="auto"/>
        <w:ind w:left="216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Empl of small stay-behind parties of single MGs and snipers possibly protected by mines and booby traps, to force attk troops to depl away from selected approach routes and thereby delay their advance.</w:t>
      </w:r>
    </w:p>
    <w:p w:rsidR="002E654E" w:rsidRPr="00D06501" w:rsidRDefault="002E654E" w:rsidP="002E654E">
      <w:pPr>
        <w:ind w:left="2160"/>
        <w:rPr>
          <w:rFonts w:ascii="Times New Roman" w:eastAsia="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r>
      <w:r w:rsidRPr="00D06501">
        <w:rPr>
          <w:rFonts w:ascii="Times New Roman" w:eastAsia="Times New Roman" w:hAnsi="Times New Roman"/>
          <w:sz w:val="24"/>
          <w:szCs w:val="24"/>
        </w:rPr>
        <w:t xml:space="preserve">Counter attacks likely to </w:t>
      </w:r>
      <w:proofErr w:type="gramStart"/>
      <w:r w:rsidRPr="00D06501">
        <w:rPr>
          <w:rFonts w:ascii="Times New Roman" w:eastAsia="Times New Roman" w:hAnsi="Times New Roman"/>
          <w:sz w:val="24"/>
          <w:szCs w:val="24"/>
        </w:rPr>
        <w:t>be quickly executed</w:t>
      </w:r>
      <w:proofErr w:type="gramEnd"/>
      <w:r w:rsidRPr="00D06501">
        <w:rPr>
          <w:rFonts w:ascii="Times New Roman" w:eastAsia="Times New Roman" w:hAnsi="Times New Roman"/>
          <w:sz w:val="24"/>
          <w:szCs w:val="24"/>
        </w:rPr>
        <w:t xml:space="preserve"> but in minor strength as reserves will be held some distance away.</w:t>
      </w:r>
    </w:p>
    <w:p w:rsidR="002E654E" w:rsidRPr="00D06501" w:rsidRDefault="002E654E" w:rsidP="002E654E">
      <w:pPr>
        <w:spacing w:after="0" w:line="240" w:lineRule="auto"/>
        <w:ind w:left="2160"/>
        <w:rPr>
          <w:rFonts w:ascii="Times New Roman" w:eastAsia="Times New Roman" w:hAnsi="Times New Roman"/>
          <w:sz w:val="24"/>
          <w:szCs w:val="24"/>
        </w:rPr>
      </w:pPr>
      <w:r w:rsidRPr="00D06501">
        <w:rPr>
          <w:rFonts w:ascii="Times New Roman" w:eastAsia="Times New Roman" w:hAnsi="Times New Roman"/>
          <w:sz w:val="24"/>
          <w:szCs w:val="24"/>
        </w:rPr>
        <w:t>g)</w:t>
      </w:r>
      <w:r w:rsidRPr="00D06501">
        <w:rPr>
          <w:rFonts w:ascii="Times New Roman" w:eastAsia="Times New Roman" w:hAnsi="Times New Roman"/>
          <w:sz w:val="24"/>
          <w:szCs w:val="24"/>
        </w:rPr>
        <w:tab/>
        <w:t>Light reconnaissance patrols placed well forward on all likely approach routes to give early warning.</w:t>
      </w:r>
    </w:p>
    <w:p w:rsidR="002E654E" w:rsidRPr="00D06501" w:rsidRDefault="002E654E" w:rsidP="002E654E">
      <w:pPr>
        <w:spacing w:after="0" w:line="240" w:lineRule="auto"/>
        <w:ind w:left="1440"/>
        <w:rPr>
          <w:rFonts w:ascii="Times New Roman" w:eastAsia="Times New Roman" w:hAnsi="Times New Roman"/>
          <w:sz w:val="24"/>
          <w:szCs w:val="24"/>
        </w:rPr>
      </w:pPr>
    </w:p>
    <w:p w:rsidR="002E654E" w:rsidRPr="00D06501" w:rsidRDefault="002E654E" w:rsidP="002E654E">
      <w:pPr>
        <w:spacing w:after="0" w:line="240" w:lineRule="auto"/>
        <w:ind w:left="2160"/>
        <w:rPr>
          <w:rFonts w:ascii="Times New Roman" w:eastAsia="Times New Roman" w:hAnsi="Times New Roman"/>
          <w:sz w:val="24"/>
          <w:szCs w:val="24"/>
        </w:rPr>
      </w:pPr>
      <w:r w:rsidRPr="00D06501">
        <w:rPr>
          <w:rFonts w:ascii="Times New Roman" w:eastAsia="Times New Roman" w:hAnsi="Times New Roman"/>
          <w:sz w:val="24"/>
          <w:szCs w:val="24"/>
        </w:rPr>
        <w:t>(h)</w:t>
      </w:r>
      <w:r w:rsidRPr="00D06501">
        <w:rPr>
          <w:rFonts w:ascii="Times New Roman" w:eastAsia="Times New Roman" w:hAnsi="Times New Roman"/>
          <w:sz w:val="24"/>
          <w:szCs w:val="24"/>
        </w:rPr>
        <w:tab/>
        <w:t>Covering troop positions some 1000 to 2000 metres forward of the main position.</w:t>
      </w:r>
    </w:p>
    <w:p w:rsidR="002E654E" w:rsidRPr="00D06501" w:rsidRDefault="002E654E" w:rsidP="002E654E">
      <w:pPr>
        <w:spacing w:after="0" w:line="240" w:lineRule="auto"/>
        <w:ind w:left="1440"/>
        <w:rPr>
          <w:rFonts w:ascii="Times New Roman" w:eastAsia="Times New Roman" w:hAnsi="Times New Roman"/>
          <w:sz w:val="24"/>
          <w:szCs w:val="24"/>
        </w:rPr>
      </w:pPr>
    </w:p>
    <w:p w:rsidR="002E654E" w:rsidRPr="00D06501" w:rsidRDefault="002E654E" w:rsidP="00C513A8">
      <w:pPr>
        <w:numPr>
          <w:ilvl w:val="0"/>
          <w:numId w:val="20"/>
        </w:num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The main position itself, </w:t>
      </w:r>
      <w:proofErr w:type="gramStart"/>
      <w:r w:rsidRPr="00D06501">
        <w:rPr>
          <w:rFonts w:ascii="Times New Roman" w:eastAsia="Times New Roman" w:hAnsi="Times New Roman"/>
          <w:sz w:val="24"/>
          <w:szCs w:val="24"/>
        </w:rPr>
        <w:t>well-constructed</w:t>
      </w:r>
      <w:proofErr w:type="gramEnd"/>
      <w:r w:rsidRPr="00D06501">
        <w:rPr>
          <w:rFonts w:ascii="Times New Roman" w:eastAsia="Times New Roman" w:hAnsi="Times New Roman"/>
          <w:sz w:val="24"/>
          <w:szCs w:val="24"/>
        </w:rPr>
        <w:t xml:space="preserve"> and concealed.</w:t>
      </w:r>
    </w:p>
    <w:p w:rsidR="002E654E" w:rsidRPr="00D06501" w:rsidRDefault="002E654E" w:rsidP="002E654E">
      <w:pPr>
        <w:spacing w:after="0" w:line="240" w:lineRule="auto"/>
        <w:ind w:left="1418"/>
        <w:rPr>
          <w:rFonts w:ascii="Times New Roman" w:eastAsia="Times New Roman" w:hAnsi="Times New Roman"/>
          <w:sz w:val="2"/>
          <w:szCs w:val="2"/>
        </w:rPr>
      </w:pPr>
    </w:p>
    <w:p w:rsidR="002E654E" w:rsidRPr="00D06501" w:rsidRDefault="002E654E" w:rsidP="002E654E">
      <w:pPr>
        <w:spacing w:after="0" w:line="240" w:lineRule="auto"/>
        <w:ind w:left="1418"/>
        <w:rPr>
          <w:rFonts w:ascii="Times New Roman" w:eastAsia="Times New Roman" w:hAnsi="Times New Roman"/>
          <w:sz w:val="24"/>
          <w:szCs w:val="24"/>
        </w:rPr>
      </w:pPr>
      <w:r w:rsidRPr="00D06501">
        <w:rPr>
          <w:rFonts w:ascii="Times New Roman" w:eastAsia="Times New Roman" w:hAnsi="Times New Roman"/>
          <w:sz w:val="24"/>
          <w:szCs w:val="24"/>
        </w:rPr>
        <w:lastRenderedPageBreak/>
        <w:t xml:space="preserve">(9) </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Morale</w:t>
      </w:r>
      <w:r w:rsidRPr="00D06501">
        <w:rPr>
          <w:rFonts w:ascii="Times New Roman" w:eastAsia="Times New Roman" w:hAnsi="Times New Roman"/>
          <w:sz w:val="24"/>
          <w:szCs w:val="24"/>
        </w:rPr>
        <w:t xml:space="preserve">.  Very high due recent successful ops within the Southern Belt. </w:t>
      </w:r>
    </w:p>
    <w:p w:rsidR="002E654E" w:rsidRPr="00D06501" w:rsidRDefault="002E654E" w:rsidP="002E654E">
      <w:pPr>
        <w:rPr>
          <w:rFonts w:ascii="Times New Roman" w:eastAsia="Times New Roman" w:hAnsi="Times New Roman"/>
          <w:sz w:val="2"/>
          <w:szCs w:val="2"/>
        </w:rPr>
      </w:pPr>
    </w:p>
    <w:p w:rsidR="002E654E"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Friendly Forces</w:t>
      </w:r>
      <w:r w:rsidRPr="00D06501">
        <w:rPr>
          <w:rFonts w:ascii="Times New Roman" w:hAnsi="Times New Roman"/>
          <w:sz w:val="24"/>
          <w:szCs w:val="24"/>
        </w:rPr>
        <w:t>.</w:t>
      </w:r>
      <w:r w:rsidRPr="00D06501">
        <w:rPr>
          <w:rFonts w:ascii="Times New Roman" w:hAnsi="Times New Roman"/>
          <w:sz w:val="24"/>
          <w:szCs w:val="24"/>
        </w:rPr>
        <w:tab/>
      </w:r>
    </w:p>
    <w:p w:rsidR="002E654E" w:rsidRPr="00D06501" w:rsidRDefault="002E654E" w:rsidP="002E654E">
      <w:pPr>
        <w:spacing w:after="0" w:line="360" w:lineRule="auto"/>
        <w:ind w:left="2160"/>
        <w:rPr>
          <w:rFonts w:ascii="Times New Roman" w:hAnsi="Times New Roman"/>
          <w:sz w:val="2"/>
          <w:szCs w:val="2"/>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r>
      <w:r w:rsidRPr="00D06501">
        <w:rPr>
          <w:rFonts w:ascii="Times New Roman" w:hAnsi="Times New Roman"/>
          <w:sz w:val="24"/>
          <w:szCs w:val="24"/>
          <w:u w:val="single"/>
        </w:rPr>
        <w:t>1</w:t>
      </w:r>
      <w:r w:rsidR="00404C96" w:rsidRPr="00D06501">
        <w:rPr>
          <w:rFonts w:ascii="Times New Roman" w:hAnsi="Times New Roman"/>
          <w:sz w:val="24"/>
          <w:szCs w:val="24"/>
          <w:u w:val="single"/>
        </w:rPr>
        <w:t>1 BDE GP</w:t>
      </w:r>
      <w:r w:rsidRPr="00D06501">
        <w:rPr>
          <w:rFonts w:ascii="Times New Roman" w:hAnsi="Times New Roman"/>
          <w:sz w:val="24"/>
          <w:szCs w:val="24"/>
        </w:rPr>
        <w:t>.</w:t>
      </w:r>
      <w:r w:rsidRPr="00D06501">
        <w:rPr>
          <w:rFonts w:ascii="Times New Roman" w:hAnsi="Times New Roman"/>
          <w:sz w:val="24"/>
          <w:szCs w:val="24"/>
        </w:rPr>
        <w:tab/>
      </w:r>
    </w:p>
    <w:p w:rsidR="00404C96" w:rsidRPr="00D06501" w:rsidRDefault="002E654E" w:rsidP="00404C96">
      <w:pPr>
        <w:spacing w:after="0" w:line="360" w:lineRule="auto"/>
        <w:ind w:left="2127"/>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Pr="00D06501">
        <w:rPr>
          <w:rFonts w:ascii="Times New Roman" w:hAnsi="Times New Roman"/>
          <w:sz w:val="24"/>
          <w:szCs w:val="24"/>
        </w:rPr>
        <w:tab/>
        <w:t xml:space="preserve">   </w:t>
      </w:r>
      <w:r w:rsidR="00404C96" w:rsidRPr="00D06501">
        <w:rPr>
          <w:rFonts w:ascii="Times New Roman" w:hAnsi="Times New Roman"/>
          <w:sz w:val="24"/>
          <w:szCs w:val="24"/>
        </w:rPr>
        <w:t xml:space="preserve">Defeat MILS elements within GA EAST, LA NKWANTANANG and ACCRA </w:t>
      </w:r>
      <w:r w:rsidR="009723F7" w:rsidRPr="00D06501">
        <w:rPr>
          <w:rFonts w:ascii="Times New Roman" w:hAnsi="Times New Roman"/>
          <w:sz w:val="24"/>
          <w:szCs w:val="24"/>
        </w:rPr>
        <w:t>Metropolis</w:t>
      </w:r>
      <w:r w:rsidR="00404C96" w:rsidRPr="00D06501">
        <w:rPr>
          <w:rFonts w:ascii="Times New Roman" w:hAnsi="Times New Roman"/>
          <w:sz w:val="24"/>
          <w:szCs w:val="24"/>
        </w:rPr>
        <w:t>.</w:t>
      </w:r>
    </w:p>
    <w:p w:rsidR="002E654E" w:rsidRPr="00D06501" w:rsidRDefault="002E654E" w:rsidP="002E654E">
      <w:pPr>
        <w:spacing w:after="0" w:line="360" w:lineRule="auto"/>
        <w:ind w:left="2160"/>
        <w:rPr>
          <w:rFonts w:ascii="Times New Roman" w:hAnsi="Times New Roman"/>
          <w:sz w:val="8"/>
          <w:szCs w:val="8"/>
        </w:rPr>
      </w:pPr>
    </w:p>
    <w:p w:rsidR="00404C96" w:rsidRPr="00D06501" w:rsidRDefault="002E654E" w:rsidP="00404C96">
      <w:pPr>
        <w:spacing w:after="0" w:line="360" w:lineRule="auto"/>
        <w:ind w:left="2127"/>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r>
      <w:r w:rsidRPr="00D06501">
        <w:rPr>
          <w:rFonts w:ascii="Times New Roman" w:hAnsi="Times New Roman"/>
          <w:sz w:val="24"/>
          <w:szCs w:val="24"/>
          <w:u w:val="single"/>
        </w:rPr>
        <w:t>ME</w:t>
      </w:r>
      <w:r w:rsidRPr="00D06501">
        <w:rPr>
          <w:rFonts w:ascii="Times New Roman" w:hAnsi="Times New Roman"/>
          <w:sz w:val="24"/>
          <w:szCs w:val="24"/>
        </w:rPr>
        <w:t xml:space="preserve">.    </w:t>
      </w:r>
      <w:r w:rsidR="00404C96" w:rsidRPr="00D06501">
        <w:rPr>
          <w:rFonts w:ascii="Times New Roman" w:hAnsi="Times New Roman"/>
          <w:sz w:val="24"/>
          <w:szCs w:val="24"/>
        </w:rPr>
        <w:t xml:space="preserve">Successful control of GA EAST, LA NKWANTANANG and ACCRA </w:t>
      </w:r>
      <w:r w:rsidR="009723F7" w:rsidRPr="00D06501">
        <w:rPr>
          <w:rFonts w:ascii="Times New Roman" w:hAnsi="Times New Roman"/>
          <w:sz w:val="24"/>
          <w:szCs w:val="24"/>
        </w:rPr>
        <w:t xml:space="preserve">Metropolis </w:t>
      </w:r>
      <w:r w:rsidR="00404C96" w:rsidRPr="00D06501">
        <w:rPr>
          <w:rFonts w:ascii="Times New Roman" w:hAnsi="Times New Roman"/>
          <w:sz w:val="24"/>
          <w:szCs w:val="24"/>
        </w:rPr>
        <w:t>and it lies with 111 BG.</w:t>
      </w:r>
    </w:p>
    <w:p w:rsidR="002E654E" w:rsidRPr="00D06501" w:rsidRDefault="002E654E" w:rsidP="002E654E">
      <w:pPr>
        <w:spacing w:after="0" w:line="360" w:lineRule="auto"/>
        <w:ind w:left="2127" w:hanging="720"/>
        <w:rPr>
          <w:rFonts w:ascii="Times New Roman" w:hAnsi="Times New Roman"/>
          <w:sz w:val="4"/>
          <w:szCs w:val="4"/>
        </w:rPr>
      </w:pPr>
    </w:p>
    <w:p w:rsidR="002E654E" w:rsidRPr="00D06501" w:rsidRDefault="002E654E" w:rsidP="002E654E">
      <w:pPr>
        <w:spacing w:after="0" w:line="360" w:lineRule="auto"/>
        <w:ind w:left="144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sz w:val="24"/>
          <w:szCs w:val="24"/>
          <w:u w:val="single"/>
        </w:rPr>
        <w:t>11</w:t>
      </w:r>
      <w:r w:rsidR="00404C96" w:rsidRPr="00D06501">
        <w:rPr>
          <w:rFonts w:ascii="Times New Roman" w:hAnsi="Times New Roman"/>
          <w:sz w:val="24"/>
          <w:szCs w:val="24"/>
          <w:u w:val="single"/>
        </w:rPr>
        <w:t>1 BG</w:t>
      </w:r>
      <w:r w:rsidRPr="00D06501">
        <w:rPr>
          <w:rFonts w:ascii="Times New Roman" w:hAnsi="Times New Roman"/>
          <w:sz w:val="24"/>
          <w:szCs w:val="24"/>
        </w:rPr>
        <w:t>.</w:t>
      </w:r>
    </w:p>
    <w:p w:rsidR="002E654E" w:rsidRPr="00D06501" w:rsidRDefault="002E654E" w:rsidP="001C6C34">
      <w:pPr>
        <w:spacing w:after="0" w:line="360" w:lineRule="auto"/>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Mission</w:t>
      </w:r>
      <w:r w:rsidRPr="00D06501">
        <w:rPr>
          <w:rFonts w:ascii="Times New Roman" w:hAnsi="Times New Roman"/>
          <w:sz w:val="24"/>
          <w:szCs w:val="24"/>
        </w:rPr>
        <w:t xml:space="preserve">. </w:t>
      </w:r>
      <w:proofErr w:type="gramStart"/>
      <w:r w:rsidR="00DB0010" w:rsidRPr="00D06501">
        <w:rPr>
          <w:rFonts w:ascii="Times New Roman" w:hAnsi="Times New Roman"/>
          <w:sz w:val="24"/>
          <w:szCs w:val="24"/>
        </w:rPr>
        <w:t>111</w:t>
      </w:r>
      <w:proofErr w:type="gramEnd"/>
      <w:r w:rsidR="00DB0010" w:rsidRPr="00D06501">
        <w:rPr>
          <w:rFonts w:ascii="Times New Roman" w:hAnsi="Times New Roman"/>
          <w:sz w:val="24"/>
          <w:szCs w:val="24"/>
        </w:rPr>
        <w:t xml:space="preserve"> BG </w:t>
      </w:r>
      <w:r w:rsidR="00DB0010" w:rsidRPr="00D06501">
        <w:rPr>
          <w:rFonts w:ascii="Times New Roman" w:hAnsi="Times New Roman"/>
          <w:sz w:val="24"/>
        </w:rPr>
        <w:t>to</w:t>
      </w:r>
      <w:r w:rsidR="00DB0010" w:rsidRPr="00D06501">
        <w:rPr>
          <w:rFonts w:ascii="Times New Roman" w:hAnsi="Times New Roman"/>
          <w:color w:val="000000"/>
          <w:sz w:val="24"/>
          <w:szCs w:val="24"/>
        </w:rPr>
        <w:t xml:space="preserve"> conduct an independent IS/COIN Op to CONTROL the general areas of GA EAST, LA NKWANTANANG and ACCRA </w:t>
      </w:r>
      <w:r w:rsidR="009723F7" w:rsidRPr="00D06501">
        <w:rPr>
          <w:rFonts w:ascii="Times New Roman" w:hAnsi="Times New Roman"/>
          <w:color w:val="000000"/>
          <w:sz w:val="24"/>
          <w:szCs w:val="24"/>
        </w:rPr>
        <w:t xml:space="preserve">Metropolis </w:t>
      </w:r>
      <w:r w:rsidR="00DB0010" w:rsidRPr="00D06501">
        <w:rPr>
          <w:rFonts w:ascii="Times New Roman" w:hAnsi="Times New Roman"/>
          <w:sz w:val="24"/>
        </w:rPr>
        <w:t>from 271800Z APR 24</w:t>
      </w:r>
      <w:r w:rsidR="00DB0010" w:rsidRPr="00D06501">
        <w:rPr>
          <w:rFonts w:ascii="Times New Roman" w:hAnsi="Times New Roman"/>
          <w:sz w:val="24"/>
          <w:szCs w:val="24"/>
        </w:rPr>
        <w:t xml:space="preserve"> IOT</w:t>
      </w:r>
      <w:r w:rsidR="00DB0010" w:rsidRPr="00D06501">
        <w:rPr>
          <w:rFonts w:ascii="Times New Roman" w:hAnsi="Times New Roman"/>
          <w:color w:val="000000"/>
          <w:sz w:val="24"/>
          <w:szCs w:val="24"/>
        </w:rPr>
        <w:t xml:space="preserve"> to defeat MILS fighters</w:t>
      </w:r>
      <w:r w:rsidR="00DB0010"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(b)</w:t>
      </w:r>
      <w:r w:rsidRPr="00D06501">
        <w:rPr>
          <w:rFonts w:ascii="Times New Roman" w:hAnsi="Times New Roman"/>
          <w:sz w:val="24"/>
          <w:szCs w:val="24"/>
        </w:rPr>
        <w:tab/>
      </w:r>
      <w:r w:rsidRPr="00D06501">
        <w:rPr>
          <w:rFonts w:ascii="Times New Roman" w:hAnsi="Times New Roman"/>
          <w:sz w:val="24"/>
          <w:szCs w:val="24"/>
          <w:u w:val="single"/>
        </w:rPr>
        <w:t>CONOPS</w:t>
      </w:r>
      <w:r w:rsidRPr="00D06501">
        <w:rPr>
          <w:rFonts w:ascii="Times New Roman" w:hAnsi="Times New Roman"/>
          <w:sz w:val="24"/>
          <w:szCs w:val="24"/>
        </w:rPr>
        <w:t>.</w:t>
      </w:r>
    </w:p>
    <w:p w:rsidR="00DB0010" w:rsidRPr="00D06501" w:rsidRDefault="002E654E" w:rsidP="00DB0010">
      <w:pPr>
        <w:spacing w:after="0" w:line="360" w:lineRule="auto"/>
        <w:ind w:left="2127" w:firstLine="33"/>
        <w:rPr>
          <w:rFonts w:ascii="Times New Roman" w:hAnsi="Times New Roman"/>
          <w:sz w:val="24"/>
          <w:szCs w:val="24"/>
        </w:rPr>
      </w:pPr>
      <w:r w:rsidRPr="00D06501">
        <w:rPr>
          <w:rFonts w:ascii="Times New Roman" w:hAnsi="Times New Roman"/>
          <w:sz w:val="24"/>
          <w:szCs w:val="24"/>
        </w:rPr>
        <w:t>i.</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w:t>
      </w:r>
      <w:r w:rsidR="00DB0010" w:rsidRPr="00D06501">
        <w:rPr>
          <w:rFonts w:ascii="Times New Roman" w:hAnsi="Times New Roman"/>
          <w:sz w:val="24"/>
          <w:szCs w:val="24"/>
        </w:rPr>
        <w:t xml:space="preserve"> To CONTROL GA EAST, LA NKWANTANANG and ACCRA </w:t>
      </w:r>
      <w:r w:rsidR="001C7057" w:rsidRPr="00D06501">
        <w:rPr>
          <w:rFonts w:ascii="Times New Roman" w:hAnsi="Times New Roman"/>
          <w:sz w:val="24"/>
          <w:szCs w:val="24"/>
        </w:rPr>
        <w:t>Metropolis</w:t>
      </w:r>
      <w:r w:rsidR="00DB0010" w:rsidRPr="00D06501">
        <w:rPr>
          <w:rFonts w:ascii="Times New Roman" w:hAnsi="Times New Roman"/>
          <w:sz w:val="24"/>
          <w:szCs w:val="24"/>
        </w:rPr>
        <w:t xml:space="preserve">, FIND and NEUTRALISE MILS assets to facilitate DEFEAT of MILS elements. REASSURE </w:t>
      </w:r>
      <w:proofErr w:type="gramStart"/>
      <w:r w:rsidR="00DB0010" w:rsidRPr="00D06501">
        <w:rPr>
          <w:rFonts w:ascii="Times New Roman" w:hAnsi="Times New Roman"/>
          <w:sz w:val="24"/>
          <w:szCs w:val="24"/>
        </w:rPr>
        <w:t>locals,</w:t>
      </w:r>
      <w:proofErr w:type="gramEnd"/>
      <w:r w:rsidR="00DB0010" w:rsidRPr="00D06501">
        <w:rPr>
          <w:rFonts w:ascii="Times New Roman" w:hAnsi="Times New Roman"/>
          <w:sz w:val="24"/>
          <w:szCs w:val="24"/>
        </w:rPr>
        <w:t xml:space="preserve"> PROTECT civilians and critical instls with AOR in sp of 11 Bde Gp ops in Greater Accra.</w:t>
      </w:r>
    </w:p>
    <w:p w:rsidR="00DB0010" w:rsidRPr="00D06501" w:rsidRDefault="002E654E" w:rsidP="00DB0010">
      <w:pPr>
        <w:spacing w:after="0" w:line="360" w:lineRule="auto"/>
        <w:ind w:left="2127" w:firstLine="33"/>
        <w:rPr>
          <w:rFonts w:ascii="Times New Roman" w:hAnsi="Times New Roman"/>
          <w:sz w:val="24"/>
          <w:szCs w:val="24"/>
        </w:rPr>
      </w:pPr>
      <w:proofErr w:type="gramStart"/>
      <w:r w:rsidRPr="00D06501">
        <w:rPr>
          <w:rFonts w:ascii="Times New Roman" w:hAnsi="Times New Roman"/>
          <w:sz w:val="24"/>
          <w:szCs w:val="24"/>
        </w:rPr>
        <w:t>ii</w:t>
      </w:r>
      <w:proofErr w:type="gramEnd"/>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szCs w:val="24"/>
          <w:u w:val="single"/>
        </w:rPr>
        <w:t>SoM</w:t>
      </w:r>
      <w:r w:rsidRPr="00D06501">
        <w:rPr>
          <w:rFonts w:ascii="Times New Roman" w:hAnsi="Times New Roman"/>
          <w:sz w:val="24"/>
          <w:szCs w:val="24"/>
        </w:rPr>
        <w:t xml:space="preserve">. </w:t>
      </w:r>
      <w:r w:rsidR="00DB0010" w:rsidRPr="00D06501">
        <w:rPr>
          <w:rFonts w:ascii="Times New Roman" w:hAnsi="Times New Roman"/>
          <w:sz w:val="24"/>
        </w:rPr>
        <w:t xml:space="preserve">Tp Armr Recce, Recce Pl and Drone Team to FIND and NEUTRALIZE MILS ISTAR assets. A, B, C CTs to CONTROL, DOMINATE and DEFEAT MILS elements in Sector A (GA EAST), B (LA NKWANTANANG), and C (ACCRA </w:t>
      </w:r>
      <w:r w:rsidR="001C7057" w:rsidRPr="00D06501">
        <w:rPr>
          <w:rFonts w:ascii="Times New Roman" w:hAnsi="Times New Roman"/>
          <w:sz w:val="24"/>
        </w:rPr>
        <w:t>Metropolis</w:t>
      </w:r>
      <w:r w:rsidR="00DB0010" w:rsidRPr="00D06501">
        <w:rPr>
          <w:rFonts w:ascii="Times New Roman" w:hAnsi="Times New Roman"/>
          <w:sz w:val="24"/>
        </w:rPr>
        <w:t xml:space="preserve">) respectively. </w:t>
      </w:r>
      <w:proofErr w:type="gramStart"/>
      <w:r w:rsidR="00DB0010" w:rsidRPr="00D06501">
        <w:rPr>
          <w:rFonts w:ascii="Times New Roman" w:hAnsi="Times New Roman"/>
          <w:sz w:val="24"/>
        </w:rPr>
        <w:t>REASSURE locals</w:t>
      </w:r>
      <w:proofErr w:type="gramEnd"/>
      <w:r w:rsidR="00DB0010" w:rsidRPr="00D06501">
        <w:rPr>
          <w:rFonts w:ascii="Times New Roman" w:hAnsi="Times New Roman"/>
          <w:sz w:val="24"/>
        </w:rPr>
        <w:t xml:space="preserve">, </w:t>
      </w:r>
      <w:proofErr w:type="gramStart"/>
      <w:r w:rsidR="00DB0010" w:rsidRPr="00D06501">
        <w:rPr>
          <w:rFonts w:ascii="Times New Roman" w:hAnsi="Times New Roman"/>
          <w:sz w:val="24"/>
          <w:szCs w:val="24"/>
        </w:rPr>
        <w:t>PROTECT civilians and critical instls</w:t>
      </w:r>
      <w:proofErr w:type="gramEnd"/>
      <w:r w:rsidR="00DB0010" w:rsidRPr="00D06501">
        <w:rPr>
          <w:rFonts w:ascii="Times New Roman" w:hAnsi="Times New Roman"/>
          <w:sz w:val="24"/>
          <w:szCs w:val="24"/>
        </w:rPr>
        <w:t xml:space="preserve">. </w:t>
      </w:r>
      <w:r w:rsidR="00DB0010" w:rsidRPr="00D06501">
        <w:rPr>
          <w:rFonts w:ascii="Times New Roman" w:hAnsi="Times New Roman"/>
          <w:sz w:val="24"/>
        </w:rPr>
        <w:t xml:space="preserve">D CT to be in res. Ops to be sp by 1 x Tp Armd Recce, 1 x SF Sect, 1 x UAV </w:t>
      </w:r>
      <w:r w:rsidR="00BA4A13">
        <w:rPr>
          <w:rFonts w:ascii="Times New Roman" w:hAnsi="Times New Roman"/>
          <w:sz w:val="24"/>
        </w:rPr>
        <w:t>Sect</w:t>
      </w:r>
      <w:r w:rsidR="00DB0010" w:rsidRPr="00D06501">
        <w:rPr>
          <w:rFonts w:ascii="Times New Roman" w:hAnsi="Times New Roman"/>
          <w:sz w:val="24"/>
        </w:rPr>
        <w:t>, A Bty 66 Arty Regt, 1 x Tp Engrs,</w:t>
      </w:r>
      <w:r w:rsidR="00B11557" w:rsidRPr="00D06501">
        <w:rPr>
          <w:rFonts w:ascii="Times New Roman" w:hAnsi="Times New Roman"/>
          <w:sz w:val="24"/>
        </w:rPr>
        <w:t xml:space="preserve"> </w:t>
      </w:r>
      <w:r w:rsidR="00DB0010" w:rsidRPr="00D06501">
        <w:rPr>
          <w:rFonts w:ascii="Times New Roman" w:hAnsi="Times New Roman"/>
          <w:sz w:val="24"/>
        </w:rPr>
        <w:t xml:space="preserve">ACCRA Regional Pol and NIB. </w:t>
      </w:r>
    </w:p>
    <w:p w:rsidR="002E654E" w:rsidRPr="00D06501" w:rsidRDefault="002E654E" w:rsidP="002E654E">
      <w:pPr>
        <w:spacing w:after="0" w:line="360" w:lineRule="auto"/>
        <w:ind w:left="2127"/>
        <w:rPr>
          <w:rFonts w:ascii="Times New Roman" w:hAnsi="Times New Roman"/>
          <w:sz w:val="24"/>
          <w:szCs w:val="24"/>
        </w:rPr>
      </w:pPr>
    </w:p>
    <w:p w:rsidR="002E654E" w:rsidRPr="00D06501" w:rsidRDefault="002E654E" w:rsidP="002E654E">
      <w:pPr>
        <w:spacing w:after="0" w:line="360" w:lineRule="auto"/>
        <w:ind w:left="2127"/>
        <w:rPr>
          <w:rFonts w:ascii="Times New Roman" w:hAnsi="Times New Roman"/>
          <w:sz w:val="24"/>
          <w:szCs w:val="24"/>
        </w:rPr>
      </w:pPr>
      <w:r w:rsidRPr="00D06501">
        <w:rPr>
          <w:rFonts w:ascii="Times New Roman" w:hAnsi="Times New Roman"/>
          <w:sz w:val="24"/>
          <w:szCs w:val="24"/>
        </w:rPr>
        <w:t>iii.</w:t>
      </w:r>
      <w:r w:rsidRPr="00D06501">
        <w:rPr>
          <w:rFonts w:ascii="Times New Roman" w:hAnsi="Times New Roman"/>
          <w:sz w:val="24"/>
          <w:szCs w:val="24"/>
        </w:rPr>
        <w:tab/>
      </w:r>
      <w:r w:rsidRPr="00D06501">
        <w:rPr>
          <w:rFonts w:ascii="Times New Roman" w:hAnsi="Times New Roman"/>
          <w:sz w:val="24"/>
          <w:szCs w:val="24"/>
          <w:u w:val="single"/>
        </w:rPr>
        <w:t>ME</w:t>
      </w:r>
      <w:r w:rsidRPr="00D06501">
        <w:rPr>
          <w:rFonts w:ascii="Times New Roman" w:hAnsi="Times New Roman"/>
          <w:sz w:val="24"/>
          <w:szCs w:val="24"/>
        </w:rPr>
        <w:t>.</w:t>
      </w:r>
      <w:r w:rsidRPr="00D06501">
        <w:rPr>
          <w:rFonts w:ascii="Times New Roman" w:hAnsi="Times New Roman"/>
          <w:sz w:val="24"/>
          <w:szCs w:val="24"/>
        </w:rPr>
        <w:tab/>
      </w:r>
      <w:r w:rsidR="00DB0010" w:rsidRPr="00D06501">
        <w:rPr>
          <w:rFonts w:ascii="Times New Roman" w:hAnsi="Times New Roman"/>
          <w:sz w:val="24"/>
          <w:szCs w:val="24"/>
        </w:rPr>
        <w:t xml:space="preserve">Successful domination of Sector C (ACCRA </w:t>
      </w:r>
      <w:r w:rsidR="001C7057" w:rsidRPr="00D06501">
        <w:rPr>
          <w:rFonts w:ascii="Times New Roman" w:hAnsi="Times New Roman"/>
          <w:sz w:val="24"/>
          <w:szCs w:val="24"/>
        </w:rPr>
        <w:t>Metropolis</w:t>
      </w:r>
      <w:r w:rsidR="00DB0010" w:rsidRPr="00D06501">
        <w:rPr>
          <w:rFonts w:ascii="Times New Roman" w:hAnsi="Times New Roman"/>
          <w:sz w:val="24"/>
          <w:szCs w:val="24"/>
        </w:rPr>
        <w:t>) and lies with C CT.</w:t>
      </w:r>
    </w:p>
    <w:p w:rsidR="002E654E" w:rsidRPr="00D06501" w:rsidRDefault="002E654E" w:rsidP="002E654E">
      <w:pPr>
        <w:spacing w:after="0" w:line="360" w:lineRule="auto"/>
        <w:ind w:left="144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sz w:val="24"/>
          <w:szCs w:val="24"/>
          <w:u w:val="single"/>
        </w:rPr>
        <w:t>Activities of Neighbouring Fcs</w:t>
      </w:r>
      <w:r w:rsidRPr="00D06501">
        <w:rPr>
          <w:rFonts w:ascii="Times New Roman" w:hAnsi="Times New Roman"/>
          <w:sz w:val="24"/>
          <w:szCs w:val="24"/>
        </w:rPr>
        <w:t xml:space="preserve">. </w:t>
      </w:r>
      <w:r w:rsidRPr="00D06501">
        <w:rPr>
          <w:rFonts w:ascii="Times New Roman" w:hAnsi="Times New Roman"/>
          <w:sz w:val="24"/>
        </w:rPr>
        <w:t xml:space="preserve">112BG and 113BG in res at </w:t>
      </w:r>
      <w:r w:rsidR="0004727E" w:rsidRPr="00D06501">
        <w:rPr>
          <w:rFonts w:ascii="Times New Roman" w:hAnsi="Times New Roman"/>
          <w:sz w:val="24"/>
        </w:rPr>
        <w:t>MICHEL CAMP</w:t>
      </w:r>
    </w:p>
    <w:p w:rsidR="002E654E" w:rsidRPr="00D06501" w:rsidRDefault="002E654E" w:rsidP="002E654E">
      <w:pPr>
        <w:spacing w:after="0" w:line="360" w:lineRule="auto"/>
        <w:ind w:left="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r>
      <w:r w:rsidRPr="00D06501">
        <w:rPr>
          <w:rFonts w:ascii="Times New Roman" w:hAnsi="Times New Roman"/>
          <w:sz w:val="24"/>
          <w:szCs w:val="24"/>
          <w:u w:val="single"/>
        </w:rPr>
        <w:t>Att/Det</w:t>
      </w:r>
      <w:r w:rsidRPr="00D06501">
        <w:rPr>
          <w:rFonts w:ascii="Times New Roman" w:hAnsi="Times New Roman"/>
          <w:sz w:val="24"/>
          <w:szCs w:val="24"/>
        </w:rPr>
        <w:t xml:space="preserve">. As per task org. </w:t>
      </w:r>
    </w:p>
    <w:p w:rsidR="002E654E" w:rsidRPr="00D06501" w:rsidRDefault="002E654E" w:rsidP="002E654E">
      <w:pPr>
        <w:spacing w:after="0" w:line="360" w:lineRule="auto"/>
        <w:ind w:left="720"/>
        <w:rPr>
          <w:rFonts w:ascii="Times New Roman" w:hAnsi="Times New Roman"/>
          <w:sz w:val="24"/>
          <w:szCs w:val="24"/>
          <w:u w:val="single"/>
        </w:rPr>
      </w:pPr>
      <w:r w:rsidRPr="00D06501">
        <w:rPr>
          <w:rFonts w:ascii="Times New Roman" w:hAnsi="Times New Roman"/>
          <w:sz w:val="24"/>
          <w:szCs w:val="24"/>
        </w:rPr>
        <w:t>d.</w:t>
      </w:r>
      <w:r w:rsidRPr="00D06501">
        <w:rPr>
          <w:rFonts w:ascii="Times New Roman" w:hAnsi="Times New Roman"/>
          <w:sz w:val="24"/>
          <w:szCs w:val="24"/>
        </w:rPr>
        <w:tab/>
      </w:r>
      <w:r w:rsidRPr="00D06501">
        <w:rPr>
          <w:rFonts w:ascii="Times New Roman" w:hAnsi="Times New Roman"/>
          <w:sz w:val="24"/>
          <w:szCs w:val="24"/>
          <w:u w:val="single"/>
        </w:rPr>
        <w:t>Locals</w:t>
      </w:r>
      <w:r w:rsidRPr="00D06501">
        <w:rPr>
          <w:rFonts w:ascii="Times New Roman" w:hAnsi="Times New Roman"/>
          <w:sz w:val="24"/>
          <w:szCs w:val="24"/>
        </w:rPr>
        <w:t>.</w:t>
      </w:r>
    </w:p>
    <w:p w:rsidR="002E654E" w:rsidRPr="00D06501" w:rsidRDefault="002E654E" w:rsidP="00C513A8">
      <w:pPr>
        <w:numPr>
          <w:ilvl w:val="0"/>
          <w:numId w:val="5"/>
        </w:numPr>
        <w:spacing w:after="0" w:line="360" w:lineRule="auto"/>
        <w:rPr>
          <w:rFonts w:ascii="Times New Roman" w:hAnsi="Times New Roman"/>
          <w:sz w:val="24"/>
          <w:szCs w:val="24"/>
        </w:rPr>
      </w:pPr>
      <w:r w:rsidRPr="00D06501">
        <w:rPr>
          <w:rFonts w:ascii="Times New Roman" w:hAnsi="Times New Roman"/>
          <w:sz w:val="24"/>
          <w:szCs w:val="24"/>
        </w:rPr>
        <w:t>Mixture of Ga Adangbe, Akans, Ewes and Hausas.</w:t>
      </w:r>
    </w:p>
    <w:p w:rsidR="002E654E" w:rsidRPr="00D06501" w:rsidRDefault="002E654E" w:rsidP="00C513A8">
      <w:pPr>
        <w:numPr>
          <w:ilvl w:val="0"/>
          <w:numId w:val="5"/>
        </w:numPr>
        <w:spacing w:after="0" w:line="360" w:lineRule="auto"/>
        <w:rPr>
          <w:rFonts w:ascii="Times New Roman" w:hAnsi="Times New Roman"/>
          <w:sz w:val="24"/>
          <w:szCs w:val="24"/>
        </w:rPr>
      </w:pPr>
      <w:r w:rsidRPr="00D06501">
        <w:rPr>
          <w:rFonts w:ascii="Times New Roman" w:hAnsi="Times New Roman"/>
          <w:sz w:val="24"/>
          <w:szCs w:val="24"/>
        </w:rPr>
        <w:t>Majority are friendly and loyal to the Govt and Security forces.</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lastRenderedPageBreak/>
        <w:t>Chiefs and Opinion leaders are a good int source.</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Some locals hold allegiance to the MILS and sp their cause.</w:t>
      </w:r>
    </w:p>
    <w:p w:rsidR="002E654E" w:rsidRPr="00D06501" w:rsidRDefault="002E654E" w:rsidP="00C513A8">
      <w:pPr>
        <w:numPr>
          <w:ilvl w:val="0"/>
          <w:numId w:val="5"/>
        </w:numPr>
        <w:spacing w:after="0" w:line="360" w:lineRule="auto"/>
        <w:rPr>
          <w:rFonts w:ascii="Times New Roman" w:hAnsi="Times New Roman"/>
          <w:sz w:val="24"/>
          <w:szCs w:val="24"/>
          <w:u w:val="single"/>
        </w:rPr>
      </w:pPr>
      <w:r w:rsidRPr="00D06501">
        <w:rPr>
          <w:rFonts w:ascii="Times New Roman" w:hAnsi="Times New Roman"/>
          <w:sz w:val="24"/>
          <w:szCs w:val="24"/>
        </w:rPr>
        <w:t xml:space="preserve">Discretionary engagement </w:t>
      </w:r>
      <w:proofErr w:type="gramStart"/>
      <w:r w:rsidRPr="00D06501">
        <w:rPr>
          <w:rFonts w:ascii="Times New Roman" w:hAnsi="Times New Roman"/>
          <w:sz w:val="24"/>
          <w:szCs w:val="24"/>
        </w:rPr>
        <w:t>should be employed</w:t>
      </w:r>
      <w:proofErr w:type="gramEnd"/>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2"/>
          <w:szCs w:val="2"/>
        </w:rPr>
      </w:pPr>
    </w:p>
    <w:p w:rsidR="005469BF" w:rsidRPr="00D06501" w:rsidRDefault="005469BF" w:rsidP="005469BF">
      <w:pPr>
        <w:spacing w:after="0" w:line="360" w:lineRule="auto"/>
        <w:rPr>
          <w:rFonts w:ascii="Times New Roman" w:hAnsi="Times New Roman"/>
          <w:sz w:val="24"/>
          <w:szCs w:val="24"/>
        </w:rPr>
      </w:pPr>
      <w:r w:rsidRPr="00D06501">
        <w:rPr>
          <w:rFonts w:ascii="Times New Roman" w:hAnsi="Times New Roman"/>
          <w:sz w:val="24"/>
          <w:szCs w:val="24"/>
        </w:rPr>
        <w:t xml:space="preserve">2.      </w:t>
      </w:r>
      <w:r w:rsidRPr="00D06501">
        <w:rPr>
          <w:rFonts w:ascii="Times New Roman" w:hAnsi="Times New Roman"/>
          <w:b/>
          <w:sz w:val="24"/>
          <w:szCs w:val="24"/>
          <w:u w:val="single"/>
        </w:rPr>
        <w:t>MISSION</w:t>
      </w:r>
      <w:r w:rsidRPr="00D06501">
        <w:rPr>
          <w:rFonts w:ascii="Times New Roman" w:hAnsi="Times New Roman"/>
          <w:b/>
          <w:sz w:val="24"/>
          <w:szCs w:val="24"/>
        </w:rPr>
        <w:t>.</w:t>
      </w:r>
      <w:r w:rsidRPr="00D06501">
        <w:rPr>
          <w:rFonts w:ascii="Times New Roman" w:hAnsi="Times New Roman"/>
          <w:sz w:val="24"/>
          <w:szCs w:val="24"/>
        </w:rPr>
        <w:tab/>
      </w:r>
      <w:r w:rsidRPr="00D06501">
        <w:rPr>
          <w:rFonts w:ascii="Times New Roman" w:hAnsi="Times New Roman"/>
          <w:color w:val="000000"/>
          <w:sz w:val="24"/>
          <w:szCs w:val="24"/>
        </w:rPr>
        <w:t xml:space="preserve">C CT </w:t>
      </w:r>
      <w:r w:rsidRPr="00D06501">
        <w:rPr>
          <w:rFonts w:ascii="Times New Roman" w:hAnsi="Times New Roman"/>
          <w:sz w:val="24"/>
        </w:rPr>
        <w:t>to</w:t>
      </w:r>
      <w:r w:rsidRPr="00D06501">
        <w:rPr>
          <w:rFonts w:ascii="Times New Roman" w:hAnsi="Times New Roman"/>
          <w:color w:val="000000"/>
          <w:sz w:val="24"/>
          <w:szCs w:val="24"/>
        </w:rPr>
        <w:t xml:space="preserve"> conduct IS/COIN Ops to DOMINATE ACCRA </w:t>
      </w:r>
      <w:r w:rsidR="009723F7" w:rsidRPr="00D06501">
        <w:rPr>
          <w:rFonts w:ascii="Times New Roman" w:hAnsi="Times New Roman"/>
          <w:color w:val="000000"/>
          <w:sz w:val="24"/>
          <w:szCs w:val="24"/>
        </w:rPr>
        <w:t xml:space="preserve">Metropolis </w:t>
      </w:r>
      <w:r w:rsidRPr="00D06501">
        <w:rPr>
          <w:rFonts w:ascii="Times New Roman" w:hAnsi="Times New Roman"/>
          <w:sz w:val="24"/>
        </w:rPr>
        <w:t>from 271800Z APR 24</w:t>
      </w:r>
      <w:r w:rsidRPr="00D06501">
        <w:rPr>
          <w:rFonts w:ascii="Times New Roman" w:hAnsi="Times New Roman"/>
          <w:color w:val="000000"/>
          <w:sz w:val="24"/>
          <w:szCs w:val="24"/>
        </w:rPr>
        <w:t xml:space="preserve"> to isolate MILS elements IOT to control BG AOR</w:t>
      </w:r>
      <w:r w:rsidRPr="00D06501">
        <w:rPr>
          <w:rFonts w:ascii="Times New Roman" w:hAnsi="Times New Roman"/>
          <w:sz w:val="24"/>
          <w:szCs w:val="24"/>
        </w:rPr>
        <w:t>.</w:t>
      </w:r>
    </w:p>
    <w:p w:rsidR="005469BF" w:rsidRPr="00D06501" w:rsidRDefault="005469BF" w:rsidP="005469BF">
      <w:pPr>
        <w:spacing w:after="0"/>
        <w:rPr>
          <w:rFonts w:ascii="Times New Roman" w:hAnsi="Times New Roman"/>
          <w:sz w:val="2"/>
          <w:szCs w:val="2"/>
        </w:rPr>
      </w:pPr>
    </w:p>
    <w:p w:rsidR="005469BF" w:rsidRPr="00D06501" w:rsidRDefault="005469BF" w:rsidP="005469BF">
      <w:pPr>
        <w:spacing w:after="0" w:line="360" w:lineRule="auto"/>
        <w:rPr>
          <w:rFonts w:ascii="Times New Roman" w:hAnsi="Times New Roman"/>
          <w:sz w:val="24"/>
          <w:szCs w:val="24"/>
        </w:rPr>
      </w:pPr>
      <w:r w:rsidRPr="00D06501">
        <w:rPr>
          <w:rFonts w:ascii="Times New Roman" w:hAnsi="Times New Roman"/>
          <w:sz w:val="24"/>
          <w:szCs w:val="24"/>
        </w:rPr>
        <w:t xml:space="preserve">3.      </w:t>
      </w:r>
      <w:r w:rsidRPr="00D06501">
        <w:rPr>
          <w:rFonts w:ascii="Times New Roman" w:hAnsi="Times New Roman"/>
          <w:b/>
          <w:sz w:val="24"/>
          <w:szCs w:val="24"/>
          <w:u w:val="single"/>
        </w:rPr>
        <w:t>EXECUTION</w:t>
      </w:r>
    </w:p>
    <w:p w:rsidR="005469BF" w:rsidRPr="00D06501" w:rsidRDefault="005469BF" w:rsidP="005469BF">
      <w:pPr>
        <w:spacing w:after="0"/>
        <w:ind w:left="360"/>
        <w:rPr>
          <w:rFonts w:ascii="Times New Roman" w:hAnsi="Times New Roman"/>
          <w:sz w:val="2"/>
          <w:szCs w:val="2"/>
        </w:rPr>
      </w:pPr>
    </w:p>
    <w:p w:rsidR="005469BF" w:rsidRPr="00D06501" w:rsidRDefault="005469BF" w:rsidP="00D36622">
      <w:pPr>
        <w:numPr>
          <w:ilvl w:val="0"/>
          <w:numId w:val="37"/>
        </w:numPr>
        <w:spacing w:after="0" w:line="240" w:lineRule="auto"/>
        <w:ind w:hanging="900"/>
        <w:rPr>
          <w:rFonts w:ascii="Times New Roman" w:hAnsi="Times New Roman"/>
          <w:sz w:val="24"/>
          <w:szCs w:val="24"/>
        </w:rPr>
      </w:pPr>
      <w:r w:rsidRPr="00D06501">
        <w:rPr>
          <w:rFonts w:ascii="Times New Roman" w:hAnsi="Times New Roman"/>
          <w:sz w:val="24"/>
          <w:szCs w:val="24"/>
          <w:u w:val="single"/>
        </w:rPr>
        <w:t>Concept of Ops</w:t>
      </w:r>
    </w:p>
    <w:p w:rsidR="005469BF" w:rsidRPr="00D06501" w:rsidRDefault="005469BF" w:rsidP="005469BF">
      <w:pPr>
        <w:spacing w:after="0"/>
        <w:ind w:left="630"/>
        <w:rPr>
          <w:rFonts w:ascii="Times New Roman" w:hAnsi="Times New Roman"/>
          <w:sz w:val="24"/>
          <w:szCs w:val="24"/>
        </w:rPr>
      </w:pPr>
    </w:p>
    <w:p w:rsidR="005469BF" w:rsidRPr="00D06501" w:rsidRDefault="005469BF" w:rsidP="005469BF">
      <w:pPr>
        <w:spacing w:after="0"/>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szCs w:val="24"/>
          <w:u w:val="single"/>
        </w:rPr>
        <w:t>Intent.</w:t>
      </w:r>
      <w:r w:rsidRPr="00D06501">
        <w:rPr>
          <w:rFonts w:ascii="Times New Roman" w:hAnsi="Times New Roman"/>
          <w:sz w:val="24"/>
          <w:szCs w:val="24"/>
        </w:rPr>
        <w:t xml:space="preserve">    To CONTROL ACCRA </w:t>
      </w:r>
      <w:r w:rsidR="009723F7" w:rsidRPr="00D06501">
        <w:rPr>
          <w:rFonts w:ascii="Times New Roman" w:hAnsi="Times New Roman"/>
          <w:sz w:val="24"/>
          <w:szCs w:val="24"/>
        </w:rPr>
        <w:t>Metropolis</w:t>
      </w:r>
      <w:r w:rsidRPr="00D06501">
        <w:rPr>
          <w:rFonts w:ascii="Times New Roman" w:hAnsi="Times New Roman"/>
          <w:sz w:val="24"/>
          <w:szCs w:val="24"/>
        </w:rPr>
        <w:t>, FIND and NEUTRALISE MILS assets to facilitate DOMINATION of AOR. REASSURE locals, PROTECT civilians and critical instls within AOR in sp of 111 BG ops.</w:t>
      </w:r>
    </w:p>
    <w:p w:rsidR="005469BF" w:rsidRPr="00D06501" w:rsidRDefault="005469BF" w:rsidP="005469BF">
      <w:pPr>
        <w:spacing w:after="0"/>
        <w:ind w:left="1440"/>
        <w:rPr>
          <w:rFonts w:ascii="Times New Roman" w:hAnsi="Times New Roman"/>
          <w:sz w:val="24"/>
          <w:szCs w:val="24"/>
        </w:rPr>
      </w:pPr>
    </w:p>
    <w:p w:rsidR="005469BF" w:rsidRPr="00D06501" w:rsidRDefault="005469BF" w:rsidP="005469BF">
      <w:pPr>
        <w:spacing w:after="0" w:line="240" w:lineRule="auto"/>
        <w:ind w:left="1440"/>
        <w:rPr>
          <w:rFonts w:ascii="Times New Roman" w:eastAsia="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sz w:val="24"/>
          <w:szCs w:val="24"/>
          <w:u w:val="single"/>
        </w:rPr>
        <w:t>Scheme of Manoeuvre.</w:t>
      </w:r>
      <w:r w:rsidRPr="00D06501">
        <w:rPr>
          <w:rFonts w:ascii="Times New Roman" w:hAnsi="Times New Roman"/>
          <w:sz w:val="24"/>
          <w:szCs w:val="24"/>
        </w:rPr>
        <w:t xml:space="preserve">    </w:t>
      </w:r>
      <w:r w:rsidRPr="00D06501">
        <w:rPr>
          <w:rFonts w:ascii="Times New Roman" w:eastAsia="Times New Roman" w:hAnsi="Times New Roman"/>
          <w:sz w:val="24"/>
          <w:szCs w:val="24"/>
        </w:rPr>
        <w:t xml:space="preserve">C CT to FIND MILS using Tp Armr Recce, Recce Pl and Drone Team. NEUTRALIZE MILS ISTAR assets with </w:t>
      </w:r>
      <w:proofErr w:type="gramStart"/>
      <w:r w:rsidRPr="00D06501">
        <w:rPr>
          <w:rFonts w:ascii="Times New Roman" w:eastAsia="Times New Roman" w:hAnsi="Times New Roman"/>
          <w:sz w:val="24"/>
          <w:szCs w:val="24"/>
        </w:rPr>
        <w:t>3</w:t>
      </w:r>
      <w:proofErr w:type="gramEnd"/>
      <w:r w:rsidRPr="00D06501">
        <w:rPr>
          <w:rFonts w:ascii="Times New Roman" w:eastAsia="Times New Roman" w:hAnsi="Times New Roman"/>
          <w:sz w:val="24"/>
          <w:szCs w:val="24"/>
        </w:rPr>
        <w:t xml:space="preserve"> x P</w:t>
      </w:r>
      <w:r w:rsidR="009723F7">
        <w:rPr>
          <w:rFonts w:ascii="Times New Roman" w:eastAsia="Times New Roman" w:hAnsi="Times New Roman"/>
          <w:sz w:val="24"/>
          <w:szCs w:val="24"/>
        </w:rPr>
        <w:t>l</w:t>
      </w:r>
      <w:r w:rsidRPr="00D06501">
        <w:rPr>
          <w:rFonts w:ascii="Times New Roman" w:eastAsia="Times New Roman" w:hAnsi="Times New Roman"/>
          <w:sz w:val="24"/>
          <w:szCs w:val="24"/>
        </w:rPr>
        <w:t>. 3 x P</w:t>
      </w:r>
      <w:r w:rsidR="009723F7">
        <w:rPr>
          <w:rFonts w:ascii="Times New Roman" w:eastAsia="Times New Roman" w:hAnsi="Times New Roman"/>
          <w:sz w:val="24"/>
          <w:szCs w:val="24"/>
        </w:rPr>
        <w:t>l</w:t>
      </w:r>
      <w:r w:rsidRPr="00D06501">
        <w:rPr>
          <w:rFonts w:ascii="Times New Roman" w:eastAsia="Times New Roman" w:hAnsi="Times New Roman"/>
          <w:sz w:val="24"/>
          <w:szCs w:val="24"/>
        </w:rPr>
        <w:t xml:space="preserve"> to CONTROL and DOMINATE Sector 1, 2 and 3 respectively. </w:t>
      </w:r>
      <w:proofErr w:type="gramStart"/>
      <w:r w:rsidRPr="00D06501">
        <w:rPr>
          <w:rFonts w:ascii="Times New Roman" w:eastAsia="Times New Roman" w:hAnsi="Times New Roman"/>
          <w:sz w:val="24"/>
          <w:szCs w:val="24"/>
        </w:rPr>
        <w:t>3</w:t>
      </w:r>
      <w:proofErr w:type="gramEnd"/>
      <w:r w:rsidRPr="00D06501">
        <w:rPr>
          <w:rFonts w:ascii="Times New Roman" w:eastAsia="Times New Roman" w:hAnsi="Times New Roman"/>
          <w:sz w:val="24"/>
          <w:szCs w:val="24"/>
        </w:rPr>
        <w:t xml:space="preserve"> x P</w:t>
      </w:r>
      <w:r w:rsidR="009723F7">
        <w:rPr>
          <w:rFonts w:ascii="Times New Roman" w:eastAsia="Times New Roman" w:hAnsi="Times New Roman"/>
          <w:sz w:val="24"/>
          <w:szCs w:val="24"/>
        </w:rPr>
        <w:t>l</w:t>
      </w:r>
      <w:r w:rsidRPr="00D06501">
        <w:rPr>
          <w:rFonts w:ascii="Times New Roman" w:eastAsia="Times New Roman" w:hAnsi="Times New Roman"/>
          <w:sz w:val="24"/>
          <w:szCs w:val="24"/>
        </w:rPr>
        <w:t xml:space="preserve"> to DEFEAT MILS elements. REASSURE locals, PROTECT civilians and critical instls using 1 x P</w:t>
      </w:r>
      <w:r w:rsidR="009723F7">
        <w:rPr>
          <w:rFonts w:ascii="Times New Roman" w:eastAsia="Times New Roman" w:hAnsi="Times New Roman"/>
          <w:sz w:val="24"/>
          <w:szCs w:val="24"/>
        </w:rPr>
        <w:t>l</w:t>
      </w:r>
      <w:r w:rsidRPr="00D06501">
        <w:rPr>
          <w:rFonts w:ascii="Times New Roman" w:eastAsia="Times New Roman" w:hAnsi="Times New Roman"/>
          <w:sz w:val="24"/>
          <w:szCs w:val="24"/>
        </w:rPr>
        <w:t>. 1 x P</w:t>
      </w:r>
      <w:r w:rsidR="009723F7">
        <w:rPr>
          <w:rFonts w:ascii="Times New Roman" w:eastAsia="Times New Roman" w:hAnsi="Times New Roman"/>
          <w:sz w:val="24"/>
          <w:szCs w:val="24"/>
        </w:rPr>
        <w:t>l</w:t>
      </w:r>
      <w:r w:rsidRPr="00D06501">
        <w:rPr>
          <w:rFonts w:ascii="Times New Roman" w:eastAsia="Times New Roman" w:hAnsi="Times New Roman"/>
          <w:sz w:val="24"/>
          <w:szCs w:val="24"/>
        </w:rPr>
        <w:t xml:space="preserve"> to be in res. Ops to be </w:t>
      </w:r>
      <w:r w:rsidRPr="00BA4A13">
        <w:rPr>
          <w:rFonts w:ascii="Times New Roman" w:eastAsia="Times New Roman" w:hAnsi="Times New Roman"/>
          <w:sz w:val="24"/>
          <w:szCs w:val="24"/>
        </w:rPr>
        <w:t>sp by 1 x SF Sect</w:t>
      </w:r>
      <w:r w:rsidR="00BA4A13" w:rsidRPr="00BA4A13">
        <w:rPr>
          <w:rFonts w:ascii="Times New Roman" w:eastAsia="Times New Roman" w:hAnsi="Times New Roman"/>
          <w:sz w:val="24"/>
          <w:szCs w:val="24"/>
        </w:rPr>
        <w:t xml:space="preserve">, </w:t>
      </w:r>
      <w:r w:rsidRPr="00BA4A13">
        <w:rPr>
          <w:rFonts w:ascii="Times New Roman" w:eastAsia="Times New Roman" w:hAnsi="Times New Roman"/>
          <w:sz w:val="24"/>
          <w:szCs w:val="24"/>
        </w:rPr>
        <w:t xml:space="preserve">Bty Arty, Tp Engrs, Civ Pol and NIB. Ops to </w:t>
      </w:r>
      <w:proofErr w:type="gramStart"/>
      <w:r w:rsidRPr="00BA4A13">
        <w:rPr>
          <w:rFonts w:ascii="Times New Roman" w:eastAsia="Times New Roman" w:hAnsi="Times New Roman"/>
          <w:sz w:val="24"/>
          <w:szCs w:val="24"/>
        </w:rPr>
        <w:t>be conducted</w:t>
      </w:r>
      <w:proofErr w:type="gramEnd"/>
      <w:r w:rsidRPr="00BA4A13">
        <w:rPr>
          <w:rFonts w:ascii="Times New Roman" w:eastAsia="Times New Roman" w:hAnsi="Times New Roman"/>
          <w:sz w:val="24"/>
          <w:szCs w:val="24"/>
        </w:rPr>
        <w:t xml:space="preserve"> in 4 phases as fol:</w:t>
      </w:r>
    </w:p>
    <w:p w:rsidR="005469BF" w:rsidRPr="00D06501" w:rsidRDefault="005469BF" w:rsidP="005469BF">
      <w:pPr>
        <w:spacing w:after="0" w:line="240" w:lineRule="auto"/>
        <w:ind w:left="720"/>
        <w:rPr>
          <w:rFonts w:ascii="Times New Roman" w:eastAsia="Times New Roman" w:hAnsi="Times New Roman"/>
          <w:sz w:val="24"/>
          <w:szCs w:val="24"/>
        </w:rPr>
      </w:pPr>
    </w:p>
    <w:p w:rsidR="005469BF" w:rsidRPr="00D06501" w:rsidRDefault="005469BF" w:rsidP="005469BF">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ab/>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(a)</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1</w:t>
      </w: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t>Mov to and estb sector(s) in AOR.</w:t>
      </w:r>
    </w:p>
    <w:p w:rsidR="005469BF" w:rsidRPr="00D06501" w:rsidRDefault="005469BF" w:rsidP="005469BF">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ab/>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(b)</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2</w:t>
      </w:r>
      <w:r w:rsidRPr="00D06501">
        <w:rPr>
          <w:rFonts w:ascii="Times New Roman" w:eastAsia="Times New Roman" w:hAnsi="Times New Roman"/>
          <w:sz w:val="24"/>
          <w:szCs w:val="24"/>
        </w:rPr>
        <w:t>.</w:t>
      </w:r>
      <w:r w:rsidRPr="00D06501">
        <w:rPr>
          <w:rFonts w:ascii="Times New Roman" w:eastAsia="Times New Roman" w:hAnsi="Times New Roman"/>
          <w:sz w:val="24"/>
          <w:szCs w:val="24"/>
        </w:rPr>
        <w:tab/>
        <w:t>Op to </w:t>
      </w:r>
      <w:proofErr w:type="gramStart"/>
      <w:r w:rsidRPr="00D06501">
        <w:rPr>
          <w:rFonts w:ascii="Times New Roman" w:eastAsia="Times New Roman" w:hAnsi="Times New Roman"/>
          <w:sz w:val="24"/>
          <w:szCs w:val="24"/>
        </w:rPr>
        <w:t>search,</w:t>
      </w:r>
      <w:proofErr w:type="gramEnd"/>
      <w:r w:rsidRPr="00D06501">
        <w:rPr>
          <w:rFonts w:ascii="Times New Roman" w:eastAsia="Times New Roman" w:hAnsi="Times New Roman"/>
          <w:sz w:val="24"/>
          <w:szCs w:val="24"/>
        </w:rPr>
        <w:t xml:space="preserve"> loc and defeat MILS fighters.</w:t>
      </w:r>
    </w:p>
    <w:p w:rsidR="005469BF" w:rsidRPr="00D06501" w:rsidRDefault="005469BF" w:rsidP="005469BF">
      <w:pPr>
        <w:spacing w:after="0" w:line="240" w:lineRule="auto"/>
        <w:rPr>
          <w:rFonts w:ascii="Times New Roman" w:eastAsia="Times New Roman" w:hAnsi="Times New Roman"/>
          <w:sz w:val="24"/>
          <w:szCs w:val="24"/>
        </w:rPr>
      </w:pP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(c)</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3</w:t>
      </w:r>
      <w:r w:rsidRPr="00D06501">
        <w:rPr>
          <w:rFonts w:ascii="Times New Roman" w:eastAsia="Times New Roman" w:hAnsi="Times New Roman"/>
          <w:sz w:val="24"/>
          <w:szCs w:val="24"/>
        </w:rPr>
        <w:t>.</w:t>
      </w:r>
      <w:r w:rsidRPr="00D06501">
        <w:rPr>
          <w:rFonts w:ascii="Times New Roman" w:eastAsia="Times New Roman" w:hAnsi="Times New Roman"/>
          <w:sz w:val="24"/>
          <w:szCs w:val="24"/>
        </w:rPr>
        <w:tab/>
        <w:t>Stabilization.</w:t>
      </w:r>
    </w:p>
    <w:p w:rsidR="005469BF" w:rsidRPr="00D06501" w:rsidRDefault="005469BF" w:rsidP="005469BF">
      <w:pPr>
        <w:tabs>
          <w:tab w:val="left" w:pos="0"/>
        </w:tabs>
        <w:spacing w:after="0" w:line="240" w:lineRule="auto"/>
        <w:contextualSpacing/>
        <w:rPr>
          <w:rFonts w:ascii="Times New Roman" w:eastAsia="Times New Roman" w:hAnsi="Times New Roman"/>
          <w:sz w:val="24"/>
          <w:szCs w:val="24"/>
        </w:rPr>
      </w:pPr>
      <w:r w:rsidRPr="00D06501">
        <w:rPr>
          <w:rFonts w:ascii="Times New Roman" w:eastAsia="Times New Roman" w:hAnsi="Times New Roman"/>
          <w:sz w:val="24"/>
          <w:szCs w:val="24"/>
        </w:rPr>
        <w:t xml:space="preserve">             </w:t>
      </w:r>
      <w:r w:rsidRPr="00D06501">
        <w:rPr>
          <w:rFonts w:ascii="Times New Roman" w:eastAsia="Times New Roman" w:hAnsi="Times New Roman"/>
          <w:sz w:val="24"/>
          <w:szCs w:val="24"/>
        </w:rPr>
        <w:tab/>
      </w:r>
      <w:r w:rsidRPr="00D06501">
        <w:rPr>
          <w:rFonts w:ascii="Times New Roman" w:eastAsia="Times New Roman" w:hAnsi="Times New Roman"/>
          <w:sz w:val="24"/>
          <w:szCs w:val="24"/>
        </w:rPr>
        <w:tab/>
        <w:t>(d)</w:t>
      </w:r>
      <w:r w:rsidRPr="00D06501">
        <w:rPr>
          <w:rFonts w:ascii="Times New Roman" w:eastAsia="Times New Roman" w:hAnsi="Times New Roman"/>
          <w:sz w:val="24"/>
          <w:szCs w:val="24"/>
        </w:rPr>
        <w:tab/>
      </w:r>
      <w:r w:rsidRPr="00D06501">
        <w:rPr>
          <w:rFonts w:ascii="Times New Roman" w:eastAsia="Times New Roman" w:hAnsi="Times New Roman"/>
          <w:sz w:val="24"/>
          <w:szCs w:val="24"/>
          <w:u w:val="single"/>
        </w:rPr>
        <w:t>Phase 4</w:t>
      </w:r>
      <w:r w:rsidRPr="00D06501">
        <w:rPr>
          <w:rFonts w:ascii="Times New Roman" w:eastAsia="Times New Roman" w:hAnsi="Times New Roman"/>
          <w:sz w:val="24"/>
          <w:szCs w:val="24"/>
        </w:rPr>
        <w:t>. </w:t>
      </w:r>
      <w:r w:rsidRPr="00D06501">
        <w:rPr>
          <w:rFonts w:ascii="Times New Roman" w:eastAsia="Times New Roman" w:hAnsi="Times New Roman"/>
          <w:sz w:val="24"/>
          <w:szCs w:val="24"/>
        </w:rPr>
        <w:tab/>
        <w:t>Wdr.</w:t>
      </w:r>
    </w:p>
    <w:p w:rsidR="005469BF" w:rsidRPr="00D06501" w:rsidRDefault="005469BF" w:rsidP="005469BF">
      <w:pPr>
        <w:spacing w:after="0"/>
        <w:ind w:left="1440"/>
        <w:rPr>
          <w:rFonts w:ascii="Times New Roman" w:hAnsi="Times New Roman"/>
          <w:sz w:val="24"/>
          <w:szCs w:val="24"/>
        </w:rPr>
      </w:pPr>
      <w:r w:rsidRPr="00D06501">
        <w:rPr>
          <w:rFonts w:ascii="Times New Roman" w:hAnsi="Times New Roman"/>
          <w:sz w:val="24"/>
          <w:szCs w:val="24"/>
        </w:rPr>
        <w:tab/>
      </w:r>
    </w:p>
    <w:p w:rsidR="002E654E" w:rsidRPr="00D06501" w:rsidRDefault="005469BF" w:rsidP="005469BF">
      <w:pPr>
        <w:tabs>
          <w:tab w:val="left" w:pos="1567"/>
        </w:tabs>
        <w:spacing w:after="0" w:line="240" w:lineRule="auto"/>
        <w:ind w:left="144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sz w:val="24"/>
          <w:szCs w:val="24"/>
          <w:u w:val="single"/>
        </w:rPr>
        <w:t>ME</w:t>
      </w:r>
      <w:r w:rsidRPr="00D06501">
        <w:rPr>
          <w:rFonts w:ascii="Times New Roman" w:hAnsi="Times New Roman"/>
          <w:sz w:val="24"/>
          <w:szCs w:val="24"/>
        </w:rPr>
        <w:t xml:space="preserve">.     Successful domination of </w:t>
      </w:r>
      <w:r w:rsidR="00A50741" w:rsidRPr="00D06501">
        <w:rPr>
          <w:rFonts w:ascii="Times New Roman" w:hAnsi="Times New Roman"/>
          <w:sz w:val="24"/>
          <w:szCs w:val="24"/>
        </w:rPr>
        <w:t>LA DADEKOTOPON (</w:t>
      </w:r>
      <w:r w:rsidRPr="00D06501">
        <w:rPr>
          <w:rFonts w:ascii="Times New Roman" w:hAnsi="Times New Roman"/>
          <w:sz w:val="24"/>
          <w:szCs w:val="24"/>
        </w:rPr>
        <w:t>SECTOR 3</w:t>
      </w:r>
      <w:r w:rsidR="00A50741" w:rsidRPr="00D06501">
        <w:rPr>
          <w:rFonts w:ascii="Times New Roman" w:hAnsi="Times New Roman"/>
          <w:sz w:val="24"/>
          <w:szCs w:val="24"/>
        </w:rPr>
        <w:t>)</w:t>
      </w:r>
      <w:r w:rsidRPr="00D06501">
        <w:rPr>
          <w:rFonts w:ascii="Times New Roman" w:hAnsi="Times New Roman"/>
          <w:sz w:val="24"/>
          <w:szCs w:val="24"/>
        </w:rPr>
        <w:t xml:space="preserve"> and lies with 1</w:t>
      </w:r>
      <w:r w:rsidR="008E3CBD" w:rsidRPr="00D06501">
        <w:rPr>
          <w:rFonts w:ascii="Times New Roman" w:hAnsi="Times New Roman"/>
          <w:sz w:val="24"/>
          <w:szCs w:val="24"/>
        </w:rPr>
        <w:t>1</w:t>
      </w:r>
      <w:r w:rsidRPr="00D06501">
        <w:rPr>
          <w:rFonts w:ascii="Times New Roman" w:hAnsi="Times New Roman"/>
          <w:sz w:val="24"/>
          <w:szCs w:val="24"/>
        </w:rPr>
        <w:t xml:space="preserve"> P</w:t>
      </w:r>
      <w:r w:rsidR="009723F7">
        <w:rPr>
          <w:rFonts w:ascii="Times New Roman" w:hAnsi="Times New Roman"/>
          <w:sz w:val="24"/>
          <w:szCs w:val="24"/>
        </w:rPr>
        <w:t>l</w:t>
      </w:r>
      <w:r w:rsidRPr="00D06501">
        <w:rPr>
          <w:rFonts w:ascii="Times New Roman" w:hAnsi="Times New Roman"/>
          <w:sz w:val="24"/>
          <w:szCs w:val="24"/>
        </w:rPr>
        <w:t>.</w:t>
      </w:r>
    </w:p>
    <w:p w:rsidR="00BF5385" w:rsidRPr="00D06501" w:rsidRDefault="00BF5385" w:rsidP="002E654E">
      <w:pPr>
        <w:tabs>
          <w:tab w:val="left" w:pos="1567"/>
        </w:tabs>
        <w:spacing w:after="0" w:line="240" w:lineRule="auto"/>
        <w:ind w:left="2160"/>
        <w:rPr>
          <w:rFonts w:ascii="Times New Roman" w:hAnsi="Times New Roman"/>
          <w:sz w:val="24"/>
          <w:szCs w:val="24"/>
        </w:rPr>
      </w:pP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t xml:space="preserve">  b.</w:t>
      </w:r>
      <w:r w:rsidRPr="00D06501">
        <w:rPr>
          <w:rFonts w:ascii="Times New Roman" w:hAnsi="Times New Roman"/>
          <w:sz w:val="24"/>
          <w:szCs w:val="24"/>
        </w:rPr>
        <w:tab/>
      </w:r>
      <w:r w:rsidRPr="00D06501">
        <w:rPr>
          <w:rFonts w:ascii="Times New Roman" w:hAnsi="Times New Roman"/>
          <w:sz w:val="24"/>
          <w:szCs w:val="24"/>
          <w:u w:val="single"/>
        </w:rPr>
        <w:t>Mission and Tasks to Sub-Units</w:t>
      </w:r>
      <w:r w:rsidRPr="00D06501">
        <w:rPr>
          <w:rFonts w:ascii="Times New Roman" w:hAnsi="Times New Roman"/>
          <w:sz w:val="24"/>
          <w:szCs w:val="24"/>
        </w:rPr>
        <w:t>.</w:t>
      </w:r>
    </w:p>
    <w:p w:rsidR="00BF60AE" w:rsidRPr="00D06501" w:rsidRDefault="00BF60AE" w:rsidP="002E654E">
      <w:pPr>
        <w:tabs>
          <w:tab w:val="left" w:pos="1567"/>
        </w:tabs>
        <w:spacing w:after="0" w:line="240" w:lineRule="auto"/>
        <w:ind w:left="720" w:hanging="720"/>
        <w:rPr>
          <w:rFonts w:ascii="Times New Roman" w:hAnsi="Times New Roman"/>
          <w:sz w:val="24"/>
          <w:szCs w:val="24"/>
        </w:rPr>
      </w:pP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t xml:space="preserve"> </w:t>
      </w:r>
      <w:r w:rsidR="005469BF" w:rsidRPr="00D06501">
        <w:rPr>
          <w:rFonts w:ascii="Times New Roman" w:hAnsi="Times New Roman"/>
          <w:sz w:val="24"/>
          <w:szCs w:val="24"/>
          <w:u w:val="single"/>
        </w:rPr>
        <w:t>9 P</w:t>
      </w:r>
      <w:r w:rsidR="009723F7">
        <w:rPr>
          <w:rFonts w:ascii="Times New Roman" w:hAnsi="Times New Roman"/>
          <w:sz w:val="24"/>
          <w:szCs w:val="24"/>
          <w:u w:val="single"/>
        </w:rPr>
        <w:t>l</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Mission/Task</w:t>
      </w:r>
      <w:r w:rsidRPr="00D06501">
        <w:rPr>
          <w:rFonts w:ascii="Times New Roman" w:hAnsi="Times New Roman"/>
          <w:sz w:val="24"/>
          <w:szCs w:val="24"/>
        </w:rPr>
        <w:t xml:space="preserve">. </w:t>
      </w:r>
    </w:p>
    <w:p w:rsidR="002E654E" w:rsidRPr="00D06501" w:rsidRDefault="002E654E" w:rsidP="002E654E">
      <w:pPr>
        <w:tabs>
          <w:tab w:val="left" w:pos="1567"/>
        </w:tabs>
        <w:spacing w:after="0" w:line="240" w:lineRule="auto"/>
        <w:ind w:left="720" w:hanging="720"/>
        <w:rPr>
          <w:rFonts w:ascii="Times New Roman" w:hAnsi="Times New Roman"/>
          <w:sz w:val="4"/>
          <w:szCs w:val="4"/>
          <w:u w:val="single"/>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r>
      <w:r w:rsidRPr="00D06501">
        <w:rPr>
          <w:rFonts w:ascii="Times New Roman" w:hAnsi="Times New Roman"/>
          <w:sz w:val="24"/>
          <w:szCs w:val="24"/>
          <w:u w:val="single"/>
        </w:rPr>
        <w:t>Phase 1</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720" w:hanging="720"/>
        <w:rPr>
          <w:rFonts w:ascii="Times New Roman" w:hAnsi="Times New Roman"/>
          <w:sz w:val="2"/>
          <w:szCs w:val="2"/>
          <w:u w:val="single"/>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w:t>
      </w:r>
      <w:proofErr w:type="gramStart"/>
      <w:r w:rsidRPr="00D06501">
        <w:rPr>
          <w:rFonts w:ascii="Times New Roman" w:hAnsi="Times New Roman"/>
          <w:sz w:val="24"/>
          <w:szCs w:val="24"/>
        </w:rPr>
        <w:t>i</w:t>
      </w:r>
      <w:proofErr w:type="gramEnd"/>
      <w:r w:rsidRPr="00D06501">
        <w:rPr>
          <w:rFonts w:ascii="Times New Roman" w:hAnsi="Times New Roman"/>
          <w:sz w:val="24"/>
          <w:szCs w:val="24"/>
        </w:rPr>
        <w:t>)</w:t>
      </w:r>
      <w:r w:rsidRPr="00D06501">
        <w:rPr>
          <w:rFonts w:ascii="Times New Roman" w:hAnsi="Times New Roman"/>
          <w:sz w:val="24"/>
          <w:szCs w:val="24"/>
        </w:rPr>
        <w:tab/>
        <w:t>Move to AOR.</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Defeat all pockets of MILS elms enroute.</w:t>
      </w:r>
    </w:p>
    <w:p w:rsidR="002E654E" w:rsidRPr="00D06501" w:rsidRDefault="002E654E" w:rsidP="002E654E">
      <w:pPr>
        <w:tabs>
          <w:tab w:val="left" w:pos="1567"/>
        </w:tabs>
        <w:spacing w:after="0" w:line="240" w:lineRule="auto"/>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r>
      <w:r w:rsidRPr="00D06501">
        <w:rPr>
          <w:rFonts w:ascii="Times New Roman" w:hAnsi="Times New Roman"/>
          <w:sz w:val="24"/>
          <w:szCs w:val="24"/>
          <w:u w:val="single"/>
        </w:rPr>
        <w:t>Phase 2</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3600" w:hanging="360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t xml:space="preserve">Dominate Sector </w:t>
      </w:r>
      <w:r w:rsidR="009B6E59" w:rsidRPr="00D06501">
        <w:rPr>
          <w:rFonts w:ascii="Times New Roman" w:hAnsi="Times New Roman"/>
          <w:sz w:val="24"/>
          <w:szCs w:val="24"/>
        </w:rPr>
        <w:t>1</w:t>
      </w:r>
      <w:r w:rsidRPr="00D06501">
        <w:rPr>
          <w:rFonts w:ascii="Times New Roman" w:hAnsi="Times New Roman"/>
          <w:sz w:val="24"/>
          <w:szCs w:val="24"/>
        </w:rPr>
        <w:t xml:space="preserve">.  </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3600" w:hanging="360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 xml:space="preserve">Conduct Ops to defeat the MILS. </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sz w:val="24"/>
          <w:szCs w:val="24"/>
        </w:rPr>
        <w:tab/>
        <w:t xml:space="preserve">Protect civilians and critical Instls. </w:t>
      </w:r>
    </w:p>
    <w:p w:rsidR="002E654E" w:rsidRPr="00D06501" w:rsidRDefault="002E654E" w:rsidP="002E654E">
      <w:pPr>
        <w:tabs>
          <w:tab w:val="left" w:pos="1567"/>
        </w:tabs>
        <w:spacing w:after="0" w:line="240" w:lineRule="auto"/>
        <w:ind w:left="720" w:hanging="72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roofErr w:type="gramStart"/>
      <w:r w:rsidRPr="00D06501">
        <w:rPr>
          <w:rFonts w:ascii="Times New Roman" w:hAnsi="Times New Roman"/>
          <w:sz w:val="24"/>
          <w:szCs w:val="24"/>
        </w:rPr>
        <w:t xml:space="preserve">(iv) </w:t>
      </w:r>
      <w:r w:rsidRPr="00D06501">
        <w:rPr>
          <w:rFonts w:ascii="Times New Roman" w:hAnsi="Times New Roman"/>
          <w:sz w:val="24"/>
          <w:szCs w:val="24"/>
        </w:rPr>
        <w:tab/>
        <w:t>Assist</w:t>
      </w:r>
      <w:proofErr w:type="gramEnd"/>
      <w:r w:rsidRPr="00D06501">
        <w:rPr>
          <w:rFonts w:ascii="Times New Roman" w:hAnsi="Times New Roman"/>
          <w:sz w:val="24"/>
          <w:szCs w:val="24"/>
        </w:rPr>
        <w:t xml:space="preserve"> the Civ Pol to restore/maintain law and </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order. </w:t>
      </w:r>
    </w:p>
    <w:p w:rsidR="002E654E" w:rsidRPr="00D06501" w:rsidRDefault="002E654E" w:rsidP="002E654E">
      <w:pPr>
        <w:tabs>
          <w:tab w:val="left" w:pos="1567"/>
        </w:tabs>
        <w:spacing w:after="0" w:line="240" w:lineRule="auto"/>
        <w:ind w:left="720" w:hanging="72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(v)</w:t>
      </w:r>
      <w:r w:rsidRPr="00D06501">
        <w:rPr>
          <w:rFonts w:ascii="Times New Roman" w:hAnsi="Times New Roman"/>
          <w:sz w:val="24"/>
          <w:szCs w:val="24"/>
        </w:rPr>
        <w:tab/>
        <w:t>Stand</w:t>
      </w:r>
      <w:r w:rsidR="009723F7">
        <w:rPr>
          <w:rFonts w:ascii="Times New Roman" w:hAnsi="Times New Roman"/>
          <w:sz w:val="24"/>
          <w:szCs w:val="24"/>
        </w:rPr>
        <w:t xml:space="preserve"> </w:t>
      </w:r>
      <w:r w:rsidRPr="00D06501">
        <w:rPr>
          <w:rFonts w:ascii="Times New Roman" w:hAnsi="Times New Roman"/>
          <w:sz w:val="24"/>
          <w:szCs w:val="24"/>
        </w:rPr>
        <w:t>by for any other task on order.</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sz w:val="24"/>
          <w:szCs w:val="24"/>
        </w:rPr>
        <w:tab/>
      </w:r>
      <w:r w:rsidRPr="00D06501">
        <w:rPr>
          <w:rFonts w:ascii="Times New Roman" w:hAnsi="Times New Roman"/>
          <w:sz w:val="24"/>
          <w:szCs w:val="24"/>
          <w:u w:val="single"/>
        </w:rPr>
        <w:t>Phase 3.</w:t>
      </w:r>
      <w:r w:rsidRPr="00D06501">
        <w:rPr>
          <w:rFonts w:ascii="Times New Roman" w:hAnsi="Times New Roman"/>
          <w:sz w:val="24"/>
          <w:szCs w:val="24"/>
        </w:rPr>
        <w:tab/>
        <w:t>Stabilization - details later.</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iv.</w:t>
      </w:r>
      <w:r w:rsidRPr="00D06501">
        <w:rPr>
          <w:rFonts w:ascii="Times New Roman" w:hAnsi="Times New Roman"/>
          <w:sz w:val="24"/>
          <w:szCs w:val="24"/>
        </w:rPr>
        <w:tab/>
      </w:r>
      <w:r w:rsidRPr="00D06501">
        <w:rPr>
          <w:rFonts w:ascii="Times New Roman" w:hAnsi="Times New Roman"/>
          <w:sz w:val="24"/>
          <w:szCs w:val="24"/>
          <w:u w:val="single"/>
        </w:rPr>
        <w:t>Phase 4</w:t>
      </w:r>
      <w:r w:rsidRPr="00D06501">
        <w:rPr>
          <w:rFonts w:ascii="Times New Roman" w:hAnsi="Times New Roman"/>
          <w:sz w:val="24"/>
          <w:szCs w:val="24"/>
        </w:rPr>
        <w:t>.</w:t>
      </w:r>
      <w:r w:rsidRPr="00D06501">
        <w:rPr>
          <w:rFonts w:ascii="Times New Roman" w:hAnsi="Times New Roman"/>
          <w:sz w:val="24"/>
          <w:szCs w:val="24"/>
        </w:rPr>
        <w:tab/>
        <w:t>Wdr- details later.</w:t>
      </w:r>
    </w:p>
    <w:p w:rsidR="002E654E" w:rsidRPr="00D06501" w:rsidRDefault="002E654E" w:rsidP="002E654E">
      <w:pPr>
        <w:tabs>
          <w:tab w:val="left" w:pos="1567"/>
        </w:tabs>
        <w:spacing w:after="0" w:line="240" w:lineRule="auto"/>
        <w:ind w:left="720" w:hanging="720"/>
        <w:rPr>
          <w:rFonts w:ascii="Times New Roman" w:hAnsi="Times New Roman"/>
          <w:sz w:val="2"/>
          <w:szCs w:val="2"/>
        </w:rPr>
      </w:pPr>
    </w:p>
    <w:p w:rsidR="002E654E" w:rsidRPr="00D06501" w:rsidRDefault="002E654E" w:rsidP="002E654E">
      <w:pPr>
        <w:tabs>
          <w:tab w:val="left" w:pos="1567"/>
        </w:tabs>
        <w:spacing w:after="0" w:line="240" w:lineRule="auto"/>
        <w:ind w:left="2880" w:hanging="720"/>
        <w:rPr>
          <w:rFonts w:ascii="Times New Roman" w:hAnsi="Times New Roman"/>
          <w:sz w:val="24"/>
          <w:szCs w:val="24"/>
        </w:rPr>
      </w:pPr>
      <w:r w:rsidRPr="00D06501">
        <w:rPr>
          <w:rFonts w:ascii="Times New Roman" w:hAnsi="Times New Roman"/>
          <w:sz w:val="24"/>
          <w:szCs w:val="24"/>
        </w:rPr>
        <w:tab/>
      </w:r>
      <w:r w:rsidR="008E3CBD" w:rsidRPr="00D06501">
        <w:rPr>
          <w:rFonts w:ascii="Times New Roman" w:hAnsi="Times New Roman"/>
          <w:color w:val="000000"/>
          <w:sz w:val="24"/>
          <w:szCs w:val="24"/>
        </w:rPr>
        <w:t>IOT to control BG AOR</w:t>
      </w:r>
      <w:r w:rsidRPr="00D06501">
        <w:rPr>
          <w:rFonts w:ascii="Times New Roman" w:hAnsi="Times New Roman"/>
          <w:sz w:val="24"/>
          <w:szCs w:val="24"/>
        </w:rPr>
        <w:t>.</w:t>
      </w:r>
    </w:p>
    <w:p w:rsidR="002E654E" w:rsidRPr="00D06501" w:rsidRDefault="002E654E" w:rsidP="002E654E">
      <w:pPr>
        <w:spacing w:after="0" w:line="240" w:lineRule="auto"/>
        <w:ind w:left="720" w:hanging="720"/>
        <w:rPr>
          <w:rFonts w:ascii="Times New Roman" w:hAnsi="Times New Roman"/>
          <w:b/>
          <w:sz w:val="2"/>
          <w:szCs w:val="2"/>
          <w:u w:val="single"/>
        </w:rPr>
      </w:pPr>
    </w:p>
    <w:p w:rsidR="002E654E" w:rsidRPr="00D06501" w:rsidRDefault="002E654E" w:rsidP="002E654E">
      <w:pPr>
        <w:spacing w:after="0" w:line="240" w:lineRule="auto"/>
        <w:ind w:left="1701" w:hanging="141"/>
        <w:rPr>
          <w:rFonts w:ascii="Times New Roman" w:hAnsi="Times New Roman"/>
          <w:sz w:val="24"/>
          <w:szCs w:val="24"/>
        </w:rPr>
      </w:pPr>
      <w:r w:rsidRPr="00D06501">
        <w:rPr>
          <w:rFonts w:ascii="Times New Roman" w:hAnsi="Times New Roman"/>
          <w:sz w:val="24"/>
          <w:szCs w:val="24"/>
        </w:rPr>
        <w:lastRenderedPageBreak/>
        <w:t>(2)</w:t>
      </w:r>
      <w:r w:rsidRPr="00D06501">
        <w:rPr>
          <w:rFonts w:ascii="Times New Roman" w:hAnsi="Times New Roman"/>
          <w:sz w:val="24"/>
          <w:szCs w:val="24"/>
        </w:rPr>
        <w:tab/>
      </w:r>
      <w:r w:rsidR="008E3CBD" w:rsidRPr="00D06501">
        <w:rPr>
          <w:rFonts w:ascii="Times New Roman" w:hAnsi="Times New Roman"/>
          <w:sz w:val="24"/>
          <w:szCs w:val="24"/>
          <w:u w:val="single"/>
        </w:rPr>
        <w:t>10 P</w:t>
      </w:r>
      <w:r w:rsidR="009723F7">
        <w:rPr>
          <w:rFonts w:ascii="Times New Roman" w:hAnsi="Times New Roman"/>
          <w:sz w:val="24"/>
          <w:szCs w:val="24"/>
          <w:u w:val="single"/>
        </w:rPr>
        <w:t>l</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Mission/Task</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u w:val="single"/>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r>
      <w:r w:rsidRPr="00D06501">
        <w:rPr>
          <w:rFonts w:ascii="Times New Roman" w:hAnsi="Times New Roman"/>
          <w:sz w:val="24"/>
          <w:szCs w:val="24"/>
          <w:u w:val="single"/>
        </w:rPr>
        <w:t>Phase 1</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u w:val="single"/>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w:t>
      </w:r>
      <w:proofErr w:type="gramStart"/>
      <w:r w:rsidRPr="00D06501">
        <w:rPr>
          <w:rFonts w:ascii="Times New Roman" w:hAnsi="Times New Roman"/>
          <w:sz w:val="24"/>
          <w:szCs w:val="24"/>
        </w:rPr>
        <w:t>i</w:t>
      </w:r>
      <w:proofErr w:type="gramEnd"/>
      <w:r w:rsidRPr="00D06501">
        <w:rPr>
          <w:rFonts w:ascii="Times New Roman" w:hAnsi="Times New Roman"/>
          <w:sz w:val="24"/>
          <w:szCs w:val="24"/>
        </w:rPr>
        <w:t>)</w:t>
      </w:r>
      <w:r w:rsidRPr="00D06501">
        <w:rPr>
          <w:rFonts w:ascii="Times New Roman" w:hAnsi="Times New Roman"/>
          <w:sz w:val="24"/>
          <w:szCs w:val="24"/>
        </w:rPr>
        <w:tab/>
        <w:t>Move to AOR.</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Defeat all pockets of MILS elms enroute.</w:t>
      </w:r>
    </w:p>
    <w:p w:rsidR="002E654E" w:rsidRPr="00D06501" w:rsidRDefault="002E654E" w:rsidP="002E654E">
      <w:pPr>
        <w:tabs>
          <w:tab w:val="left" w:pos="1567"/>
        </w:tabs>
        <w:spacing w:after="0" w:line="240" w:lineRule="auto"/>
        <w:ind w:left="1701" w:hanging="141"/>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r>
      <w:r w:rsidRPr="00D06501">
        <w:rPr>
          <w:rFonts w:ascii="Times New Roman" w:hAnsi="Times New Roman"/>
          <w:sz w:val="24"/>
          <w:szCs w:val="24"/>
          <w:u w:val="single"/>
        </w:rPr>
        <w:t>Phase 2</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t xml:space="preserve">Dominate Sector </w:t>
      </w:r>
      <w:r w:rsidR="009B6E59" w:rsidRPr="00D06501">
        <w:rPr>
          <w:rFonts w:ascii="Times New Roman" w:hAnsi="Times New Roman"/>
          <w:sz w:val="24"/>
          <w:szCs w:val="24"/>
        </w:rPr>
        <w:t>2</w:t>
      </w:r>
      <w:r w:rsidRPr="00D06501">
        <w:rPr>
          <w:rFonts w:ascii="Times New Roman" w:hAnsi="Times New Roman"/>
          <w:sz w:val="24"/>
          <w:szCs w:val="24"/>
        </w:rPr>
        <w:t xml:space="preserve">.  </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 xml:space="preserve">Conduct Ops to defeat the MILS. </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sz w:val="24"/>
          <w:szCs w:val="24"/>
        </w:rPr>
        <w:tab/>
        <w:t xml:space="preserve">Protect civilians and critical Instls. </w:t>
      </w:r>
    </w:p>
    <w:p w:rsidR="002E654E" w:rsidRPr="00D06501" w:rsidRDefault="002E654E" w:rsidP="002E654E">
      <w:pPr>
        <w:tabs>
          <w:tab w:val="left" w:pos="1567"/>
        </w:tabs>
        <w:spacing w:after="0" w:line="240" w:lineRule="auto"/>
        <w:ind w:left="1701" w:hanging="141"/>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roofErr w:type="gramStart"/>
      <w:r w:rsidRPr="00D06501">
        <w:rPr>
          <w:rFonts w:ascii="Times New Roman" w:hAnsi="Times New Roman"/>
          <w:sz w:val="24"/>
          <w:szCs w:val="24"/>
        </w:rPr>
        <w:t xml:space="preserve">(iv) </w:t>
      </w:r>
      <w:r w:rsidRPr="00D06501">
        <w:rPr>
          <w:rFonts w:ascii="Times New Roman" w:hAnsi="Times New Roman"/>
          <w:sz w:val="24"/>
          <w:szCs w:val="24"/>
        </w:rPr>
        <w:tab/>
        <w:t>Assist</w:t>
      </w:r>
      <w:proofErr w:type="gramEnd"/>
      <w:r w:rsidRPr="00D06501">
        <w:rPr>
          <w:rFonts w:ascii="Times New Roman" w:hAnsi="Times New Roman"/>
          <w:sz w:val="24"/>
          <w:szCs w:val="24"/>
        </w:rPr>
        <w:t xml:space="preserve"> the Civ Pol to restore/maintain law and </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order. </w:t>
      </w:r>
    </w:p>
    <w:p w:rsidR="002E654E" w:rsidRPr="00D06501" w:rsidRDefault="002E654E" w:rsidP="002E654E">
      <w:pPr>
        <w:tabs>
          <w:tab w:val="left" w:pos="1567"/>
        </w:tabs>
        <w:spacing w:after="0" w:line="240" w:lineRule="auto"/>
        <w:ind w:left="1701" w:hanging="141"/>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(v)</w:t>
      </w:r>
      <w:r w:rsidRPr="00D06501">
        <w:rPr>
          <w:rFonts w:ascii="Times New Roman" w:hAnsi="Times New Roman"/>
          <w:sz w:val="24"/>
          <w:szCs w:val="24"/>
        </w:rPr>
        <w:tab/>
        <w:t>Stand</w:t>
      </w:r>
      <w:r w:rsidR="009723F7">
        <w:rPr>
          <w:rFonts w:ascii="Times New Roman" w:hAnsi="Times New Roman"/>
          <w:sz w:val="24"/>
          <w:szCs w:val="24"/>
        </w:rPr>
        <w:t xml:space="preserve"> </w:t>
      </w:r>
      <w:r w:rsidRPr="00D06501">
        <w:rPr>
          <w:rFonts w:ascii="Times New Roman" w:hAnsi="Times New Roman"/>
          <w:sz w:val="24"/>
          <w:szCs w:val="24"/>
        </w:rPr>
        <w:t>by for any other task on order.</w:t>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sz w:val="24"/>
          <w:szCs w:val="24"/>
        </w:rPr>
        <w:tab/>
      </w:r>
      <w:r w:rsidRPr="00D06501">
        <w:rPr>
          <w:rFonts w:ascii="Times New Roman" w:hAnsi="Times New Roman"/>
          <w:sz w:val="24"/>
          <w:szCs w:val="24"/>
          <w:u w:val="single"/>
        </w:rPr>
        <w:t>Phase 3.</w:t>
      </w:r>
      <w:r w:rsidRPr="00D06501">
        <w:rPr>
          <w:rFonts w:ascii="Times New Roman" w:hAnsi="Times New Roman"/>
          <w:sz w:val="24"/>
          <w:szCs w:val="24"/>
        </w:rPr>
        <w:tab/>
        <w:t>Stabilization - details later.</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iv.</w:t>
      </w:r>
      <w:r w:rsidRPr="00D06501">
        <w:rPr>
          <w:rFonts w:ascii="Times New Roman" w:hAnsi="Times New Roman"/>
          <w:sz w:val="24"/>
          <w:szCs w:val="24"/>
        </w:rPr>
        <w:tab/>
      </w:r>
      <w:r w:rsidRPr="00D06501">
        <w:rPr>
          <w:rFonts w:ascii="Times New Roman" w:hAnsi="Times New Roman"/>
          <w:sz w:val="24"/>
          <w:szCs w:val="24"/>
          <w:u w:val="single"/>
        </w:rPr>
        <w:t>Phase 4</w:t>
      </w:r>
      <w:r w:rsidRPr="00D06501">
        <w:rPr>
          <w:rFonts w:ascii="Times New Roman" w:hAnsi="Times New Roman"/>
          <w:sz w:val="24"/>
          <w:szCs w:val="24"/>
        </w:rPr>
        <w:t>.</w:t>
      </w:r>
      <w:r w:rsidRPr="00D06501">
        <w:rPr>
          <w:rFonts w:ascii="Times New Roman" w:hAnsi="Times New Roman"/>
          <w:sz w:val="24"/>
          <w:szCs w:val="24"/>
        </w:rPr>
        <w:tab/>
        <w:t>Wdr- details later.</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t xml:space="preserve">   </w:t>
      </w:r>
      <w:r w:rsidRPr="00D06501">
        <w:rPr>
          <w:rFonts w:ascii="Times New Roman" w:hAnsi="Times New Roman"/>
          <w:sz w:val="24"/>
          <w:szCs w:val="24"/>
        </w:rPr>
        <w:tab/>
      </w:r>
      <w:r w:rsidRPr="00D06501">
        <w:rPr>
          <w:rFonts w:ascii="Times New Roman" w:hAnsi="Times New Roman"/>
          <w:sz w:val="24"/>
          <w:szCs w:val="24"/>
        </w:rPr>
        <w:tab/>
      </w:r>
      <w:r w:rsidR="008E3CBD" w:rsidRPr="00D06501">
        <w:rPr>
          <w:rFonts w:ascii="Times New Roman" w:hAnsi="Times New Roman"/>
          <w:color w:val="000000"/>
          <w:sz w:val="24"/>
          <w:szCs w:val="24"/>
        </w:rPr>
        <w:t>IOT to control BG AOR</w:t>
      </w:r>
      <w:r w:rsidRPr="00D06501">
        <w:rPr>
          <w:rFonts w:ascii="Times New Roman" w:hAnsi="Times New Roman"/>
          <w:sz w:val="24"/>
          <w:szCs w:val="24"/>
        </w:rPr>
        <w:t>.</w:t>
      </w:r>
    </w:p>
    <w:p w:rsidR="002E654E" w:rsidRPr="00D06501" w:rsidRDefault="002E654E" w:rsidP="002E654E">
      <w:pPr>
        <w:spacing w:after="0" w:line="240" w:lineRule="auto"/>
        <w:ind w:left="720" w:hanging="720"/>
        <w:rPr>
          <w:rFonts w:ascii="Times New Roman" w:hAnsi="Times New Roman"/>
          <w:b/>
          <w:sz w:val="4"/>
          <w:szCs w:val="4"/>
          <w:u w:val="single"/>
        </w:rPr>
      </w:pPr>
    </w:p>
    <w:p w:rsidR="002E654E" w:rsidRPr="00D06501" w:rsidRDefault="002E654E" w:rsidP="002E654E">
      <w:pPr>
        <w:tabs>
          <w:tab w:val="left" w:pos="1567"/>
        </w:tabs>
        <w:spacing w:after="0" w:line="240" w:lineRule="auto"/>
        <w:ind w:left="1701"/>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 </w:t>
      </w:r>
      <w:r w:rsidR="008E3CBD" w:rsidRPr="00D06501">
        <w:rPr>
          <w:rFonts w:ascii="Times New Roman" w:hAnsi="Times New Roman"/>
          <w:sz w:val="24"/>
          <w:szCs w:val="24"/>
          <w:u w:val="single"/>
        </w:rPr>
        <w:t>11 P</w:t>
      </w:r>
      <w:r w:rsidR="009723F7">
        <w:rPr>
          <w:rFonts w:ascii="Times New Roman" w:hAnsi="Times New Roman"/>
          <w:sz w:val="24"/>
          <w:szCs w:val="24"/>
          <w:u w:val="single"/>
        </w:rPr>
        <w:t>l</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Mission/Task</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u w:val="single"/>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r>
      <w:r w:rsidRPr="00D06501">
        <w:rPr>
          <w:rFonts w:ascii="Times New Roman" w:hAnsi="Times New Roman"/>
          <w:sz w:val="24"/>
          <w:szCs w:val="24"/>
          <w:u w:val="single"/>
        </w:rPr>
        <w:t>Phase 1</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u w:val="single"/>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w:t>
      </w:r>
      <w:proofErr w:type="gramStart"/>
      <w:r w:rsidRPr="00D06501">
        <w:rPr>
          <w:rFonts w:ascii="Times New Roman" w:hAnsi="Times New Roman"/>
          <w:sz w:val="24"/>
          <w:szCs w:val="24"/>
        </w:rPr>
        <w:t>i</w:t>
      </w:r>
      <w:proofErr w:type="gramEnd"/>
      <w:r w:rsidRPr="00D06501">
        <w:rPr>
          <w:rFonts w:ascii="Times New Roman" w:hAnsi="Times New Roman"/>
          <w:sz w:val="24"/>
          <w:szCs w:val="24"/>
        </w:rPr>
        <w:t>)</w:t>
      </w:r>
      <w:r w:rsidRPr="00D06501">
        <w:rPr>
          <w:rFonts w:ascii="Times New Roman" w:hAnsi="Times New Roman"/>
          <w:sz w:val="24"/>
          <w:szCs w:val="24"/>
        </w:rPr>
        <w:tab/>
        <w:t>Move to AOR.</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Defeat all pockets of MILS elms enroute.</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r>
      <w:r w:rsidRPr="00D06501">
        <w:rPr>
          <w:rFonts w:ascii="Times New Roman" w:hAnsi="Times New Roman"/>
          <w:sz w:val="24"/>
          <w:szCs w:val="24"/>
          <w:u w:val="single"/>
        </w:rPr>
        <w:t>Phase 2</w:t>
      </w:r>
      <w:r w:rsidRPr="00D06501">
        <w:rPr>
          <w:rFonts w:ascii="Times New Roman" w:hAnsi="Times New Roman"/>
          <w:sz w:val="24"/>
          <w:szCs w:val="24"/>
        </w:rPr>
        <w:t>.</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w:t>
      </w:r>
      <w:r w:rsidRPr="00D06501">
        <w:rPr>
          <w:rFonts w:ascii="Times New Roman" w:hAnsi="Times New Roman"/>
          <w:sz w:val="24"/>
          <w:szCs w:val="24"/>
        </w:rPr>
        <w:tab/>
        <w:t xml:space="preserve">Dominate Sector </w:t>
      </w:r>
      <w:r w:rsidR="009B6E59" w:rsidRPr="00D06501">
        <w:rPr>
          <w:rFonts w:ascii="Times New Roman" w:hAnsi="Times New Roman"/>
          <w:sz w:val="24"/>
          <w:szCs w:val="24"/>
        </w:rPr>
        <w:t>3</w:t>
      </w:r>
      <w:r w:rsidRPr="00D06501">
        <w:rPr>
          <w:rFonts w:ascii="Times New Roman" w:hAnsi="Times New Roman"/>
          <w:sz w:val="24"/>
          <w:szCs w:val="24"/>
        </w:rPr>
        <w:t xml:space="preserve">.  </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w:t>
      </w:r>
      <w:r w:rsidRPr="00D06501">
        <w:rPr>
          <w:rFonts w:ascii="Times New Roman" w:hAnsi="Times New Roman"/>
          <w:sz w:val="24"/>
          <w:szCs w:val="24"/>
        </w:rPr>
        <w:tab/>
        <w:t xml:space="preserve">Conduct Ops to defeat the MILS. </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sz w:val="24"/>
          <w:szCs w:val="24"/>
        </w:rPr>
        <w:tab/>
        <w:t xml:space="preserve">Protect civilians and critical Instls. </w:t>
      </w:r>
    </w:p>
    <w:p w:rsidR="002E654E" w:rsidRPr="00D06501" w:rsidRDefault="002E654E" w:rsidP="002E654E">
      <w:pPr>
        <w:tabs>
          <w:tab w:val="left" w:pos="1567"/>
        </w:tabs>
        <w:spacing w:after="0" w:line="240" w:lineRule="auto"/>
        <w:ind w:left="1701" w:hanging="141"/>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roofErr w:type="gramStart"/>
      <w:r w:rsidRPr="00D06501">
        <w:rPr>
          <w:rFonts w:ascii="Times New Roman" w:hAnsi="Times New Roman"/>
          <w:sz w:val="24"/>
          <w:szCs w:val="24"/>
        </w:rPr>
        <w:t xml:space="preserve">(iv) </w:t>
      </w:r>
      <w:r w:rsidRPr="00D06501">
        <w:rPr>
          <w:rFonts w:ascii="Times New Roman" w:hAnsi="Times New Roman"/>
          <w:sz w:val="24"/>
          <w:szCs w:val="24"/>
        </w:rPr>
        <w:tab/>
        <w:t>Assist</w:t>
      </w:r>
      <w:proofErr w:type="gramEnd"/>
      <w:r w:rsidRPr="00D06501">
        <w:rPr>
          <w:rFonts w:ascii="Times New Roman" w:hAnsi="Times New Roman"/>
          <w:sz w:val="24"/>
          <w:szCs w:val="24"/>
        </w:rPr>
        <w:t xml:space="preserve"> the Civ Pol to restore/maintain law and </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order. </w:t>
      </w:r>
    </w:p>
    <w:p w:rsidR="002E654E" w:rsidRPr="00D06501" w:rsidRDefault="002E654E" w:rsidP="002E654E">
      <w:pPr>
        <w:tabs>
          <w:tab w:val="left" w:pos="1567"/>
        </w:tabs>
        <w:spacing w:after="0" w:line="240" w:lineRule="auto"/>
        <w:ind w:left="1701" w:hanging="141"/>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(v)</w:t>
      </w:r>
      <w:r w:rsidRPr="00D06501">
        <w:rPr>
          <w:rFonts w:ascii="Times New Roman" w:hAnsi="Times New Roman"/>
          <w:sz w:val="24"/>
          <w:szCs w:val="24"/>
        </w:rPr>
        <w:tab/>
        <w:t>Stand</w:t>
      </w:r>
      <w:r w:rsidR="009723F7">
        <w:rPr>
          <w:rFonts w:ascii="Times New Roman" w:hAnsi="Times New Roman"/>
          <w:sz w:val="24"/>
          <w:szCs w:val="24"/>
        </w:rPr>
        <w:t xml:space="preserve"> </w:t>
      </w:r>
      <w:r w:rsidRPr="00D06501">
        <w:rPr>
          <w:rFonts w:ascii="Times New Roman" w:hAnsi="Times New Roman"/>
          <w:sz w:val="24"/>
          <w:szCs w:val="24"/>
        </w:rPr>
        <w:t>by for any other task on order.</w:t>
      </w: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iii.</w:t>
      </w:r>
      <w:r w:rsidRPr="00D06501">
        <w:rPr>
          <w:rFonts w:ascii="Times New Roman" w:hAnsi="Times New Roman"/>
          <w:sz w:val="24"/>
          <w:szCs w:val="24"/>
        </w:rPr>
        <w:tab/>
      </w:r>
      <w:r w:rsidRPr="00D06501">
        <w:rPr>
          <w:rFonts w:ascii="Times New Roman" w:hAnsi="Times New Roman"/>
          <w:sz w:val="24"/>
          <w:szCs w:val="24"/>
          <w:u w:val="single"/>
        </w:rPr>
        <w:t>Phase 3.</w:t>
      </w:r>
      <w:r w:rsidRPr="00D06501">
        <w:rPr>
          <w:rFonts w:ascii="Times New Roman" w:hAnsi="Times New Roman"/>
          <w:sz w:val="24"/>
          <w:szCs w:val="24"/>
        </w:rPr>
        <w:tab/>
        <w:t>Stabilization - details later.</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7"/>
        </w:tabs>
        <w:spacing w:after="0" w:line="240" w:lineRule="auto"/>
        <w:ind w:left="1701" w:hanging="14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iv.</w:t>
      </w:r>
      <w:r w:rsidRPr="00D06501">
        <w:rPr>
          <w:rFonts w:ascii="Times New Roman" w:hAnsi="Times New Roman"/>
          <w:sz w:val="24"/>
          <w:szCs w:val="24"/>
        </w:rPr>
        <w:tab/>
      </w:r>
      <w:r w:rsidRPr="00D06501">
        <w:rPr>
          <w:rFonts w:ascii="Times New Roman" w:hAnsi="Times New Roman"/>
          <w:sz w:val="24"/>
          <w:szCs w:val="24"/>
          <w:u w:val="single"/>
        </w:rPr>
        <w:t>Phase 4</w:t>
      </w:r>
      <w:r w:rsidRPr="00D06501">
        <w:rPr>
          <w:rFonts w:ascii="Times New Roman" w:hAnsi="Times New Roman"/>
          <w:sz w:val="24"/>
          <w:szCs w:val="24"/>
        </w:rPr>
        <w:t>.</w:t>
      </w:r>
      <w:r w:rsidRPr="00D06501">
        <w:rPr>
          <w:rFonts w:ascii="Times New Roman" w:hAnsi="Times New Roman"/>
          <w:sz w:val="24"/>
          <w:szCs w:val="24"/>
        </w:rPr>
        <w:tab/>
        <w:t>Wdr- details later.</w:t>
      </w:r>
    </w:p>
    <w:p w:rsidR="002E654E" w:rsidRPr="00D06501" w:rsidRDefault="002E654E" w:rsidP="002E654E">
      <w:pPr>
        <w:tabs>
          <w:tab w:val="left" w:pos="1567"/>
        </w:tabs>
        <w:spacing w:after="0" w:line="240" w:lineRule="auto"/>
        <w:ind w:left="1701" w:hanging="141"/>
        <w:rPr>
          <w:rFonts w:ascii="Times New Roman" w:hAnsi="Times New Roman"/>
          <w:sz w:val="2"/>
          <w:szCs w:val="2"/>
        </w:rPr>
      </w:pPr>
    </w:p>
    <w:p w:rsidR="002E654E" w:rsidRPr="00D06501" w:rsidRDefault="002E654E" w:rsidP="002E654E">
      <w:pPr>
        <w:tabs>
          <w:tab w:val="left" w:pos="1560"/>
        </w:tabs>
        <w:spacing w:after="0" w:line="240" w:lineRule="auto"/>
        <w:ind w:left="1701" w:hanging="141"/>
        <w:rPr>
          <w:rFonts w:ascii="Times New Roman" w:hAnsi="Times New Roman"/>
          <w:sz w:val="24"/>
          <w:szCs w:val="24"/>
        </w:rPr>
      </w:pPr>
      <w:r w:rsidRPr="00D06501">
        <w:rPr>
          <w:rFonts w:ascii="Times New Roman" w:hAnsi="Times New Roman"/>
          <w:sz w:val="24"/>
          <w:szCs w:val="24"/>
        </w:rPr>
        <w:tab/>
        <w:t xml:space="preserve"> </w:t>
      </w:r>
      <w:r w:rsidRPr="00D06501">
        <w:rPr>
          <w:rFonts w:ascii="Times New Roman" w:hAnsi="Times New Roman"/>
          <w:sz w:val="24"/>
          <w:szCs w:val="24"/>
        </w:rPr>
        <w:tab/>
      </w:r>
      <w:r w:rsidRPr="00D06501">
        <w:rPr>
          <w:rFonts w:ascii="Times New Roman" w:hAnsi="Times New Roman"/>
          <w:sz w:val="24"/>
          <w:szCs w:val="24"/>
        </w:rPr>
        <w:tab/>
      </w:r>
      <w:r w:rsidR="008E3CBD" w:rsidRPr="00D06501">
        <w:rPr>
          <w:rFonts w:ascii="Times New Roman" w:hAnsi="Times New Roman"/>
          <w:color w:val="000000"/>
          <w:sz w:val="24"/>
          <w:szCs w:val="24"/>
        </w:rPr>
        <w:t>IOT to control BG AOR</w:t>
      </w:r>
      <w:r w:rsidRPr="00D06501">
        <w:rPr>
          <w:rFonts w:ascii="Times New Roman" w:hAnsi="Times New Roman"/>
          <w:sz w:val="24"/>
          <w:szCs w:val="24"/>
        </w:rPr>
        <w:t>.</w:t>
      </w:r>
    </w:p>
    <w:p w:rsidR="002E654E" w:rsidRPr="00D06501" w:rsidRDefault="002E654E" w:rsidP="002E654E">
      <w:pPr>
        <w:spacing w:after="0" w:line="240" w:lineRule="auto"/>
        <w:ind w:left="720" w:hanging="720"/>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ab/>
        <w:t>(4)</w:t>
      </w:r>
      <w:r w:rsidRPr="00D06501">
        <w:rPr>
          <w:rFonts w:ascii="Times New Roman" w:hAnsi="Times New Roman"/>
          <w:sz w:val="24"/>
          <w:szCs w:val="24"/>
        </w:rPr>
        <w:tab/>
      </w:r>
      <w:r w:rsidRPr="00D06501">
        <w:rPr>
          <w:rFonts w:ascii="Times New Roman" w:hAnsi="Times New Roman"/>
          <w:sz w:val="24"/>
          <w:szCs w:val="24"/>
          <w:u w:val="single"/>
        </w:rPr>
        <w:t>D CT</w:t>
      </w:r>
      <w:r w:rsidRPr="00D06501">
        <w:rPr>
          <w:rFonts w:ascii="Times New Roman" w:hAnsi="Times New Roman"/>
          <w:sz w:val="24"/>
          <w:szCs w:val="24"/>
        </w:rPr>
        <w:t>.</w:t>
      </w:r>
      <w:r w:rsidRPr="00D06501">
        <w:rPr>
          <w:rFonts w:ascii="Times New Roman" w:hAnsi="Times New Roman"/>
          <w:sz w:val="24"/>
          <w:szCs w:val="24"/>
        </w:rPr>
        <w:tab/>
        <w:t xml:space="preserve">    All Phases - Reserve.</w:t>
      </w:r>
      <w:r w:rsidRPr="00D06501">
        <w:rPr>
          <w:rFonts w:ascii="Times New Roman" w:hAnsi="Times New Roman"/>
          <w:sz w:val="24"/>
          <w:szCs w:val="24"/>
        </w:rPr>
        <w:tab/>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r>
      <w:r w:rsidRPr="00D06501">
        <w:rPr>
          <w:rFonts w:ascii="Times New Roman" w:hAnsi="Times New Roman"/>
          <w:sz w:val="24"/>
          <w:szCs w:val="24"/>
          <w:u w:val="single"/>
        </w:rPr>
        <w:t>Recce Pl</w:t>
      </w:r>
      <w:r w:rsidRPr="00D06501">
        <w:rPr>
          <w:rFonts w:ascii="Times New Roman" w:hAnsi="Times New Roman"/>
          <w:sz w:val="24"/>
          <w:szCs w:val="24"/>
        </w:rPr>
        <w:t>.</w:t>
      </w:r>
      <w:r w:rsidRPr="00D06501">
        <w:rPr>
          <w:rFonts w:ascii="Times New Roman" w:hAnsi="Times New Roman"/>
          <w:sz w:val="24"/>
          <w:szCs w:val="24"/>
        </w:rPr>
        <w:tab/>
        <w:t>Monitor and report MILS activities within BG AOR.</w:t>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r>
      <w:r w:rsidRPr="00D06501">
        <w:rPr>
          <w:rFonts w:ascii="Times New Roman" w:hAnsi="Times New Roman"/>
          <w:sz w:val="24"/>
          <w:szCs w:val="24"/>
          <w:u w:val="single"/>
        </w:rPr>
        <w:t>Tp Armd Recce</w:t>
      </w:r>
      <w:r w:rsidRPr="00D06501">
        <w:rPr>
          <w:rFonts w:ascii="Times New Roman" w:hAnsi="Times New Roman"/>
          <w:sz w:val="24"/>
          <w:szCs w:val="24"/>
        </w:rPr>
        <w:t xml:space="preserve">. </w:t>
      </w: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t>Monitor and report MILS activities within BG AOR.</w:t>
      </w: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(b)</w:t>
      </w:r>
      <w:r w:rsidRPr="00D06501">
        <w:rPr>
          <w:rFonts w:ascii="Times New Roman" w:hAnsi="Times New Roman"/>
          <w:sz w:val="24"/>
          <w:szCs w:val="24"/>
        </w:rPr>
        <w:tab/>
        <w:t xml:space="preserve">Degrade MILS surveillance activities. </w:t>
      </w:r>
    </w:p>
    <w:p w:rsidR="002E654E" w:rsidRPr="00D06501" w:rsidRDefault="002E654E" w:rsidP="002E654E">
      <w:pPr>
        <w:spacing w:after="0" w:line="240" w:lineRule="auto"/>
        <w:ind w:left="1701" w:hanging="11"/>
        <w:rPr>
          <w:rFonts w:ascii="Times New Roman" w:hAnsi="Times New Roman"/>
          <w:sz w:val="2"/>
          <w:szCs w:val="2"/>
          <w:u w:val="single"/>
        </w:rPr>
      </w:pPr>
    </w:p>
    <w:p w:rsidR="002E654E" w:rsidRPr="00D06501" w:rsidRDefault="002E654E" w:rsidP="002E654E">
      <w:pPr>
        <w:tabs>
          <w:tab w:val="left" w:pos="2268"/>
        </w:tabs>
        <w:spacing w:after="0" w:line="240" w:lineRule="auto"/>
        <w:ind w:left="1701" w:hanging="11"/>
        <w:rPr>
          <w:rFonts w:ascii="Times New Roman" w:hAnsi="Times New Roman"/>
          <w:sz w:val="24"/>
          <w:szCs w:val="24"/>
          <w:u w:val="single"/>
        </w:rPr>
      </w:pPr>
      <w:r w:rsidRPr="00D06501">
        <w:rPr>
          <w:rFonts w:ascii="Times New Roman" w:hAnsi="Times New Roman"/>
          <w:sz w:val="24"/>
          <w:szCs w:val="24"/>
        </w:rPr>
        <w:t>(7)</w:t>
      </w:r>
      <w:r w:rsidRPr="00D06501">
        <w:rPr>
          <w:rFonts w:ascii="Times New Roman" w:hAnsi="Times New Roman"/>
          <w:sz w:val="24"/>
          <w:szCs w:val="24"/>
        </w:rPr>
        <w:tab/>
        <w:t xml:space="preserve"> </w:t>
      </w:r>
      <w:r w:rsidRPr="00D06501">
        <w:rPr>
          <w:rFonts w:ascii="Times New Roman" w:hAnsi="Times New Roman"/>
          <w:sz w:val="24"/>
          <w:szCs w:val="24"/>
          <w:u w:val="single"/>
        </w:rPr>
        <w:t>Armd Sqn</w:t>
      </w:r>
      <w:r w:rsidRPr="00D06501">
        <w:rPr>
          <w:rFonts w:ascii="Times New Roman" w:hAnsi="Times New Roman"/>
          <w:sz w:val="24"/>
          <w:szCs w:val="24"/>
        </w:rPr>
        <w:t>.  Conduct patrol to find and neutralize MILS capabilities</w:t>
      </w:r>
      <w:r w:rsidRPr="00D06501">
        <w:rPr>
          <w:rFonts w:ascii="Times New Roman" w:hAnsi="Times New Roman"/>
          <w:color w:val="7030A0"/>
          <w:sz w:val="24"/>
          <w:szCs w:val="24"/>
        </w:rPr>
        <w:t xml:space="preserve">. </w:t>
      </w:r>
      <w:r w:rsidRPr="00D06501">
        <w:rPr>
          <w:rFonts w:ascii="Times New Roman" w:hAnsi="Times New Roman"/>
          <w:sz w:val="24"/>
          <w:szCs w:val="24"/>
        </w:rPr>
        <w:t xml:space="preserve"> Intimate fire sp and rear area sy.</w:t>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(8)</w:t>
      </w:r>
      <w:r w:rsidRPr="00D06501">
        <w:rPr>
          <w:rFonts w:ascii="Times New Roman" w:hAnsi="Times New Roman"/>
          <w:sz w:val="24"/>
          <w:szCs w:val="24"/>
        </w:rPr>
        <w:tab/>
      </w:r>
      <w:r w:rsidRPr="00D06501">
        <w:rPr>
          <w:rFonts w:ascii="Times New Roman" w:hAnsi="Times New Roman"/>
          <w:sz w:val="24"/>
          <w:szCs w:val="24"/>
          <w:u w:val="single"/>
        </w:rPr>
        <w:t>Tp Engr</w:t>
      </w:r>
      <w:r w:rsidRPr="00D06501">
        <w:rPr>
          <w:rFonts w:ascii="Times New Roman" w:hAnsi="Times New Roman"/>
          <w:sz w:val="24"/>
          <w:szCs w:val="24"/>
        </w:rPr>
        <w:t xml:space="preserve">. </w:t>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(a)</w:t>
      </w:r>
      <w:r w:rsidRPr="00D06501">
        <w:rPr>
          <w:rFonts w:ascii="Times New Roman" w:hAnsi="Times New Roman"/>
          <w:sz w:val="24"/>
          <w:szCs w:val="24"/>
        </w:rPr>
        <w:tab/>
        <w:t xml:space="preserve">Survivability and C-mob task for defensive pos. </w:t>
      </w: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(b)</w:t>
      </w:r>
      <w:r w:rsidRPr="00D06501">
        <w:rPr>
          <w:rFonts w:ascii="Times New Roman" w:hAnsi="Times New Roman"/>
          <w:sz w:val="24"/>
          <w:szCs w:val="24"/>
        </w:rPr>
        <w:tab/>
        <w:t xml:space="preserve">Mobility task for offensive ops. </w:t>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(9)</w:t>
      </w:r>
      <w:r w:rsidRPr="00D06501">
        <w:rPr>
          <w:rFonts w:ascii="Times New Roman" w:hAnsi="Times New Roman"/>
          <w:sz w:val="24"/>
          <w:szCs w:val="24"/>
        </w:rPr>
        <w:tab/>
      </w:r>
      <w:r w:rsidRPr="00D06501">
        <w:rPr>
          <w:rFonts w:ascii="Times New Roman" w:hAnsi="Times New Roman"/>
          <w:sz w:val="24"/>
          <w:szCs w:val="24"/>
          <w:u w:val="single"/>
        </w:rPr>
        <w:t>Sig Pl</w:t>
      </w:r>
      <w:r w:rsidRPr="00D06501">
        <w:rPr>
          <w:rFonts w:ascii="Times New Roman" w:hAnsi="Times New Roman"/>
          <w:sz w:val="24"/>
          <w:szCs w:val="24"/>
        </w:rPr>
        <w:t>.</w:t>
      </w:r>
      <w:r w:rsidRPr="00D06501">
        <w:rPr>
          <w:rFonts w:ascii="Times New Roman" w:hAnsi="Times New Roman"/>
          <w:sz w:val="24"/>
          <w:szCs w:val="24"/>
        </w:rPr>
        <w:tab/>
        <w:t>Provide comms sp for the op.</w:t>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(10)</w:t>
      </w:r>
      <w:r w:rsidRPr="00D06501">
        <w:rPr>
          <w:rFonts w:ascii="Times New Roman" w:hAnsi="Times New Roman"/>
          <w:sz w:val="24"/>
          <w:szCs w:val="24"/>
        </w:rPr>
        <w:tab/>
      </w:r>
      <w:r w:rsidRPr="00D06501">
        <w:rPr>
          <w:rFonts w:ascii="Times New Roman" w:hAnsi="Times New Roman"/>
          <w:sz w:val="24"/>
          <w:szCs w:val="24"/>
          <w:u w:val="single"/>
        </w:rPr>
        <w:t>EOD Team</w:t>
      </w:r>
      <w:r w:rsidRPr="00D06501">
        <w:rPr>
          <w:rFonts w:ascii="Times New Roman" w:hAnsi="Times New Roman"/>
          <w:sz w:val="24"/>
          <w:szCs w:val="24"/>
        </w:rPr>
        <w:t>.</w:t>
      </w:r>
      <w:r w:rsidRPr="00D06501">
        <w:rPr>
          <w:rFonts w:ascii="Times New Roman" w:hAnsi="Times New Roman"/>
          <w:sz w:val="24"/>
          <w:szCs w:val="24"/>
        </w:rPr>
        <w:tab/>
        <w:t xml:space="preserve">Standby for EOD task on order. </w:t>
      </w:r>
    </w:p>
    <w:p w:rsidR="002E654E" w:rsidRPr="00D06501" w:rsidRDefault="002E654E" w:rsidP="002E654E">
      <w:pPr>
        <w:spacing w:after="0" w:line="240" w:lineRule="auto"/>
        <w:ind w:left="1701" w:hanging="11"/>
        <w:rPr>
          <w:rFonts w:ascii="Times New Roman" w:hAnsi="Times New Roman"/>
          <w:sz w:val="2"/>
          <w:szCs w:val="2"/>
        </w:rPr>
      </w:pP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(11)</w:t>
      </w:r>
      <w:r w:rsidRPr="00D06501">
        <w:rPr>
          <w:rFonts w:ascii="Times New Roman" w:hAnsi="Times New Roman"/>
          <w:sz w:val="24"/>
          <w:szCs w:val="24"/>
        </w:rPr>
        <w:tab/>
      </w:r>
      <w:r w:rsidRPr="00D06501">
        <w:rPr>
          <w:rFonts w:ascii="Times New Roman" w:hAnsi="Times New Roman"/>
          <w:sz w:val="24"/>
          <w:szCs w:val="24"/>
          <w:u w:val="single"/>
        </w:rPr>
        <w:t>A Bty 66 Arty</w:t>
      </w:r>
      <w:r w:rsidRPr="00D06501">
        <w:rPr>
          <w:rFonts w:ascii="Times New Roman" w:hAnsi="Times New Roman"/>
          <w:sz w:val="24"/>
          <w:szCs w:val="24"/>
        </w:rPr>
        <w:t>. Provide indirect fire sp to CTs. All fires to be on call.</w:t>
      </w:r>
    </w:p>
    <w:p w:rsidR="002E654E" w:rsidRPr="00D06501"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 xml:space="preserve">(12)   </w:t>
      </w:r>
      <w:r w:rsidR="00BA4A13">
        <w:rPr>
          <w:rFonts w:ascii="Times New Roman" w:hAnsi="Times New Roman"/>
          <w:sz w:val="24"/>
          <w:szCs w:val="24"/>
          <w:u w:val="single"/>
        </w:rPr>
        <w:t>Sect</w:t>
      </w:r>
      <w:r w:rsidRPr="00D06501">
        <w:rPr>
          <w:rFonts w:ascii="Times New Roman" w:hAnsi="Times New Roman"/>
          <w:sz w:val="24"/>
          <w:szCs w:val="24"/>
          <w:u w:val="single"/>
        </w:rPr>
        <w:t xml:space="preserve"> UAV</w:t>
      </w:r>
      <w:r w:rsidRPr="00D06501">
        <w:rPr>
          <w:rFonts w:ascii="Times New Roman" w:hAnsi="Times New Roman"/>
          <w:sz w:val="24"/>
          <w:szCs w:val="24"/>
        </w:rPr>
        <w:t>. Monitor and report activities and loc of MILS elmns.</w:t>
      </w:r>
    </w:p>
    <w:p w:rsidR="002E654E" w:rsidRDefault="002E654E" w:rsidP="002E654E">
      <w:pPr>
        <w:tabs>
          <w:tab w:val="left" w:pos="2268"/>
        </w:tabs>
        <w:spacing w:after="0" w:line="240" w:lineRule="auto"/>
        <w:ind w:left="1701" w:hanging="11"/>
        <w:rPr>
          <w:rFonts w:ascii="Times New Roman" w:hAnsi="Times New Roman"/>
          <w:sz w:val="24"/>
          <w:szCs w:val="24"/>
        </w:rPr>
      </w:pPr>
      <w:r w:rsidRPr="00D06501">
        <w:rPr>
          <w:rFonts w:ascii="Times New Roman" w:hAnsi="Times New Roman"/>
          <w:sz w:val="24"/>
          <w:szCs w:val="24"/>
        </w:rPr>
        <w:t xml:space="preserve">(13)   </w:t>
      </w:r>
      <w:r w:rsidRPr="00D06501">
        <w:rPr>
          <w:rFonts w:ascii="Times New Roman" w:hAnsi="Times New Roman"/>
          <w:sz w:val="24"/>
          <w:szCs w:val="24"/>
          <w:u w:val="single"/>
        </w:rPr>
        <w:t>Sect SF</w:t>
      </w:r>
      <w:r w:rsidRPr="00D06501">
        <w:rPr>
          <w:rFonts w:ascii="Times New Roman" w:hAnsi="Times New Roman"/>
          <w:sz w:val="24"/>
          <w:szCs w:val="24"/>
        </w:rPr>
        <w:t>. Standby to sp CTs to control AORs.</w:t>
      </w:r>
    </w:p>
    <w:p w:rsidR="00545409" w:rsidRPr="00D06501" w:rsidRDefault="00545409" w:rsidP="002E654E">
      <w:pPr>
        <w:tabs>
          <w:tab w:val="left" w:pos="2268"/>
        </w:tabs>
        <w:spacing w:after="0" w:line="240" w:lineRule="auto"/>
        <w:ind w:left="1701" w:hanging="11"/>
        <w:rPr>
          <w:rFonts w:ascii="Times New Roman" w:hAnsi="Times New Roman"/>
          <w:sz w:val="24"/>
          <w:szCs w:val="24"/>
        </w:rPr>
      </w:pPr>
    </w:p>
    <w:p w:rsidR="002E654E" w:rsidRPr="00D06501" w:rsidRDefault="002E654E" w:rsidP="002E654E">
      <w:pPr>
        <w:spacing w:after="0" w:line="240" w:lineRule="auto"/>
        <w:ind w:left="1701" w:hanging="11"/>
        <w:rPr>
          <w:rFonts w:ascii="Times New Roman" w:hAnsi="Times New Roman"/>
          <w:sz w:val="2"/>
          <w:szCs w:val="2"/>
          <w:u w:val="single"/>
        </w:rPr>
      </w:pPr>
    </w:p>
    <w:p w:rsidR="002E654E" w:rsidRPr="00D06501" w:rsidRDefault="002E654E" w:rsidP="002E654E">
      <w:pPr>
        <w:ind w:left="720"/>
        <w:contextualSpacing/>
        <w:rPr>
          <w:rFonts w:ascii="Times New Roman" w:hAnsi="Times New Roman"/>
          <w:sz w:val="14"/>
          <w:szCs w:val="14"/>
          <w:u w:val="single"/>
        </w:rPr>
      </w:pPr>
    </w:p>
    <w:p w:rsidR="002E654E" w:rsidRPr="00D06501" w:rsidRDefault="00D36622" w:rsidP="00D36622">
      <w:pPr>
        <w:numPr>
          <w:ilvl w:val="0"/>
          <w:numId w:val="37"/>
        </w:numPr>
        <w:tabs>
          <w:tab w:val="left" w:pos="1134"/>
          <w:tab w:val="left" w:pos="1701"/>
        </w:tabs>
        <w:spacing w:after="0" w:line="240" w:lineRule="auto"/>
        <w:rPr>
          <w:rFonts w:ascii="Times New Roman" w:hAnsi="Times New Roman"/>
          <w:sz w:val="24"/>
          <w:szCs w:val="24"/>
        </w:rPr>
      </w:pPr>
      <w:r w:rsidRPr="00D06501">
        <w:rPr>
          <w:rFonts w:ascii="Times New Roman" w:hAnsi="Times New Roman"/>
          <w:sz w:val="24"/>
          <w:szCs w:val="24"/>
        </w:rPr>
        <w:lastRenderedPageBreak/>
        <w:t xml:space="preserve">  </w:t>
      </w:r>
      <w:r w:rsidR="002E654E" w:rsidRPr="00D06501">
        <w:rPr>
          <w:rFonts w:ascii="Times New Roman" w:hAnsi="Times New Roman"/>
          <w:sz w:val="24"/>
          <w:szCs w:val="24"/>
          <w:u w:val="single"/>
        </w:rPr>
        <w:t>Co-ord Instrs</w:t>
      </w:r>
      <w:r w:rsidR="002E654E" w:rsidRPr="00D06501">
        <w:rPr>
          <w:rFonts w:ascii="Times New Roman" w:hAnsi="Times New Roman"/>
          <w:sz w:val="24"/>
          <w:szCs w:val="24"/>
        </w:rPr>
        <w:t>.</w:t>
      </w:r>
    </w:p>
    <w:p w:rsidR="002E654E" w:rsidRPr="00D06501" w:rsidRDefault="002E654E" w:rsidP="002E654E">
      <w:pPr>
        <w:spacing w:after="0" w:line="240" w:lineRule="auto"/>
        <w:ind w:left="720"/>
        <w:rPr>
          <w:rFonts w:ascii="Times New Roman" w:hAnsi="Times New Roman"/>
          <w:sz w:val="14"/>
          <w:szCs w:val="14"/>
        </w:rPr>
      </w:pPr>
    </w:p>
    <w:p w:rsidR="002E654E" w:rsidRPr="00D06501" w:rsidRDefault="004769B9" w:rsidP="00D36622">
      <w:pPr>
        <w:numPr>
          <w:ilvl w:val="0"/>
          <w:numId w:val="36"/>
        </w:numPr>
        <w:spacing w:after="0" w:line="240" w:lineRule="auto"/>
        <w:ind w:hanging="450"/>
        <w:rPr>
          <w:rFonts w:ascii="Times New Roman" w:hAnsi="Times New Roman"/>
          <w:sz w:val="24"/>
          <w:szCs w:val="24"/>
        </w:rPr>
      </w:pPr>
      <w:r w:rsidRPr="00D06501">
        <w:rPr>
          <w:rFonts w:ascii="Times New Roman" w:hAnsi="Times New Roman"/>
          <w:sz w:val="24"/>
          <w:szCs w:val="24"/>
        </w:rPr>
        <w:t xml:space="preserve">     </w:t>
      </w:r>
      <w:r w:rsidR="002E654E" w:rsidRPr="00D06501">
        <w:rPr>
          <w:rFonts w:ascii="Times New Roman" w:hAnsi="Times New Roman"/>
          <w:sz w:val="24"/>
          <w:szCs w:val="24"/>
          <w:u w:val="single"/>
        </w:rPr>
        <w:t>Timings</w:t>
      </w:r>
      <w:r w:rsidR="002E654E" w:rsidRPr="00D06501">
        <w:rPr>
          <w:rFonts w:ascii="Times New Roman" w:hAnsi="Times New Roman"/>
          <w:sz w:val="24"/>
          <w:szCs w:val="24"/>
        </w:rPr>
        <w:t>.</w:t>
      </w:r>
    </w:p>
    <w:p w:rsidR="002E654E" w:rsidRPr="00D06501" w:rsidRDefault="002E654E" w:rsidP="00D36622">
      <w:pPr>
        <w:spacing w:after="0" w:line="240" w:lineRule="auto"/>
        <w:ind w:left="2160" w:hanging="450"/>
        <w:rPr>
          <w:rFonts w:ascii="Times New Roman" w:hAnsi="Times New Roman"/>
          <w:sz w:val="24"/>
          <w:szCs w:val="24"/>
        </w:rPr>
      </w:pPr>
    </w:p>
    <w:p w:rsidR="002E654E" w:rsidRPr="00D06501" w:rsidRDefault="002E654E" w:rsidP="00D36622">
      <w:pPr>
        <w:numPr>
          <w:ilvl w:val="0"/>
          <w:numId w:val="35"/>
        </w:numPr>
        <w:spacing w:after="0" w:line="240" w:lineRule="auto"/>
        <w:ind w:hanging="450"/>
        <w:rPr>
          <w:rFonts w:ascii="Times New Roman" w:hAnsi="Times New Roman"/>
          <w:sz w:val="24"/>
          <w:szCs w:val="24"/>
        </w:rPr>
      </w:pPr>
      <w:r w:rsidRPr="00D06501">
        <w:rPr>
          <w:rFonts w:ascii="Times New Roman" w:hAnsi="Times New Roman"/>
          <w:sz w:val="24"/>
          <w:szCs w:val="24"/>
        </w:rPr>
        <w:t>Mov to AOR</w:t>
      </w:r>
      <w:r w:rsidRPr="00D06501">
        <w:rPr>
          <w:rFonts w:ascii="Times New Roman" w:hAnsi="Times New Roman"/>
          <w:sz w:val="24"/>
          <w:szCs w:val="24"/>
        </w:rPr>
        <w:tab/>
        <w:t>-</w:t>
      </w:r>
      <w:r w:rsidRPr="00D06501">
        <w:rPr>
          <w:rFonts w:ascii="Times New Roman" w:hAnsi="Times New Roman"/>
          <w:sz w:val="24"/>
          <w:szCs w:val="24"/>
        </w:rPr>
        <w:tab/>
        <w:t>271030Z APR 24.</w:t>
      </w:r>
    </w:p>
    <w:p w:rsidR="002E654E" w:rsidRPr="00D06501" w:rsidRDefault="002E654E" w:rsidP="00D36622">
      <w:pPr>
        <w:spacing w:after="0" w:line="240" w:lineRule="auto"/>
        <w:ind w:left="2880" w:hanging="450"/>
        <w:rPr>
          <w:rFonts w:ascii="Times New Roman" w:hAnsi="Times New Roman"/>
          <w:sz w:val="24"/>
          <w:szCs w:val="24"/>
        </w:rPr>
      </w:pPr>
    </w:p>
    <w:p w:rsidR="002E654E" w:rsidRPr="00D06501" w:rsidRDefault="002E654E" w:rsidP="00D36622">
      <w:pPr>
        <w:numPr>
          <w:ilvl w:val="0"/>
          <w:numId w:val="35"/>
        </w:numPr>
        <w:spacing w:after="0" w:line="240" w:lineRule="auto"/>
        <w:ind w:hanging="450"/>
        <w:rPr>
          <w:rFonts w:ascii="Times New Roman" w:hAnsi="Times New Roman"/>
          <w:sz w:val="24"/>
          <w:szCs w:val="24"/>
        </w:rPr>
      </w:pPr>
      <w:r w:rsidRPr="00D06501">
        <w:rPr>
          <w:rFonts w:ascii="Times New Roman" w:hAnsi="Times New Roman"/>
          <w:sz w:val="24"/>
          <w:szCs w:val="24"/>
        </w:rPr>
        <w:t>Depl to AO completed by – 271800Z APR 24.</w:t>
      </w:r>
    </w:p>
    <w:p w:rsidR="002E654E" w:rsidRPr="00D06501" w:rsidRDefault="002E654E" w:rsidP="00D36622">
      <w:pPr>
        <w:ind w:hanging="450"/>
        <w:contextualSpacing/>
        <w:rPr>
          <w:rFonts w:ascii="Times New Roman" w:hAnsi="Times New Roman"/>
          <w:sz w:val="24"/>
          <w:szCs w:val="24"/>
        </w:rPr>
      </w:pPr>
    </w:p>
    <w:p w:rsidR="004769B9" w:rsidRPr="00D06501" w:rsidRDefault="002E654E" w:rsidP="004769B9">
      <w:pPr>
        <w:numPr>
          <w:ilvl w:val="0"/>
          <w:numId w:val="36"/>
        </w:numPr>
        <w:spacing w:after="0" w:line="240" w:lineRule="auto"/>
        <w:ind w:hanging="450"/>
        <w:rPr>
          <w:rFonts w:ascii="Times New Roman" w:hAnsi="Times New Roman"/>
          <w:sz w:val="24"/>
          <w:szCs w:val="24"/>
        </w:rPr>
      </w:pPr>
      <w:r w:rsidRPr="00D06501">
        <w:rPr>
          <w:rFonts w:ascii="Times New Roman" w:hAnsi="Times New Roman"/>
          <w:sz w:val="24"/>
          <w:szCs w:val="24"/>
        </w:rPr>
        <w:t xml:space="preserve"> </w:t>
      </w:r>
      <w:r w:rsidR="004769B9" w:rsidRPr="00D06501">
        <w:rPr>
          <w:rFonts w:ascii="Times New Roman" w:hAnsi="Times New Roman"/>
          <w:sz w:val="24"/>
          <w:szCs w:val="24"/>
        </w:rPr>
        <w:t xml:space="preserve">     </w:t>
      </w:r>
      <w:r w:rsidRPr="00D06501">
        <w:rPr>
          <w:rFonts w:ascii="Times New Roman" w:hAnsi="Times New Roman"/>
          <w:sz w:val="24"/>
          <w:szCs w:val="24"/>
          <w:u w:val="single"/>
        </w:rPr>
        <w:t>SP</w:t>
      </w:r>
      <w:r w:rsidRPr="00D06501">
        <w:rPr>
          <w:rFonts w:ascii="Times New Roman" w:hAnsi="Times New Roman"/>
          <w:sz w:val="24"/>
          <w:szCs w:val="24"/>
        </w:rPr>
        <w:t>.</w:t>
      </w:r>
      <w:r w:rsidRPr="00D06501">
        <w:rPr>
          <w:rFonts w:ascii="Times New Roman" w:hAnsi="Times New Roman"/>
          <w:sz w:val="24"/>
          <w:szCs w:val="24"/>
        </w:rPr>
        <w:tab/>
        <w:t>MICHEL CAMP.</w:t>
      </w:r>
    </w:p>
    <w:p w:rsidR="004769B9" w:rsidRPr="00D06501" w:rsidRDefault="004769B9" w:rsidP="004769B9">
      <w:pPr>
        <w:spacing w:after="0" w:line="240" w:lineRule="auto"/>
        <w:ind w:left="1800"/>
        <w:rPr>
          <w:rFonts w:ascii="Times New Roman" w:hAnsi="Times New Roman"/>
          <w:sz w:val="24"/>
          <w:szCs w:val="24"/>
        </w:rPr>
      </w:pPr>
    </w:p>
    <w:p w:rsidR="002E654E" w:rsidRPr="00D06501" w:rsidRDefault="002E654E" w:rsidP="004769B9">
      <w:pPr>
        <w:numPr>
          <w:ilvl w:val="0"/>
          <w:numId w:val="36"/>
        </w:numPr>
        <w:spacing w:after="0" w:line="240" w:lineRule="auto"/>
        <w:ind w:hanging="45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u w:val="single"/>
        </w:rPr>
        <w:t>Dispersal Point</w:t>
      </w:r>
      <w:r w:rsidRPr="00D06501">
        <w:rPr>
          <w:rFonts w:ascii="Times New Roman" w:hAnsi="Times New Roman"/>
          <w:sz w:val="24"/>
          <w:szCs w:val="24"/>
        </w:rPr>
        <w:t xml:space="preserve">.  </w:t>
      </w:r>
      <w:r w:rsidR="00F67E0D" w:rsidRPr="00D06501">
        <w:rPr>
          <w:rFonts w:ascii="Times New Roman" w:hAnsi="Times New Roman"/>
          <w:sz w:val="24"/>
          <w:szCs w:val="24"/>
        </w:rPr>
        <w:t>CT</w:t>
      </w:r>
      <w:r w:rsidRPr="00D06501">
        <w:rPr>
          <w:rFonts w:ascii="Times New Roman" w:hAnsi="Times New Roman"/>
          <w:sz w:val="24"/>
          <w:szCs w:val="24"/>
        </w:rPr>
        <w:t xml:space="preserve"> Comd to determine. </w:t>
      </w:r>
    </w:p>
    <w:p w:rsidR="002E654E" w:rsidRPr="00D06501" w:rsidRDefault="002E654E" w:rsidP="00D36622">
      <w:pPr>
        <w:spacing w:after="0" w:line="240" w:lineRule="auto"/>
        <w:ind w:left="2268" w:hanging="450"/>
        <w:rPr>
          <w:rFonts w:ascii="Times New Roman" w:hAnsi="Times New Roman"/>
          <w:sz w:val="24"/>
          <w:szCs w:val="24"/>
        </w:rPr>
      </w:pPr>
    </w:p>
    <w:p w:rsidR="002E654E" w:rsidRPr="00D06501" w:rsidRDefault="002E654E" w:rsidP="00D36622">
      <w:pPr>
        <w:numPr>
          <w:ilvl w:val="0"/>
          <w:numId w:val="36"/>
        </w:numPr>
        <w:tabs>
          <w:tab w:val="left" w:pos="1440"/>
        </w:tabs>
        <w:spacing w:after="0" w:line="240" w:lineRule="auto"/>
        <w:ind w:hanging="45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u w:val="single"/>
        </w:rPr>
        <w:t>Route</w:t>
      </w:r>
      <w:r w:rsidRPr="00D06501">
        <w:rPr>
          <w:rFonts w:ascii="Times New Roman" w:hAnsi="Times New Roman"/>
          <w:sz w:val="24"/>
          <w:szCs w:val="24"/>
        </w:rPr>
        <w:t xml:space="preserve">.  </w:t>
      </w:r>
      <w:r w:rsidR="00302758" w:rsidRPr="00D06501">
        <w:rPr>
          <w:rFonts w:ascii="Times New Roman" w:hAnsi="Times New Roman"/>
          <w:sz w:val="24"/>
          <w:szCs w:val="24"/>
        </w:rPr>
        <w:t>CT</w:t>
      </w:r>
      <w:r w:rsidRPr="00D06501">
        <w:rPr>
          <w:rFonts w:ascii="Times New Roman" w:hAnsi="Times New Roman"/>
          <w:sz w:val="24"/>
          <w:szCs w:val="24"/>
        </w:rPr>
        <w:t xml:space="preserve"> Comd to determine.</w:t>
      </w:r>
    </w:p>
    <w:p w:rsidR="002E654E" w:rsidRPr="00D06501" w:rsidRDefault="002E654E" w:rsidP="00D36622">
      <w:pPr>
        <w:tabs>
          <w:tab w:val="left" w:pos="1440"/>
        </w:tabs>
        <w:spacing w:after="0" w:line="240" w:lineRule="auto"/>
        <w:ind w:left="1710" w:hanging="450"/>
        <w:rPr>
          <w:rFonts w:ascii="Times New Roman" w:hAnsi="Times New Roman"/>
          <w:sz w:val="24"/>
          <w:szCs w:val="24"/>
        </w:rPr>
      </w:pPr>
    </w:p>
    <w:p w:rsidR="002E654E" w:rsidRPr="00D06501" w:rsidRDefault="002E654E" w:rsidP="00D36622">
      <w:pPr>
        <w:numPr>
          <w:ilvl w:val="0"/>
          <w:numId w:val="36"/>
        </w:numPr>
        <w:tabs>
          <w:tab w:val="left" w:pos="1440"/>
        </w:tabs>
        <w:spacing w:after="0" w:line="240" w:lineRule="auto"/>
        <w:ind w:hanging="450"/>
        <w:rPr>
          <w:rFonts w:ascii="Times New Roman" w:hAnsi="Times New Roman"/>
          <w:sz w:val="24"/>
          <w:szCs w:val="24"/>
        </w:rPr>
      </w:pPr>
      <w:r w:rsidRPr="00D06501">
        <w:rPr>
          <w:rFonts w:ascii="Times New Roman" w:hAnsi="Times New Roman"/>
          <w:color w:val="FF0000"/>
          <w:sz w:val="24"/>
          <w:szCs w:val="24"/>
        </w:rPr>
        <w:tab/>
      </w:r>
      <w:r w:rsidRPr="00D06501">
        <w:rPr>
          <w:rFonts w:ascii="Times New Roman" w:hAnsi="Times New Roman"/>
          <w:sz w:val="24"/>
          <w:szCs w:val="24"/>
          <w:u w:val="single"/>
        </w:rPr>
        <w:t>Road Classification</w:t>
      </w:r>
      <w:r w:rsidRPr="00D06501">
        <w:rPr>
          <w:rFonts w:ascii="Times New Roman" w:hAnsi="Times New Roman"/>
          <w:sz w:val="24"/>
          <w:szCs w:val="24"/>
        </w:rPr>
        <w:t>.</w:t>
      </w:r>
      <w:r w:rsidRPr="00D06501">
        <w:rPr>
          <w:rFonts w:ascii="Times New Roman" w:hAnsi="Times New Roman"/>
          <w:sz w:val="24"/>
          <w:szCs w:val="24"/>
        </w:rPr>
        <w:tab/>
      </w:r>
    </w:p>
    <w:p w:rsidR="002E654E" w:rsidRPr="00D06501" w:rsidRDefault="002E654E" w:rsidP="00D36622">
      <w:pPr>
        <w:tabs>
          <w:tab w:val="left" w:pos="1440"/>
        </w:tabs>
        <w:ind w:left="720" w:hanging="450"/>
        <w:contextualSpacing/>
        <w:rPr>
          <w:rFonts w:ascii="Times New Roman" w:hAnsi="Times New Roman"/>
          <w:sz w:val="24"/>
          <w:szCs w:val="24"/>
        </w:rPr>
      </w:pPr>
    </w:p>
    <w:p w:rsidR="002E654E" w:rsidRPr="00D06501" w:rsidRDefault="002E654E" w:rsidP="002E654E">
      <w:pPr>
        <w:spacing w:after="0" w:line="240" w:lineRule="auto"/>
        <w:ind w:left="216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MICHEL CAMP – TEMA MOTORWAY</w:t>
      </w:r>
      <w:r w:rsidRPr="00D06501">
        <w:rPr>
          <w:rFonts w:ascii="Times New Roman" w:hAnsi="Times New Roman"/>
          <w:sz w:val="24"/>
          <w:szCs w:val="24"/>
        </w:rPr>
        <w:tab/>
        <w:t xml:space="preserve">- </w:t>
      </w:r>
      <w:r w:rsidRPr="00D06501">
        <w:rPr>
          <w:rFonts w:ascii="Times New Roman" w:hAnsi="Times New Roman"/>
          <w:sz w:val="24"/>
          <w:szCs w:val="24"/>
        </w:rPr>
        <w:tab/>
        <w:t>Grey.</w:t>
      </w:r>
    </w:p>
    <w:p w:rsidR="002E654E" w:rsidRPr="00D06501" w:rsidRDefault="002E654E" w:rsidP="002E654E">
      <w:pPr>
        <w:spacing w:after="0" w:line="240" w:lineRule="auto"/>
        <w:ind w:left="2160"/>
        <w:rPr>
          <w:rFonts w:ascii="Times New Roman" w:hAnsi="Times New Roman"/>
          <w:sz w:val="8"/>
          <w:szCs w:val="8"/>
        </w:rPr>
      </w:pPr>
    </w:p>
    <w:p w:rsidR="002E654E" w:rsidRPr="00D06501" w:rsidRDefault="002E654E" w:rsidP="002E654E">
      <w:pPr>
        <w:spacing w:after="0" w:line="240" w:lineRule="auto"/>
        <w:ind w:left="216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TEMA MOTORWAY - AOR                       -</w:t>
      </w:r>
      <w:r w:rsidRPr="00D06501">
        <w:rPr>
          <w:rFonts w:ascii="Times New Roman" w:hAnsi="Times New Roman"/>
          <w:sz w:val="24"/>
          <w:szCs w:val="24"/>
        </w:rPr>
        <w:tab/>
        <w:t>Black.</w:t>
      </w:r>
    </w:p>
    <w:p w:rsidR="002E654E" w:rsidRPr="00D06501" w:rsidRDefault="002E654E" w:rsidP="002E654E">
      <w:pPr>
        <w:spacing w:after="0" w:line="240" w:lineRule="auto"/>
        <w:ind w:left="2160"/>
        <w:rPr>
          <w:rFonts w:ascii="Times New Roman" w:hAnsi="Times New Roman"/>
          <w:sz w:val="2"/>
          <w:szCs w:val="2"/>
        </w:rPr>
      </w:pPr>
    </w:p>
    <w:p w:rsidR="002E654E" w:rsidRPr="00D06501" w:rsidRDefault="004769B9" w:rsidP="00D36622">
      <w:pPr>
        <w:spacing w:after="0" w:line="240" w:lineRule="auto"/>
        <w:ind w:left="1350" w:hanging="270"/>
        <w:rPr>
          <w:rFonts w:ascii="Times New Roman" w:hAnsi="Times New Roman"/>
          <w:sz w:val="24"/>
          <w:szCs w:val="24"/>
        </w:rPr>
      </w:pPr>
      <w:r w:rsidRPr="00D06501">
        <w:rPr>
          <w:rFonts w:ascii="Times New Roman" w:hAnsi="Times New Roman"/>
          <w:sz w:val="24"/>
          <w:szCs w:val="24"/>
        </w:rPr>
        <w:t xml:space="preserve">    </w:t>
      </w:r>
      <w:r w:rsidR="002E654E" w:rsidRPr="00D06501">
        <w:rPr>
          <w:rFonts w:ascii="Times New Roman" w:hAnsi="Times New Roman"/>
          <w:sz w:val="24"/>
          <w:szCs w:val="24"/>
        </w:rPr>
        <w:t>(6)</w:t>
      </w:r>
      <w:r w:rsidR="002E654E" w:rsidRPr="00D06501">
        <w:rPr>
          <w:rFonts w:ascii="Times New Roman" w:hAnsi="Times New Roman"/>
          <w:sz w:val="24"/>
          <w:szCs w:val="24"/>
        </w:rPr>
        <w:tab/>
      </w:r>
      <w:r w:rsidR="002E654E" w:rsidRPr="00D06501">
        <w:rPr>
          <w:rFonts w:ascii="Times New Roman" w:hAnsi="Times New Roman"/>
          <w:sz w:val="24"/>
          <w:szCs w:val="24"/>
          <w:u w:val="single"/>
        </w:rPr>
        <w:t>Bdrys</w:t>
      </w:r>
      <w:r w:rsidR="002E654E" w:rsidRPr="00D06501">
        <w:rPr>
          <w:rFonts w:ascii="Times New Roman" w:hAnsi="Times New Roman"/>
          <w:sz w:val="24"/>
          <w:szCs w:val="24"/>
        </w:rPr>
        <w:t>. Sectorised Map.</w:t>
      </w:r>
    </w:p>
    <w:p w:rsidR="002E654E" w:rsidRPr="00D06501" w:rsidRDefault="002E654E" w:rsidP="00D36622">
      <w:pPr>
        <w:spacing w:after="0" w:line="240" w:lineRule="auto"/>
        <w:ind w:hanging="270"/>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D36622">
      <w:pPr>
        <w:spacing w:after="0" w:line="240" w:lineRule="auto"/>
        <w:rPr>
          <w:rFonts w:ascii="Times New Roman" w:hAnsi="Times New Roman"/>
          <w:sz w:val="24"/>
          <w:szCs w:val="24"/>
        </w:rPr>
      </w:pPr>
      <w:r w:rsidRPr="00D06501">
        <w:rPr>
          <w:rFonts w:ascii="Times New Roman" w:hAnsi="Times New Roman"/>
          <w:sz w:val="24"/>
          <w:szCs w:val="24"/>
        </w:rPr>
        <w:tab/>
      </w:r>
      <w:r w:rsidR="00D36622" w:rsidRPr="00D06501">
        <w:rPr>
          <w:rFonts w:ascii="Times New Roman" w:hAnsi="Times New Roman"/>
          <w:sz w:val="24"/>
          <w:szCs w:val="24"/>
        </w:rPr>
        <w:t xml:space="preserve">          </w:t>
      </w:r>
      <w:r w:rsidRPr="00D06501">
        <w:rPr>
          <w:rFonts w:ascii="Times New Roman" w:hAnsi="Times New Roman"/>
          <w:sz w:val="24"/>
          <w:szCs w:val="24"/>
        </w:rPr>
        <w:t>(7)</w:t>
      </w:r>
      <w:r w:rsidRPr="00D06501">
        <w:rPr>
          <w:rFonts w:ascii="Times New Roman" w:hAnsi="Times New Roman"/>
          <w:sz w:val="24"/>
          <w:szCs w:val="24"/>
        </w:rPr>
        <w:tab/>
      </w:r>
      <w:r w:rsidRPr="00D06501">
        <w:rPr>
          <w:rFonts w:ascii="Times New Roman" w:hAnsi="Times New Roman"/>
          <w:sz w:val="24"/>
          <w:szCs w:val="24"/>
          <w:u w:val="single"/>
        </w:rPr>
        <w:t>Fire plan</w:t>
      </w:r>
      <w:r w:rsidRPr="00D06501">
        <w:rPr>
          <w:rFonts w:ascii="Times New Roman" w:hAnsi="Times New Roman"/>
          <w:sz w:val="24"/>
          <w:szCs w:val="24"/>
        </w:rPr>
        <w:t xml:space="preserve">.   </w:t>
      </w:r>
      <w:r w:rsidR="00302758" w:rsidRPr="00D06501">
        <w:rPr>
          <w:rFonts w:ascii="Times New Roman" w:hAnsi="Times New Roman"/>
          <w:sz w:val="24"/>
          <w:szCs w:val="24"/>
        </w:rPr>
        <w:t>CT</w:t>
      </w:r>
      <w:r w:rsidRPr="00D06501">
        <w:rPr>
          <w:rFonts w:ascii="Times New Roman" w:hAnsi="Times New Roman"/>
          <w:sz w:val="24"/>
          <w:szCs w:val="24"/>
        </w:rPr>
        <w:t xml:space="preserve"> Comd to determine.</w:t>
      </w:r>
    </w:p>
    <w:p w:rsidR="002E654E" w:rsidRPr="00D06501" w:rsidRDefault="002E654E" w:rsidP="00D36622">
      <w:pPr>
        <w:spacing w:after="0" w:line="240" w:lineRule="auto"/>
        <w:ind w:hanging="270"/>
        <w:rPr>
          <w:rFonts w:ascii="Times New Roman" w:hAnsi="Times New Roman"/>
          <w:sz w:val="2"/>
          <w:szCs w:val="2"/>
        </w:rPr>
      </w:pPr>
    </w:p>
    <w:p w:rsidR="002E654E" w:rsidRDefault="002E654E" w:rsidP="00D36622">
      <w:pPr>
        <w:spacing w:after="0" w:line="240" w:lineRule="auto"/>
        <w:ind w:hanging="27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r>
      <w:r w:rsidR="00D36622" w:rsidRPr="00D06501">
        <w:rPr>
          <w:rFonts w:ascii="Times New Roman" w:hAnsi="Times New Roman"/>
          <w:sz w:val="24"/>
          <w:szCs w:val="24"/>
        </w:rPr>
        <w:t xml:space="preserve">          </w:t>
      </w:r>
      <w:r w:rsidRPr="00D06501">
        <w:rPr>
          <w:rFonts w:ascii="Times New Roman" w:hAnsi="Times New Roman"/>
          <w:sz w:val="24"/>
          <w:szCs w:val="24"/>
        </w:rPr>
        <w:t xml:space="preserve">(8) </w:t>
      </w:r>
      <w:r w:rsidRPr="00D06501">
        <w:rPr>
          <w:rFonts w:ascii="Times New Roman" w:hAnsi="Times New Roman"/>
          <w:sz w:val="24"/>
          <w:szCs w:val="24"/>
        </w:rPr>
        <w:tab/>
      </w:r>
      <w:r w:rsidRPr="00D06501">
        <w:rPr>
          <w:rFonts w:ascii="Times New Roman" w:hAnsi="Times New Roman"/>
          <w:sz w:val="24"/>
          <w:szCs w:val="24"/>
          <w:u w:val="single"/>
        </w:rPr>
        <w:t>Actions on</w:t>
      </w:r>
      <w:r w:rsidRPr="00D06501">
        <w:rPr>
          <w:rFonts w:ascii="Times New Roman" w:hAnsi="Times New Roman"/>
          <w:sz w:val="24"/>
          <w:szCs w:val="24"/>
        </w:rPr>
        <w:t xml:space="preserve">.   </w:t>
      </w:r>
      <w:r w:rsidR="00302758" w:rsidRPr="00D06501">
        <w:rPr>
          <w:rFonts w:ascii="Times New Roman" w:hAnsi="Times New Roman"/>
          <w:sz w:val="24"/>
          <w:szCs w:val="24"/>
        </w:rPr>
        <w:t>CT</w:t>
      </w:r>
      <w:r w:rsidRPr="00D06501">
        <w:rPr>
          <w:rFonts w:ascii="Times New Roman" w:hAnsi="Times New Roman"/>
          <w:sz w:val="24"/>
          <w:szCs w:val="24"/>
        </w:rPr>
        <w:t xml:space="preserve"> Comd to determine. </w:t>
      </w:r>
    </w:p>
    <w:p w:rsidR="003B378E" w:rsidRPr="00D06501" w:rsidRDefault="003B378E" w:rsidP="00D36622">
      <w:pPr>
        <w:spacing w:after="0" w:line="240" w:lineRule="auto"/>
        <w:ind w:hanging="27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          (9)</w:t>
      </w:r>
      <w:r>
        <w:rPr>
          <w:rFonts w:ascii="Times New Roman" w:hAnsi="Times New Roman"/>
          <w:sz w:val="24"/>
          <w:szCs w:val="24"/>
        </w:rPr>
        <w:tab/>
      </w:r>
      <w:r w:rsidRPr="003B378E">
        <w:rPr>
          <w:rFonts w:ascii="Times New Roman" w:hAnsi="Times New Roman"/>
          <w:sz w:val="24"/>
          <w:szCs w:val="24"/>
          <w:u w:val="single"/>
        </w:rPr>
        <w:t>ROE</w:t>
      </w:r>
      <w:r>
        <w:rPr>
          <w:rFonts w:ascii="Times New Roman" w:hAnsi="Times New Roman"/>
          <w:sz w:val="24"/>
          <w:szCs w:val="24"/>
        </w:rPr>
        <w:t xml:space="preserve">.  </w:t>
      </w:r>
      <w:r w:rsidRPr="00D06501">
        <w:rPr>
          <w:rFonts w:ascii="Times New Roman" w:hAnsi="Times New Roman"/>
          <w:sz w:val="24"/>
          <w:szCs w:val="24"/>
        </w:rPr>
        <w:t>ROE for IS Ops to be adhered to</w:t>
      </w:r>
      <w:r>
        <w:rPr>
          <w:rFonts w:ascii="Times New Roman" w:hAnsi="Times New Roman"/>
          <w:sz w:val="24"/>
          <w:szCs w:val="24"/>
        </w:rPr>
        <w:t>.</w:t>
      </w:r>
    </w:p>
    <w:p w:rsidR="00D36622" w:rsidRPr="00D06501" w:rsidRDefault="00D36622" w:rsidP="00D36622">
      <w:pPr>
        <w:spacing w:after="0" w:line="240" w:lineRule="auto"/>
        <w:ind w:hanging="270"/>
        <w:rPr>
          <w:rFonts w:ascii="Times New Roman" w:hAnsi="Times New Roman"/>
          <w:sz w:val="24"/>
          <w:szCs w:val="24"/>
        </w:rPr>
      </w:pPr>
    </w:p>
    <w:p w:rsidR="002E654E" w:rsidRPr="00D06501" w:rsidRDefault="002E654E" w:rsidP="002E654E">
      <w:pPr>
        <w:spacing w:after="0" w:line="240" w:lineRule="auto"/>
        <w:rPr>
          <w:rFonts w:ascii="Times New Roman" w:hAnsi="Times New Roman"/>
          <w:sz w:val="2"/>
          <w:szCs w:val="2"/>
        </w:rPr>
      </w:pPr>
      <w:r w:rsidRPr="00D06501">
        <w:rPr>
          <w:rFonts w:ascii="Times New Roman" w:hAnsi="Times New Roman"/>
          <w:sz w:val="24"/>
          <w:szCs w:val="24"/>
        </w:rPr>
        <w:tab/>
      </w:r>
      <w:r w:rsidRPr="00D06501">
        <w:rPr>
          <w:rFonts w:ascii="Times New Roman" w:hAnsi="Times New Roman"/>
          <w:sz w:val="24"/>
          <w:szCs w:val="24"/>
        </w:rPr>
        <w:tab/>
      </w: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ab/>
        <w:t xml:space="preserve">d. </w:t>
      </w:r>
      <w:r w:rsidR="004769B9" w:rsidRPr="00D06501">
        <w:rPr>
          <w:rFonts w:ascii="Times New Roman" w:hAnsi="Times New Roman"/>
          <w:sz w:val="24"/>
          <w:szCs w:val="24"/>
        </w:rPr>
        <w:t xml:space="preserve">      </w:t>
      </w:r>
      <w:r w:rsidRPr="00D06501">
        <w:rPr>
          <w:rFonts w:ascii="Times New Roman" w:hAnsi="Times New Roman"/>
          <w:sz w:val="24"/>
          <w:szCs w:val="24"/>
        </w:rPr>
        <w:t xml:space="preserve">Summary of execution. </w:t>
      </w:r>
    </w:p>
    <w:p w:rsidR="002E654E" w:rsidRPr="00D06501" w:rsidRDefault="002E654E" w:rsidP="002E654E">
      <w:pPr>
        <w:spacing w:after="0" w:line="240" w:lineRule="auto"/>
        <w:rPr>
          <w:rFonts w:ascii="Times New Roman" w:hAnsi="Times New Roman"/>
          <w:sz w:val="24"/>
          <w:szCs w:val="24"/>
        </w:rPr>
      </w:pPr>
    </w:p>
    <w:p w:rsidR="002E654E" w:rsidRPr="00D06501" w:rsidRDefault="002E654E" w:rsidP="002E654E">
      <w:pPr>
        <w:spacing w:after="0" w:line="240" w:lineRule="auto"/>
        <w:rPr>
          <w:rFonts w:ascii="Times New Roman" w:hAnsi="Times New Roman"/>
          <w:b/>
          <w:sz w:val="24"/>
          <w:szCs w:val="24"/>
          <w:u w:val="single"/>
        </w:rPr>
      </w:pPr>
      <w:r w:rsidRPr="00D06501">
        <w:rPr>
          <w:rFonts w:ascii="Times New Roman" w:hAnsi="Times New Roman"/>
          <w:sz w:val="24"/>
          <w:szCs w:val="24"/>
        </w:rPr>
        <w:t>4.</w:t>
      </w:r>
      <w:r w:rsidRPr="00D06501">
        <w:rPr>
          <w:rFonts w:ascii="Times New Roman" w:hAnsi="Times New Roman"/>
          <w:sz w:val="24"/>
          <w:szCs w:val="24"/>
        </w:rPr>
        <w:tab/>
      </w:r>
      <w:r w:rsidRPr="00D06501">
        <w:rPr>
          <w:rFonts w:ascii="Times New Roman" w:hAnsi="Times New Roman"/>
          <w:b/>
          <w:sz w:val="24"/>
          <w:szCs w:val="24"/>
          <w:u w:val="single"/>
        </w:rPr>
        <w:t>SERVICE SUPPORT</w:t>
      </w:r>
      <w:r w:rsidRPr="00D06501">
        <w:rPr>
          <w:rFonts w:ascii="Times New Roman" w:hAnsi="Times New Roman"/>
          <w:b/>
          <w:sz w:val="24"/>
          <w:szCs w:val="24"/>
        </w:rPr>
        <w:t>.</w:t>
      </w:r>
    </w:p>
    <w:p w:rsidR="002E654E" w:rsidRPr="00D06501" w:rsidRDefault="002E654E" w:rsidP="002E654E">
      <w:pPr>
        <w:spacing w:after="0" w:line="240" w:lineRule="auto"/>
        <w:rPr>
          <w:rFonts w:ascii="Times New Roman" w:hAnsi="Times New Roman"/>
          <w:b/>
          <w:sz w:val="12"/>
          <w:szCs w:val="12"/>
          <w:u w:val="single"/>
        </w:rPr>
      </w:pPr>
    </w:p>
    <w:p w:rsidR="002E654E" w:rsidRPr="003B378E" w:rsidRDefault="00D36622" w:rsidP="003B378E">
      <w:pPr>
        <w:numPr>
          <w:ilvl w:val="0"/>
          <w:numId w:val="40"/>
        </w:numPr>
        <w:spacing w:after="0" w:line="240" w:lineRule="auto"/>
        <w:rPr>
          <w:rFonts w:ascii="Times New Roman" w:hAnsi="Times New Roman"/>
          <w:sz w:val="24"/>
          <w:szCs w:val="24"/>
        </w:rPr>
      </w:pPr>
      <w:r w:rsidRPr="00D06501">
        <w:rPr>
          <w:rFonts w:ascii="Times New Roman" w:hAnsi="Times New Roman"/>
          <w:sz w:val="24"/>
          <w:szCs w:val="24"/>
        </w:rPr>
        <w:t xml:space="preserve">    </w:t>
      </w:r>
      <w:r w:rsidR="002E654E" w:rsidRPr="00D06501">
        <w:rPr>
          <w:rFonts w:ascii="Times New Roman" w:hAnsi="Times New Roman"/>
          <w:sz w:val="24"/>
          <w:szCs w:val="24"/>
        </w:rPr>
        <w:t>As per SOP</w:t>
      </w:r>
      <w:r w:rsidRPr="00D06501">
        <w:rPr>
          <w:rFonts w:ascii="Times New Roman" w:hAnsi="Times New Roman"/>
          <w:sz w:val="24"/>
          <w:szCs w:val="24"/>
        </w:rPr>
        <w:t>.</w:t>
      </w:r>
    </w:p>
    <w:p w:rsidR="002E654E" w:rsidRPr="00D06501" w:rsidRDefault="002E654E" w:rsidP="002E654E">
      <w:pPr>
        <w:ind w:left="720"/>
        <w:contextualSpacing/>
        <w:rPr>
          <w:rFonts w:ascii="Times New Roman" w:hAnsi="Times New Roman"/>
          <w:sz w:val="14"/>
          <w:szCs w:val="14"/>
        </w:rPr>
      </w:pPr>
    </w:p>
    <w:p w:rsidR="002E654E" w:rsidRPr="00D06501" w:rsidRDefault="002E654E" w:rsidP="002E654E">
      <w:pPr>
        <w:spacing w:after="0" w:line="240" w:lineRule="auto"/>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r>
      <w:r w:rsidRPr="00D06501">
        <w:rPr>
          <w:rFonts w:ascii="Times New Roman" w:hAnsi="Times New Roman"/>
          <w:b/>
          <w:sz w:val="24"/>
          <w:szCs w:val="24"/>
          <w:u w:val="single"/>
        </w:rPr>
        <w:t>COMMAND AND SIGNAL</w:t>
      </w:r>
      <w:r w:rsidRPr="00D06501">
        <w:rPr>
          <w:rFonts w:ascii="Times New Roman" w:hAnsi="Times New Roman"/>
          <w:sz w:val="24"/>
          <w:szCs w:val="24"/>
        </w:rPr>
        <w:t>.</w:t>
      </w:r>
    </w:p>
    <w:p w:rsidR="00D36622" w:rsidRPr="00D06501" w:rsidRDefault="00D36622" w:rsidP="002E654E">
      <w:pPr>
        <w:spacing w:after="0" w:line="240" w:lineRule="auto"/>
        <w:rPr>
          <w:rFonts w:ascii="Times New Roman" w:hAnsi="Times New Roman"/>
          <w:sz w:val="24"/>
          <w:szCs w:val="24"/>
        </w:rPr>
      </w:pPr>
    </w:p>
    <w:p w:rsidR="002E654E" w:rsidRPr="00D06501" w:rsidRDefault="002E654E" w:rsidP="002E654E">
      <w:pPr>
        <w:spacing w:after="0" w:line="240" w:lineRule="auto"/>
        <w:rPr>
          <w:rFonts w:ascii="Times New Roman" w:hAnsi="Times New Roman"/>
          <w:sz w:val="2"/>
          <w:szCs w:val="2"/>
        </w:rPr>
      </w:pPr>
    </w:p>
    <w:p w:rsidR="002E654E" w:rsidRPr="00D06501" w:rsidRDefault="002E654E" w:rsidP="002E654E">
      <w:pPr>
        <w:spacing w:after="0"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b/>
          <w:sz w:val="24"/>
          <w:szCs w:val="24"/>
          <w:u w:val="single"/>
        </w:rPr>
        <w:t>Loc of HQs</w:t>
      </w:r>
      <w:r w:rsidRPr="00D06501">
        <w:rPr>
          <w:rFonts w:ascii="Times New Roman" w:hAnsi="Times New Roman"/>
          <w:sz w:val="24"/>
          <w:szCs w:val="24"/>
        </w:rPr>
        <w:t>.</w:t>
      </w:r>
    </w:p>
    <w:p w:rsidR="002E654E" w:rsidRPr="00D06501" w:rsidRDefault="002E654E" w:rsidP="002E654E">
      <w:pPr>
        <w:spacing w:after="0" w:line="240" w:lineRule="auto"/>
        <w:ind w:left="1440"/>
        <w:rPr>
          <w:rFonts w:ascii="Times New Roman" w:hAnsi="Times New Roman"/>
          <w:sz w:val="2"/>
          <w:szCs w:val="2"/>
        </w:rPr>
      </w:pPr>
    </w:p>
    <w:p w:rsidR="002E654E"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B</w:t>
      </w:r>
      <w:r w:rsidR="00302758" w:rsidRPr="00D06501">
        <w:rPr>
          <w:rFonts w:ascii="Times New Roman" w:hAnsi="Times New Roman"/>
          <w:sz w:val="24"/>
          <w:szCs w:val="24"/>
        </w:rPr>
        <w:t>G</w:t>
      </w:r>
      <w:r w:rsidRPr="00D06501">
        <w:rPr>
          <w:rFonts w:ascii="Times New Roman" w:hAnsi="Times New Roman"/>
          <w:sz w:val="24"/>
          <w:szCs w:val="24"/>
        </w:rPr>
        <w:t xml:space="preserve"> HQ</w:t>
      </w:r>
      <w:r w:rsidRPr="00D06501">
        <w:rPr>
          <w:rFonts w:ascii="Times New Roman" w:hAnsi="Times New Roman"/>
          <w:sz w:val="24"/>
          <w:szCs w:val="24"/>
        </w:rPr>
        <w:tab/>
        <w:t>-</w:t>
      </w:r>
      <w:r w:rsidRPr="00D06501">
        <w:rPr>
          <w:rFonts w:ascii="Times New Roman" w:hAnsi="Times New Roman"/>
          <w:sz w:val="24"/>
          <w:szCs w:val="24"/>
        </w:rPr>
        <w:tab/>
      </w:r>
      <w:r w:rsidR="00302758" w:rsidRPr="00D06501">
        <w:rPr>
          <w:rFonts w:ascii="Times New Roman" w:hAnsi="Times New Roman"/>
          <w:sz w:val="24"/>
          <w:szCs w:val="24"/>
        </w:rPr>
        <w:t>ACCRA REG POL HQ</w:t>
      </w:r>
      <w:r w:rsidRPr="00D06501">
        <w:rPr>
          <w:rFonts w:ascii="Times New Roman" w:hAnsi="Times New Roman"/>
          <w:sz w:val="24"/>
          <w:szCs w:val="24"/>
        </w:rPr>
        <w:t>.</w:t>
      </w:r>
    </w:p>
    <w:p w:rsidR="002E654E" w:rsidRPr="00D06501" w:rsidRDefault="002E654E" w:rsidP="002E654E">
      <w:pPr>
        <w:spacing w:after="0" w:line="240" w:lineRule="auto"/>
        <w:ind w:left="1440"/>
        <w:rPr>
          <w:rFonts w:ascii="Times New Roman" w:hAnsi="Times New Roman"/>
          <w:sz w:val="2"/>
          <w:szCs w:val="2"/>
        </w:rPr>
      </w:pPr>
    </w:p>
    <w:p w:rsidR="00CA0190"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00302758" w:rsidRPr="00D06501">
        <w:rPr>
          <w:rFonts w:ascii="Times New Roman" w:hAnsi="Times New Roman"/>
          <w:sz w:val="24"/>
          <w:szCs w:val="24"/>
        </w:rPr>
        <w:t>CT</w:t>
      </w:r>
      <w:r w:rsidRPr="00D06501">
        <w:rPr>
          <w:rFonts w:ascii="Times New Roman" w:hAnsi="Times New Roman"/>
          <w:sz w:val="24"/>
          <w:szCs w:val="24"/>
        </w:rPr>
        <w:t xml:space="preserve"> HQ</w:t>
      </w:r>
      <w:r w:rsidRPr="00D06501">
        <w:rPr>
          <w:rFonts w:ascii="Times New Roman" w:hAnsi="Times New Roman"/>
          <w:sz w:val="24"/>
          <w:szCs w:val="24"/>
        </w:rPr>
        <w:tab/>
        <w:t>-</w:t>
      </w:r>
      <w:r w:rsidRPr="00D06501">
        <w:rPr>
          <w:rFonts w:ascii="Times New Roman" w:hAnsi="Times New Roman"/>
          <w:sz w:val="24"/>
          <w:szCs w:val="24"/>
        </w:rPr>
        <w:tab/>
      </w:r>
      <w:r w:rsidR="00302758" w:rsidRPr="00D06501">
        <w:rPr>
          <w:rFonts w:ascii="Times New Roman" w:hAnsi="Times New Roman"/>
          <w:sz w:val="24"/>
          <w:szCs w:val="24"/>
        </w:rPr>
        <w:t>CT</w:t>
      </w:r>
      <w:r w:rsidRPr="00D06501">
        <w:rPr>
          <w:rFonts w:ascii="Times New Roman" w:hAnsi="Times New Roman"/>
          <w:sz w:val="24"/>
          <w:szCs w:val="24"/>
        </w:rPr>
        <w:t xml:space="preserve"> Comd to determine for all Phases. (</w:t>
      </w:r>
      <w:r w:rsidR="00302758" w:rsidRPr="00D06501">
        <w:rPr>
          <w:rFonts w:ascii="Times New Roman" w:hAnsi="Times New Roman"/>
          <w:sz w:val="24"/>
          <w:szCs w:val="24"/>
        </w:rPr>
        <w:t>CANTONMENTS</w:t>
      </w:r>
      <w:r w:rsidRPr="00D06501">
        <w:rPr>
          <w:rFonts w:ascii="Times New Roman" w:hAnsi="Times New Roman"/>
          <w:sz w:val="24"/>
          <w:szCs w:val="24"/>
        </w:rPr>
        <w:t xml:space="preserve"> Police Station Suggested).</w:t>
      </w:r>
    </w:p>
    <w:p w:rsidR="002E654E" w:rsidRPr="00D06501" w:rsidRDefault="002E654E" w:rsidP="002E654E">
      <w:pPr>
        <w:spacing w:after="0" w:line="240" w:lineRule="auto"/>
        <w:ind w:left="1440"/>
        <w:rPr>
          <w:rFonts w:ascii="Times New Roman" w:hAnsi="Times New Roman"/>
          <w:sz w:val="24"/>
          <w:szCs w:val="24"/>
        </w:rPr>
      </w:pPr>
      <w:r w:rsidRPr="00D06501">
        <w:rPr>
          <w:rFonts w:ascii="Times New Roman" w:hAnsi="Times New Roman"/>
          <w:sz w:val="24"/>
          <w:szCs w:val="24"/>
        </w:rPr>
        <w:t xml:space="preserve">  </w:t>
      </w:r>
    </w:p>
    <w:p w:rsidR="002E654E" w:rsidRPr="00D06501" w:rsidRDefault="002E654E" w:rsidP="002E654E">
      <w:pPr>
        <w:spacing w:after="0" w:line="240" w:lineRule="auto"/>
        <w:rPr>
          <w:rFonts w:ascii="Times New Roman" w:hAnsi="Times New Roman"/>
          <w:sz w:val="2"/>
          <w:szCs w:val="2"/>
        </w:rPr>
      </w:pPr>
    </w:p>
    <w:p w:rsidR="002E654E" w:rsidRPr="00D06501" w:rsidRDefault="002E654E" w:rsidP="00C513A8">
      <w:pPr>
        <w:numPr>
          <w:ilvl w:val="0"/>
          <w:numId w:val="10"/>
        </w:numPr>
        <w:rPr>
          <w:rFonts w:ascii="Times New Roman" w:hAnsi="Times New Roman"/>
          <w:sz w:val="24"/>
          <w:szCs w:val="24"/>
          <w:u w:val="single"/>
        </w:rPr>
      </w:pPr>
      <w:r w:rsidRPr="00D06501">
        <w:rPr>
          <w:rFonts w:ascii="Times New Roman" w:hAnsi="Times New Roman"/>
          <w:sz w:val="24"/>
          <w:szCs w:val="24"/>
        </w:rPr>
        <w:t xml:space="preserve">  </w:t>
      </w:r>
      <w:r w:rsidRPr="00D06501">
        <w:rPr>
          <w:rFonts w:ascii="Times New Roman" w:hAnsi="Times New Roman"/>
          <w:sz w:val="24"/>
          <w:szCs w:val="24"/>
        </w:rPr>
        <w:tab/>
      </w:r>
      <w:r w:rsidRPr="00D06501">
        <w:rPr>
          <w:rFonts w:ascii="Times New Roman" w:hAnsi="Times New Roman"/>
          <w:sz w:val="24"/>
          <w:szCs w:val="24"/>
          <w:u w:val="single"/>
        </w:rPr>
        <w:t>Chain of Comd</w:t>
      </w:r>
      <w:r w:rsidRPr="00D06501">
        <w:rPr>
          <w:rFonts w:ascii="Times New Roman" w:hAnsi="Times New Roman"/>
          <w:sz w:val="24"/>
          <w:szCs w:val="24"/>
        </w:rPr>
        <w:t xml:space="preserve">. Candidates to provide for all phases. </w:t>
      </w:r>
    </w:p>
    <w:p w:rsidR="002E654E" w:rsidRPr="00D06501" w:rsidRDefault="002E654E" w:rsidP="00C513A8">
      <w:pPr>
        <w:numPr>
          <w:ilvl w:val="0"/>
          <w:numId w:val="10"/>
        </w:numPr>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u w:val="single"/>
        </w:rPr>
        <w:t>Sig</w:t>
      </w:r>
      <w:r w:rsidRPr="00D06501">
        <w:rPr>
          <w:rFonts w:ascii="Times New Roman" w:hAnsi="Times New Roman"/>
          <w:sz w:val="24"/>
          <w:szCs w:val="24"/>
        </w:rPr>
        <w:t xml:space="preserve">. </w:t>
      </w:r>
    </w:p>
    <w:p w:rsidR="002E654E" w:rsidRPr="00D06501" w:rsidRDefault="002E654E" w:rsidP="002E654E">
      <w:pPr>
        <w:ind w:left="1080"/>
        <w:rPr>
          <w:rFonts w:ascii="Times New Roman" w:hAnsi="Times New Roman"/>
          <w:sz w:val="24"/>
          <w:szCs w:val="24"/>
        </w:rPr>
      </w:pPr>
      <w:r w:rsidRPr="00D06501">
        <w:rPr>
          <w:rFonts w:ascii="Times New Roman" w:hAnsi="Times New Roman"/>
          <w:sz w:val="24"/>
          <w:szCs w:val="24"/>
        </w:rPr>
        <w:tab/>
        <w:t>(1)</w:t>
      </w:r>
      <w:r w:rsidRPr="00D06501">
        <w:rPr>
          <w:rFonts w:ascii="Times New Roman" w:hAnsi="Times New Roman"/>
          <w:sz w:val="24"/>
          <w:szCs w:val="24"/>
        </w:rPr>
        <w:tab/>
        <w:t xml:space="preserve"> </w:t>
      </w:r>
      <w:r w:rsidRPr="00D06501">
        <w:rPr>
          <w:rFonts w:ascii="Times New Roman" w:hAnsi="Times New Roman"/>
          <w:sz w:val="24"/>
          <w:szCs w:val="24"/>
          <w:u w:val="single"/>
        </w:rPr>
        <w:t>Radio Instrs</w:t>
      </w:r>
      <w:r w:rsidRPr="00D06501">
        <w:rPr>
          <w:rFonts w:ascii="Times New Roman" w:hAnsi="Times New Roman"/>
          <w:sz w:val="24"/>
          <w:szCs w:val="24"/>
        </w:rPr>
        <w:t xml:space="preserve">. Candidates to provide. </w:t>
      </w:r>
    </w:p>
    <w:p w:rsidR="002E654E" w:rsidRPr="00D06501" w:rsidRDefault="002E654E" w:rsidP="002E654E">
      <w:pPr>
        <w:ind w:left="1080"/>
        <w:rPr>
          <w:rFonts w:ascii="Times New Roman" w:hAnsi="Times New Roman"/>
          <w:sz w:val="24"/>
          <w:szCs w:val="24"/>
          <w:u w:val="single"/>
        </w:rPr>
      </w:pPr>
      <w:r w:rsidRPr="00D06501">
        <w:rPr>
          <w:rFonts w:ascii="Times New Roman" w:hAnsi="Times New Roman"/>
          <w:sz w:val="24"/>
          <w:szCs w:val="24"/>
        </w:rPr>
        <w:tab/>
        <w:t>(2)</w:t>
      </w:r>
      <w:r w:rsidRPr="00D06501">
        <w:rPr>
          <w:rFonts w:ascii="Times New Roman" w:hAnsi="Times New Roman"/>
          <w:sz w:val="24"/>
          <w:szCs w:val="24"/>
        </w:rPr>
        <w:tab/>
      </w:r>
      <w:r w:rsidRPr="00D06501">
        <w:rPr>
          <w:rFonts w:ascii="Times New Roman" w:hAnsi="Times New Roman"/>
          <w:sz w:val="24"/>
          <w:szCs w:val="24"/>
          <w:u w:val="single"/>
        </w:rPr>
        <w:t>Nicknames</w:t>
      </w:r>
      <w:r w:rsidRPr="00D06501">
        <w:rPr>
          <w:rFonts w:ascii="Times New Roman" w:hAnsi="Times New Roman"/>
          <w:sz w:val="24"/>
          <w:szCs w:val="24"/>
        </w:rPr>
        <w:t xml:space="preserve">. </w:t>
      </w:r>
    </w:p>
    <w:p w:rsidR="002E654E" w:rsidRPr="00D06501" w:rsidRDefault="002E654E" w:rsidP="002E654E">
      <w:pPr>
        <w:ind w:firstLine="720"/>
        <w:rPr>
          <w:rFonts w:ascii="Times New Roman" w:hAnsi="Times New Roman"/>
          <w:sz w:val="2"/>
          <w:szCs w:val="24"/>
        </w:rPr>
      </w:pPr>
    </w:p>
    <w:tbl>
      <w:tblPr>
        <w:tblW w:w="0" w:type="auto"/>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2142"/>
        <w:gridCol w:w="5422"/>
      </w:tblGrid>
      <w:tr w:rsidR="002E654E" w:rsidRPr="00D06501" w:rsidTr="00C513A8">
        <w:trPr>
          <w:trHeight w:val="327"/>
        </w:trPr>
        <w:tc>
          <w:tcPr>
            <w:tcW w:w="538"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Ser</w:t>
            </w:r>
          </w:p>
        </w:tc>
        <w:tc>
          <w:tcPr>
            <w:tcW w:w="2242"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Nickname</w:t>
            </w:r>
          </w:p>
        </w:tc>
        <w:tc>
          <w:tcPr>
            <w:tcW w:w="5829"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Meaning</w:t>
            </w:r>
          </w:p>
        </w:tc>
      </w:tr>
      <w:tr w:rsidR="002E654E" w:rsidRPr="00D06501" w:rsidTr="00C513A8">
        <w:trPr>
          <w:trHeight w:val="269"/>
        </w:trPr>
        <w:tc>
          <w:tcPr>
            <w:tcW w:w="538"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(a)</w:t>
            </w:r>
          </w:p>
        </w:tc>
        <w:tc>
          <w:tcPr>
            <w:tcW w:w="2242"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(b)</w:t>
            </w:r>
          </w:p>
        </w:tc>
        <w:tc>
          <w:tcPr>
            <w:tcW w:w="5829"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(c)</w:t>
            </w:r>
          </w:p>
        </w:tc>
      </w:tr>
      <w:tr w:rsidR="002E654E" w:rsidRPr="00D06501" w:rsidTr="00C513A8">
        <w:trPr>
          <w:trHeight w:val="237"/>
        </w:trPr>
        <w:tc>
          <w:tcPr>
            <w:tcW w:w="538"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1.</w:t>
            </w:r>
          </w:p>
        </w:tc>
        <w:tc>
          <w:tcPr>
            <w:tcW w:w="2242"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FAST LANE</w:t>
            </w:r>
          </w:p>
        </w:tc>
        <w:tc>
          <w:tcPr>
            <w:tcW w:w="5829"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AOR</w:t>
            </w:r>
          </w:p>
        </w:tc>
      </w:tr>
      <w:tr w:rsidR="002E654E" w:rsidRPr="00D06501" w:rsidTr="00C513A8">
        <w:trPr>
          <w:trHeight w:val="462"/>
        </w:trPr>
        <w:tc>
          <w:tcPr>
            <w:tcW w:w="538"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2.</w:t>
            </w:r>
          </w:p>
        </w:tc>
        <w:tc>
          <w:tcPr>
            <w:tcW w:w="2242"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HARD CORE</w:t>
            </w:r>
          </w:p>
        </w:tc>
        <w:tc>
          <w:tcPr>
            <w:tcW w:w="5829"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B</w:t>
            </w:r>
            <w:r w:rsidR="00BF60AE" w:rsidRPr="00D06501">
              <w:rPr>
                <w:rFonts w:ascii="Times New Roman" w:hAnsi="Times New Roman"/>
              </w:rPr>
              <w:t>G</w:t>
            </w:r>
            <w:r w:rsidRPr="00D06501">
              <w:rPr>
                <w:rFonts w:ascii="Times New Roman" w:hAnsi="Times New Roman"/>
              </w:rPr>
              <w:t xml:space="preserve"> HQ</w:t>
            </w:r>
          </w:p>
        </w:tc>
      </w:tr>
      <w:tr w:rsidR="002E654E" w:rsidRPr="00D06501" w:rsidTr="00C513A8">
        <w:trPr>
          <w:trHeight w:val="462"/>
        </w:trPr>
        <w:tc>
          <w:tcPr>
            <w:tcW w:w="538"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lastRenderedPageBreak/>
              <w:t>3.</w:t>
            </w:r>
          </w:p>
        </w:tc>
        <w:tc>
          <w:tcPr>
            <w:tcW w:w="2242" w:type="dxa"/>
            <w:vAlign w:val="bottom"/>
          </w:tcPr>
          <w:p w:rsidR="002E654E" w:rsidRPr="00D06501" w:rsidRDefault="002E654E" w:rsidP="00E01F2D">
            <w:pPr>
              <w:tabs>
                <w:tab w:val="center" w:pos="4680"/>
                <w:tab w:val="right" w:pos="9360"/>
              </w:tabs>
              <w:spacing w:after="0"/>
              <w:jc w:val="center"/>
              <w:rPr>
                <w:rFonts w:ascii="Times New Roman" w:hAnsi="Times New Roman"/>
                <w:highlight w:val="yellow"/>
              </w:rPr>
            </w:pPr>
            <w:r w:rsidRPr="00D06501">
              <w:rPr>
                <w:rFonts w:ascii="Times New Roman" w:hAnsi="Times New Roman"/>
              </w:rPr>
              <w:t xml:space="preserve">BASE OVER </w:t>
            </w:r>
          </w:p>
        </w:tc>
        <w:tc>
          <w:tcPr>
            <w:tcW w:w="5829"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BG HQ</w:t>
            </w:r>
          </w:p>
        </w:tc>
      </w:tr>
      <w:tr w:rsidR="002E654E" w:rsidRPr="00D06501" w:rsidTr="00C513A8">
        <w:trPr>
          <w:trHeight w:val="462"/>
        </w:trPr>
        <w:tc>
          <w:tcPr>
            <w:tcW w:w="538"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3.</w:t>
            </w:r>
          </w:p>
        </w:tc>
        <w:tc>
          <w:tcPr>
            <w:tcW w:w="2242" w:type="dxa"/>
            <w:vAlign w:val="bottom"/>
          </w:tcPr>
          <w:p w:rsidR="002E654E" w:rsidRPr="00D06501" w:rsidRDefault="002E654E" w:rsidP="00E01F2D">
            <w:pPr>
              <w:tabs>
                <w:tab w:val="center" w:pos="4680"/>
                <w:tab w:val="right" w:pos="9360"/>
              </w:tabs>
              <w:spacing w:after="0"/>
              <w:jc w:val="center"/>
              <w:rPr>
                <w:rFonts w:ascii="Times New Roman" w:hAnsi="Times New Roman"/>
                <w:highlight w:val="yellow"/>
              </w:rPr>
            </w:pPr>
            <w:r w:rsidRPr="00D06501">
              <w:rPr>
                <w:rFonts w:ascii="Times New Roman" w:hAnsi="Times New Roman"/>
              </w:rPr>
              <w:t>KANKPE BOYS</w:t>
            </w:r>
          </w:p>
        </w:tc>
        <w:tc>
          <w:tcPr>
            <w:tcW w:w="5829" w:type="dxa"/>
            <w:vAlign w:val="bottom"/>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MILS Elms</w:t>
            </w:r>
          </w:p>
        </w:tc>
      </w:tr>
    </w:tbl>
    <w:p w:rsidR="002E654E" w:rsidRPr="00D06501" w:rsidRDefault="002E654E" w:rsidP="002E654E">
      <w:pPr>
        <w:rPr>
          <w:rFonts w:ascii="Times New Roman" w:hAnsi="Times New Roman"/>
          <w:sz w:val="4"/>
          <w:szCs w:val="4"/>
        </w:rPr>
      </w:pP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ab/>
        <w:t>(3)</w:t>
      </w:r>
      <w:r w:rsidRPr="00D06501">
        <w:rPr>
          <w:rFonts w:ascii="Times New Roman" w:hAnsi="Times New Roman"/>
          <w:sz w:val="24"/>
          <w:szCs w:val="24"/>
        </w:rPr>
        <w:tab/>
      </w:r>
      <w:r w:rsidRPr="00D06501">
        <w:rPr>
          <w:rFonts w:ascii="Times New Roman" w:hAnsi="Times New Roman"/>
          <w:sz w:val="24"/>
          <w:szCs w:val="24"/>
          <w:u w:val="single"/>
        </w:rPr>
        <w:t>Codewords</w:t>
      </w:r>
      <w:r w:rsidRPr="00D06501">
        <w:rPr>
          <w:rFonts w:ascii="Times New Roman" w:hAnsi="Times New Roman"/>
          <w:sz w:val="24"/>
          <w:szCs w:val="24"/>
        </w:rPr>
        <w:t>.</w:t>
      </w:r>
    </w:p>
    <w:tbl>
      <w:tblPr>
        <w:tblW w:w="8738" w:type="dxa"/>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2271"/>
        <w:gridCol w:w="3724"/>
        <w:gridCol w:w="2198"/>
      </w:tblGrid>
      <w:tr w:rsidR="002E654E" w:rsidRPr="00D06501" w:rsidTr="00C513A8">
        <w:trPr>
          <w:trHeight w:val="475"/>
        </w:trPr>
        <w:tc>
          <w:tcPr>
            <w:tcW w:w="545"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Ser</w:t>
            </w:r>
          </w:p>
        </w:tc>
        <w:tc>
          <w:tcPr>
            <w:tcW w:w="2271"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Codeword</w:t>
            </w:r>
          </w:p>
        </w:tc>
        <w:tc>
          <w:tcPr>
            <w:tcW w:w="3724"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Meaning</w:t>
            </w:r>
          </w:p>
        </w:tc>
        <w:tc>
          <w:tcPr>
            <w:tcW w:w="2198"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Issued by</w:t>
            </w:r>
          </w:p>
        </w:tc>
      </w:tr>
      <w:tr w:rsidR="002E654E" w:rsidRPr="00D06501" w:rsidTr="00E01F2D">
        <w:trPr>
          <w:trHeight w:val="287"/>
        </w:trPr>
        <w:tc>
          <w:tcPr>
            <w:tcW w:w="545"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(a)</w:t>
            </w:r>
          </w:p>
        </w:tc>
        <w:tc>
          <w:tcPr>
            <w:tcW w:w="2271"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(b)</w:t>
            </w:r>
          </w:p>
        </w:tc>
        <w:tc>
          <w:tcPr>
            <w:tcW w:w="3724"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(c)</w:t>
            </w:r>
          </w:p>
        </w:tc>
        <w:tc>
          <w:tcPr>
            <w:tcW w:w="2198" w:type="dxa"/>
          </w:tcPr>
          <w:p w:rsidR="002E654E" w:rsidRPr="00D06501" w:rsidRDefault="002E654E" w:rsidP="00E01F2D">
            <w:pPr>
              <w:tabs>
                <w:tab w:val="center" w:pos="4680"/>
                <w:tab w:val="right" w:pos="9360"/>
              </w:tabs>
              <w:spacing w:after="0"/>
              <w:jc w:val="center"/>
              <w:rPr>
                <w:rFonts w:ascii="Times New Roman" w:hAnsi="Times New Roman"/>
              </w:rPr>
            </w:pPr>
            <w:r w:rsidRPr="00D06501">
              <w:rPr>
                <w:rFonts w:ascii="Times New Roman" w:hAnsi="Times New Roman"/>
              </w:rPr>
              <w:t>(d)</w:t>
            </w:r>
          </w:p>
        </w:tc>
      </w:tr>
      <w:tr w:rsidR="002E654E" w:rsidRPr="00FF7A2F" w:rsidTr="00C513A8">
        <w:trPr>
          <w:trHeight w:val="475"/>
        </w:trPr>
        <w:tc>
          <w:tcPr>
            <w:tcW w:w="545"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1.</w:t>
            </w:r>
          </w:p>
        </w:tc>
        <w:tc>
          <w:tcPr>
            <w:tcW w:w="2271"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YENKO</w:t>
            </w:r>
          </w:p>
        </w:tc>
        <w:tc>
          <w:tcPr>
            <w:tcW w:w="3724"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Op Commences</w:t>
            </w:r>
          </w:p>
        </w:tc>
        <w:tc>
          <w:tcPr>
            <w:tcW w:w="2198"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BG HQ</w:t>
            </w:r>
          </w:p>
        </w:tc>
      </w:tr>
      <w:tr w:rsidR="002E654E" w:rsidRPr="00FF7A2F" w:rsidTr="00C513A8">
        <w:trPr>
          <w:trHeight w:val="475"/>
        </w:trPr>
        <w:tc>
          <w:tcPr>
            <w:tcW w:w="545"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2.</w:t>
            </w:r>
          </w:p>
        </w:tc>
        <w:tc>
          <w:tcPr>
            <w:tcW w:w="2271"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YAAMOTU</w:t>
            </w:r>
          </w:p>
        </w:tc>
        <w:tc>
          <w:tcPr>
            <w:tcW w:w="3724"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Op completed</w:t>
            </w:r>
          </w:p>
        </w:tc>
        <w:tc>
          <w:tcPr>
            <w:tcW w:w="2198"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BG HQ</w:t>
            </w:r>
          </w:p>
        </w:tc>
      </w:tr>
      <w:tr w:rsidR="002E654E" w:rsidRPr="00FF7A2F" w:rsidTr="00C513A8">
        <w:trPr>
          <w:trHeight w:val="460"/>
        </w:trPr>
        <w:tc>
          <w:tcPr>
            <w:tcW w:w="545"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3.</w:t>
            </w:r>
          </w:p>
        </w:tc>
        <w:tc>
          <w:tcPr>
            <w:tcW w:w="2271"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OGYA</w:t>
            </w:r>
          </w:p>
        </w:tc>
        <w:tc>
          <w:tcPr>
            <w:tcW w:w="3724"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Rft required</w:t>
            </w:r>
          </w:p>
        </w:tc>
        <w:tc>
          <w:tcPr>
            <w:tcW w:w="2198"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CT HQs</w:t>
            </w:r>
          </w:p>
        </w:tc>
      </w:tr>
      <w:tr w:rsidR="002E654E" w:rsidRPr="00FF7A2F" w:rsidTr="00C513A8">
        <w:trPr>
          <w:trHeight w:val="475"/>
        </w:trPr>
        <w:tc>
          <w:tcPr>
            <w:tcW w:w="545"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4.</w:t>
            </w:r>
          </w:p>
        </w:tc>
        <w:tc>
          <w:tcPr>
            <w:tcW w:w="2271"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SUCCESS</w:t>
            </w:r>
          </w:p>
        </w:tc>
        <w:tc>
          <w:tcPr>
            <w:tcW w:w="3724"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BG return to base</w:t>
            </w:r>
          </w:p>
        </w:tc>
        <w:tc>
          <w:tcPr>
            <w:tcW w:w="2198"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BG HQ</w:t>
            </w:r>
          </w:p>
        </w:tc>
      </w:tr>
      <w:tr w:rsidR="002E654E" w:rsidRPr="00FF7A2F" w:rsidTr="00C513A8">
        <w:trPr>
          <w:trHeight w:val="242"/>
        </w:trPr>
        <w:tc>
          <w:tcPr>
            <w:tcW w:w="545"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5.</w:t>
            </w:r>
          </w:p>
        </w:tc>
        <w:tc>
          <w:tcPr>
            <w:tcW w:w="2271"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MUTEY</w:t>
            </w:r>
          </w:p>
        </w:tc>
        <w:tc>
          <w:tcPr>
            <w:tcW w:w="3724"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Terminate op and wdr</w:t>
            </w:r>
          </w:p>
        </w:tc>
        <w:tc>
          <w:tcPr>
            <w:tcW w:w="2198" w:type="dxa"/>
          </w:tcPr>
          <w:p w:rsidR="002E654E" w:rsidRPr="00FF7A2F" w:rsidRDefault="002E654E" w:rsidP="00E01F2D">
            <w:pPr>
              <w:tabs>
                <w:tab w:val="center" w:pos="4680"/>
                <w:tab w:val="right" w:pos="9360"/>
              </w:tabs>
              <w:spacing w:after="0"/>
              <w:rPr>
                <w:rFonts w:ascii="Times New Roman" w:hAnsi="Times New Roman"/>
              </w:rPr>
            </w:pPr>
            <w:r w:rsidRPr="00FF7A2F">
              <w:rPr>
                <w:rFonts w:ascii="Times New Roman" w:hAnsi="Times New Roman"/>
              </w:rPr>
              <w:t>BG HQ</w:t>
            </w:r>
          </w:p>
        </w:tc>
      </w:tr>
    </w:tbl>
    <w:p w:rsidR="002E654E" w:rsidRPr="00FF7A2F" w:rsidRDefault="002E654E" w:rsidP="002E654E">
      <w:pPr>
        <w:ind w:firstLine="720"/>
        <w:rPr>
          <w:rFonts w:ascii="Times New Roman" w:hAnsi="Times New Roman"/>
          <w:sz w:val="2"/>
          <w:szCs w:val="2"/>
        </w:rPr>
      </w:pP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ab/>
        <w:t>(4)</w:t>
      </w:r>
      <w:r w:rsidRPr="00D06501">
        <w:rPr>
          <w:rFonts w:ascii="Times New Roman" w:hAnsi="Times New Roman"/>
          <w:sz w:val="24"/>
          <w:szCs w:val="24"/>
        </w:rPr>
        <w:tab/>
      </w:r>
      <w:r w:rsidRPr="00D06501">
        <w:rPr>
          <w:rFonts w:ascii="Times New Roman" w:hAnsi="Times New Roman"/>
          <w:sz w:val="24"/>
          <w:szCs w:val="24"/>
          <w:u w:val="single"/>
        </w:rPr>
        <w:t>Password</w:t>
      </w:r>
      <w:r w:rsidRPr="00D06501">
        <w:rPr>
          <w:rFonts w:ascii="Times New Roman" w:hAnsi="Times New Roman"/>
          <w:sz w:val="24"/>
          <w:szCs w:val="24"/>
        </w:rPr>
        <w:t xml:space="preserve">. </w:t>
      </w:r>
      <w:r w:rsidR="00BA4A13" w:rsidRPr="00D06501">
        <w:rPr>
          <w:rFonts w:ascii="Times New Roman" w:hAnsi="Times New Roman"/>
          <w:sz w:val="24"/>
          <w:szCs w:val="24"/>
        </w:rPr>
        <w:t>Candidates</w:t>
      </w:r>
      <w:r w:rsidRPr="00D06501">
        <w:rPr>
          <w:rFonts w:ascii="Times New Roman" w:hAnsi="Times New Roman"/>
          <w:sz w:val="24"/>
          <w:szCs w:val="24"/>
        </w:rPr>
        <w:t xml:space="preserve"> to provide.</w:t>
      </w: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Question.</w:t>
      </w: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 xml:space="preserve">Synchronization of watches. </w:t>
      </w:r>
    </w:p>
    <w:p w:rsidR="002E654E" w:rsidRPr="00D06501" w:rsidRDefault="002E654E" w:rsidP="002E654E">
      <w:pPr>
        <w:spacing w:before="553" w:after="0" w:line="276" w:lineRule="exact"/>
        <w:rPr>
          <w:rFonts w:ascii="Times New Roman" w:hAnsi="Times New Roman"/>
          <w:color w:val="000000"/>
          <w:sz w:val="24"/>
          <w:highlight w:val="yellow"/>
          <w:u w:val="single"/>
        </w:rPr>
      </w:pPr>
    </w:p>
    <w:p w:rsidR="002E654E" w:rsidRPr="00D06501" w:rsidRDefault="002E654E" w:rsidP="002E654E">
      <w:pPr>
        <w:spacing w:after="0" w:line="276" w:lineRule="exact"/>
        <w:rPr>
          <w:rFonts w:ascii="Times New Roman" w:hAnsi="Times New Roman"/>
          <w:color w:val="000000"/>
          <w:sz w:val="24"/>
          <w:highlight w:val="yellow"/>
          <w:u w:val="single"/>
        </w:rPr>
        <w:sectPr w:rsidR="002E654E" w:rsidRPr="00D06501" w:rsidSect="00793885">
          <w:headerReference w:type="even" r:id="rId223"/>
          <w:headerReference w:type="default" r:id="rId224"/>
          <w:footerReference w:type="default" r:id="rId225"/>
          <w:headerReference w:type="first" r:id="rId226"/>
          <w:footerReference w:type="first" r:id="rId227"/>
          <w:pgSz w:w="11906" w:h="16838"/>
          <w:pgMar w:top="1440" w:right="1440" w:bottom="1440" w:left="1440" w:header="708" w:footer="708" w:gutter="0"/>
          <w:pgNumType w:start="1"/>
          <w:cols w:space="708"/>
          <w:titlePg/>
          <w:docGrid w:linePitch="360"/>
        </w:sectPr>
      </w:pPr>
    </w:p>
    <w:p w:rsidR="002E654E" w:rsidRPr="00D06501" w:rsidRDefault="002E654E" w:rsidP="002E654E">
      <w:pPr>
        <w:spacing w:after="0"/>
        <w:ind w:left="1440" w:firstLine="720"/>
        <w:rPr>
          <w:rFonts w:ascii="Times New Roman" w:hAnsi="Times New Roman"/>
          <w:b/>
          <w:sz w:val="24"/>
          <w:szCs w:val="24"/>
          <w:u w:val="single"/>
        </w:rPr>
      </w:pPr>
      <w:r w:rsidRPr="00D06501">
        <w:rPr>
          <w:rFonts w:ascii="Times New Roman" w:hAnsi="Times New Roman"/>
          <w:b/>
          <w:sz w:val="24"/>
          <w:szCs w:val="24"/>
          <w:u w:val="single"/>
        </w:rPr>
        <w:lastRenderedPageBreak/>
        <w:t>ARMY OFFICERS</w:t>
      </w:r>
      <w:r w:rsidR="003366BD" w:rsidRPr="00D06501">
        <w:rPr>
          <w:rFonts w:ascii="Times New Roman" w:hAnsi="Times New Roman"/>
          <w:b/>
          <w:sz w:val="24"/>
          <w:szCs w:val="24"/>
          <w:u w:val="single"/>
        </w:rPr>
        <w:t>’</w:t>
      </w:r>
      <w:r w:rsidRPr="00D06501">
        <w:rPr>
          <w:rFonts w:ascii="Times New Roman" w:hAnsi="Times New Roman"/>
          <w:b/>
          <w:sz w:val="24"/>
          <w:szCs w:val="24"/>
          <w:u w:val="single"/>
        </w:rPr>
        <w:t xml:space="preserve"> PRACTICAL PROMEX 2024</w:t>
      </w:r>
    </w:p>
    <w:p w:rsidR="002E654E" w:rsidRPr="00D06501" w:rsidRDefault="002E654E"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 xml:space="preserve">EXERCISE KAASHE GBEYE </w:t>
      </w:r>
      <w:r w:rsidR="003366BD" w:rsidRPr="00D06501">
        <w:rPr>
          <w:rFonts w:ascii="Times New Roman" w:hAnsi="Times New Roman"/>
          <w:b/>
          <w:sz w:val="24"/>
          <w:szCs w:val="24"/>
          <w:u w:val="single"/>
        </w:rPr>
        <w:t>ALPHA</w:t>
      </w:r>
    </w:p>
    <w:p w:rsidR="002E654E" w:rsidRPr="00D06501" w:rsidRDefault="003366BD" w:rsidP="002E654E">
      <w:pPr>
        <w:spacing w:after="0"/>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5A4A4E" w:rsidRPr="00D06501" w:rsidRDefault="005A4A4E" w:rsidP="002E654E">
      <w:pPr>
        <w:spacing w:after="0"/>
        <w:jc w:val="center"/>
        <w:rPr>
          <w:rFonts w:ascii="Times New Roman" w:hAnsi="Times New Roman"/>
          <w:b/>
          <w:sz w:val="8"/>
          <w:szCs w:val="8"/>
          <w:u w:val="single"/>
        </w:rPr>
      </w:pPr>
    </w:p>
    <w:p w:rsidR="002E654E" w:rsidRPr="00D06501" w:rsidRDefault="002E654E" w:rsidP="002E654E">
      <w:pPr>
        <w:spacing w:after="0"/>
        <w:jc w:val="center"/>
        <w:rPr>
          <w:rFonts w:ascii="Times New Roman" w:hAnsi="Times New Roman"/>
          <w:sz w:val="2"/>
          <w:szCs w:val="2"/>
        </w:rPr>
      </w:pPr>
    </w:p>
    <w:p w:rsidR="002E654E" w:rsidRPr="00D06501" w:rsidRDefault="002E654E" w:rsidP="005A4A4E">
      <w:pPr>
        <w:spacing w:after="0"/>
        <w:ind w:left="2880" w:firstLine="720"/>
        <w:rPr>
          <w:rFonts w:ascii="Times New Roman" w:hAnsi="Times New Roman"/>
          <w:b/>
          <w:sz w:val="24"/>
          <w:szCs w:val="24"/>
          <w:u w:val="single"/>
        </w:rPr>
      </w:pPr>
      <w:r w:rsidRPr="00D06501">
        <w:rPr>
          <w:rFonts w:ascii="Times New Roman" w:hAnsi="Times New Roman"/>
          <w:b/>
          <w:sz w:val="24"/>
          <w:szCs w:val="24"/>
          <w:u w:val="single"/>
        </w:rPr>
        <w:t xml:space="preserve">ANNEX </w:t>
      </w:r>
      <w:r w:rsidR="002839F6" w:rsidRPr="00D06501">
        <w:rPr>
          <w:rFonts w:ascii="Times New Roman" w:hAnsi="Times New Roman"/>
          <w:b/>
          <w:sz w:val="24"/>
          <w:szCs w:val="24"/>
          <w:u w:val="single"/>
        </w:rPr>
        <w:t>B</w:t>
      </w:r>
      <w:r w:rsidRPr="00D06501">
        <w:rPr>
          <w:rFonts w:ascii="Times New Roman" w:hAnsi="Times New Roman"/>
          <w:b/>
          <w:sz w:val="24"/>
          <w:szCs w:val="24"/>
          <w:u w:val="single"/>
        </w:rPr>
        <w:t xml:space="preserve"> TO</w:t>
      </w:r>
    </w:p>
    <w:p w:rsidR="002E654E" w:rsidRPr="00D06501" w:rsidRDefault="002E654E" w:rsidP="005A4A4E">
      <w:pPr>
        <w:spacing w:after="0"/>
        <w:ind w:left="360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7</w:t>
      </w:r>
      <w:proofErr w:type="gramEnd"/>
      <w:r w:rsidRPr="00D06501">
        <w:rPr>
          <w:rFonts w:ascii="Times New Roman" w:hAnsi="Times New Roman"/>
          <w:b/>
          <w:sz w:val="24"/>
          <w:szCs w:val="24"/>
          <w:u w:val="single"/>
        </w:rPr>
        <w:t xml:space="preserve"> OF EX KAASHE GBEYE </w:t>
      </w:r>
      <w:r w:rsidR="005A4A4E" w:rsidRPr="00D06501">
        <w:rPr>
          <w:rFonts w:ascii="Times New Roman" w:hAnsi="Times New Roman"/>
          <w:b/>
          <w:sz w:val="24"/>
          <w:szCs w:val="24"/>
          <w:u w:val="single"/>
        </w:rPr>
        <w:t>ALPHA</w:t>
      </w:r>
    </w:p>
    <w:p w:rsidR="002E654E" w:rsidRPr="00D06501" w:rsidRDefault="002E654E" w:rsidP="005A4A4E">
      <w:pPr>
        <w:spacing w:after="0"/>
        <w:ind w:left="2880" w:firstLine="720"/>
        <w:rPr>
          <w:rFonts w:ascii="Times New Roman" w:hAnsi="Times New Roman"/>
          <w:b/>
          <w:sz w:val="24"/>
          <w:szCs w:val="24"/>
          <w:u w:val="single"/>
        </w:rPr>
      </w:pPr>
      <w:proofErr w:type="gramStart"/>
      <w:r w:rsidRPr="00D06501">
        <w:rPr>
          <w:rFonts w:ascii="Times New Roman" w:hAnsi="Times New Roman"/>
          <w:b/>
          <w:sz w:val="24"/>
          <w:szCs w:val="24"/>
          <w:u w:val="single"/>
        </w:rPr>
        <w:t>DATED .........................................</w:t>
      </w:r>
      <w:proofErr w:type="gramEnd"/>
      <w:r w:rsidRPr="00D06501">
        <w:rPr>
          <w:rFonts w:ascii="Times New Roman" w:hAnsi="Times New Roman"/>
          <w:b/>
          <w:sz w:val="24"/>
          <w:szCs w:val="24"/>
          <w:u w:val="single"/>
        </w:rPr>
        <w:t xml:space="preserve">  APR 24</w:t>
      </w:r>
    </w:p>
    <w:p w:rsidR="002E654E" w:rsidRPr="00D06501" w:rsidRDefault="002E654E" w:rsidP="005A4A4E">
      <w:pPr>
        <w:spacing w:after="0"/>
        <w:ind w:left="2880" w:firstLine="720"/>
        <w:rPr>
          <w:rFonts w:ascii="Times New Roman" w:hAnsi="Times New Roman"/>
          <w:sz w:val="24"/>
          <w:szCs w:val="24"/>
          <w:u w:val="single"/>
        </w:rPr>
      </w:pPr>
      <w:r w:rsidRPr="00D06501">
        <w:rPr>
          <w:rFonts w:ascii="Times New Roman" w:hAnsi="Times New Roman"/>
          <w:sz w:val="24"/>
          <w:szCs w:val="24"/>
          <w:u w:val="single"/>
        </w:rPr>
        <w:t>(Pink)</w:t>
      </w:r>
    </w:p>
    <w:p w:rsidR="005A4A4E" w:rsidRPr="00D06501" w:rsidRDefault="005A4A4E" w:rsidP="005A4A4E">
      <w:pPr>
        <w:spacing w:after="0"/>
        <w:ind w:left="2880" w:firstLine="720"/>
        <w:rPr>
          <w:rFonts w:ascii="Times New Roman" w:hAnsi="Times New Roman"/>
          <w:sz w:val="8"/>
          <w:szCs w:val="8"/>
          <w:u w:val="single"/>
        </w:rPr>
      </w:pPr>
    </w:p>
    <w:p w:rsidR="002E654E" w:rsidRPr="00D06501" w:rsidRDefault="002E654E" w:rsidP="002E654E">
      <w:pPr>
        <w:spacing w:after="0"/>
        <w:ind w:left="5040" w:firstLine="720"/>
        <w:rPr>
          <w:rFonts w:ascii="Times New Roman" w:hAnsi="Times New Roman"/>
          <w:b/>
          <w:sz w:val="2"/>
          <w:szCs w:val="8"/>
          <w:u w:val="single"/>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DS MARKINGS GUIDE /SCORE SHEET</w:t>
      </w:r>
    </w:p>
    <w:p w:rsidR="00BC2B89" w:rsidRPr="00D06501" w:rsidRDefault="00BC2B89" w:rsidP="002E654E">
      <w:pPr>
        <w:spacing w:after="0"/>
        <w:rPr>
          <w:rFonts w:ascii="Times New Roman" w:hAnsi="Times New Roman"/>
          <w:b/>
          <w:sz w:val="8"/>
          <w:szCs w:val="8"/>
          <w:u w:val="single"/>
        </w:rPr>
      </w:pPr>
    </w:p>
    <w:p w:rsidR="00BC2B89" w:rsidRPr="00D06501" w:rsidRDefault="00BC2B89" w:rsidP="00BC2B89">
      <w:pPr>
        <w:spacing w:after="0" w:line="360" w:lineRule="auto"/>
        <w:rPr>
          <w:rFonts w:ascii="Times New Roman" w:hAnsi="Times New Roman"/>
          <w:b/>
          <w:sz w:val="24"/>
          <w:u w:val="single"/>
        </w:rPr>
      </w:pPr>
      <w:r w:rsidRPr="00D06501">
        <w:rPr>
          <w:rFonts w:ascii="Times New Roman" w:hAnsi="Times New Roman"/>
          <w:b/>
          <w:sz w:val="24"/>
          <w:u w:val="single"/>
        </w:rPr>
        <w:t xml:space="preserve">DIRECTING STAFF NAME </w:t>
      </w:r>
      <w:r w:rsidRPr="00D06501">
        <w:rPr>
          <w:rFonts w:ascii="Times New Roman" w:hAnsi="Times New Roman"/>
          <w:b/>
          <w:sz w:val="24"/>
        </w:rPr>
        <w:t>……………………………………… GH ………………..</w:t>
      </w:r>
    </w:p>
    <w:p w:rsidR="00BC2B89" w:rsidRPr="00D06501" w:rsidRDefault="00BC2B89" w:rsidP="002E654E">
      <w:pPr>
        <w:spacing w:after="0"/>
        <w:rPr>
          <w:rFonts w:ascii="Times New Roman" w:hAnsi="Times New Roman"/>
          <w:b/>
          <w:sz w:val="4"/>
          <w:szCs w:val="4"/>
          <w:u w:val="single"/>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REQUIREMENT FOUR</w:t>
      </w:r>
    </w:p>
    <w:p w:rsidR="002E654E" w:rsidRPr="00D06501" w:rsidRDefault="002E654E" w:rsidP="002E654E">
      <w:pPr>
        <w:spacing w:after="0"/>
        <w:rPr>
          <w:rFonts w:ascii="Times New Roman" w:hAnsi="Times New Roman"/>
          <w:b/>
          <w:sz w:val="8"/>
          <w:szCs w:val="24"/>
          <w:u w:val="single"/>
        </w:rPr>
      </w:pPr>
    </w:p>
    <w:p w:rsidR="002E654E" w:rsidRPr="00D06501" w:rsidRDefault="002E654E" w:rsidP="005A4A4E">
      <w:pPr>
        <w:spacing w:after="0"/>
        <w:rPr>
          <w:rFonts w:ascii="Times New Roman" w:hAnsi="Times New Roman"/>
          <w:sz w:val="24"/>
          <w:szCs w:val="24"/>
        </w:rPr>
      </w:pPr>
      <w:r w:rsidRPr="00D06501">
        <w:rPr>
          <w:rFonts w:ascii="Times New Roman" w:hAnsi="Times New Roman"/>
          <w:sz w:val="24"/>
          <w:szCs w:val="24"/>
        </w:rPr>
        <w:t xml:space="preserve">Candidate’s </w:t>
      </w:r>
      <w:r w:rsidR="005A4A4E" w:rsidRPr="00D06501">
        <w:rPr>
          <w:rFonts w:ascii="Times New Roman" w:hAnsi="Times New Roman"/>
          <w:sz w:val="24"/>
          <w:szCs w:val="24"/>
        </w:rPr>
        <w:t>Index Number…………………….</w:t>
      </w:r>
      <w:r w:rsidRPr="00D06501">
        <w:rPr>
          <w:rFonts w:ascii="Times New Roman" w:hAnsi="Times New Roman"/>
          <w:sz w:val="24"/>
          <w:szCs w:val="24"/>
        </w:rPr>
        <w:t>…….                          Stand: ………………</w:t>
      </w:r>
    </w:p>
    <w:tbl>
      <w:tblPr>
        <w:tblW w:w="9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4147"/>
        <w:gridCol w:w="1559"/>
        <w:gridCol w:w="1784"/>
        <w:gridCol w:w="58"/>
        <w:gridCol w:w="1700"/>
        <w:gridCol w:w="47"/>
      </w:tblGrid>
      <w:tr w:rsidR="002E654E" w:rsidRPr="00D06501" w:rsidTr="00552D4D">
        <w:tc>
          <w:tcPr>
            <w:tcW w:w="670"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Ser</w:t>
            </w:r>
          </w:p>
        </w:tc>
        <w:tc>
          <w:tcPr>
            <w:tcW w:w="4147"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Details</w:t>
            </w:r>
          </w:p>
        </w:tc>
        <w:tc>
          <w:tcPr>
            <w:tcW w:w="1559"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HPS</w:t>
            </w:r>
          </w:p>
        </w:tc>
        <w:tc>
          <w:tcPr>
            <w:tcW w:w="1784"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Score</w:t>
            </w:r>
          </w:p>
        </w:tc>
        <w:tc>
          <w:tcPr>
            <w:tcW w:w="1805" w:type="dxa"/>
            <w:gridSpan w:val="3"/>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Remarks</w:t>
            </w:r>
          </w:p>
        </w:tc>
      </w:tr>
      <w:tr w:rsidR="002E654E" w:rsidRPr="00D06501" w:rsidTr="00552D4D">
        <w:tc>
          <w:tcPr>
            <w:tcW w:w="670"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(a)</w:t>
            </w:r>
          </w:p>
        </w:tc>
        <w:tc>
          <w:tcPr>
            <w:tcW w:w="4147"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(b)</w:t>
            </w:r>
          </w:p>
        </w:tc>
        <w:tc>
          <w:tcPr>
            <w:tcW w:w="1559"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(c)</w:t>
            </w:r>
          </w:p>
        </w:tc>
        <w:tc>
          <w:tcPr>
            <w:tcW w:w="1784" w:type="dxa"/>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(d)</w:t>
            </w:r>
          </w:p>
        </w:tc>
        <w:tc>
          <w:tcPr>
            <w:tcW w:w="1805" w:type="dxa"/>
            <w:gridSpan w:val="3"/>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(e)</w:t>
            </w:r>
          </w:p>
        </w:tc>
      </w:tr>
      <w:tr w:rsidR="002E654E" w:rsidRPr="00D06501" w:rsidTr="00552D4D">
        <w:tc>
          <w:tcPr>
            <w:tcW w:w="670" w:type="dxa"/>
            <w:shd w:val="clear" w:color="auto" w:fill="D9D9D9"/>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1.</w:t>
            </w:r>
          </w:p>
        </w:tc>
        <w:tc>
          <w:tcPr>
            <w:tcW w:w="4147" w:type="dxa"/>
            <w:shd w:val="clear" w:color="auto" w:fill="D9D9D9"/>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Review of Sit</w:t>
            </w:r>
          </w:p>
        </w:tc>
        <w:tc>
          <w:tcPr>
            <w:tcW w:w="1559" w:type="dxa"/>
            <w:shd w:val="clear" w:color="auto" w:fill="D9D9D9"/>
          </w:tcPr>
          <w:p w:rsidR="002E654E" w:rsidRPr="00D06501" w:rsidRDefault="002E654E" w:rsidP="00C513A8">
            <w:pPr>
              <w:spacing w:after="0" w:line="240" w:lineRule="auto"/>
              <w:jc w:val="center"/>
              <w:rPr>
                <w:rFonts w:ascii="Times New Roman" w:hAnsi="Times New Roman"/>
                <w:b/>
                <w:color w:val="FF0000"/>
                <w:sz w:val="24"/>
                <w:szCs w:val="24"/>
              </w:rPr>
            </w:pPr>
            <w:r w:rsidRPr="00D06501">
              <w:rPr>
                <w:rFonts w:ascii="Times New Roman" w:hAnsi="Times New Roman"/>
                <w:b/>
                <w:sz w:val="24"/>
                <w:szCs w:val="24"/>
              </w:rPr>
              <w:t>1</w:t>
            </w:r>
          </w:p>
        </w:tc>
        <w:tc>
          <w:tcPr>
            <w:tcW w:w="1784" w:type="dxa"/>
            <w:shd w:val="clear" w:color="auto" w:fill="D9D9D9"/>
          </w:tcPr>
          <w:p w:rsidR="002E654E" w:rsidRPr="00D06501" w:rsidRDefault="002E654E" w:rsidP="00C513A8">
            <w:pPr>
              <w:spacing w:after="0" w:line="240" w:lineRule="auto"/>
              <w:rPr>
                <w:rFonts w:ascii="Times New Roman" w:hAnsi="Times New Roman"/>
                <w:sz w:val="24"/>
                <w:szCs w:val="24"/>
              </w:rPr>
            </w:pPr>
          </w:p>
        </w:tc>
        <w:tc>
          <w:tcPr>
            <w:tcW w:w="1805" w:type="dxa"/>
            <w:gridSpan w:val="3"/>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c>
          <w:tcPr>
            <w:tcW w:w="670" w:type="dxa"/>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2.</w:t>
            </w:r>
          </w:p>
        </w:tc>
        <w:tc>
          <w:tcPr>
            <w:tcW w:w="4147" w:type="dxa"/>
            <w:shd w:val="clear" w:color="auto" w:fill="auto"/>
          </w:tcPr>
          <w:p w:rsidR="002E654E" w:rsidRPr="00D06501" w:rsidRDefault="002E654E" w:rsidP="00C513A8">
            <w:pPr>
              <w:pStyle w:val="Default"/>
              <w:rPr>
                <w:sz w:val="23"/>
                <w:szCs w:val="23"/>
                <w:u w:val="single"/>
              </w:rPr>
            </w:pPr>
            <w:r w:rsidRPr="00D06501">
              <w:rPr>
                <w:sz w:val="23"/>
                <w:szCs w:val="23"/>
                <w:u w:val="single"/>
              </w:rPr>
              <w:t xml:space="preserve">PRELIMINARIES </w:t>
            </w:r>
          </w:p>
          <w:p w:rsidR="002E654E" w:rsidRPr="00D06501" w:rsidRDefault="002E654E" w:rsidP="00C513A8">
            <w:pPr>
              <w:pStyle w:val="Default"/>
              <w:rPr>
                <w:sz w:val="23"/>
                <w:szCs w:val="23"/>
              </w:rPr>
            </w:pPr>
            <w:r w:rsidRPr="00D06501">
              <w:rPr>
                <w:sz w:val="23"/>
                <w:szCs w:val="23"/>
              </w:rPr>
              <w:t xml:space="preserve">a. Stage Management </w:t>
            </w:r>
          </w:p>
          <w:p w:rsidR="002E654E" w:rsidRPr="00D06501" w:rsidRDefault="002E654E" w:rsidP="00C513A8">
            <w:pPr>
              <w:pStyle w:val="Default"/>
              <w:rPr>
                <w:sz w:val="23"/>
                <w:szCs w:val="23"/>
              </w:rPr>
            </w:pPr>
            <w:r w:rsidRPr="00D06501">
              <w:rPr>
                <w:sz w:val="23"/>
                <w:szCs w:val="23"/>
              </w:rPr>
              <w:t xml:space="preserve">b. Model/Sketch Preparation </w:t>
            </w:r>
          </w:p>
          <w:p w:rsidR="002E654E" w:rsidRPr="00D06501" w:rsidRDefault="002E654E" w:rsidP="00C513A8">
            <w:pPr>
              <w:pStyle w:val="Default"/>
              <w:rPr>
                <w:sz w:val="23"/>
                <w:szCs w:val="23"/>
              </w:rPr>
            </w:pPr>
            <w:r w:rsidRPr="00D06501">
              <w:rPr>
                <w:sz w:val="23"/>
                <w:szCs w:val="23"/>
              </w:rPr>
              <w:t xml:space="preserve">c. Description of Model/Sketch </w:t>
            </w:r>
          </w:p>
          <w:p w:rsidR="002E654E" w:rsidRPr="00D06501" w:rsidRDefault="002E654E" w:rsidP="00C513A8">
            <w:pPr>
              <w:pStyle w:val="Default"/>
              <w:rPr>
                <w:sz w:val="23"/>
                <w:szCs w:val="23"/>
              </w:rPr>
            </w:pPr>
            <w:r w:rsidRPr="00D06501">
              <w:rPr>
                <w:sz w:val="23"/>
                <w:szCs w:val="23"/>
              </w:rPr>
              <w:t xml:space="preserve">d. Task Org (if prepared separately) </w:t>
            </w:r>
          </w:p>
        </w:tc>
        <w:tc>
          <w:tcPr>
            <w:tcW w:w="1559" w:type="dxa"/>
            <w:shd w:val="clear" w:color="auto" w:fill="auto"/>
          </w:tcPr>
          <w:p w:rsidR="002E654E" w:rsidRPr="00D06501" w:rsidRDefault="002E654E" w:rsidP="00C513A8">
            <w:pPr>
              <w:pStyle w:val="Default"/>
              <w:jc w:val="center"/>
              <w:rPr>
                <w:sz w:val="23"/>
                <w:szCs w:val="23"/>
              </w:rPr>
            </w:pPr>
          </w:p>
          <w:p w:rsidR="002E654E" w:rsidRPr="00D06501" w:rsidRDefault="002E654E" w:rsidP="00C513A8">
            <w:pPr>
              <w:pStyle w:val="Default"/>
              <w:jc w:val="center"/>
              <w:rPr>
                <w:sz w:val="23"/>
                <w:szCs w:val="23"/>
              </w:rPr>
            </w:pPr>
            <w:r w:rsidRPr="00D06501">
              <w:rPr>
                <w:sz w:val="23"/>
                <w:szCs w:val="23"/>
              </w:rPr>
              <w:t xml:space="preserve">2 </w:t>
            </w:r>
          </w:p>
          <w:p w:rsidR="002E654E" w:rsidRPr="00D06501" w:rsidRDefault="002E654E" w:rsidP="00C513A8">
            <w:pPr>
              <w:pStyle w:val="Default"/>
              <w:jc w:val="center"/>
              <w:rPr>
                <w:sz w:val="23"/>
                <w:szCs w:val="23"/>
              </w:rPr>
            </w:pPr>
            <w:r w:rsidRPr="00D06501">
              <w:rPr>
                <w:sz w:val="23"/>
                <w:szCs w:val="23"/>
              </w:rPr>
              <w:t xml:space="preserve">5 </w:t>
            </w:r>
          </w:p>
          <w:p w:rsidR="002E654E" w:rsidRPr="00D06501" w:rsidRDefault="002E654E" w:rsidP="00C513A8">
            <w:pPr>
              <w:pStyle w:val="Default"/>
              <w:jc w:val="center"/>
              <w:rPr>
                <w:sz w:val="23"/>
                <w:szCs w:val="23"/>
              </w:rPr>
            </w:pPr>
            <w:r w:rsidRPr="00D06501">
              <w:rPr>
                <w:sz w:val="23"/>
                <w:szCs w:val="23"/>
              </w:rPr>
              <w:t xml:space="preserve">2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spacing w:after="0" w:line="240" w:lineRule="auto"/>
              <w:jc w:val="center"/>
              <w:rPr>
                <w:rFonts w:ascii="Times New Roman" w:hAnsi="Times New Roman"/>
                <w:sz w:val="24"/>
                <w:szCs w:val="24"/>
              </w:rPr>
            </w:pPr>
          </w:p>
        </w:tc>
        <w:tc>
          <w:tcPr>
            <w:tcW w:w="1784" w:type="dxa"/>
            <w:shd w:val="clear" w:color="auto" w:fill="auto"/>
          </w:tcPr>
          <w:p w:rsidR="002E654E" w:rsidRPr="00D06501" w:rsidRDefault="002E654E" w:rsidP="00C513A8">
            <w:pPr>
              <w:spacing w:after="0" w:line="240" w:lineRule="auto"/>
              <w:rPr>
                <w:rFonts w:ascii="Times New Roman" w:hAnsi="Times New Roman"/>
                <w:sz w:val="24"/>
                <w:szCs w:val="24"/>
              </w:rPr>
            </w:pPr>
          </w:p>
        </w:tc>
        <w:tc>
          <w:tcPr>
            <w:tcW w:w="1805" w:type="dxa"/>
            <w:gridSpan w:val="3"/>
            <w:shd w:val="clear" w:color="auto" w:fill="auto"/>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tc>
      </w:tr>
      <w:tr w:rsidR="002E654E" w:rsidRPr="00D06501" w:rsidTr="00552D4D">
        <w:tc>
          <w:tcPr>
            <w:tcW w:w="670" w:type="dxa"/>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shd w:val="clear" w:color="auto" w:fill="D9D9D9"/>
          </w:tcPr>
          <w:p w:rsidR="002E654E" w:rsidRPr="00D06501" w:rsidRDefault="002E654E" w:rsidP="00C513A8">
            <w:pPr>
              <w:pStyle w:val="Default"/>
              <w:rPr>
                <w:b/>
                <w:sz w:val="23"/>
                <w:szCs w:val="23"/>
              </w:rPr>
            </w:pPr>
            <w:r w:rsidRPr="00D06501">
              <w:rPr>
                <w:sz w:val="23"/>
                <w:szCs w:val="23"/>
              </w:rPr>
              <w:t xml:space="preserve"> </w:t>
            </w:r>
            <w:r w:rsidRPr="00D06501">
              <w:rPr>
                <w:b/>
                <w:sz w:val="23"/>
                <w:szCs w:val="23"/>
              </w:rPr>
              <w:t>Sub Total</w:t>
            </w:r>
          </w:p>
        </w:tc>
        <w:tc>
          <w:tcPr>
            <w:tcW w:w="1559" w:type="dxa"/>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10</w:t>
            </w:r>
          </w:p>
        </w:tc>
        <w:tc>
          <w:tcPr>
            <w:tcW w:w="1784" w:type="dxa"/>
            <w:shd w:val="clear" w:color="auto" w:fill="D9D9D9"/>
          </w:tcPr>
          <w:p w:rsidR="002E654E" w:rsidRPr="00D06501" w:rsidRDefault="002E654E" w:rsidP="00C513A8">
            <w:pPr>
              <w:spacing w:after="0" w:line="240" w:lineRule="auto"/>
              <w:rPr>
                <w:rFonts w:ascii="Times New Roman" w:hAnsi="Times New Roman"/>
                <w:sz w:val="24"/>
                <w:szCs w:val="24"/>
              </w:rPr>
            </w:pPr>
          </w:p>
        </w:tc>
        <w:tc>
          <w:tcPr>
            <w:tcW w:w="1805" w:type="dxa"/>
            <w:gridSpan w:val="3"/>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c>
          <w:tcPr>
            <w:tcW w:w="670" w:type="dxa"/>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3.</w:t>
            </w:r>
          </w:p>
        </w:tc>
        <w:tc>
          <w:tcPr>
            <w:tcW w:w="4147" w:type="dxa"/>
            <w:shd w:val="clear" w:color="auto" w:fill="auto"/>
          </w:tcPr>
          <w:p w:rsidR="002E654E" w:rsidRPr="00D06501" w:rsidRDefault="002E654E" w:rsidP="00C513A8">
            <w:pPr>
              <w:spacing w:after="0" w:line="240" w:lineRule="auto"/>
              <w:rPr>
                <w:rFonts w:ascii="Times New Roman" w:hAnsi="Times New Roman"/>
                <w:b/>
                <w:sz w:val="24"/>
                <w:szCs w:val="24"/>
                <w:u w:val="single"/>
              </w:rPr>
            </w:pPr>
            <w:r w:rsidRPr="00D06501">
              <w:rPr>
                <w:rFonts w:ascii="Times New Roman" w:hAnsi="Times New Roman"/>
                <w:b/>
                <w:sz w:val="24"/>
                <w:szCs w:val="24"/>
                <w:u w:val="single"/>
              </w:rPr>
              <w:t>Situation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a.   En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b.   Fr Forces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(1)   Two up</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(a)  Intent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(b)   ME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(2)    One Up</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(a)   Msn</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(b)   CONOPS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    Flanking units Loc and activities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d.   Civs</w:t>
            </w:r>
          </w:p>
        </w:tc>
        <w:tc>
          <w:tcPr>
            <w:tcW w:w="1559" w:type="dxa"/>
            <w:shd w:val="clear" w:color="auto" w:fill="auto"/>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tc>
        <w:tc>
          <w:tcPr>
            <w:tcW w:w="1784" w:type="dxa"/>
            <w:shd w:val="clear" w:color="auto" w:fill="auto"/>
          </w:tcPr>
          <w:p w:rsidR="002E654E" w:rsidRPr="00D06501" w:rsidRDefault="002E654E" w:rsidP="00C513A8">
            <w:pPr>
              <w:spacing w:after="0" w:line="240" w:lineRule="auto"/>
              <w:rPr>
                <w:rFonts w:ascii="Times New Roman" w:hAnsi="Times New Roman"/>
                <w:sz w:val="24"/>
                <w:szCs w:val="24"/>
              </w:rPr>
            </w:pPr>
          </w:p>
        </w:tc>
        <w:tc>
          <w:tcPr>
            <w:tcW w:w="1805" w:type="dxa"/>
            <w:gridSpan w:val="3"/>
            <w:shd w:val="clear" w:color="auto" w:fill="auto"/>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tc>
      </w:tr>
      <w:tr w:rsidR="002E654E" w:rsidRPr="00D06501" w:rsidTr="00552D4D">
        <w:trPr>
          <w:trHeight w:val="80"/>
        </w:trPr>
        <w:tc>
          <w:tcPr>
            <w:tcW w:w="670" w:type="dxa"/>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Sub-Total</w:t>
            </w:r>
          </w:p>
        </w:tc>
        <w:tc>
          <w:tcPr>
            <w:tcW w:w="1559" w:type="dxa"/>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6</w:t>
            </w:r>
          </w:p>
        </w:tc>
        <w:tc>
          <w:tcPr>
            <w:tcW w:w="1784" w:type="dxa"/>
            <w:shd w:val="clear" w:color="auto" w:fill="D9D9D9"/>
          </w:tcPr>
          <w:p w:rsidR="002E654E" w:rsidRPr="00D06501" w:rsidRDefault="002E654E" w:rsidP="00C513A8">
            <w:pPr>
              <w:spacing w:after="0" w:line="240" w:lineRule="auto"/>
              <w:rPr>
                <w:rFonts w:ascii="Times New Roman" w:hAnsi="Times New Roman"/>
                <w:sz w:val="24"/>
                <w:szCs w:val="24"/>
              </w:rPr>
            </w:pPr>
          </w:p>
        </w:tc>
        <w:tc>
          <w:tcPr>
            <w:tcW w:w="1805" w:type="dxa"/>
            <w:gridSpan w:val="3"/>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4.</w:t>
            </w:r>
          </w:p>
        </w:tc>
        <w:tc>
          <w:tcPr>
            <w:tcW w:w="4147"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Mission</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3</w:t>
            </w:r>
          </w:p>
        </w:tc>
        <w:tc>
          <w:tcPr>
            <w:tcW w:w="1784"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5.</w:t>
            </w: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u w:val="single"/>
              </w:rPr>
              <w:t>Execution</w:t>
            </w:r>
            <w:r w:rsidRPr="00D06501">
              <w:rPr>
                <w:rFonts w:ascii="Times New Roman" w:hAnsi="Times New Roman"/>
                <w:sz w:val="24"/>
                <w:szCs w:val="24"/>
              </w:rPr>
              <w: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a.   CONOPS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(1)   Intent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(2)   SoM</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lastRenderedPageBreak/>
              <w:t xml:space="preserve">      (3)   ME</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b.   Sub-Unit Msn / Tasks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p>
          <w:p w:rsidR="002E654E" w:rsidRPr="00D06501" w:rsidRDefault="002E654E" w:rsidP="00C513A8">
            <w:pPr>
              <w:pStyle w:val="Default"/>
              <w:ind w:left="353"/>
            </w:pPr>
            <w:r w:rsidRPr="00D06501">
              <w:t xml:space="preserve">(1) </w:t>
            </w:r>
            <w:r w:rsidR="00922CF6">
              <w:t xml:space="preserve">  </w:t>
            </w:r>
            <w:r w:rsidR="008A0376">
              <w:t>9 Pl</w:t>
            </w:r>
            <w:r w:rsidRPr="00D06501">
              <w:t xml:space="preserve"> </w:t>
            </w:r>
          </w:p>
          <w:p w:rsidR="002E654E" w:rsidRPr="00D06501" w:rsidRDefault="002E654E" w:rsidP="00C513A8">
            <w:pPr>
              <w:pStyle w:val="Default"/>
              <w:ind w:left="353"/>
              <w:rPr>
                <w:sz w:val="23"/>
                <w:szCs w:val="23"/>
              </w:rPr>
            </w:pPr>
            <w:r w:rsidRPr="00D06501">
              <w:rPr>
                <w:sz w:val="23"/>
                <w:szCs w:val="23"/>
              </w:rPr>
              <w:t xml:space="preserve">(2)   </w:t>
            </w:r>
            <w:r w:rsidR="008A0376">
              <w:rPr>
                <w:sz w:val="23"/>
                <w:szCs w:val="23"/>
              </w:rPr>
              <w:t>10 Pl</w:t>
            </w:r>
          </w:p>
          <w:p w:rsidR="002E654E" w:rsidRPr="00D06501" w:rsidRDefault="002E654E" w:rsidP="000C68A9">
            <w:pPr>
              <w:pStyle w:val="Default"/>
              <w:tabs>
                <w:tab w:val="right" w:pos="3930"/>
              </w:tabs>
              <w:ind w:left="353"/>
              <w:rPr>
                <w:sz w:val="23"/>
                <w:szCs w:val="23"/>
              </w:rPr>
            </w:pPr>
            <w:r w:rsidRPr="00D06501">
              <w:rPr>
                <w:sz w:val="23"/>
                <w:szCs w:val="23"/>
              </w:rPr>
              <w:t xml:space="preserve">(3)  </w:t>
            </w:r>
            <w:r w:rsidR="00922CF6">
              <w:rPr>
                <w:sz w:val="23"/>
                <w:szCs w:val="23"/>
              </w:rPr>
              <w:t xml:space="preserve"> </w:t>
            </w:r>
            <w:r w:rsidR="008A0376">
              <w:rPr>
                <w:sz w:val="23"/>
                <w:szCs w:val="23"/>
              </w:rPr>
              <w:t>11</w:t>
            </w:r>
            <w:r w:rsidRPr="00D06501">
              <w:rPr>
                <w:sz w:val="23"/>
                <w:szCs w:val="23"/>
              </w:rPr>
              <w:t xml:space="preserve"> </w:t>
            </w:r>
            <w:r w:rsidR="008A0376">
              <w:rPr>
                <w:sz w:val="23"/>
                <w:szCs w:val="23"/>
              </w:rPr>
              <w:t>Pl</w:t>
            </w:r>
            <w:r w:rsidR="000C68A9">
              <w:rPr>
                <w:sz w:val="23"/>
                <w:szCs w:val="23"/>
              </w:rPr>
              <w:tab/>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b/>
                <w:sz w:val="23"/>
                <w:szCs w:val="23"/>
              </w:rPr>
            </w:pPr>
          </w:p>
          <w:p w:rsidR="002E654E" w:rsidRPr="00D06501" w:rsidRDefault="002E654E" w:rsidP="00C513A8">
            <w:pPr>
              <w:spacing w:after="0" w:line="240" w:lineRule="auto"/>
              <w:jc w:val="center"/>
              <w:rPr>
                <w:rFonts w:ascii="Times New Roman" w:hAnsi="Times New Roman"/>
                <w:b/>
                <w:sz w:val="23"/>
                <w:szCs w:val="23"/>
              </w:rPr>
            </w:pPr>
          </w:p>
          <w:p w:rsidR="002E654E" w:rsidRPr="00D06501" w:rsidRDefault="002E654E" w:rsidP="00C513A8">
            <w:pPr>
              <w:spacing w:after="0" w:line="240" w:lineRule="auto"/>
              <w:jc w:val="center"/>
              <w:rPr>
                <w:rFonts w:ascii="Times New Roman" w:hAnsi="Times New Roman"/>
                <w:sz w:val="23"/>
                <w:szCs w:val="23"/>
              </w:rPr>
            </w:pPr>
            <w:r w:rsidRPr="00D06501">
              <w:rPr>
                <w:rFonts w:ascii="Times New Roman" w:hAnsi="Times New Roman"/>
                <w:sz w:val="23"/>
                <w:szCs w:val="23"/>
              </w:rPr>
              <w:t>4</w:t>
            </w:r>
          </w:p>
          <w:p w:rsidR="002E654E" w:rsidRPr="00D06501" w:rsidRDefault="002E654E" w:rsidP="00C513A8">
            <w:pPr>
              <w:spacing w:after="0" w:line="240" w:lineRule="auto"/>
              <w:jc w:val="center"/>
              <w:rPr>
                <w:rFonts w:ascii="Times New Roman" w:hAnsi="Times New Roman"/>
                <w:sz w:val="23"/>
                <w:szCs w:val="23"/>
              </w:rPr>
            </w:pPr>
            <w:r w:rsidRPr="00D06501">
              <w:rPr>
                <w:rFonts w:ascii="Times New Roman" w:hAnsi="Times New Roman"/>
                <w:sz w:val="23"/>
                <w:szCs w:val="23"/>
              </w:rPr>
              <w:t>6</w:t>
            </w:r>
          </w:p>
          <w:p w:rsidR="002E654E" w:rsidRPr="00D06501" w:rsidRDefault="002E654E" w:rsidP="00C513A8">
            <w:pPr>
              <w:spacing w:after="0" w:line="240" w:lineRule="auto"/>
              <w:jc w:val="center"/>
              <w:rPr>
                <w:rFonts w:ascii="Times New Roman" w:hAnsi="Times New Roman"/>
                <w:sz w:val="23"/>
                <w:szCs w:val="23"/>
              </w:rPr>
            </w:pPr>
            <w:r w:rsidRPr="00D06501">
              <w:rPr>
                <w:rFonts w:ascii="Times New Roman" w:hAnsi="Times New Roman"/>
                <w:sz w:val="23"/>
                <w:szCs w:val="23"/>
              </w:rPr>
              <w:lastRenderedPageBreak/>
              <w:t>2</w:t>
            </w:r>
          </w:p>
          <w:p w:rsidR="002E654E" w:rsidRPr="00D06501" w:rsidRDefault="002E654E" w:rsidP="00C513A8">
            <w:pPr>
              <w:spacing w:after="0" w:line="240" w:lineRule="auto"/>
              <w:jc w:val="center"/>
              <w:rPr>
                <w:rFonts w:ascii="Times New Roman" w:hAnsi="Times New Roman"/>
                <w:sz w:val="23"/>
                <w:szCs w:val="23"/>
              </w:rPr>
            </w:pPr>
          </w:p>
          <w:p w:rsidR="002E654E" w:rsidRPr="00D06501" w:rsidRDefault="002E654E" w:rsidP="00C513A8">
            <w:pPr>
              <w:spacing w:after="0" w:line="240" w:lineRule="auto"/>
              <w:jc w:val="center"/>
              <w:rPr>
                <w:rFonts w:ascii="Times New Roman" w:hAnsi="Times New Roman"/>
                <w:sz w:val="23"/>
                <w:szCs w:val="23"/>
              </w:rPr>
            </w:pPr>
          </w:p>
          <w:p w:rsidR="002E654E" w:rsidRPr="00D06501" w:rsidRDefault="002E654E" w:rsidP="00C513A8">
            <w:pPr>
              <w:spacing w:after="0" w:line="240" w:lineRule="auto"/>
              <w:jc w:val="center"/>
              <w:rPr>
                <w:rFonts w:ascii="Times New Roman" w:hAnsi="Times New Roman"/>
                <w:sz w:val="23"/>
                <w:szCs w:val="23"/>
              </w:rPr>
            </w:pPr>
          </w:p>
          <w:p w:rsidR="002E654E" w:rsidRPr="00D06501" w:rsidRDefault="002E654E" w:rsidP="00C513A8">
            <w:pPr>
              <w:spacing w:after="0" w:line="240" w:lineRule="auto"/>
              <w:jc w:val="center"/>
              <w:rPr>
                <w:rFonts w:ascii="Times New Roman" w:hAnsi="Times New Roman"/>
                <w:sz w:val="23"/>
                <w:szCs w:val="23"/>
              </w:rPr>
            </w:pPr>
            <w:r w:rsidRPr="00D06501">
              <w:rPr>
                <w:rFonts w:ascii="Times New Roman" w:hAnsi="Times New Roman"/>
                <w:sz w:val="23"/>
                <w:szCs w:val="23"/>
              </w:rPr>
              <w:t>3</w:t>
            </w:r>
          </w:p>
          <w:p w:rsidR="002E654E" w:rsidRPr="00D06501" w:rsidRDefault="002E654E" w:rsidP="00C513A8">
            <w:pPr>
              <w:spacing w:after="0" w:line="240" w:lineRule="auto"/>
              <w:jc w:val="center"/>
              <w:rPr>
                <w:rFonts w:ascii="Times New Roman" w:hAnsi="Times New Roman"/>
                <w:sz w:val="23"/>
                <w:szCs w:val="23"/>
              </w:rPr>
            </w:pPr>
            <w:r w:rsidRPr="00D06501">
              <w:rPr>
                <w:rFonts w:ascii="Times New Roman" w:hAnsi="Times New Roman"/>
                <w:sz w:val="23"/>
                <w:szCs w:val="23"/>
              </w:rPr>
              <w:t>3</w:t>
            </w:r>
          </w:p>
          <w:p w:rsidR="002E654E" w:rsidRPr="00D06501" w:rsidRDefault="002E654E" w:rsidP="00E01F2D">
            <w:pPr>
              <w:spacing w:after="0" w:line="240" w:lineRule="auto"/>
              <w:jc w:val="center"/>
              <w:rPr>
                <w:rFonts w:ascii="Times New Roman" w:hAnsi="Times New Roman"/>
                <w:sz w:val="23"/>
                <w:szCs w:val="23"/>
              </w:rPr>
            </w:pPr>
            <w:r w:rsidRPr="00D06501">
              <w:rPr>
                <w:rFonts w:ascii="Times New Roman" w:hAnsi="Times New Roman"/>
                <w:sz w:val="23"/>
                <w:szCs w:val="23"/>
              </w:rPr>
              <w:t>3</w:t>
            </w:r>
          </w:p>
        </w:tc>
        <w:tc>
          <w:tcPr>
            <w:tcW w:w="1784"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tc>
      </w:tr>
      <w:tr w:rsidR="00E01F2D"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spacing w:after="0" w:line="240" w:lineRule="auto"/>
              <w:rPr>
                <w:rFonts w:ascii="Times New Roman" w:hAnsi="Times New Roman"/>
                <w:sz w:val="24"/>
                <w:szCs w:val="24"/>
              </w:rPr>
            </w:pPr>
            <w:r w:rsidRPr="00D06501">
              <w:rPr>
                <w:rFonts w:ascii="Times New Roman" w:hAnsi="Times New Roman"/>
                <w:b/>
                <w:sz w:val="24"/>
                <w:szCs w:val="24"/>
              </w:rPr>
              <w:lastRenderedPageBreak/>
              <w:t>(a)</w:t>
            </w: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spacing w:after="0" w:line="240" w:lineRule="auto"/>
              <w:rPr>
                <w:rFonts w:ascii="Times New Roman" w:hAnsi="Times New Roman"/>
                <w:sz w:val="24"/>
                <w:szCs w:val="24"/>
                <w:u w:val="single"/>
              </w:rPr>
            </w:pPr>
            <w:r w:rsidRPr="00D06501">
              <w:rPr>
                <w:rFonts w:ascii="Times New Roman" w:hAnsi="Times New Roman"/>
                <w:b/>
                <w:sz w:val="24"/>
                <w:szCs w:val="24"/>
              </w:rPr>
              <w:t>(b)</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spacing w:after="0" w:line="240" w:lineRule="auto"/>
              <w:jc w:val="center"/>
              <w:rPr>
                <w:rFonts w:ascii="Times New Roman" w:hAnsi="Times New Roman"/>
                <w:b/>
                <w:sz w:val="23"/>
                <w:szCs w:val="23"/>
              </w:rPr>
            </w:pPr>
            <w:r w:rsidRPr="00D06501">
              <w:rPr>
                <w:rFonts w:ascii="Times New Roman" w:hAnsi="Times New Roman"/>
                <w:b/>
                <w:sz w:val="24"/>
                <w:szCs w:val="24"/>
              </w:rPr>
              <w:t>(c)</w:t>
            </w:r>
          </w:p>
        </w:tc>
        <w:tc>
          <w:tcPr>
            <w:tcW w:w="1784"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spacing w:after="0" w:line="240" w:lineRule="auto"/>
              <w:rPr>
                <w:rFonts w:ascii="Times New Roman" w:hAnsi="Times New Roman"/>
                <w:sz w:val="24"/>
                <w:szCs w:val="24"/>
              </w:rPr>
            </w:pPr>
            <w:r w:rsidRPr="00D06501">
              <w:rPr>
                <w:rFonts w:ascii="Times New Roman" w:hAnsi="Times New Roman"/>
                <w:b/>
                <w:sz w:val="24"/>
                <w:szCs w:val="24"/>
              </w:rPr>
              <w:t>(d)</w:t>
            </w:r>
          </w:p>
        </w:tc>
        <w:tc>
          <w:tcPr>
            <w:tcW w:w="1805" w:type="dxa"/>
            <w:gridSpan w:val="3"/>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spacing w:after="0" w:line="240" w:lineRule="auto"/>
              <w:rPr>
                <w:rFonts w:ascii="Times New Roman" w:hAnsi="Times New Roman"/>
                <w:sz w:val="24"/>
                <w:szCs w:val="24"/>
              </w:rPr>
            </w:pPr>
            <w:r w:rsidRPr="00D06501">
              <w:rPr>
                <w:rFonts w:ascii="Times New Roman" w:hAnsi="Times New Roman"/>
                <w:b/>
                <w:sz w:val="24"/>
                <w:szCs w:val="24"/>
              </w:rPr>
              <w:t>(e)</w:t>
            </w:r>
          </w:p>
        </w:tc>
      </w:tr>
      <w:tr w:rsidR="00E01F2D"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pStyle w:val="Default"/>
              <w:ind w:left="353"/>
              <w:rPr>
                <w:sz w:val="23"/>
                <w:szCs w:val="23"/>
              </w:rPr>
            </w:pPr>
            <w:r w:rsidRPr="00D06501">
              <w:rPr>
                <w:sz w:val="23"/>
                <w:szCs w:val="23"/>
              </w:rPr>
              <w:t xml:space="preserve">(4)  </w:t>
            </w:r>
            <w:r w:rsidR="008A0376">
              <w:rPr>
                <w:sz w:val="23"/>
                <w:szCs w:val="23"/>
              </w:rPr>
              <w:t>12</w:t>
            </w:r>
            <w:r w:rsidRPr="00D06501">
              <w:rPr>
                <w:sz w:val="23"/>
                <w:szCs w:val="23"/>
              </w:rPr>
              <w:t xml:space="preserve"> </w:t>
            </w:r>
            <w:r w:rsidR="008A0376">
              <w:rPr>
                <w:sz w:val="23"/>
                <w:szCs w:val="23"/>
              </w:rPr>
              <w:t>Pl</w:t>
            </w:r>
            <w:r w:rsidRPr="00D06501">
              <w:rPr>
                <w:sz w:val="23"/>
                <w:szCs w:val="23"/>
              </w:rPr>
              <w:t xml:space="preserve"> </w:t>
            </w:r>
          </w:p>
          <w:p w:rsidR="00E01F2D" w:rsidRPr="00D06501" w:rsidRDefault="00E01F2D" w:rsidP="00E01F2D">
            <w:pPr>
              <w:pStyle w:val="Default"/>
              <w:ind w:left="353"/>
              <w:rPr>
                <w:sz w:val="23"/>
                <w:szCs w:val="23"/>
              </w:rPr>
            </w:pPr>
            <w:r w:rsidRPr="00D06501">
              <w:rPr>
                <w:sz w:val="23"/>
                <w:szCs w:val="23"/>
              </w:rPr>
              <w:t xml:space="preserve">(5)  Recce Pl </w:t>
            </w:r>
          </w:p>
          <w:p w:rsidR="00E01F2D" w:rsidRPr="00D06501" w:rsidRDefault="00E01F2D" w:rsidP="00E01F2D">
            <w:pPr>
              <w:pStyle w:val="Default"/>
              <w:ind w:left="353"/>
              <w:rPr>
                <w:sz w:val="23"/>
                <w:szCs w:val="23"/>
              </w:rPr>
            </w:pPr>
            <w:r w:rsidRPr="00D06501">
              <w:rPr>
                <w:sz w:val="23"/>
                <w:szCs w:val="23"/>
              </w:rPr>
              <w:t xml:space="preserve">(6)  </w:t>
            </w:r>
            <w:r w:rsidR="00C30A29">
              <w:rPr>
                <w:sz w:val="23"/>
                <w:szCs w:val="23"/>
              </w:rPr>
              <w:t>Sect MMG</w:t>
            </w:r>
          </w:p>
          <w:p w:rsidR="00E01F2D" w:rsidRPr="00D06501" w:rsidRDefault="00E01F2D" w:rsidP="00E01F2D">
            <w:pPr>
              <w:pStyle w:val="Default"/>
              <w:ind w:left="353"/>
              <w:rPr>
                <w:sz w:val="23"/>
                <w:szCs w:val="23"/>
              </w:rPr>
            </w:pPr>
            <w:r w:rsidRPr="00D06501">
              <w:rPr>
                <w:sz w:val="23"/>
                <w:szCs w:val="23"/>
              </w:rPr>
              <w:t xml:space="preserve">(7)  </w:t>
            </w:r>
            <w:r w:rsidR="00C30A29" w:rsidRPr="00D06501">
              <w:rPr>
                <w:sz w:val="23"/>
                <w:szCs w:val="23"/>
              </w:rPr>
              <w:t xml:space="preserve">Tp </w:t>
            </w:r>
            <w:r w:rsidR="00C30A29">
              <w:rPr>
                <w:sz w:val="23"/>
                <w:szCs w:val="23"/>
              </w:rPr>
              <w:t xml:space="preserve">Armd </w:t>
            </w:r>
            <w:r w:rsidR="00C30A29" w:rsidRPr="00D06501">
              <w:rPr>
                <w:sz w:val="23"/>
                <w:szCs w:val="23"/>
              </w:rPr>
              <w:t>Recce</w:t>
            </w:r>
          </w:p>
          <w:p w:rsidR="00E01F2D" w:rsidRPr="00D06501" w:rsidRDefault="00E01F2D" w:rsidP="00E01F2D">
            <w:pPr>
              <w:pStyle w:val="Default"/>
              <w:ind w:left="353"/>
              <w:rPr>
                <w:sz w:val="23"/>
                <w:szCs w:val="23"/>
              </w:rPr>
            </w:pPr>
            <w:r w:rsidRPr="00D06501">
              <w:rPr>
                <w:sz w:val="23"/>
                <w:szCs w:val="23"/>
              </w:rPr>
              <w:t xml:space="preserve">(8)  </w:t>
            </w:r>
            <w:r w:rsidR="00C30A29" w:rsidRPr="00D06501">
              <w:rPr>
                <w:sz w:val="23"/>
                <w:szCs w:val="23"/>
              </w:rPr>
              <w:t>Tp Engr</w:t>
            </w:r>
          </w:p>
          <w:p w:rsidR="00E01F2D" w:rsidRPr="00D06501" w:rsidRDefault="00E01F2D" w:rsidP="00E01F2D">
            <w:pPr>
              <w:pStyle w:val="Default"/>
              <w:ind w:left="353"/>
              <w:rPr>
                <w:sz w:val="23"/>
                <w:szCs w:val="23"/>
              </w:rPr>
            </w:pPr>
            <w:r w:rsidRPr="00D06501">
              <w:rPr>
                <w:sz w:val="23"/>
                <w:szCs w:val="23"/>
              </w:rPr>
              <w:t xml:space="preserve">(9)  </w:t>
            </w:r>
            <w:r w:rsidR="00C30A29">
              <w:rPr>
                <w:sz w:val="23"/>
                <w:szCs w:val="23"/>
              </w:rPr>
              <w:t>Sect UAV</w:t>
            </w:r>
          </w:p>
          <w:p w:rsidR="00E01F2D" w:rsidRPr="00D06501" w:rsidRDefault="00E01F2D" w:rsidP="00E01F2D">
            <w:pPr>
              <w:pStyle w:val="Default"/>
              <w:ind w:left="353"/>
              <w:rPr>
                <w:sz w:val="23"/>
                <w:szCs w:val="23"/>
              </w:rPr>
            </w:pPr>
            <w:r w:rsidRPr="00D06501">
              <w:rPr>
                <w:sz w:val="23"/>
                <w:szCs w:val="23"/>
              </w:rPr>
              <w:t xml:space="preserve">(10) </w:t>
            </w:r>
            <w:r w:rsidR="00C30A29">
              <w:rPr>
                <w:sz w:val="23"/>
                <w:szCs w:val="23"/>
              </w:rPr>
              <w:t xml:space="preserve">Sect </w:t>
            </w:r>
            <w:r w:rsidR="00C30A29" w:rsidRPr="00D06501">
              <w:rPr>
                <w:sz w:val="23"/>
                <w:szCs w:val="23"/>
              </w:rPr>
              <w:t xml:space="preserve">EOD </w:t>
            </w:r>
          </w:p>
          <w:p w:rsidR="00E01F2D" w:rsidRPr="00D06501" w:rsidRDefault="008B016D" w:rsidP="00E01F2D">
            <w:pPr>
              <w:spacing w:after="0" w:line="240" w:lineRule="auto"/>
              <w:rPr>
                <w:rFonts w:ascii="Times New Roman" w:hAnsi="Times New Roman"/>
                <w:sz w:val="24"/>
                <w:szCs w:val="24"/>
                <w:u w:val="single"/>
              </w:rPr>
            </w:pPr>
            <w:r w:rsidRPr="00D06501">
              <w:rPr>
                <w:rFonts w:ascii="Times New Roman" w:hAnsi="Times New Roman"/>
                <w:sz w:val="23"/>
                <w:szCs w:val="23"/>
              </w:rPr>
              <w:t xml:space="preserve">       </w:t>
            </w:r>
            <w:r w:rsidR="00E01F2D" w:rsidRPr="00D06501">
              <w:rPr>
                <w:rFonts w:ascii="Times New Roman" w:hAnsi="Times New Roman"/>
                <w:sz w:val="23"/>
                <w:szCs w:val="23"/>
              </w:rPr>
              <w:t xml:space="preserve">(11)  </w:t>
            </w:r>
            <w:r w:rsidR="00C30A29">
              <w:rPr>
                <w:rFonts w:ascii="Times New Roman" w:hAnsi="Times New Roman"/>
                <w:sz w:val="23"/>
                <w:szCs w:val="23"/>
              </w:rPr>
              <w:t>MFC</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3</w:t>
            </w:r>
          </w:p>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2</w:t>
            </w:r>
          </w:p>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2</w:t>
            </w:r>
          </w:p>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2</w:t>
            </w:r>
          </w:p>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2</w:t>
            </w:r>
          </w:p>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2</w:t>
            </w:r>
          </w:p>
          <w:p w:rsidR="00E01F2D" w:rsidRPr="00D06501" w:rsidRDefault="00E01F2D" w:rsidP="00E01F2D">
            <w:pPr>
              <w:spacing w:after="0" w:line="240" w:lineRule="auto"/>
              <w:jc w:val="center"/>
              <w:rPr>
                <w:rFonts w:ascii="Times New Roman" w:hAnsi="Times New Roman"/>
                <w:sz w:val="23"/>
                <w:szCs w:val="23"/>
              </w:rPr>
            </w:pPr>
            <w:r w:rsidRPr="00D06501">
              <w:rPr>
                <w:rFonts w:ascii="Times New Roman" w:hAnsi="Times New Roman"/>
                <w:sz w:val="23"/>
                <w:szCs w:val="23"/>
              </w:rPr>
              <w:t>2</w:t>
            </w:r>
          </w:p>
          <w:p w:rsidR="00E01F2D" w:rsidRPr="00D06501" w:rsidRDefault="00E01F2D" w:rsidP="00E01F2D">
            <w:pPr>
              <w:spacing w:after="0" w:line="240" w:lineRule="auto"/>
              <w:jc w:val="center"/>
              <w:rPr>
                <w:rFonts w:ascii="Times New Roman" w:hAnsi="Times New Roman"/>
                <w:b/>
                <w:sz w:val="23"/>
                <w:szCs w:val="23"/>
              </w:rPr>
            </w:pPr>
            <w:r w:rsidRPr="00D06501">
              <w:rPr>
                <w:rFonts w:ascii="Times New Roman" w:hAnsi="Times New Roman"/>
                <w:sz w:val="23"/>
                <w:szCs w:val="23"/>
              </w:rPr>
              <w:t>2</w:t>
            </w:r>
          </w:p>
        </w:tc>
        <w:tc>
          <w:tcPr>
            <w:tcW w:w="1784" w:type="dxa"/>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auto"/>
          </w:tcPr>
          <w:p w:rsidR="00E01F2D" w:rsidRPr="00D06501" w:rsidRDefault="00E01F2D" w:rsidP="00C513A8">
            <w:pPr>
              <w:spacing w:after="0" w:line="240" w:lineRule="auto"/>
              <w:rPr>
                <w:rFonts w:ascii="Times New Roman" w:hAnsi="Times New Roman"/>
                <w:sz w:val="24"/>
                <w:szCs w:val="24"/>
              </w:rPr>
            </w:pPr>
          </w:p>
        </w:tc>
      </w:tr>
      <w:tr w:rsidR="002E654E"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 xml:space="preserve">Sub Total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jc w:val="center"/>
              <w:rPr>
                <w:rFonts w:ascii="Times New Roman" w:hAnsi="Times New Roman"/>
                <w:b/>
                <w:sz w:val="23"/>
                <w:szCs w:val="23"/>
              </w:rPr>
            </w:pPr>
            <w:r w:rsidRPr="00D06501">
              <w:rPr>
                <w:rFonts w:ascii="Times New Roman" w:hAnsi="Times New Roman"/>
                <w:b/>
                <w:sz w:val="23"/>
                <w:szCs w:val="23"/>
              </w:rPr>
              <w:t>38</w:t>
            </w:r>
          </w:p>
        </w:tc>
        <w:tc>
          <w:tcPr>
            <w:tcW w:w="1784"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3"/>
                <w:szCs w:val="23"/>
                <w:u w:val="single"/>
              </w:rPr>
            </w:pPr>
            <w:proofErr w:type="gramStart"/>
            <w:r w:rsidRPr="00D06501">
              <w:rPr>
                <w:rFonts w:ascii="Times New Roman" w:hAnsi="Times New Roman"/>
                <w:sz w:val="24"/>
                <w:szCs w:val="24"/>
              </w:rPr>
              <w:t>c</w:t>
            </w:r>
            <w:proofErr w:type="gramEnd"/>
            <w:r w:rsidRPr="00D06501">
              <w:rPr>
                <w:rFonts w:ascii="Times New Roman" w:hAnsi="Times New Roman"/>
                <w:sz w:val="24"/>
                <w:szCs w:val="24"/>
              </w:rPr>
              <w:t xml:space="preserve">.    </w:t>
            </w:r>
            <w:r w:rsidRPr="00D06501">
              <w:rPr>
                <w:rFonts w:ascii="Times New Roman" w:hAnsi="Times New Roman"/>
                <w:sz w:val="23"/>
                <w:szCs w:val="23"/>
                <w:u w:val="single"/>
              </w:rPr>
              <w:t xml:space="preserve">Coord Instrs. </w:t>
            </w: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pStyle w:val="Default"/>
              <w:rPr>
                <w:sz w:val="23"/>
                <w:szCs w:val="23"/>
              </w:rPr>
            </w:pPr>
            <w:r w:rsidRPr="00D06501">
              <w:rPr>
                <w:sz w:val="23"/>
                <w:szCs w:val="23"/>
              </w:rPr>
              <w:t xml:space="preserve">       (1)  </w:t>
            </w:r>
            <w:r w:rsidRPr="00D06501">
              <w:rPr>
                <w:sz w:val="23"/>
                <w:szCs w:val="23"/>
                <w:u w:val="single"/>
              </w:rPr>
              <w:t>Timings</w:t>
            </w:r>
            <w:r w:rsidRPr="00D06501">
              <w:rPr>
                <w:sz w:val="23"/>
                <w:szCs w:val="23"/>
              </w:rPr>
              <w:t xml:space="preserve">.  </w:t>
            </w:r>
          </w:p>
          <w:p w:rsidR="002E654E" w:rsidRPr="00D06501" w:rsidRDefault="002E654E" w:rsidP="00C513A8">
            <w:pPr>
              <w:pStyle w:val="Default"/>
              <w:ind w:left="779"/>
              <w:rPr>
                <w:sz w:val="23"/>
                <w:szCs w:val="23"/>
              </w:rPr>
            </w:pPr>
            <w:r w:rsidRPr="00D06501">
              <w:rPr>
                <w:sz w:val="23"/>
                <w:szCs w:val="23"/>
              </w:rPr>
              <w:t xml:space="preserve">(a) NMB </w:t>
            </w:r>
          </w:p>
          <w:p w:rsidR="002E654E" w:rsidRPr="00D06501" w:rsidRDefault="002E654E" w:rsidP="00C513A8">
            <w:pPr>
              <w:pStyle w:val="Default"/>
              <w:ind w:left="779"/>
              <w:rPr>
                <w:sz w:val="23"/>
                <w:szCs w:val="23"/>
              </w:rPr>
            </w:pPr>
            <w:r w:rsidRPr="00D06501">
              <w:rPr>
                <w:sz w:val="23"/>
                <w:szCs w:val="23"/>
              </w:rPr>
              <w:t xml:space="preserve">(b) ETD </w:t>
            </w:r>
          </w:p>
          <w:p w:rsidR="002E654E" w:rsidRPr="00D06501" w:rsidRDefault="002E654E" w:rsidP="00C513A8">
            <w:pPr>
              <w:pStyle w:val="Default"/>
              <w:ind w:left="779"/>
              <w:rPr>
                <w:sz w:val="23"/>
                <w:szCs w:val="23"/>
              </w:rPr>
            </w:pPr>
            <w:r w:rsidRPr="00D06501">
              <w:rPr>
                <w:sz w:val="23"/>
                <w:szCs w:val="23"/>
              </w:rPr>
              <w:t>(c) ETA</w:t>
            </w:r>
          </w:p>
          <w:p w:rsidR="002E654E" w:rsidRPr="00D06501" w:rsidRDefault="002E654E" w:rsidP="00C513A8">
            <w:pPr>
              <w:pStyle w:val="Default"/>
              <w:ind w:left="779"/>
              <w:rPr>
                <w:sz w:val="23"/>
                <w:szCs w:val="23"/>
              </w:rPr>
            </w:pPr>
            <w:r w:rsidRPr="00D06501">
              <w:rPr>
                <w:sz w:val="23"/>
                <w:szCs w:val="23"/>
              </w:rPr>
              <w:t xml:space="preserve">(d) </w:t>
            </w:r>
            <w:r w:rsidRPr="00D06501">
              <w:t>Depl completed by</w:t>
            </w:r>
          </w:p>
          <w:p w:rsidR="002E654E" w:rsidRPr="00D06501" w:rsidRDefault="002E654E" w:rsidP="00C513A8">
            <w:pPr>
              <w:pStyle w:val="Default"/>
              <w:ind w:left="779"/>
              <w:rPr>
                <w:sz w:val="23"/>
                <w:szCs w:val="23"/>
              </w:rPr>
            </w:pPr>
            <w:r w:rsidRPr="00D06501">
              <w:rPr>
                <w:sz w:val="23"/>
                <w:szCs w:val="23"/>
              </w:rPr>
              <w:t xml:space="preserve">(e) AOR defensible  </w:t>
            </w:r>
          </w:p>
          <w:p w:rsidR="002E654E" w:rsidRPr="00D06501" w:rsidRDefault="002E654E" w:rsidP="00C513A8">
            <w:pPr>
              <w:pStyle w:val="Default"/>
              <w:ind w:left="779"/>
              <w:rPr>
                <w:sz w:val="23"/>
                <w:szCs w:val="23"/>
              </w:rPr>
            </w:pPr>
            <w:r w:rsidRPr="00D06501">
              <w:rPr>
                <w:sz w:val="23"/>
                <w:szCs w:val="23"/>
              </w:rPr>
              <w:t xml:space="preserve">(f) Other timings </w:t>
            </w:r>
          </w:p>
          <w:p w:rsidR="002E654E" w:rsidRPr="00D06501" w:rsidRDefault="002E654E" w:rsidP="00C513A8">
            <w:pPr>
              <w:pStyle w:val="Default"/>
              <w:ind w:left="779"/>
              <w:rPr>
                <w:sz w:val="23"/>
                <w:szCs w:val="23"/>
              </w:rPr>
            </w:pPr>
          </w:p>
          <w:p w:rsidR="002E654E" w:rsidRPr="00D06501" w:rsidRDefault="002E654E" w:rsidP="00C513A8">
            <w:pPr>
              <w:pStyle w:val="Default"/>
              <w:rPr>
                <w:sz w:val="23"/>
                <w:szCs w:val="23"/>
              </w:rPr>
            </w:pPr>
            <w:r w:rsidRPr="00D06501">
              <w:rPr>
                <w:sz w:val="23"/>
                <w:szCs w:val="23"/>
              </w:rPr>
              <w:t xml:space="preserve">       (2)  </w:t>
            </w:r>
            <w:r w:rsidRPr="00D06501">
              <w:rPr>
                <w:sz w:val="23"/>
                <w:szCs w:val="23"/>
                <w:u w:val="single"/>
              </w:rPr>
              <w:t>Staging areas</w:t>
            </w:r>
            <w:r w:rsidRPr="00D06501">
              <w:rPr>
                <w:sz w:val="23"/>
                <w:szCs w:val="23"/>
              </w:rPr>
              <w:t xml:space="preserve">.  </w:t>
            </w:r>
          </w:p>
          <w:p w:rsidR="002E654E" w:rsidRPr="00D06501" w:rsidRDefault="002E654E" w:rsidP="00C513A8">
            <w:pPr>
              <w:pStyle w:val="Default"/>
              <w:ind w:left="779"/>
              <w:rPr>
                <w:sz w:val="23"/>
                <w:szCs w:val="23"/>
              </w:rPr>
            </w:pPr>
            <w:r w:rsidRPr="00D06501">
              <w:rPr>
                <w:sz w:val="23"/>
                <w:szCs w:val="23"/>
              </w:rPr>
              <w:t xml:space="preserve">(a) Start Point </w:t>
            </w:r>
          </w:p>
          <w:p w:rsidR="002E654E" w:rsidRPr="00D06501" w:rsidRDefault="002E654E" w:rsidP="00C513A8">
            <w:pPr>
              <w:pStyle w:val="Default"/>
              <w:ind w:left="779"/>
              <w:rPr>
                <w:sz w:val="23"/>
                <w:szCs w:val="23"/>
              </w:rPr>
            </w:pPr>
            <w:r w:rsidRPr="00D06501">
              <w:rPr>
                <w:sz w:val="23"/>
                <w:szCs w:val="23"/>
              </w:rPr>
              <w:t xml:space="preserve">(b) Dispersal Point </w:t>
            </w:r>
          </w:p>
          <w:p w:rsidR="002E654E" w:rsidRPr="00D06501" w:rsidRDefault="002E654E" w:rsidP="00C513A8">
            <w:pPr>
              <w:pStyle w:val="Default"/>
              <w:ind w:left="779"/>
              <w:rPr>
                <w:sz w:val="23"/>
                <w:szCs w:val="23"/>
              </w:rPr>
            </w:pPr>
            <w:r w:rsidRPr="00D06501">
              <w:rPr>
                <w:sz w:val="23"/>
                <w:szCs w:val="23"/>
              </w:rPr>
              <w:lastRenderedPageBreak/>
              <w:t xml:space="preserve">(c) OOM </w:t>
            </w:r>
          </w:p>
          <w:p w:rsidR="002E654E" w:rsidRPr="00D06501" w:rsidRDefault="002E654E" w:rsidP="00C513A8">
            <w:pPr>
              <w:pStyle w:val="Default"/>
              <w:ind w:left="779"/>
              <w:rPr>
                <w:sz w:val="23"/>
                <w:szCs w:val="23"/>
              </w:rPr>
            </w:pPr>
            <w:r w:rsidRPr="00D06501">
              <w:rPr>
                <w:sz w:val="23"/>
                <w:szCs w:val="23"/>
              </w:rPr>
              <w:t xml:space="preserve">(d) Routes </w:t>
            </w:r>
          </w:p>
          <w:p w:rsidR="002E654E" w:rsidRPr="00D06501" w:rsidRDefault="002E654E" w:rsidP="00C513A8">
            <w:pPr>
              <w:pStyle w:val="Default"/>
              <w:ind w:left="779"/>
              <w:rPr>
                <w:sz w:val="23"/>
                <w:szCs w:val="23"/>
              </w:rPr>
            </w:pPr>
            <w:r w:rsidRPr="00D06501">
              <w:rPr>
                <w:sz w:val="23"/>
                <w:szCs w:val="23"/>
              </w:rPr>
              <w:t xml:space="preserve">(e) Mode of Mov </w:t>
            </w:r>
          </w:p>
          <w:p w:rsidR="002E654E" w:rsidRPr="00D06501" w:rsidRDefault="002E654E" w:rsidP="00C513A8">
            <w:pPr>
              <w:pStyle w:val="Default"/>
              <w:ind w:left="779"/>
              <w:rPr>
                <w:sz w:val="23"/>
                <w:szCs w:val="23"/>
              </w:rPr>
            </w:pPr>
            <w:r w:rsidRPr="00D06501">
              <w:rPr>
                <w:sz w:val="23"/>
                <w:szCs w:val="23"/>
              </w:rPr>
              <w:t xml:space="preserve">(f) Rate of Mov </w:t>
            </w:r>
          </w:p>
          <w:p w:rsidR="002E654E" w:rsidRPr="00D06501" w:rsidRDefault="002E654E" w:rsidP="00C513A8">
            <w:pPr>
              <w:pStyle w:val="Default"/>
              <w:ind w:left="779"/>
              <w:rPr>
                <w:sz w:val="23"/>
                <w:szCs w:val="23"/>
              </w:rPr>
            </w:pPr>
            <w:r w:rsidRPr="00D06501">
              <w:rPr>
                <w:sz w:val="23"/>
                <w:szCs w:val="23"/>
              </w:rPr>
              <w:t xml:space="preserve">(g) Sectorization </w:t>
            </w:r>
          </w:p>
          <w:p w:rsidR="002E654E" w:rsidRPr="00D06501" w:rsidRDefault="002E654E" w:rsidP="00C513A8">
            <w:pPr>
              <w:pStyle w:val="Default"/>
              <w:ind w:left="779"/>
              <w:rPr>
                <w:sz w:val="23"/>
                <w:szCs w:val="23"/>
              </w:rPr>
            </w:pPr>
            <w:r w:rsidRPr="00D06501">
              <w:rPr>
                <w:sz w:val="23"/>
                <w:szCs w:val="23"/>
              </w:rPr>
              <w:t xml:space="preserve">(h) Bdrys </w:t>
            </w:r>
          </w:p>
          <w:p w:rsidR="002E654E" w:rsidRPr="00D06501" w:rsidRDefault="002E654E" w:rsidP="00C513A8">
            <w:pPr>
              <w:pStyle w:val="Default"/>
              <w:ind w:left="779"/>
              <w:rPr>
                <w:sz w:val="23"/>
                <w:szCs w:val="23"/>
              </w:rPr>
            </w:pPr>
            <w:r w:rsidRPr="00D06501">
              <w:rPr>
                <w:sz w:val="23"/>
                <w:szCs w:val="23"/>
              </w:rPr>
              <w:t>(</w:t>
            </w:r>
            <w:proofErr w:type="gramStart"/>
            <w:r w:rsidRPr="00D06501">
              <w:rPr>
                <w:sz w:val="23"/>
                <w:szCs w:val="23"/>
              </w:rPr>
              <w:t>i</w:t>
            </w:r>
            <w:proofErr w:type="gramEnd"/>
            <w:r w:rsidRPr="00D06501">
              <w:rPr>
                <w:sz w:val="23"/>
                <w:szCs w:val="23"/>
              </w:rPr>
              <w:t xml:space="preserve">) Report Lines. </w:t>
            </w:r>
          </w:p>
          <w:p w:rsidR="002E654E" w:rsidRPr="00D06501" w:rsidRDefault="002E654E" w:rsidP="00C513A8">
            <w:pPr>
              <w:pStyle w:val="Default"/>
              <w:ind w:left="779"/>
              <w:rPr>
                <w:sz w:val="23"/>
                <w:szCs w:val="23"/>
              </w:rPr>
            </w:pPr>
            <w:r w:rsidRPr="00D06501">
              <w:rPr>
                <w:sz w:val="23"/>
                <w:szCs w:val="23"/>
              </w:rPr>
              <w:t xml:space="preserve">(j) FSCM </w:t>
            </w:r>
          </w:p>
          <w:p w:rsidR="002E654E" w:rsidRPr="00D06501" w:rsidRDefault="002E654E" w:rsidP="00C513A8">
            <w:pPr>
              <w:pStyle w:val="Default"/>
              <w:ind w:left="779"/>
              <w:rPr>
                <w:sz w:val="23"/>
                <w:szCs w:val="23"/>
              </w:rPr>
            </w:pPr>
            <w:r w:rsidRPr="00D06501">
              <w:rPr>
                <w:sz w:val="23"/>
                <w:szCs w:val="23"/>
              </w:rPr>
              <w:t xml:space="preserve">(k) RVs </w:t>
            </w:r>
          </w:p>
          <w:p w:rsidR="002E654E" w:rsidRPr="00D06501" w:rsidRDefault="002E654E" w:rsidP="00C513A8">
            <w:pPr>
              <w:pStyle w:val="Default"/>
              <w:ind w:left="779"/>
              <w:rPr>
                <w:sz w:val="23"/>
                <w:szCs w:val="23"/>
              </w:rPr>
            </w:pPr>
          </w:p>
          <w:p w:rsidR="002E654E" w:rsidRPr="00D06501" w:rsidRDefault="002E654E" w:rsidP="00C513A8">
            <w:pPr>
              <w:pStyle w:val="Default"/>
              <w:rPr>
                <w:sz w:val="23"/>
                <w:szCs w:val="23"/>
              </w:rPr>
            </w:pPr>
            <w:r w:rsidRPr="00D06501">
              <w:rPr>
                <w:sz w:val="23"/>
                <w:szCs w:val="23"/>
              </w:rPr>
              <w:t xml:space="preserve">     (3)  Fire Plan </w:t>
            </w:r>
          </w:p>
          <w:p w:rsidR="002E654E" w:rsidRPr="00D06501" w:rsidRDefault="002E654E" w:rsidP="00C513A8">
            <w:pPr>
              <w:pStyle w:val="Default"/>
              <w:rPr>
                <w:sz w:val="23"/>
                <w:szCs w:val="23"/>
              </w:rPr>
            </w:pPr>
          </w:p>
          <w:p w:rsidR="002E654E" w:rsidRPr="00D06501" w:rsidRDefault="002E654E" w:rsidP="00C513A8">
            <w:pPr>
              <w:pStyle w:val="Default"/>
              <w:rPr>
                <w:sz w:val="23"/>
                <w:szCs w:val="23"/>
              </w:rPr>
            </w:pPr>
            <w:r w:rsidRPr="00D06501">
              <w:rPr>
                <w:sz w:val="23"/>
                <w:szCs w:val="23"/>
              </w:rPr>
              <w:t xml:space="preserve">     (4)  Actions on </w:t>
            </w:r>
          </w:p>
          <w:p w:rsidR="002E654E" w:rsidRPr="00D06501" w:rsidRDefault="002E654E" w:rsidP="00C513A8">
            <w:pPr>
              <w:pStyle w:val="Default"/>
              <w:ind w:left="637"/>
              <w:rPr>
                <w:sz w:val="23"/>
                <w:szCs w:val="23"/>
              </w:rPr>
            </w:pPr>
            <w:r w:rsidRPr="00D06501">
              <w:rPr>
                <w:sz w:val="23"/>
                <w:szCs w:val="23"/>
              </w:rPr>
              <w:t xml:space="preserve">(a) Rd Blk </w:t>
            </w:r>
          </w:p>
          <w:p w:rsidR="002E654E" w:rsidRPr="00D06501" w:rsidRDefault="002E654E" w:rsidP="00C513A8">
            <w:pPr>
              <w:pStyle w:val="Default"/>
              <w:ind w:left="637"/>
              <w:rPr>
                <w:sz w:val="23"/>
                <w:szCs w:val="23"/>
              </w:rPr>
            </w:pPr>
            <w:r w:rsidRPr="00D06501">
              <w:rPr>
                <w:sz w:val="23"/>
                <w:szCs w:val="23"/>
              </w:rPr>
              <w:t xml:space="preserve">(b) Amb </w:t>
            </w:r>
          </w:p>
          <w:p w:rsidR="002E654E" w:rsidRPr="00D06501" w:rsidRDefault="002E654E" w:rsidP="00C513A8">
            <w:pPr>
              <w:pStyle w:val="Default"/>
              <w:ind w:left="637"/>
              <w:rPr>
                <w:sz w:val="23"/>
                <w:szCs w:val="23"/>
              </w:rPr>
            </w:pPr>
            <w:r w:rsidRPr="00D06501">
              <w:rPr>
                <w:sz w:val="23"/>
                <w:szCs w:val="23"/>
              </w:rPr>
              <w:t xml:space="preserve">(c) IED </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3"/>
                <w:szCs w:val="23"/>
              </w:rPr>
              <w:t xml:space="preserve">           (d) Hostile assembly</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b/>
                <w:sz w:val="23"/>
                <w:szCs w:val="23"/>
              </w:rPr>
            </w:pPr>
          </w:p>
          <w:p w:rsidR="002E654E" w:rsidRPr="00D06501" w:rsidRDefault="002E654E" w:rsidP="00C513A8">
            <w:pPr>
              <w:spacing w:after="0" w:line="240" w:lineRule="auto"/>
              <w:jc w:val="center"/>
              <w:rPr>
                <w:rFonts w:ascii="Times New Roman" w:hAnsi="Times New Roman"/>
                <w:b/>
                <w:sz w:val="23"/>
                <w:szCs w:val="23"/>
              </w:rPr>
            </w:pPr>
          </w:p>
          <w:p w:rsidR="002E654E" w:rsidRPr="00D06501" w:rsidRDefault="002E654E" w:rsidP="00C513A8">
            <w:pPr>
              <w:spacing w:after="0" w:line="240" w:lineRule="auto"/>
              <w:jc w:val="center"/>
              <w:rPr>
                <w:rFonts w:ascii="Times New Roman" w:hAnsi="Times New Roman"/>
                <w:b/>
                <w:sz w:val="23"/>
                <w:szCs w:val="23"/>
              </w:rPr>
            </w:pP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1</w:t>
            </w:r>
          </w:p>
          <w:p w:rsidR="002E654E" w:rsidRPr="00D06501" w:rsidRDefault="002E654E" w:rsidP="00C513A8">
            <w:pPr>
              <w:pStyle w:val="Default"/>
              <w:jc w:val="center"/>
              <w:rPr>
                <w:sz w:val="23"/>
                <w:szCs w:val="23"/>
              </w:rPr>
            </w:pPr>
          </w:p>
          <w:p w:rsidR="002E654E" w:rsidRPr="00D06501" w:rsidRDefault="002E654E" w:rsidP="00C513A8">
            <w:pPr>
              <w:pStyle w:val="Default"/>
              <w:jc w:val="center"/>
              <w:rPr>
                <w:sz w:val="23"/>
                <w:szCs w:val="23"/>
              </w:rPr>
            </w:pPr>
          </w:p>
          <w:p w:rsidR="002E654E" w:rsidRPr="00D06501" w:rsidRDefault="002E654E" w:rsidP="00C513A8">
            <w:pPr>
              <w:pStyle w:val="Default"/>
              <w:jc w:val="center"/>
              <w:rPr>
                <w:sz w:val="23"/>
                <w:szCs w:val="23"/>
              </w:rPr>
            </w:pPr>
            <w:r w:rsidRPr="00D06501">
              <w:rPr>
                <w:sz w:val="23"/>
                <w:szCs w:val="23"/>
              </w:rPr>
              <w:t>1</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lastRenderedPageBreak/>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2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1 </w:t>
            </w:r>
          </w:p>
          <w:p w:rsidR="002E654E" w:rsidRPr="00D06501" w:rsidRDefault="002E654E" w:rsidP="00C513A8">
            <w:pPr>
              <w:pStyle w:val="Default"/>
              <w:jc w:val="center"/>
              <w:rPr>
                <w:sz w:val="23"/>
                <w:szCs w:val="23"/>
              </w:rPr>
            </w:pPr>
            <w:r w:rsidRPr="00D06501">
              <w:rPr>
                <w:sz w:val="23"/>
                <w:szCs w:val="23"/>
              </w:rPr>
              <w:t xml:space="preserve">2 </w:t>
            </w:r>
          </w:p>
          <w:p w:rsidR="002E654E" w:rsidRPr="00D06501" w:rsidRDefault="002E654E" w:rsidP="00C513A8">
            <w:pPr>
              <w:pStyle w:val="Default"/>
              <w:jc w:val="center"/>
              <w:rPr>
                <w:sz w:val="23"/>
                <w:szCs w:val="23"/>
              </w:rPr>
            </w:pPr>
          </w:p>
          <w:p w:rsidR="002E654E" w:rsidRPr="00D06501" w:rsidRDefault="002E654E" w:rsidP="00C513A8">
            <w:pPr>
              <w:pStyle w:val="Default"/>
              <w:jc w:val="center"/>
              <w:rPr>
                <w:sz w:val="23"/>
                <w:szCs w:val="23"/>
              </w:rPr>
            </w:pPr>
            <w:r w:rsidRPr="00D06501">
              <w:rPr>
                <w:sz w:val="23"/>
                <w:szCs w:val="23"/>
              </w:rPr>
              <w:t>1</w:t>
            </w:r>
          </w:p>
          <w:p w:rsidR="002E654E" w:rsidRPr="00D06501" w:rsidRDefault="002E654E" w:rsidP="00C513A8">
            <w:pPr>
              <w:pStyle w:val="Default"/>
              <w:jc w:val="center"/>
              <w:rPr>
                <w:sz w:val="23"/>
                <w:szCs w:val="23"/>
              </w:rPr>
            </w:pPr>
          </w:p>
          <w:p w:rsidR="002E654E" w:rsidRPr="00D06501" w:rsidRDefault="002E654E" w:rsidP="00C513A8">
            <w:pPr>
              <w:pStyle w:val="Default"/>
              <w:jc w:val="center"/>
              <w:rPr>
                <w:sz w:val="23"/>
                <w:szCs w:val="23"/>
              </w:rPr>
            </w:pPr>
          </w:p>
          <w:p w:rsidR="002E654E" w:rsidRPr="00D06501" w:rsidRDefault="002E654E" w:rsidP="00C513A8">
            <w:pPr>
              <w:spacing w:after="0" w:line="240" w:lineRule="auto"/>
              <w:jc w:val="center"/>
              <w:rPr>
                <w:rFonts w:ascii="Times New Roman" w:hAnsi="Times New Roman"/>
                <w:sz w:val="23"/>
                <w:szCs w:val="23"/>
              </w:rPr>
            </w:pPr>
            <w:r w:rsidRPr="00D06501">
              <w:rPr>
                <w:rFonts w:ascii="Times New Roman" w:hAnsi="Times New Roman"/>
                <w:sz w:val="23"/>
                <w:szCs w:val="23"/>
              </w:rPr>
              <w:t>3</w:t>
            </w:r>
          </w:p>
        </w:tc>
        <w:tc>
          <w:tcPr>
            <w:tcW w:w="1784"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trHeight w:val="80"/>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d.   Summary of Execution</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5</w:t>
            </w:r>
          </w:p>
        </w:tc>
        <w:tc>
          <w:tcPr>
            <w:tcW w:w="1784"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trHeight w:val="213"/>
        </w:trPr>
        <w:tc>
          <w:tcPr>
            <w:tcW w:w="67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28</w:t>
            </w:r>
          </w:p>
        </w:tc>
        <w:tc>
          <w:tcPr>
            <w:tcW w:w="1784"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1805" w:type="dxa"/>
            <w:gridSpan w:val="3"/>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6.</w:t>
            </w: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pStyle w:val="ListParagraph"/>
              <w:numPr>
                <w:ilvl w:val="0"/>
                <w:numId w:val="2"/>
              </w:numPr>
              <w:spacing w:after="0" w:line="240" w:lineRule="auto"/>
              <w:rPr>
                <w:rFonts w:ascii="Times New Roman" w:hAnsi="Times New Roman"/>
                <w:sz w:val="24"/>
                <w:szCs w:val="24"/>
              </w:rPr>
            </w:pPr>
            <w:r w:rsidRPr="00D06501">
              <w:rPr>
                <w:rFonts w:ascii="Times New Roman" w:hAnsi="Times New Roman"/>
                <w:sz w:val="24"/>
                <w:szCs w:val="24"/>
              </w:rPr>
              <w:t xml:space="preserve">Combat Service Support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5</w:t>
            </w:r>
          </w:p>
        </w:tc>
        <w:tc>
          <w:tcPr>
            <w:tcW w:w="1842" w:type="dxa"/>
            <w:gridSpan w:val="2"/>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5</w:t>
            </w:r>
          </w:p>
        </w:tc>
        <w:tc>
          <w:tcPr>
            <w:tcW w:w="1842" w:type="dxa"/>
            <w:gridSpan w:val="2"/>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7.</w:t>
            </w: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u w:val="single"/>
              </w:rPr>
              <w:t>COMMAND AND SIGNAL</w:t>
            </w:r>
          </w:p>
          <w:p w:rsidR="002E654E" w:rsidRPr="00D06501" w:rsidRDefault="002E654E" w:rsidP="00C513A8">
            <w:pPr>
              <w:spacing w:after="0" w:line="240" w:lineRule="auto"/>
              <w:ind w:left="405" w:hanging="405"/>
              <w:rPr>
                <w:rFonts w:ascii="Times New Roman" w:hAnsi="Times New Roman"/>
                <w:sz w:val="24"/>
                <w:szCs w:val="24"/>
                <w:u w:val="single"/>
              </w:rPr>
            </w:pPr>
            <w:r w:rsidRPr="00D06501">
              <w:rPr>
                <w:rFonts w:ascii="Times New Roman" w:hAnsi="Times New Roman"/>
                <w:sz w:val="24"/>
                <w:szCs w:val="24"/>
              </w:rPr>
              <w:t xml:space="preserve">a.     </w:t>
            </w:r>
            <w:r w:rsidRPr="00D06501">
              <w:rPr>
                <w:rFonts w:ascii="Times New Roman" w:hAnsi="Times New Roman"/>
                <w:sz w:val="24"/>
                <w:szCs w:val="24"/>
                <w:u w:val="single"/>
              </w:rPr>
              <w:t>Loc</w:t>
            </w:r>
          </w:p>
          <w:p w:rsidR="002E654E" w:rsidRPr="00D06501" w:rsidRDefault="002E654E" w:rsidP="00C513A8">
            <w:pPr>
              <w:pStyle w:val="ListParagraph"/>
              <w:numPr>
                <w:ilvl w:val="0"/>
                <w:numId w:val="3"/>
              </w:numPr>
              <w:spacing w:after="0" w:line="240" w:lineRule="auto"/>
              <w:rPr>
                <w:rFonts w:ascii="Times New Roman" w:hAnsi="Times New Roman"/>
                <w:sz w:val="24"/>
                <w:szCs w:val="24"/>
              </w:rPr>
            </w:pPr>
            <w:r w:rsidRPr="00D06501">
              <w:rPr>
                <w:rFonts w:ascii="Times New Roman" w:hAnsi="Times New Roman"/>
                <w:sz w:val="24"/>
                <w:szCs w:val="24"/>
              </w:rPr>
              <w:t>BG Hq</w:t>
            </w:r>
          </w:p>
          <w:p w:rsidR="002E654E" w:rsidRPr="00D06501" w:rsidRDefault="002E654E" w:rsidP="00C513A8">
            <w:pPr>
              <w:pStyle w:val="ListParagraph"/>
              <w:numPr>
                <w:ilvl w:val="0"/>
                <w:numId w:val="3"/>
              </w:numPr>
              <w:spacing w:after="0" w:line="240" w:lineRule="auto"/>
              <w:rPr>
                <w:rFonts w:ascii="Times New Roman" w:hAnsi="Times New Roman"/>
                <w:sz w:val="24"/>
                <w:szCs w:val="24"/>
              </w:rPr>
            </w:pPr>
            <w:r w:rsidRPr="00D06501">
              <w:rPr>
                <w:rFonts w:ascii="Times New Roman" w:hAnsi="Times New Roman"/>
                <w:sz w:val="24"/>
                <w:szCs w:val="24"/>
              </w:rPr>
              <w:t>Jt Hq</w:t>
            </w:r>
          </w:p>
          <w:p w:rsidR="002E654E" w:rsidRPr="00D06501" w:rsidRDefault="002E654E" w:rsidP="00C513A8">
            <w:pPr>
              <w:spacing w:after="0" w:line="240" w:lineRule="auto"/>
              <w:ind w:left="60"/>
              <w:rPr>
                <w:rFonts w:ascii="Times New Roman" w:hAnsi="Times New Roman"/>
                <w:sz w:val="24"/>
                <w:szCs w:val="24"/>
              </w:rPr>
            </w:pPr>
            <w:r w:rsidRPr="00D06501">
              <w:rPr>
                <w:rFonts w:ascii="Times New Roman" w:hAnsi="Times New Roman"/>
                <w:sz w:val="24"/>
                <w:szCs w:val="24"/>
              </w:rPr>
              <w:t xml:space="preserve">b.    Chain </w:t>
            </w:r>
            <w:r w:rsidR="002839F6" w:rsidRPr="00D06501">
              <w:rPr>
                <w:rFonts w:ascii="Times New Roman" w:hAnsi="Times New Roman"/>
                <w:sz w:val="24"/>
                <w:szCs w:val="24"/>
              </w:rPr>
              <w:t>of Comd</w:t>
            </w:r>
          </w:p>
          <w:p w:rsidR="002E654E" w:rsidRPr="00D06501" w:rsidRDefault="002E654E" w:rsidP="00C513A8">
            <w:pPr>
              <w:spacing w:after="0" w:line="240" w:lineRule="auto"/>
              <w:ind w:left="60"/>
              <w:rPr>
                <w:rFonts w:ascii="Times New Roman" w:hAnsi="Times New Roman"/>
                <w:sz w:val="24"/>
                <w:szCs w:val="24"/>
                <w:u w:val="single"/>
              </w:rPr>
            </w:pPr>
            <w:r w:rsidRPr="00D06501">
              <w:rPr>
                <w:rFonts w:ascii="Times New Roman" w:hAnsi="Times New Roman"/>
                <w:sz w:val="24"/>
                <w:szCs w:val="24"/>
              </w:rPr>
              <w:t xml:space="preserve">c.    Altn Comds </w:t>
            </w:r>
          </w:p>
          <w:p w:rsidR="002E654E" w:rsidRPr="00D06501" w:rsidRDefault="002E654E" w:rsidP="00C513A8">
            <w:pPr>
              <w:spacing w:after="0" w:line="240" w:lineRule="auto"/>
              <w:rPr>
                <w:rFonts w:ascii="Times New Roman" w:hAnsi="Times New Roman"/>
                <w:b/>
                <w:sz w:val="24"/>
                <w:szCs w:val="24"/>
                <w:u w:val="single"/>
              </w:rPr>
            </w:pPr>
            <w:r w:rsidRPr="00D06501">
              <w:rPr>
                <w:rFonts w:ascii="Times New Roman" w:hAnsi="Times New Roman"/>
                <w:sz w:val="24"/>
                <w:szCs w:val="24"/>
              </w:rPr>
              <w:t xml:space="preserve"> d.    Los/</w:t>
            </w:r>
            <w:r w:rsidRPr="00D06501">
              <w:rPr>
                <w:rFonts w:ascii="Times New Roman" w:hAnsi="Times New Roman"/>
                <w:sz w:val="24"/>
                <w:szCs w:val="24"/>
                <w:u w:val="single"/>
              </w:rPr>
              <w:t>Coord pts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e.    Sig instr</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f.    Codewords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g     Nicknames</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h.    Passwords</w:t>
            </w:r>
          </w:p>
          <w:p w:rsidR="002E654E" w:rsidRPr="00D06501" w:rsidRDefault="002E654E" w:rsidP="00C513A8">
            <w:pPr>
              <w:spacing w:after="0" w:line="240" w:lineRule="auto"/>
              <w:rPr>
                <w:rFonts w:ascii="Times New Roman" w:hAnsi="Times New Roman"/>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sz w:val="24"/>
                <w:szCs w:val="24"/>
              </w:rPr>
            </w:pPr>
          </w:p>
          <w:p w:rsidR="00C30A29" w:rsidRDefault="00C30A29" w:rsidP="00C513A8">
            <w:pPr>
              <w:spacing w:after="0" w:line="240" w:lineRule="auto"/>
              <w:jc w:val="center"/>
              <w:rPr>
                <w:rFonts w:ascii="Times New Roman" w:hAnsi="Times New Roman"/>
                <w:sz w:val="24"/>
                <w:szCs w:val="24"/>
              </w:rPr>
            </w:pPr>
          </w:p>
          <w:p w:rsidR="00C30A29" w:rsidRDefault="00C30A29"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5</w:t>
            </w:r>
          </w:p>
        </w:tc>
        <w:tc>
          <w:tcPr>
            <w:tcW w:w="1842" w:type="dxa"/>
            <w:gridSpan w:val="2"/>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5</w:t>
            </w:r>
          </w:p>
        </w:tc>
        <w:tc>
          <w:tcPr>
            <w:tcW w:w="1842" w:type="dxa"/>
            <w:gridSpan w:val="2"/>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lastRenderedPageBreak/>
              <w:t>8.</w:t>
            </w: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Synchronisation of Watches</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tc>
        <w:tc>
          <w:tcPr>
            <w:tcW w:w="1842" w:type="dxa"/>
            <w:gridSpan w:val="2"/>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9.</w:t>
            </w: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Bonus for Confidence/Delivery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3</w:t>
            </w:r>
          </w:p>
        </w:tc>
        <w:tc>
          <w:tcPr>
            <w:tcW w:w="1842" w:type="dxa"/>
            <w:gridSpan w:val="2"/>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Sub-Total</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4</w:t>
            </w:r>
          </w:p>
        </w:tc>
        <w:tc>
          <w:tcPr>
            <w:tcW w:w="1842" w:type="dxa"/>
            <w:gridSpan w:val="2"/>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D9D9D9"/>
          </w:tcPr>
          <w:p w:rsidR="002E654E" w:rsidRPr="00D06501" w:rsidRDefault="002E654E" w:rsidP="00C513A8">
            <w:pPr>
              <w:spacing w:after="0" w:line="240" w:lineRule="auto"/>
              <w:rPr>
                <w:rFonts w:ascii="Times New Roman" w:hAnsi="Times New Roman"/>
                <w:sz w:val="24"/>
                <w:szCs w:val="24"/>
              </w:rPr>
            </w:pPr>
          </w:p>
        </w:tc>
      </w:tr>
      <w:tr w:rsidR="002E654E" w:rsidRPr="00D06501" w:rsidTr="00552D4D">
        <w:trPr>
          <w:gridAfter w:val="1"/>
          <w:wAfter w:w="47" w:type="dxa"/>
        </w:trPr>
        <w:tc>
          <w:tcPr>
            <w:tcW w:w="67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4147"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b/>
                <w:sz w:val="24"/>
                <w:szCs w:val="24"/>
              </w:rPr>
            </w:pPr>
            <w:r w:rsidRPr="00D06501">
              <w:rPr>
                <w:rFonts w:ascii="Times New Roman" w:hAnsi="Times New Roman"/>
                <w:b/>
                <w:sz w:val="24"/>
                <w:szCs w:val="24"/>
              </w:rPr>
              <w:t>TOTAL</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100</w:t>
            </w:r>
          </w:p>
        </w:tc>
        <w:tc>
          <w:tcPr>
            <w:tcW w:w="1842" w:type="dxa"/>
            <w:gridSpan w:val="2"/>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c>
          <w:tcPr>
            <w:tcW w:w="1700" w:type="dxa"/>
            <w:tcBorders>
              <w:top w:val="single" w:sz="4" w:space="0" w:color="auto"/>
              <w:left w:val="single" w:sz="4" w:space="0" w:color="auto"/>
              <w:bottom w:val="single" w:sz="4" w:space="0" w:color="auto"/>
              <w:right w:val="single" w:sz="4" w:space="0" w:color="auto"/>
            </w:tcBorders>
            <w:shd w:val="clear" w:color="auto" w:fill="auto"/>
          </w:tcPr>
          <w:p w:rsidR="002E654E" w:rsidRPr="00D06501" w:rsidRDefault="002E654E" w:rsidP="00C513A8">
            <w:pPr>
              <w:spacing w:after="0" w:line="240" w:lineRule="auto"/>
              <w:rPr>
                <w:rFonts w:ascii="Times New Roman" w:hAnsi="Times New Roman"/>
                <w:sz w:val="24"/>
                <w:szCs w:val="24"/>
              </w:rPr>
            </w:pPr>
          </w:p>
        </w:tc>
      </w:tr>
    </w:tbl>
    <w:p w:rsidR="002E654E" w:rsidRPr="00D06501" w:rsidRDefault="002E654E" w:rsidP="002E654E">
      <w:pPr>
        <w:spacing w:before="553" w:after="0" w:line="276" w:lineRule="exact"/>
        <w:rPr>
          <w:rFonts w:ascii="Times New Roman" w:hAnsi="Times New Roman"/>
          <w:color w:val="000000"/>
          <w:sz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2E654E" w:rsidRPr="00D06501" w:rsidRDefault="002E654E" w:rsidP="002E654E">
      <w:pPr>
        <w:spacing w:after="0" w:line="360" w:lineRule="auto"/>
        <w:rPr>
          <w:rFonts w:ascii="Times New Roman" w:hAnsi="Times New Roman"/>
          <w:sz w:val="24"/>
          <w:szCs w:val="24"/>
          <w:u w:val="single"/>
        </w:rPr>
      </w:pPr>
    </w:p>
    <w:p w:rsidR="006E4D0A" w:rsidRDefault="006E4D0A" w:rsidP="002E654E">
      <w:pPr>
        <w:spacing w:after="0" w:line="240" w:lineRule="auto"/>
        <w:jc w:val="center"/>
        <w:rPr>
          <w:rFonts w:ascii="Times New Roman" w:hAnsi="Times New Roman"/>
          <w:b/>
          <w:sz w:val="24"/>
          <w:szCs w:val="24"/>
          <w:u w:val="single"/>
        </w:rPr>
        <w:sectPr w:rsidR="006E4D0A" w:rsidSect="00C513A8">
          <w:headerReference w:type="even" r:id="rId228"/>
          <w:headerReference w:type="default" r:id="rId229"/>
          <w:headerReference w:type="first" r:id="rId230"/>
          <w:pgSz w:w="12240" w:h="15840" w:code="1"/>
          <w:pgMar w:top="1080" w:right="1440" w:bottom="1440" w:left="1440" w:header="720" w:footer="720" w:gutter="0"/>
          <w:cols w:space="720"/>
          <w:docGrid w:linePitch="360"/>
        </w:sectPr>
      </w:pPr>
    </w:p>
    <w:p w:rsidR="002E654E" w:rsidRPr="00D06501" w:rsidRDefault="002E654E" w:rsidP="002E654E">
      <w:pPr>
        <w:spacing w:after="0" w:line="240" w:lineRule="auto"/>
        <w:jc w:val="center"/>
        <w:rPr>
          <w:rFonts w:ascii="Times New Roman" w:hAnsi="Times New Roman"/>
          <w:b/>
          <w:sz w:val="24"/>
          <w:szCs w:val="24"/>
          <w:u w:val="single"/>
        </w:rPr>
      </w:pPr>
    </w:p>
    <w:p w:rsidR="002E654E" w:rsidRPr="00D06501" w:rsidRDefault="002E654E"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ARMY OFFICERS’ PRACTICAL PROMEX 2024</w:t>
      </w:r>
    </w:p>
    <w:p w:rsidR="002E654E" w:rsidRPr="00D06501" w:rsidRDefault="002E654E" w:rsidP="002E654E">
      <w:pPr>
        <w:spacing w:after="0" w:line="240" w:lineRule="auto"/>
        <w:jc w:val="center"/>
        <w:rPr>
          <w:rFonts w:ascii="Times New Roman" w:hAnsi="Times New Roman"/>
          <w:b/>
          <w:sz w:val="24"/>
          <w:szCs w:val="24"/>
          <w:u w:val="single"/>
        </w:rPr>
      </w:pPr>
      <w:r w:rsidRPr="00D06501">
        <w:rPr>
          <w:rFonts w:ascii="Times New Roman" w:hAnsi="Times New Roman"/>
          <w:b/>
          <w:sz w:val="24"/>
          <w:szCs w:val="24"/>
          <w:u w:val="single"/>
        </w:rPr>
        <w:t xml:space="preserve">EX KAASHE GBEYE </w:t>
      </w:r>
      <w:r w:rsidR="009D6D9E" w:rsidRPr="00D06501">
        <w:rPr>
          <w:rFonts w:ascii="Times New Roman" w:hAnsi="Times New Roman"/>
          <w:b/>
          <w:sz w:val="24"/>
          <w:szCs w:val="24"/>
          <w:u w:val="single"/>
        </w:rPr>
        <w:t>ALPHA</w:t>
      </w:r>
    </w:p>
    <w:p w:rsidR="002E654E" w:rsidRPr="00D06501" w:rsidRDefault="009D6D9E" w:rsidP="002E654E">
      <w:pPr>
        <w:pStyle w:val="NoSpacing"/>
        <w:jc w:val="center"/>
        <w:rPr>
          <w:rFonts w:ascii="Times New Roman" w:hAnsi="Times New Roman"/>
          <w:b/>
          <w:sz w:val="24"/>
          <w:szCs w:val="24"/>
          <w:u w:val="single"/>
        </w:rPr>
      </w:pPr>
      <w:r w:rsidRPr="00D06501">
        <w:rPr>
          <w:rFonts w:ascii="Times New Roman" w:hAnsi="Times New Roman"/>
          <w:b/>
          <w:sz w:val="24"/>
          <w:szCs w:val="24"/>
          <w:u w:val="single"/>
        </w:rPr>
        <w:t>LIEUTENANT</w:t>
      </w:r>
      <w:r w:rsidR="002E654E" w:rsidRPr="00D06501">
        <w:rPr>
          <w:rFonts w:ascii="Times New Roman" w:hAnsi="Times New Roman"/>
          <w:b/>
          <w:sz w:val="24"/>
          <w:szCs w:val="24"/>
          <w:u w:val="single"/>
        </w:rPr>
        <w:t xml:space="preserve"> TO </w:t>
      </w:r>
      <w:r w:rsidRPr="00D06501">
        <w:rPr>
          <w:rFonts w:ascii="Times New Roman" w:hAnsi="Times New Roman"/>
          <w:b/>
          <w:sz w:val="24"/>
          <w:szCs w:val="24"/>
          <w:u w:val="single"/>
        </w:rPr>
        <w:t>CAPTAIN</w:t>
      </w:r>
    </w:p>
    <w:p w:rsidR="002E654E" w:rsidRPr="00D06501" w:rsidRDefault="002E654E" w:rsidP="002E654E">
      <w:pPr>
        <w:spacing w:after="0"/>
        <w:jc w:val="center"/>
        <w:rPr>
          <w:rFonts w:ascii="Times New Roman" w:hAnsi="Times New Roman"/>
          <w:sz w:val="10"/>
          <w:szCs w:val="10"/>
        </w:rPr>
      </w:pPr>
    </w:p>
    <w:p w:rsidR="002E654E" w:rsidRPr="00D06501" w:rsidRDefault="002E654E" w:rsidP="002E654E">
      <w:pPr>
        <w:pStyle w:val="NoSpacing"/>
        <w:ind w:left="504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8</w:t>
      </w:r>
      <w:proofErr w:type="gramEnd"/>
      <w:r w:rsidRPr="00D06501">
        <w:rPr>
          <w:rFonts w:ascii="Times New Roman" w:hAnsi="Times New Roman"/>
          <w:b/>
          <w:sz w:val="24"/>
          <w:szCs w:val="24"/>
          <w:u w:val="single"/>
        </w:rPr>
        <w:t xml:space="preserve"> TO</w:t>
      </w:r>
    </w:p>
    <w:p w:rsidR="002E654E" w:rsidRPr="00D06501" w:rsidRDefault="002E654E" w:rsidP="002E654E">
      <w:pPr>
        <w:pStyle w:val="NoSpacing"/>
        <w:ind w:left="5040"/>
        <w:rPr>
          <w:rFonts w:ascii="Times New Roman" w:hAnsi="Times New Roman"/>
          <w:b/>
          <w:sz w:val="24"/>
          <w:szCs w:val="24"/>
          <w:u w:val="single"/>
        </w:rPr>
      </w:pPr>
      <w:r w:rsidRPr="00D06501">
        <w:rPr>
          <w:rFonts w:ascii="Times New Roman" w:hAnsi="Times New Roman"/>
          <w:b/>
          <w:sz w:val="24"/>
          <w:szCs w:val="24"/>
          <w:u w:val="single"/>
        </w:rPr>
        <w:t xml:space="preserve">EX KAASHE GBEYE </w:t>
      </w:r>
      <w:r w:rsidR="009D6D9E" w:rsidRPr="00D06501">
        <w:rPr>
          <w:rFonts w:ascii="Times New Roman" w:hAnsi="Times New Roman"/>
          <w:b/>
          <w:sz w:val="24"/>
          <w:szCs w:val="24"/>
          <w:u w:val="single"/>
        </w:rPr>
        <w:t>ALPHA</w:t>
      </w:r>
    </w:p>
    <w:p w:rsidR="002E654E" w:rsidRPr="00D06501" w:rsidRDefault="002E654E" w:rsidP="002E654E">
      <w:pPr>
        <w:pStyle w:val="NoSpacing"/>
        <w:ind w:left="5040"/>
        <w:rPr>
          <w:rFonts w:ascii="Times New Roman" w:hAnsi="Times New Roman"/>
          <w:b/>
          <w:sz w:val="24"/>
          <w:szCs w:val="24"/>
          <w:u w:val="single"/>
        </w:rPr>
      </w:pPr>
      <w:r w:rsidRPr="00D06501">
        <w:rPr>
          <w:rFonts w:ascii="Times New Roman" w:hAnsi="Times New Roman"/>
          <w:b/>
          <w:sz w:val="24"/>
          <w:szCs w:val="24"/>
          <w:u w:val="single"/>
        </w:rPr>
        <w:t>(Yellow)</w:t>
      </w:r>
    </w:p>
    <w:p w:rsidR="002E654E" w:rsidRPr="00D06501" w:rsidRDefault="002E654E" w:rsidP="002E654E">
      <w:pPr>
        <w:spacing w:after="0"/>
        <w:rPr>
          <w:rFonts w:ascii="Times New Roman" w:hAnsi="Times New Roman"/>
          <w:sz w:val="12"/>
          <w:szCs w:val="12"/>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 xml:space="preserve">NARRATIVE FIVE AND REQUIREMENT </w:t>
      </w:r>
      <w:proofErr w:type="gramStart"/>
      <w:r w:rsidRPr="00D06501">
        <w:rPr>
          <w:rFonts w:ascii="Times New Roman" w:hAnsi="Times New Roman"/>
          <w:b/>
          <w:sz w:val="24"/>
          <w:szCs w:val="24"/>
          <w:u w:val="single"/>
        </w:rPr>
        <w:t>FIVE</w:t>
      </w:r>
      <w:proofErr w:type="gramEnd"/>
    </w:p>
    <w:p w:rsidR="002E654E" w:rsidRPr="00D06501" w:rsidRDefault="002E654E" w:rsidP="002E654E">
      <w:pPr>
        <w:spacing w:after="0" w:line="360" w:lineRule="auto"/>
        <w:rPr>
          <w:rFonts w:ascii="Times New Roman" w:hAnsi="Times New Roman"/>
          <w:b/>
          <w:sz w:val="4"/>
          <w:szCs w:val="4"/>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NARRATIVE FIVE</w:t>
      </w:r>
    </w:p>
    <w:p w:rsidR="002E654E" w:rsidRPr="00D06501" w:rsidRDefault="002E654E" w:rsidP="002E654E">
      <w:pPr>
        <w:tabs>
          <w:tab w:val="left" w:pos="1545"/>
        </w:tabs>
        <w:spacing w:after="0" w:line="360" w:lineRule="auto"/>
        <w:rPr>
          <w:rFonts w:ascii="Times New Roman" w:hAnsi="Times New Roman"/>
          <w:sz w:val="8"/>
          <w:szCs w:val="8"/>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Your depl was a success and so far, you have been able to stamp your feet on the ground. You have completely taken over</w:t>
      </w:r>
      <w:r w:rsidR="006B7BD1" w:rsidRPr="00D06501">
        <w:rPr>
          <w:rFonts w:ascii="Times New Roman" w:hAnsi="Times New Roman"/>
          <w:sz w:val="24"/>
          <w:szCs w:val="24"/>
        </w:rPr>
        <w:t xml:space="preserve"> and</w:t>
      </w:r>
      <w:r w:rsidRPr="00D06501">
        <w:rPr>
          <w:rFonts w:ascii="Times New Roman" w:hAnsi="Times New Roman"/>
          <w:sz w:val="24"/>
          <w:szCs w:val="24"/>
        </w:rPr>
        <w:t xml:space="preserve"> dominat</w:t>
      </w:r>
      <w:r w:rsidR="006B7BD1" w:rsidRPr="00D06501">
        <w:rPr>
          <w:rFonts w:ascii="Times New Roman" w:hAnsi="Times New Roman"/>
          <w:sz w:val="24"/>
          <w:szCs w:val="24"/>
        </w:rPr>
        <w:t>ed</w:t>
      </w:r>
      <w:r w:rsidRPr="00D06501">
        <w:rPr>
          <w:rFonts w:ascii="Times New Roman" w:hAnsi="Times New Roman"/>
          <w:sz w:val="24"/>
          <w:szCs w:val="24"/>
        </w:rPr>
        <w:t xml:space="preserve"> the area. </w:t>
      </w:r>
      <w:proofErr w:type="gramStart"/>
      <w:r w:rsidRPr="00D06501">
        <w:rPr>
          <w:rFonts w:ascii="Times New Roman" w:hAnsi="Times New Roman"/>
          <w:sz w:val="24"/>
          <w:szCs w:val="24"/>
        </w:rPr>
        <w:t xml:space="preserve">While planning to visit your </w:t>
      </w:r>
      <w:r w:rsidR="006B7BD1" w:rsidRPr="00D06501">
        <w:rPr>
          <w:rFonts w:ascii="Times New Roman" w:hAnsi="Times New Roman"/>
          <w:sz w:val="24"/>
          <w:szCs w:val="24"/>
        </w:rPr>
        <w:t>Pl</w:t>
      </w:r>
      <w:r w:rsidRPr="00D06501">
        <w:rPr>
          <w:rFonts w:ascii="Times New Roman" w:hAnsi="Times New Roman"/>
          <w:sz w:val="24"/>
          <w:szCs w:val="24"/>
        </w:rPr>
        <w:t xml:space="preserve"> Sectors to get first hand info, you</w:t>
      </w:r>
      <w:r w:rsidR="000257BB" w:rsidRPr="00D06501">
        <w:rPr>
          <w:rFonts w:ascii="Times New Roman" w:hAnsi="Times New Roman"/>
          <w:sz w:val="24"/>
          <w:szCs w:val="24"/>
        </w:rPr>
        <w:t xml:space="preserve"> received a FRAGO</w:t>
      </w:r>
      <w:r w:rsidRPr="00D06501">
        <w:rPr>
          <w:rFonts w:ascii="Times New Roman" w:hAnsi="Times New Roman"/>
          <w:sz w:val="24"/>
          <w:szCs w:val="24"/>
        </w:rPr>
        <w:t xml:space="preserve"> </w:t>
      </w:r>
      <w:r w:rsidR="000257BB" w:rsidRPr="00D06501">
        <w:rPr>
          <w:rFonts w:ascii="Times New Roman" w:hAnsi="Times New Roman"/>
          <w:sz w:val="24"/>
          <w:szCs w:val="24"/>
        </w:rPr>
        <w:t>from BG HQ indicating that</w:t>
      </w:r>
      <w:r w:rsidRPr="00D06501">
        <w:rPr>
          <w:rFonts w:ascii="Times New Roman" w:hAnsi="Times New Roman"/>
          <w:sz w:val="24"/>
          <w:szCs w:val="24"/>
        </w:rPr>
        <w:t xml:space="preserve">, MILS have run short of ammo and were planning a </w:t>
      </w:r>
      <w:r w:rsidR="00840A32" w:rsidRPr="00D06501">
        <w:rPr>
          <w:rFonts w:ascii="Times New Roman" w:hAnsi="Times New Roman"/>
          <w:sz w:val="24"/>
          <w:szCs w:val="24"/>
        </w:rPr>
        <w:t>simultaneous</w:t>
      </w:r>
      <w:r w:rsidRPr="00D06501">
        <w:rPr>
          <w:rFonts w:ascii="Times New Roman" w:hAnsi="Times New Roman"/>
          <w:sz w:val="24"/>
          <w:szCs w:val="24"/>
        </w:rPr>
        <w:t xml:space="preserve"> operation of first sponsoring people to organize a violent demonstration in front of the Jubilee House as a decoy or feint </w:t>
      </w:r>
      <w:r w:rsidR="000257BB" w:rsidRPr="00D06501">
        <w:rPr>
          <w:rFonts w:ascii="Times New Roman" w:hAnsi="Times New Roman"/>
          <w:sz w:val="24"/>
          <w:szCs w:val="24"/>
        </w:rPr>
        <w:t>and</w:t>
      </w:r>
      <w:r w:rsidRPr="00D06501">
        <w:rPr>
          <w:rFonts w:ascii="Times New Roman" w:hAnsi="Times New Roman"/>
          <w:sz w:val="24"/>
          <w:szCs w:val="24"/>
        </w:rPr>
        <w:t xml:space="preserve"> conduct operation to </w:t>
      </w:r>
      <w:r w:rsidR="00AA77BA">
        <w:rPr>
          <w:rFonts w:ascii="Times New Roman" w:hAnsi="Times New Roman"/>
          <w:sz w:val="24"/>
          <w:szCs w:val="24"/>
        </w:rPr>
        <w:t>seize</w:t>
      </w:r>
      <w:r w:rsidRPr="00D06501">
        <w:rPr>
          <w:rFonts w:ascii="Times New Roman" w:hAnsi="Times New Roman"/>
          <w:sz w:val="24"/>
          <w:szCs w:val="24"/>
        </w:rPr>
        <w:t xml:space="preserve"> control of the 111 BG Magazine.</w:t>
      </w:r>
      <w:proofErr w:type="gramEnd"/>
    </w:p>
    <w:p w:rsidR="00840A32" w:rsidRPr="00D06501" w:rsidRDefault="00840A32" w:rsidP="002E654E">
      <w:pPr>
        <w:spacing w:after="0" w:line="360" w:lineRule="auto"/>
        <w:rPr>
          <w:rFonts w:ascii="Times New Roman" w:hAnsi="Times New Roman"/>
          <w:sz w:val="8"/>
          <w:szCs w:val="8"/>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You</w:t>
      </w:r>
      <w:r w:rsidR="00840A32" w:rsidRPr="00D06501">
        <w:rPr>
          <w:rFonts w:ascii="Times New Roman" w:hAnsi="Times New Roman"/>
          <w:sz w:val="24"/>
          <w:szCs w:val="24"/>
        </w:rPr>
        <w:t>r</w:t>
      </w:r>
      <w:r w:rsidRPr="00D06501">
        <w:rPr>
          <w:rFonts w:ascii="Times New Roman" w:hAnsi="Times New Roman"/>
          <w:sz w:val="24"/>
          <w:szCs w:val="24"/>
        </w:rPr>
        <w:t xml:space="preserve"> </w:t>
      </w:r>
      <w:r w:rsidR="00840A32" w:rsidRPr="00D06501">
        <w:rPr>
          <w:rFonts w:ascii="Times New Roman" w:hAnsi="Times New Roman"/>
          <w:sz w:val="24"/>
          <w:szCs w:val="24"/>
        </w:rPr>
        <w:t>BG Comd therefore tasked you</w:t>
      </w:r>
      <w:r w:rsidRPr="00D06501">
        <w:rPr>
          <w:rFonts w:ascii="Times New Roman" w:hAnsi="Times New Roman"/>
          <w:sz w:val="24"/>
          <w:szCs w:val="24"/>
        </w:rPr>
        <w:t xml:space="preserve"> to </w:t>
      </w:r>
      <w:r w:rsidR="00840A32" w:rsidRPr="00D06501">
        <w:rPr>
          <w:rFonts w:ascii="Times New Roman" w:hAnsi="Times New Roman"/>
          <w:sz w:val="24"/>
          <w:szCs w:val="24"/>
        </w:rPr>
        <w:t>assist the civ pol</w:t>
      </w:r>
      <w:r w:rsidRPr="00D06501">
        <w:rPr>
          <w:rFonts w:ascii="Times New Roman" w:hAnsi="Times New Roman"/>
          <w:sz w:val="24"/>
          <w:szCs w:val="24"/>
        </w:rPr>
        <w:t xml:space="preserve"> to deal with </w:t>
      </w:r>
      <w:r w:rsidR="00840A32" w:rsidRPr="00D06501">
        <w:rPr>
          <w:rFonts w:ascii="Times New Roman" w:hAnsi="Times New Roman"/>
          <w:sz w:val="24"/>
          <w:szCs w:val="24"/>
        </w:rPr>
        <w:t>th</w:t>
      </w:r>
      <w:r w:rsidRPr="00D06501">
        <w:rPr>
          <w:rFonts w:ascii="Times New Roman" w:hAnsi="Times New Roman"/>
          <w:sz w:val="24"/>
          <w:szCs w:val="24"/>
        </w:rPr>
        <w:t xml:space="preserve">e violent crowd or rioters </w:t>
      </w:r>
      <w:proofErr w:type="gramStart"/>
      <w:r w:rsidRPr="00D06501">
        <w:rPr>
          <w:rFonts w:ascii="Times New Roman" w:hAnsi="Times New Roman"/>
          <w:sz w:val="24"/>
          <w:szCs w:val="24"/>
        </w:rPr>
        <w:t xml:space="preserve">and </w:t>
      </w:r>
      <w:r w:rsidR="00840A32" w:rsidRPr="00D06501">
        <w:rPr>
          <w:rFonts w:ascii="Times New Roman" w:hAnsi="Times New Roman"/>
          <w:sz w:val="24"/>
          <w:szCs w:val="24"/>
        </w:rPr>
        <w:t>also</w:t>
      </w:r>
      <w:proofErr w:type="gramEnd"/>
      <w:r w:rsidR="00840A32" w:rsidRPr="00D06501">
        <w:rPr>
          <w:rFonts w:ascii="Times New Roman" w:hAnsi="Times New Roman"/>
          <w:sz w:val="24"/>
          <w:szCs w:val="24"/>
        </w:rPr>
        <w:t xml:space="preserve"> make sure the BG magazine does not fall in the hands of MILS.</w:t>
      </w:r>
    </w:p>
    <w:p w:rsidR="002E654E" w:rsidRPr="00D06501" w:rsidRDefault="002E654E" w:rsidP="002E654E">
      <w:pPr>
        <w:spacing w:after="0" w:line="360" w:lineRule="auto"/>
        <w:rPr>
          <w:rFonts w:ascii="Times New Roman" w:hAnsi="Times New Roman"/>
          <w:sz w:val="8"/>
          <w:szCs w:val="8"/>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REQUIREMENT FIVE</w:t>
      </w:r>
    </w:p>
    <w:p w:rsidR="002E654E" w:rsidRPr="00D06501" w:rsidRDefault="002E654E" w:rsidP="002E654E">
      <w:pPr>
        <w:spacing w:after="0" w:line="360" w:lineRule="auto"/>
        <w:rPr>
          <w:rFonts w:ascii="Times New Roman" w:hAnsi="Times New Roman"/>
          <w:b/>
          <w:sz w:val="10"/>
          <w:szCs w:val="10"/>
          <w:u w:val="single"/>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As Comd </w:t>
      </w:r>
      <w:r w:rsidR="00051D76" w:rsidRPr="00D06501">
        <w:rPr>
          <w:rFonts w:ascii="Times New Roman" w:hAnsi="Times New Roman"/>
          <w:sz w:val="24"/>
          <w:szCs w:val="24"/>
        </w:rPr>
        <w:t>C CT</w:t>
      </w:r>
      <w:r w:rsidRPr="00D06501">
        <w:rPr>
          <w:rFonts w:ascii="Times New Roman" w:hAnsi="Times New Roman"/>
          <w:sz w:val="24"/>
          <w:szCs w:val="24"/>
        </w:rPr>
        <w:t xml:space="preserve">, discuss the fol with your </w:t>
      </w:r>
      <w:r w:rsidR="00051D76" w:rsidRPr="00D06501">
        <w:rPr>
          <w:rFonts w:ascii="Times New Roman" w:hAnsi="Times New Roman"/>
          <w:sz w:val="24"/>
          <w:szCs w:val="24"/>
        </w:rPr>
        <w:t>Pl</w:t>
      </w:r>
      <w:r w:rsidRPr="00D06501">
        <w:rPr>
          <w:rFonts w:ascii="Times New Roman" w:hAnsi="Times New Roman"/>
          <w:sz w:val="24"/>
          <w:szCs w:val="24"/>
        </w:rPr>
        <w:t xml:space="preserve"> Comd</w:t>
      </w:r>
      <w:r w:rsidR="00051D76" w:rsidRPr="00D06501">
        <w:rPr>
          <w:rFonts w:ascii="Times New Roman" w:hAnsi="Times New Roman"/>
          <w:sz w:val="24"/>
          <w:szCs w:val="24"/>
        </w:rPr>
        <w:t>s rep by the DS on how you expect them to handle the situation</w:t>
      </w:r>
      <w:r w:rsidRPr="00D06501">
        <w:rPr>
          <w:rFonts w:ascii="Times New Roman" w:hAnsi="Times New Roman"/>
          <w:sz w:val="24"/>
          <w:szCs w:val="24"/>
        </w:rPr>
        <w:t>:</w:t>
      </w:r>
    </w:p>
    <w:p w:rsidR="002E654E" w:rsidRPr="00D06501" w:rsidRDefault="002E654E" w:rsidP="002E654E">
      <w:pPr>
        <w:spacing w:after="0" w:line="360" w:lineRule="auto"/>
        <w:rPr>
          <w:rFonts w:ascii="Times New Roman" w:hAnsi="Times New Roman"/>
          <w:sz w:val="12"/>
          <w:szCs w:val="12"/>
        </w:rPr>
      </w:pP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What factors do you expect </w:t>
      </w:r>
      <w:r w:rsidR="006F0C64" w:rsidRPr="00D06501">
        <w:rPr>
          <w:rFonts w:ascii="Times New Roman" w:hAnsi="Times New Roman"/>
          <w:sz w:val="24"/>
          <w:szCs w:val="24"/>
        </w:rPr>
        <w:t>your</w:t>
      </w:r>
      <w:r w:rsidRPr="00D06501">
        <w:rPr>
          <w:rFonts w:ascii="Times New Roman" w:hAnsi="Times New Roman"/>
          <w:sz w:val="24"/>
          <w:szCs w:val="24"/>
        </w:rPr>
        <w:t xml:space="preserve"> </w:t>
      </w:r>
      <w:r w:rsidR="006F0C64" w:rsidRPr="00D06501">
        <w:rPr>
          <w:rFonts w:ascii="Times New Roman" w:hAnsi="Times New Roman"/>
          <w:sz w:val="24"/>
          <w:szCs w:val="24"/>
        </w:rPr>
        <w:t xml:space="preserve">Pl </w:t>
      </w:r>
      <w:r w:rsidRPr="00D06501">
        <w:rPr>
          <w:rFonts w:ascii="Times New Roman" w:hAnsi="Times New Roman"/>
          <w:sz w:val="24"/>
          <w:szCs w:val="24"/>
        </w:rPr>
        <w:t>Comd</w:t>
      </w:r>
      <w:r w:rsidR="006F0C64" w:rsidRPr="00D06501">
        <w:rPr>
          <w:rFonts w:ascii="Times New Roman" w:hAnsi="Times New Roman"/>
          <w:sz w:val="24"/>
          <w:szCs w:val="24"/>
        </w:rPr>
        <w:t>s</w:t>
      </w:r>
      <w:r w:rsidRPr="00D06501">
        <w:rPr>
          <w:rFonts w:ascii="Times New Roman" w:hAnsi="Times New Roman"/>
          <w:sz w:val="24"/>
          <w:szCs w:val="24"/>
        </w:rPr>
        <w:t xml:space="preserve"> to consider in determining the </w:t>
      </w:r>
      <w:proofErr w:type="gramStart"/>
      <w:r w:rsidRPr="00D06501">
        <w:rPr>
          <w:rFonts w:ascii="Times New Roman" w:hAnsi="Times New Roman"/>
          <w:sz w:val="24"/>
          <w:szCs w:val="24"/>
        </w:rPr>
        <w:t>str</w:t>
      </w:r>
      <w:proofErr w:type="gramEnd"/>
      <w:r w:rsidRPr="00D06501">
        <w:rPr>
          <w:rFonts w:ascii="Times New Roman" w:hAnsi="Times New Roman"/>
          <w:sz w:val="24"/>
          <w:szCs w:val="24"/>
        </w:rPr>
        <w:t xml:space="preserve"> of the KP/VP Gd</w:t>
      </w:r>
      <w:r w:rsidR="00AA77BA">
        <w:rPr>
          <w:rFonts w:ascii="Times New Roman" w:hAnsi="Times New Roman"/>
          <w:sz w:val="24"/>
          <w:szCs w:val="24"/>
        </w:rPr>
        <w:t>?</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 xml:space="preserve">Advise your </w:t>
      </w:r>
      <w:r w:rsidR="006F0C64" w:rsidRPr="00D06501">
        <w:rPr>
          <w:rFonts w:ascii="Times New Roman" w:hAnsi="Times New Roman"/>
          <w:sz w:val="24"/>
          <w:szCs w:val="24"/>
        </w:rPr>
        <w:t>Pl</w:t>
      </w:r>
      <w:r w:rsidRPr="00D06501">
        <w:rPr>
          <w:rFonts w:ascii="Times New Roman" w:hAnsi="Times New Roman"/>
          <w:sz w:val="24"/>
          <w:szCs w:val="24"/>
        </w:rPr>
        <w:t xml:space="preserve"> Comd</w:t>
      </w:r>
      <w:r w:rsidR="006F0C64" w:rsidRPr="00D06501">
        <w:rPr>
          <w:rFonts w:ascii="Times New Roman" w:hAnsi="Times New Roman"/>
          <w:sz w:val="24"/>
          <w:szCs w:val="24"/>
        </w:rPr>
        <w:t>s</w:t>
      </w:r>
      <w:r w:rsidRPr="00D06501">
        <w:rPr>
          <w:rFonts w:ascii="Times New Roman" w:hAnsi="Times New Roman"/>
          <w:sz w:val="24"/>
          <w:szCs w:val="24"/>
        </w:rPr>
        <w:t xml:space="preserve"> on measures that can help to increase the efficiency of the KP/VP Gds without increasing the number.</w:t>
      </w:r>
    </w:p>
    <w:p w:rsidR="002E654E" w:rsidRPr="00D06501" w:rsidRDefault="002E654E" w:rsidP="002E654E">
      <w:pPr>
        <w:spacing w:line="240" w:lineRule="auto"/>
        <w:ind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How do you envisage the Ideal KP/VP Gds dispositions in day and </w:t>
      </w:r>
      <w:proofErr w:type="gramStart"/>
      <w:r w:rsidRPr="00D06501">
        <w:rPr>
          <w:rFonts w:ascii="Times New Roman" w:hAnsi="Times New Roman"/>
          <w:sz w:val="24"/>
          <w:szCs w:val="24"/>
        </w:rPr>
        <w:t>ni</w:t>
      </w:r>
      <w:proofErr w:type="gramEnd"/>
      <w:r w:rsidRPr="00D06501">
        <w:rPr>
          <w:rFonts w:ascii="Times New Roman" w:hAnsi="Times New Roman"/>
          <w:sz w:val="24"/>
          <w:szCs w:val="24"/>
        </w:rPr>
        <w:t xml:space="preserve"> time</w:t>
      </w:r>
      <w:r w:rsidR="00AA77BA">
        <w:rPr>
          <w:rFonts w:ascii="Times New Roman" w:hAnsi="Times New Roman"/>
          <w:sz w:val="24"/>
          <w:szCs w:val="24"/>
        </w:rPr>
        <w:t>?</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Discuss the procedure you expect </w:t>
      </w:r>
      <w:r w:rsidR="006F0C64" w:rsidRPr="00D06501">
        <w:rPr>
          <w:rFonts w:ascii="Times New Roman" w:hAnsi="Times New Roman"/>
          <w:sz w:val="24"/>
          <w:szCs w:val="24"/>
        </w:rPr>
        <w:t>your Pl Comd</w:t>
      </w:r>
      <w:r w:rsidRPr="00D06501">
        <w:rPr>
          <w:rFonts w:ascii="Times New Roman" w:hAnsi="Times New Roman"/>
          <w:sz w:val="24"/>
          <w:szCs w:val="24"/>
        </w:rPr>
        <w:t xml:space="preserve"> to go through from the time they take over from the Police </w:t>
      </w:r>
      <w:proofErr w:type="gramStart"/>
      <w:r w:rsidRPr="00D06501">
        <w:rPr>
          <w:rFonts w:ascii="Times New Roman" w:hAnsi="Times New Roman"/>
          <w:sz w:val="24"/>
          <w:szCs w:val="24"/>
        </w:rPr>
        <w:t>till</w:t>
      </w:r>
      <w:proofErr w:type="gramEnd"/>
      <w:r w:rsidRPr="00D06501">
        <w:rPr>
          <w:rFonts w:ascii="Times New Roman" w:hAnsi="Times New Roman"/>
          <w:sz w:val="24"/>
          <w:szCs w:val="24"/>
        </w:rPr>
        <w:t xml:space="preserve"> the crowd or rioters are successfully dispersed. Remember to start from non-violent means before violent means.</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Discuss the factors your crowd control tps/Comd should consider before using Riot Control Agent (CS Smoke).</w:t>
      </w:r>
    </w:p>
    <w:p w:rsidR="002E654E" w:rsidRPr="00D06501" w:rsidRDefault="002E654E" w:rsidP="002E654E">
      <w:pPr>
        <w:spacing w:line="240" w:lineRule="auto"/>
        <w:ind w:firstLine="72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 xml:space="preserve">Discuss the actions to </w:t>
      </w:r>
      <w:proofErr w:type="gramStart"/>
      <w:r w:rsidRPr="00D06501">
        <w:rPr>
          <w:rFonts w:ascii="Times New Roman" w:hAnsi="Times New Roman"/>
          <w:sz w:val="24"/>
          <w:szCs w:val="24"/>
        </w:rPr>
        <w:t>be taken</w:t>
      </w:r>
      <w:proofErr w:type="gramEnd"/>
      <w:r w:rsidRPr="00D06501">
        <w:rPr>
          <w:rFonts w:ascii="Times New Roman" w:hAnsi="Times New Roman"/>
          <w:sz w:val="24"/>
          <w:szCs w:val="24"/>
        </w:rPr>
        <w:t xml:space="preserve"> immediately after firing ceases.</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As part</w:t>
      </w:r>
      <w:r w:rsidR="008141E2">
        <w:rPr>
          <w:rFonts w:ascii="Times New Roman" w:hAnsi="Times New Roman"/>
          <w:sz w:val="24"/>
          <w:szCs w:val="24"/>
        </w:rPr>
        <w:t xml:space="preserve"> of after firing actions, your c</w:t>
      </w:r>
      <w:r w:rsidRPr="00D06501">
        <w:rPr>
          <w:rFonts w:ascii="Times New Roman" w:hAnsi="Times New Roman"/>
          <w:sz w:val="24"/>
          <w:szCs w:val="24"/>
        </w:rPr>
        <w:t xml:space="preserve">rowd control Comd reported that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x Rioters were killed, </w:t>
      </w:r>
      <w:r w:rsidR="006F0C64" w:rsidRPr="00D06501">
        <w:rPr>
          <w:rFonts w:ascii="Times New Roman" w:hAnsi="Times New Roman"/>
          <w:sz w:val="24"/>
          <w:szCs w:val="24"/>
        </w:rPr>
        <w:t>3</w:t>
      </w:r>
      <w:r w:rsidRPr="00D06501">
        <w:rPr>
          <w:rFonts w:ascii="Times New Roman" w:hAnsi="Times New Roman"/>
          <w:sz w:val="24"/>
          <w:szCs w:val="24"/>
        </w:rPr>
        <w:t xml:space="preserve"> wounded, </w:t>
      </w:r>
      <w:r w:rsidR="006F0C64" w:rsidRPr="00D06501">
        <w:rPr>
          <w:rFonts w:ascii="Times New Roman" w:hAnsi="Times New Roman"/>
          <w:sz w:val="24"/>
          <w:szCs w:val="24"/>
        </w:rPr>
        <w:t>3</w:t>
      </w:r>
      <w:r w:rsidRPr="00D06501">
        <w:rPr>
          <w:rFonts w:ascii="Times New Roman" w:hAnsi="Times New Roman"/>
          <w:sz w:val="24"/>
          <w:szCs w:val="24"/>
        </w:rPr>
        <w:t xml:space="preserve"> arrested, 2 x Machetes, 2 x locally manufactured Pistols, 2 x AK 47 and </w:t>
      </w:r>
      <w:r w:rsidR="006F0C64" w:rsidRPr="00D06501">
        <w:rPr>
          <w:rFonts w:ascii="Times New Roman" w:hAnsi="Times New Roman"/>
          <w:sz w:val="24"/>
          <w:szCs w:val="24"/>
        </w:rPr>
        <w:t>3</w:t>
      </w:r>
      <w:r w:rsidRPr="00D06501">
        <w:rPr>
          <w:rFonts w:ascii="Times New Roman" w:hAnsi="Times New Roman"/>
          <w:sz w:val="24"/>
          <w:szCs w:val="24"/>
        </w:rPr>
        <w:t xml:space="preserve">0 rounds of </w:t>
      </w:r>
      <w:r w:rsidR="00E11350">
        <w:rPr>
          <w:rFonts w:ascii="Times New Roman" w:hAnsi="Times New Roman"/>
          <w:sz w:val="24"/>
          <w:szCs w:val="24"/>
        </w:rPr>
        <w:t>a</w:t>
      </w:r>
      <w:r w:rsidRPr="00D06501">
        <w:rPr>
          <w:rFonts w:ascii="Times New Roman" w:hAnsi="Times New Roman"/>
          <w:sz w:val="24"/>
          <w:szCs w:val="24"/>
        </w:rPr>
        <w:t xml:space="preserve">mmo </w:t>
      </w:r>
      <w:r w:rsidR="00E11350">
        <w:rPr>
          <w:rFonts w:ascii="Times New Roman" w:hAnsi="Times New Roman"/>
          <w:sz w:val="24"/>
          <w:szCs w:val="24"/>
        </w:rPr>
        <w:t>seized</w:t>
      </w:r>
      <w:r w:rsidRPr="00D06501">
        <w:rPr>
          <w:rFonts w:ascii="Times New Roman" w:hAnsi="Times New Roman"/>
          <w:sz w:val="24"/>
          <w:szCs w:val="24"/>
        </w:rPr>
        <w:t xml:space="preserve">. For his troops; no one died and no one got lost, however, </w:t>
      </w:r>
      <w:proofErr w:type="gramStart"/>
      <w:r w:rsidR="006F0C64" w:rsidRPr="00D06501">
        <w:rPr>
          <w:rFonts w:ascii="Times New Roman" w:hAnsi="Times New Roman"/>
          <w:sz w:val="24"/>
          <w:szCs w:val="24"/>
        </w:rPr>
        <w:t>2</w:t>
      </w:r>
      <w:proofErr w:type="gramEnd"/>
      <w:r w:rsidRPr="00D06501">
        <w:rPr>
          <w:rFonts w:ascii="Times New Roman" w:hAnsi="Times New Roman"/>
          <w:sz w:val="24"/>
          <w:szCs w:val="24"/>
        </w:rPr>
        <w:t xml:space="preserve"> of them sustained various degree of injuries. His team fired </w:t>
      </w:r>
      <w:proofErr w:type="gramStart"/>
      <w:r w:rsidR="006F0C64" w:rsidRPr="00D06501">
        <w:rPr>
          <w:rFonts w:ascii="Times New Roman" w:hAnsi="Times New Roman"/>
          <w:sz w:val="24"/>
          <w:szCs w:val="24"/>
        </w:rPr>
        <w:t>4</w:t>
      </w:r>
      <w:proofErr w:type="gramEnd"/>
      <w:r w:rsidRPr="00D06501">
        <w:rPr>
          <w:rFonts w:ascii="Times New Roman" w:hAnsi="Times New Roman"/>
          <w:sz w:val="24"/>
          <w:szCs w:val="24"/>
        </w:rPr>
        <w:t xml:space="preserve"> rounds of ammo to successfully disperse the crowd. Water and Ammo </w:t>
      </w:r>
      <w:r w:rsidRPr="00D06501">
        <w:rPr>
          <w:rFonts w:ascii="Times New Roman" w:hAnsi="Times New Roman"/>
          <w:sz w:val="24"/>
          <w:szCs w:val="24"/>
        </w:rPr>
        <w:lastRenderedPageBreak/>
        <w:t xml:space="preserve">replenishment required. Morale of Troops Very High, awaiting further instructions. </w:t>
      </w:r>
      <w:r w:rsidRPr="00D06501">
        <w:rPr>
          <w:rFonts w:ascii="Times New Roman" w:hAnsi="Times New Roman"/>
          <w:b/>
          <w:bCs/>
          <w:i/>
          <w:iCs/>
          <w:sz w:val="24"/>
          <w:szCs w:val="24"/>
        </w:rPr>
        <w:t>Advi</w:t>
      </w:r>
      <w:r w:rsidR="00621AFD" w:rsidRPr="00D06501">
        <w:rPr>
          <w:rFonts w:ascii="Times New Roman" w:hAnsi="Times New Roman"/>
          <w:b/>
          <w:bCs/>
          <w:i/>
          <w:iCs/>
          <w:sz w:val="24"/>
          <w:szCs w:val="24"/>
        </w:rPr>
        <w:t>s</w:t>
      </w:r>
      <w:r w:rsidRPr="00D06501">
        <w:rPr>
          <w:rFonts w:ascii="Times New Roman" w:hAnsi="Times New Roman"/>
          <w:b/>
          <w:bCs/>
          <w:i/>
          <w:iCs/>
          <w:sz w:val="24"/>
          <w:szCs w:val="24"/>
        </w:rPr>
        <w:t xml:space="preserve">e him on what to do with the </w:t>
      </w:r>
      <w:proofErr w:type="gramStart"/>
      <w:r w:rsidRPr="00D06501">
        <w:rPr>
          <w:rFonts w:ascii="Times New Roman" w:hAnsi="Times New Roman"/>
          <w:b/>
          <w:bCs/>
          <w:i/>
          <w:iCs/>
          <w:sz w:val="24"/>
          <w:szCs w:val="24"/>
        </w:rPr>
        <w:t>dead,</w:t>
      </w:r>
      <w:proofErr w:type="gramEnd"/>
      <w:r w:rsidRPr="00D06501">
        <w:rPr>
          <w:rFonts w:ascii="Times New Roman" w:hAnsi="Times New Roman"/>
          <w:b/>
          <w:bCs/>
          <w:i/>
          <w:iCs/>
          <w:sz w:val="24"/>
          <w:szCs w:val="24"/>
        </w:rPr>
        <w:t xml:space="preserve"> wounded and arrested Rioters, his own wounded pers and prepare to submit your Situational Report to the B</w:t>
      </w:r>
      <w:r w:rsidR="00621AFD" w:rsidRPr="00D06501">
        <w:rPr>
          <w:rFonts w:ascii="Times New Roman" w:hAnsi="Times New Roman"/>
          <w:b/>
          <w:bCs/>
          <w:i/>
          <w:iCs/>
          <w:sz w:val="24"/>
          <w:szCs w:val="24"/>
        </w:rPr>
        <w:t>G</w:t>
      </w:r>
      <w:r w:rsidRPr="00D06501">
        <w:rPr>
          <w:rFonts w:ascii="Times New Roman" w:hAnsi="Times New Roman"/>
          <w:b/>
          <w:bCs/>
          <w:i/>
          <w:iCs/>
          <w:sz w:val="24"/>
          <w:szCs w:val="24"/>
        </w:rPr>
        <w:t xml:space="preserve"> Comd rep by your DS</w:t>
      </w:r>
      <w:r w:rsidRPr="00D06501">
        <w:rPr>
          <w:rFonts w:ascii="Times New Roman" w:hAnsi="Times New Roman"/>
          <w:sz w:val="24"/>
          <w:szCs w:val="24"/>
        </w:rPr>
        <w:t>.</w:t>
      </w:r>
    </w:p>
    <w:p w:rsidR="002E654E" w:rsidRPr="00D06501" w:rsidRDefault="002E654E" w:rsidP="002E654E">
      <w:pPr>
        <w:spacing w:after="0" w:line="360" w:lineRule="auto"/>
        <w:ind w:left="720"/>
        <w:rPr>
          <w:rFonts w:ascii="Times New Roman" w:hAnsi="Times New Roman"/>
          <w:sz w:val="14"/>
          <w:szCs w:val="14"/>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TIMINGS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Consider</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50 mins.</w:t>
      </w:r>
    </w:p>
    <w:p w:rsidR="002E654E" w:rsidRPr="00D06501" w:rsidRDefault="002E654E" w:rsidP="002E654E">
      <w:pPr>
        <w:spacing w:after="0" w:line="360" w:lineRule="auto"/>
        <w:rPr>
          <w:rFonts w:ascii="Times New Roman" w:hAnsi="Times New Roman"/>
          <w:sz w:val="10"/>
          <w:szCs w:val="10"/>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t>Discuss</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30 mins.</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SCORING</w:t>
      </w:r>
    </w:p>
    <w:p w:rsidR="002E654E" w:rsidRPr="00D06501" w:rsidRDefault="002E654E" w:rsidP="002E654E">
      <w:pPr>
        <w:spacing w:after="0" w:line="360" w:lineRule="auto"/>
        <w:rPr>
          <w:rFonts w:ascii="Times New Roman" w:hAnsi="Times New Roman"/>
          <w:sz w:val="10"/>
          <w:szCs w:val="10"/>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r>
      <w:r w:rsidR="00D43F4F">
        <w:rPr>
          <w:rFonts w:ascii="Times New Roman" w:hAnsi="Times New Roman"/>
          <w:sz w:val="24"/>
          <w:szCs w:val="24"/>
        </w:rPr>
        <w:t>HPS</w:t>
      </w:r>
      <w:r w:rsidRPr="00D06501">
        <w:rPr>
          <w:rFonts w:ascii="Times New Roman" w:hAnsi="Times New Roman"/>
          <w:sz w:val="24"/>
          <w:szCs w:val="24"/>
        </w:rPr>
        <w:t>.</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10</w:t>
      </w:r>
      <w:r w:rsidR="00D43F4F">
        <w:rPr>
          <w:rFonts w:ascii="Times New Roman" w:hAnsi="Times New Roman"/>
          <w:sz w:val="24"/>
          <w:szCs w:val="24"/>
        </w:rPr>
        <w:t>5</w:t>
      </w:r>
      <w:r w:rsidRPr="00D06501">
        <w:rPr>
          <w:rFonts w:ascii="Times New Roman" w:hAnsi="Times New Roman"/>
          <w:sz w:val="24"/>
          <w:szCs w:val="24"/>
        </w:rPr>
        <w:t xml:space="preserve"> Marks.</w:t>
      </w:r>
    </w:p>
    <w:p w:rsidR="002E654E" w:rsidRPr="00D06501" w:rsidRDefault="002E654E" w:rsidP="002E654E">
      <w:pPr>
        <w:spacing w:after="0" w:line="360" w:lineRule="auto"/>
        <w:rPr>
          <w:rFonts w:ascii="Times New Roman" w:hAnsi="Times New Roman"/>
          <w:sz w:val="8"/>
          <w:szCs w:val="8"/>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sz w:val="24"/>
          <w:szCs w:val="24"/>
        </w:rPr>
        <w:t>7.</w:t>
      </w:r>
      <w:r w:rsidRPr="00D06501">
        <w:rPr>
          <w:rFonts w:ascii="Times New Roman" w:hAnsi="Times New Roman"/>
          <w:sz w:val="24"/>
          <w:szCs w:val="24"/>
        </w:rPr>
        <w:tab/>
        <w:t>Pass Marks.</w:t>
      </w:r>
      <w:r w:rsidRPr="00D06501">
        <w:rPr>
          <w:rFonts w:ascii="Times New Roman" w:hAnsi="Times New Roman"/>
          <w:sz w:val="24"/>
          <w:szCs w:val="24"/>
        </w:rPr>
        <w:tab/>
        <w:t>-</w:t>
      </w:r>
      <w:r w:rsidRPr="00D06501">
        <w:rPr>
          <w:rFonts w:ascii="Times New Roman" w:hAnsi="Times New Roman"/>
          <w:sz w:val="24"/>
          <w:szCs w:val="24"/>
        </w:rPr>
        <w:tab/>
        <w:t>6</w:t>
      </w:r>
      <w:r w:rsidR="00D43F4F">
        <w:rPr>
          <w:rFonts w:ascii="Times New Roman" w:hAnsi="Times New Roman"/>
          <w:sz w:val="24"/>
          <w:szCs w:val="24"/>
        </w:rPr>
        <w:t>3</w:t>
      </w:r>
      <w:r w:rsidRPr="00D06501">
        <w:rPr>
          <w:rFonts w:ascii="Times New Roman" w:hAnsi="Times New Roman"/>
          <w:sz w:val="24"/>
          <w:szCs w:val="24"/>
        </w:rPr>
        <w:t xml:space="preserve"> Marks.</w:t>
      </w:r>
    </w:p>
    <w:p w:rsidR="002E654E" w:rsidRPr="00D06501" w:rsidRDefault="002E654E" w:rsidP="002E654E">
      <w:pPr>
        <w:pStyle w:val="NoSpacing"/>
        <w:ind w:left="5040"/>
        <w:rPr>
          <w:rFonts w:ascii="Times New Roman" w:hAnsi="Times New Roman"/>
          <w:b/>
          <w:sz w:val="2"/>
          <w:szCs w:val="2"/>
          <w:u w:val="single"/>
        </w:rPr>
      </w:pPr>
    </w:p>
    <w:p w:rsidR="002E654E" w:rsidRPr="00D06501" w:rsidRDefault="002E654E" w:rsidP="002E654E">
      <w:pPr>
        <w:pStyle w:val="NoSpacing"/>
        <w:ind w:left="5040"/>
        <w:rPr>
          <w:rFonts w:ascii="Times New Roman" w:hAnsi="Times New Roman"/>
          <w:b/>
          <w:sz w:val="24"/>
          <w:szCs w:val="24"/>
          <w:u w:val="single"/>
        </w:rPr>
      </w:pP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Annexes:</w:t>
      </w:r>
    </w:p>
    <w:p w:rsidR="00AC323D" w:rsidRPr="00D06501" w:rsidRDefault="002E654E" w:rsidP="002E654E">
      <w:pPr>
        <w:spacing w:after="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00AC323D" w:rsidRPr="00D06501">
        <w:rPr>
          <w:rFonts w:ascii="Times New Roman" w:hAnsi="Times New Roman"/>
          <w:sz w:val="24"/>
          <w:szCs w:val="24"/>
        </w:rPr>
        <w:t>Air Photograph of Jubilee House</w:t>
      </w:r>
    </w:p>
    <w:p w:rsidR="00AC323D" w:rsidRPr="00D06501" w:rsidRDefault="00AC323D" w:rsidP="002E654E">
      <w:pPr>
        <w:spacing w:after="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A Sketch of 111 BG Magazine.</w:t>
      </w:r>
    </w:p>
    <w:p w:rsidR="002E654E" w:rsidRPr="00D06501" w:rsidRDefault="00AC323D" w:rsidP="002E654E">
      <w:pPr>
        <w:spacing w:after="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r>
      <w:r w:rsidR="002E654E" w:rsidRPr="00D06501">
        <w:rPr>
          <w:rFonts w:ascii="Times New Roman" w:hAnsi="Times New Roman"/>
          <w:sz w:val="24"/>
          <w:szCs w:val="24"/>
        </w:rPr>
        <w:t xml:space="preserve">DS Guidelines and Possible Solution to Requirement </w:t>
      </w:r>
      <w:proofErr w:type="gramStart"/>
      <w:r w:rsidR="002E654E" w:rsidRPr="00D06501">
        <w:rPr>
          <w:rFonts w:ascii="Times New Roman" w:hAnsi="Times New Roman"/>
          <w:sz w:val="24"/>
          <w:szCs w:val="24"/>
        </w:rPr>
        <w:t>Five</w:t>
      </w:r>
      <w:proofErr w:type="gramEnd"/>
      <w:r w:rsidR="002E654E" w:rsidRPr="00D06501">
        <w:rPr>
          <w:rFonts w:ascii="Times New Roman" w:hAnsi="Times New Roman"/>
          <w:sz w:val="24"/>
          <w:szCs w:val="24"/>
        </w:rPr>
        <w:t>.</w:t>
      </w:r>
    </w:p>
    <w:p w:rsidR="002E654E" w:rsidRPr="00D06501" w:rsidRDefault="00AC323D" w:rsidP="002E654E">
      <w:pPr>
        <w:spacing w:after="0"/>
        <w:rPr>
          <w:rFonts w:ascii="Times New Roman" w:hAnsi="Times New Roman"/>
          <w:sz w:val="24"/>
          <w:szCs w:val="24"/>
        </w:rPr>
      </w:pPr>
      <w:r w:rsidRPr="00D06501">
        <w:rPr>
          <w:rFonts w:ascii="Times New Roman" w:hAnsi="Times New Roman"/>
          <w:sz w:val="24"/>
          <w:szCs w:val="24"/>
        </w:rPr>
        <w:t>D</w:t>
      </w:r>
      <w:r w:rsidR="002E654E" w:rsidRPr="00D06501">
        <w:rPr>
          <w:rFonts w:ascii="Times New Roman" w:hAnsi="Times New Roman"/>
          <w:sz w:val="24"/>
          <w:szCs w:val="24"/>
        </w:rPr>
        <w:t>.</w:t>
      </w:r>
      <w:r w:rsidR="002E654E" w:rsidRPr="00D06501">
        <w:rPr>
          <w:rFonts w:ascii="Times New Roman" w:hAnsi="Times New Roman"/>
          <w:sz w:val="24"/>
          <w:szCs w:val="24"/>
        </w:rPr>
        <w:tab/>
        <w:t>DS Marking Guide/Score Sheet.</w:t>
      </w:r>
    </w:p>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rPr>
          <w:rFonts w:ascii="Times New Roman" w:hAnsi="Times New Roman"/>
        </w:rPr>
      </w:pPr>
    </w:p>
    <w:p w:rsidR="002E654E" w:rsidRPr="00D06501" w:rsidRDefault="002E654E" w:rsidP="002E654E">
      <w:pPr>
        <w:rPr>
          <w:rFonts w:ascii="Times New Roman" w:hAnsi="Times New Roman"/>
        </w:rPr>
        <w:sectPr w:rsidR="002E654E" w:rsidRPr="00D06501" w:rsidSect="002E0194">
          <w:headerReference w:type="even" r:id="rId231"/>
          <w:headerReference w:type="default" r:id="rId232"/>
          <w:footerReference w:type="default" r:id="rId233"/>
          <w:headerReference w:type="first" r:id="rId234"/>
          <w:footerReference w:type="first" r:id="rId235"/>
          <w:pgSz w:w="12240" w:h="15840" w:code="1"/>
          <w:pgMar w:top="720" w:right="720" w:bottom="720" w:left="720" w:header="720" w:footer="720" w:gutter="0"/>
          <w:pgNumType w:start="1"/>
          <w:cols w:space="720"/>
          <w:titlePg/>
          <w:docGrid w:linePitch="360"/>
        </w:sectPr>
      </w:pPr>
    </w:p>
    <w:p w:rsidR="00AC323D" w:rsidRPr="00D06501" w:rsidRDefault="00AC323D" w:rsidP="00AC323D">
      <w:pPr>
        <w:pStyle w:val="NoSpacing"/>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ANNEX A TO</w:t>
      </w:r>
    </w:p>
    <w:p w:rsidR="00AC323D" w:rsidRPr="00D06501" w:rsidRDefault="00AC323D" w:rsidP="00AC323D">
      <w:pPr>
        <w:pStyle w:val="NoSpacing"/>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8</w:t>
      </w:r>
      <w:proofErr w:type="gramEnd"/>
      <w:r w:rsidRPr="00D06501">
        <w:rPr>
          <w:rFonts w:ascii="Times New Roman" w:hAnsi="Times New Roman"/>
          <w:b/>
          <w:sz w:val="24"/>
          <w:szCs w:val="24"/>
          <w:u w:val="single"/>
        </w:rPr>
        <w:t xml:space="preserve"> OF EX KAASHE GBEYE ALPHA</w:t>
      </w:r>
    </w:p>
    <w:p w:rsidR="00AC323D" w:rsidRPr="00D06501" w:rsidRDefault="00AC323D" w:rsidP="00AC323D">
      <w:pPr>
        <w:pStyle w:val="NoSpacing"/>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AC323D" w:rsidRPr="00D06501" w:rsidRDefault="00AC323D" w:rsidP="00AC323D">
      <w:pPr>
        <w:pStyle w:val="NoSpacing"/>
        <w:ind w:left="3600" w:firstLine="720"/>
        <w:rPr>
          <w:rFonts w:ascii="Times New Roman" w:hAnsi="Times New Roman"/>
          <w:b/>
          <w:sz w:val="24"/>
          <w:szCs w:val="24"/>
          <w:u w:val="single"/>
        </w:rPr>
      </w:pPr>
      <w:r w:rsidRPr="00D06501">
        <w:rPr>
          <w:rFonts w:ascii="Times New Roman" w:hAnsi="Times New Roman"/>
          <w:b/>
          <w:sz w:val="24"/>
          <w:szCs w:val="24"/>
          <w:u w:val="single"/>
        </w:rPr>
        <w:t>(</w:t>
      </w:r>
      <w:r w:rsidR="00695292" w:rsidRPr="00D06501">
        <w:rPr>
          <w:rFonts w:ascii="Times New Roman" w:hAnsi="Times New Roman"/>
          <w:b/>
          <w:sz w:val="24"/>
          <w:szCs w:val="24"/>
          <w:u w:val="single"/>
        </w:rPr>
        <w:t>Yellow</w:t>
      </w:r>
      <w:r w:rsidRPr="00D06501">
        <w:rPr>
          <w:rFonts w:ascii="Times New Roman" w:hAnsi="Times New Roman"/>
          <w:b/>
          <w:sz w:val="24"/>
          <w:szCs w:val="24"/>
          <w:u w:val="single"/>
        </w:rPr>
        <w:t>)</w:t>
      </w:r>
    </w:p>
    <w:p w:rsidR="00AC323D" w:rsidRPr="00D06501" w:rsidRDefault="00AC323D" w:rsidP="00EF6BF5">
      <w:pPr>
        <w:spacing w:after="0"/>
        <w:ind w:left="-720" w:right="-1080"/>
        <w:rPr>
          <w:rFonts w:ascii="Times New Roman" w:hAnsi="Times New Roman"/>
          <w:b/>
          <w:sz w:val="4"/>
          <w:szCs w:val="4"/>
          <w:u w:val="single"/>
        </w:rPr>
      </w:pPr>
    </w:p>
    <w:p w:rsidR="008B016D" w:rsidRPr="00D06501" w:rsidRDefault="00BD67D1" w:rsidP="00DC280A">
      <w:pPr>
        <w:spacing w:after="0"/>
        <w:rPr>
          <w:rFonts w:ascii="Times New Roman" w:hAnsi="Times New Roman"/>
          <w:b/>
          <w:sz w:val="24"/>
          <w:szCs w:val="24"/>
          <w:u w:val="single"/>
        </w:rPr>
        <w:sectPr w:rsidR="008B016D" w:rsidRPr="00D06501" w:rsidSect="006E4D0A">
          <w:headerReference w:type="even" r:id="rId236"/>
          <w:headerReference w:type="default" r:id="rId237"/>
          <w:footerReference w:type="default" r:id="rId238"/>
          <w:headerReference w:type="first" r:id="rId239"/>
          <w:footerReference w:type="first" r:id="rId240"/>
          <w:pgSz w:w="12240" w:h="15840"/>
          <w:pgMar w:top="1080" w:right="720" w:bottom="1440" w:left="720" w:header="720" w:footer="720" w:gutter="0"/>
          <w:cols w:space="720"/>
          <w:titlePg/>
          <w:docGrid w:linePitch="360"/>
        </w:sectPr>
      </w:pPr>
      <w:r w:rsidRPr="00D06501">
        <w:rPr>
          <w:rFonts w:ascii="Times New Roman" w:hAnsi="Times New Roman"/>
          <w:noProof/>
        </w:rPr>
        <w:drawing>
          <wp:anchor distT="0" distB="0" distL="114300" distR="114300" simplePos="0" relativeHeight="251736064" behindDoc="0" locked="0" layoutInCell="1" allowOverlap="1">
            <wp:simplePos x="0" y="0"/>
            <wp:positionH relativeFrom="column">
              <wp:posOffset>-170180</wp:posOffset>
            </wp:positionH>
            <wp:positionV relativeFrom="paragraph">
              <wp:posOffset>299720</wp:posOffset>
            </wp:positionV>
            <wp:extent cx="6803390" cy="3554730"/>
            <wp:effectExtent l="0" t="0" r="0" b="0"/>
            <wp:wrapSquare wrapText="bothSides"/>
            <wp:docPr id="18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1">
                      <a:extLst>
                        <a:ext uri="{28A0092B-C50C-407E-A947-70E740481C1C}">
                          <a14:useLocalDpi xmlns:a14="http://schemas.microsoft.com/office/drawing/2010/main" val="0"/>
                        </a:ext>
                      </a:extLst>
                    </a:blip>
                    <a:srcRect b="7800"/>
                    <a:stretch>
                      <a:fillRect/>
                    </a:stretch>
                  </pic:blipFill>
                  <pic:spPr bwMode="auto">
                    <a:xfrm>
                      <a:off x="0" y="0"/>
                      <a:ext cx="6803390" cy="3554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6501">
        <w:rPr>
          <w:rFonts w:ascii="Times New Roman" w:hAnsi="Times New Roman"/>
          <w:noProof/>
        </w:rPr>
        <w:drawing>
          <wp:anchor distT="0" distB="0" distL="114300" distR="114300" simplePos="0" relativeHeight="251737088" behindDoc="0" locked="0" layoutInCell="1" allowOverlap="1">
            <wp:simplePos x="0" y="0"/>
            <wp:positionH relativeFrom="column">
              <wp:posOffset>-170180</wp:posOffset>
            </wp:positionH>
            <wp:positionV relativeFrom="paragraph">
              <wp:posOffset>3950335</wp:posOffset>
            </wp:positionV>
            <wp:extent cx="6878320" cy="3542665"/>
            <wp:effectExtent l="0" t="0" r="0" b="0"/>
            <wp:wrapSquare wrapText="bothSides"/>
            <wp:docPr id="18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2">
                      <a:extLst>
                        <a:ext uri="{28A0092B-C50C-407E-A947-70E740481C1C}">
                          <a14:useLocalDpi xmlns:a14="http://schemas.microsoft.com/office/drawing/2010/main" val="0"/>
                        </a:ext>
                      </a:extLst>
                    </a:blip>
                    <a:srcRect t="10722" b="10394"/>
                    <a:stretch>
                      <a:fillRect/>
                    </a:stretch>
                  </pic:blipFill>
                  <pic:spPr bwMode="auto">
                    <a:xfrm>
                      <a:off x="0" y="0"/>
                      <a:ext cx="6878320" cy="3542665"/>
                    </a:xfrm>
                    <a:prstGeom prst="rect">
                      <a:avLst/>
                    </a:prstGeom>
                    <a:noFill/>
                    <a:ln>
                      <a:noFill/>
                    </a:ln>
                  </pic:spPr>
                </pic:pic>
              </a:graphicData>
            </a:graphic>
            <wp14:sizeRelH relativeFrom="page">
              <wp14:pctWidth>0</wp14:pctWidth>
            </wp14:sizeRelH>
            <wp14:sizeRelV relativeFrom="page">
              <wp14:pctHeight>0</wp14:pctHeight>
            </wp14:sizeRelV>
          </wp:anchor>
        </w:drawing>
      </w:r>
      <w:r w:rsidR="00EF6BF5" w:rsidRPr="00D06501">
        <w:rPr>
          <w:rFonts w:ascii="Times New Roman" w:hAnsi="Times New Roman"/>
          <w:b/>
          <w:sz w:val="24"/>
          <w:szCs w:val="24"/>
          <w:u w:val="single"/>
        </w:rPr>
        <w:t>AIR PHOTOGRAPH OF JUBILEE HOUSE</w:t>
      </w:r>
    </w:p>
    <w:p w:rsidR="00AC323D" w:rsidRPr="00D06501" w:rsidRDefault="00AC323D" w:rsidP="008B016D">
      <w:pPr>
        <w:spacing w:after="0"/>
        <w:ind w:left="7920"/>
        <w:rPr>
          <w:rFonts w:ascii="Times New Roman" w:hAnsi="Times New Roman"/>
          <w:b/>
          <w:sz w:val="24"/>
          <w:szCs w:val="24"/>
          <w:u w:val="single"/>
        </w:rPr>
      </w:pPr>
      <w:r w:rsidRPr="00D06501">
        <w:rPr>
          <w:rFonts w:ascii="Times New Roman" w:hAnsi="Times New Roman"/>
          <w:b/>
          <w:sz w:val="24"/>
          <w:szCs w:val="24"/>
          <w:u w:val="single"/>
        </w:rPr>
        <w:lastRenderedPageBreak/>
        <w:t>ANNEX B TO</w:t>
      </w:r>
    </w:p>
    <w:p w:rsidR="00AC323D" w:rsidRPr="00D06501" w:rsidRDefault="00AC323D" w:rsidP="008B016D">
      <w:pPr>
        <w:pStyle w:val="NoSpacing"/>
        <w:ind w:left="79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8</w:t>
      </w:r>
      <w:proofErr w:type="gramEnd"/>
      <w:r w:rsidRPr="00D06501">
        <w:rPr>
          <w:rFonts w:ascii="Times New Roman" w:hAnsi="Times New Roman"/>
          <w:b/>
          <w:sz w:val="24"/>
          <w:szCs w:val="24"/>
          <w:u w:val="single"/>
        </w:rPr>
        <w:t xml:space="preserve"> OF EX KAASHE GBEYE ALPHA</w:t>
      </w:r>
    </w:p>
    <w:p w:rsidR="00AC323D" w:rsidRPr="00D06501" w:rsidRDefault="00AC323D" w:rsidP="008B016D">
      <w:pPr>
        <w:pStyle w:val="NoSpacing"/>
        <w:ind w:left="7920"/>
        <w:rPr>
          <w:rFonts w:ascii="Times New Roman" w:hAnsi="Times New Roman"/>
          <w:b/>
          <w:sz w:val="24"/>
          <w:szCs w:val="24"/>
          <w:u w:val="single"/>
        </w:rPr>
      </w:pPr>
      <w:r w:rsidRPr="00D06501">
        <w:rPr>
          <w:rFonts w:ascii="Times New Roman" w:hAnsi="Times New Roman"/>
          <w:b/>
          <w:sz w:val="24"/>
          <w:szCs w:val="24"/>
          <w:u w:val="single"/>
        </w:rPr>
        <w:t>DATED ……………………….. APR 24</w:t>
      </w:r>
    </w:p>
    <w:p w:rsidR="00AC323D" w:rsidRPr="00D06501" w:rsidRDefault="00AC323D" w:rsidP="008B016D">
      <w:pPr>
        <w:pStyle w:val="NoSpacing"/>
        <w:ind w:left="7920"/>
        <w:rPr>
          <w:rFonts w:ascii="Times New Roman" w:hAnsi="Times New Roman"/>
          <w:b/>
          <w:sz w:val="24"/>
          <w:szCs w:val="24"/>
          <w:u w:val="single"/>
        </w:rPr>
      </w:pPr>
      <w:r w:rsidRPr="00D06501">
        <w:rPr>
          <w:rFonts w:ascii="Times New Roman" w:hAnsi="Times New Roman"/>
          <w:b/>
          <w:sz w:val="24"/>
          <w:szCs w:val="24"/>
          <w:u w:val="single"/>
        </w:rPr>
        <w:t>(</w:t>
      </w:r>
      <w:r w:rsidR="00695292" w:rsidRPr="00D06501">
        <w:rPr>
          <w:rFonts w:ascii="Times New Roman" w:hAnsi="Times New Roman"/>
          <w:b/>
          <w:sz w:val="24"/>
          <w:szCs w:val="24"/>
          <w:u w:val="single"/>
        </w:rPr>
        <w:t>Yellow</w:t>
      </w:r>
      <w:r w:rsidRPr="00D06501">
        <w:rPr>
          <w:rFonts w:ascii="Times New Roman" w:hAnsi="Times New Roman"/>
          <w:b/>
          <w:sz w:val="24"/>
          <w:szCs w:val="24"/>
          <w:u w:val="single"/>
        </w:rPr>
        <w:t>)</w:t>
      </w:r>
    </w:p>
    <w:p w:rsidR="00AC323D" w:rsidRPr="00D06501" w:rsidRDefault="00AC323D" w:rsidP="00AC323D">
      <w:pPr>
        <w:spacing w:after="0"/>
        <w:rPr>
          <w:rFonts w:ascii="Times New Roman" w:hAnsi="Times New Roman"/>
          <w:b/>
          <w:sz w:val="12"/>
          <w:szCs w:val="12"/>
          <w:u w:val="single"/>
        </w:rPr>
      </w:pPr>
    </w:p>
    <w:p w:rsidR="00AC323D" w:rsidRPr="00D06501" w:rsidRDefault="00AC323D" w:rsidP="00AC323D">
      <w:pPr>
        <w:spacing w:after="0"/>
        <w:rPr>
          <w:rFonts w:ascii="Times New Roman" w:hAnsi="Times New Roman"/>
          <w:b/>
          <w:sz w:val="24"/>
          <w:szCs w:val="24"/>
          <w:u w:val="single"/>
        </w:rPr>
      </w:pPr>
      <w:r w:rsidRPr="00D06501">
        <w:rPr>
          <w:rFonts w:ascii="Times New Roman" w:hAnsi="Times New Roman"/>
          <w:b/>
          <w:sz w:val="24"/>
          <w:szCs w:val="24"/>
          <w:u w:val="single"/>
        </w:rPr>
        <w:t>A SKETCH OF 111 BG MAGAZINE</w:t>
      </w: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F07D08" w:rsidP="00745D50">
      <w:pPr>
        <w:pStyle w:val="NoSpacing"/>
        <w:ind w:left="3600" w:hanging="1620"/>
        <w:rPr>
          <w:rFonts w:ascii="Times New Roman" w:hAnsi="Times New Roman"/>
          <w:b/>
          <w:sz w:val="24"/>
          <w:szCs w:val="24"/>
          <w:u w:val="single"/>
        </w:rPr>
      </w:pPr>
      <w:r w:rsidRPr="00D06501">
        <w:rPr>
          <w:rFonts w:ascii="Times New Roman" w:hAnsi="Times New Roman"/>
          <w:noProof/>
        </w:rPr>
        <w:drawing>
          <wp:anchor distT="0" distB="0" distL="114300" distR="114300" simplePos="0" relativeHeight="251738112" behindDoc="0" locked="0" layoutInCell="1" allowOverlap="1">
            <wp:simplePos x="0" y="0"/>
            <wp:positionH relativeFrom="column">
              <wp:posOffset>1255395</wp:posOffset>
            </wp:positionH>
            <wp:positionV relativeFrom="paragraph">
              <wp:posOffset>1905</wp:posOffset>
            </wp:positionV>
            <wp:extent cx="5854700" cy="4462780"/>
            <wp:effectExtent l="0" t="0" r="0" b="0"/>
            <wp:wrapSquare wrapText="bothSides"/>
            <wp:docPr id="18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5854700" cy="44627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AC323D" w:rsidRPr="00D06501" w:rsidRDefault="00AC323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bookmarkStart w:id="12" w:name="_Hlk162462292"/>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pPr>
    </w:p>
    <w:p w:rsidR="008B016D" w:rsidRPr="00D06501" w:rsidRDefault="008B016D" w:rsidP="002E654E">
      <w:pPr>
        <w:pStyle w:val="NoSpacing"/>
        <w:ind w:left="3600" w:firstLine="720"/>
        <w:rPr>
          <w:rFonts w:ascii="Times New Roman" w:hAnsi="Times New Roman"/>
          <w:b/>
          <w:sz w:val="24"/>
          <w:szCs w:val="24"/>
          <w:u w:val="single"/>
        </w:rPr>
        <w:sectPr w:rsidR="008B016D" w:rsidRPr="00D06501" w:rsidSect="006E4D0A">
          <w:headerReference w:type="even" r:id="rId244"/>
          <w:headerReference w:type="default" r:id="rId245"/>
          <w:footerReference w:type="default" r:id="rId246"/>
          <w:headerReference w:type="first" r:id="rId247"/>
          <w:footerReference w:type="first" r:id="rId248"/>
          <w:pgSz w:w="15840" w:h="12240" w:orient="landscape"/>
          <w:pgMar w:top="720" w:right="1440" w:bottom="720" w:left="1080" w:header="720" w:footer="720" w:gutter="0"/>
          <w:cols w:space="720"/>
          <w:titlePg/>
          <w:docGrid w:linePitch="360"/>
        </w:sectPr>
      </w:pPr>
    </w:p>
    <w:p w:rsidR="002E654E" w:rsidRPr="00D06501" w:rsidRDefault="002E654E" w:rsidP="008B016D">
      <w:pPr>
        <w:pStyle w:val="NoSpacing"/>
        <w:ind w:left="504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AC323D" w:rsidRPr="00D06501">
        <w:rPr>
          <w:rFonts w:ascii="Times New Roman" w:hAnsi="Times New Roman"/>
          <w:b/>
          <w:sz w:val="24"/>
          <w:szCs w:val="24"/>
          <w:u w:val="single"/>
        </w:rPr>
        <w:t>C</w:t>
      </w:r>
      <w:r w:rsidRPr="00D06501">
        <w:rPr>
          <w:rFonts w:ascii="Times New Roman" w:hAnsi="Times New Roman"/>
          <w:b/>
          <w:sz w:val="24"/>
          <w:szCs w:val="24"/>
          <w:u w:val="single"/>
        </w:rPr>
        <w:t xml:space="preserve"> TO</w:t>
      </w:r>
    </w:p>
    <w:p w:rsidR="002E654E" w:rsidRPr="00D06501" w:rsidRDefault="002E654E" w:rsidP="008B016D">
      <w:pPr>
        <w:pStyle w:val="NoSpacing"/>
        <w:ind w:left="504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8</w:t>
      </w:r>
      <w:proofErr w:type="gramEnd"/>
      <w:r w:rsidRPr="00D06501">
        <w:rPr>
          <w:rFonts w:ascii="Times New Roman" w:hAnsi="Times New Roman"/>
          <w:b/>
          <w:sz w:val="24"/>
          <w:szCs w:val="24"/>
          <w:u w:val="single"/>
        </w:rPr>
        <w:t xml:space="preserve"> OF EX KAASHE GBEYE </w:t>
      </w:r>
      <w:r w:rsidR="009D6D9E" w:rsidRPr="00D06501">
        <w:rPr>
          <w:rFonts w:ascii="Times New Roman" w:hAnsi="Times New Roman"/>
          <w:b/>
          <w:sz w:val="24"/>
          <w:szCs w:val="24"/>
          <w:u w:val="single"/>
        </w:rPr>
        <w:t>ALPHA</w:t>
      </w:r>
    </w:p>
    <w:p w:rsidR="002E654E" w:rsidRPr="00D06501" w:rsidRDefault="002E654E" w:rsidP="008B016D">
      <w:pPr>
        <w:pStyle w:val="NoSpacing"/>
        <w:ind w:left="504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8B016D">
      <w:pPr>
        <w:pStyle w:val="NoSpacing"/>
        <w:ind w:left="5040"/>
        <w:rPr>
          <w:rFonts w:ascii="Times New Roman" w:hAnsi="Times New Roman"/>
          <w:b/>
          <w:sz w:val="24"/>
          <w:szCs w:val="24"/>
          <w:u w:val="single"/>
        </w:rPr>
      </w:pPr>
      <w:r w:rsidRPr="00D06501">
        <w:rPr>
          <w:rFonts w:ascii="Times New Roman" w:hAnsi="Times New Roman"/>
          <w:b/>
          <w:sz w:val="24"/>
          <w:szCs w:val="24"/>
          <w:u w:val="single"/>
        </w:rPr>
        <w:t>(Green)</w:t>
      </w:r>
    </w:p>
    <w:p w:rsidR="002E654E" w:rsidRPr="00D06501" w:rsidRDefault="002E654E" w:rsidP="008B016D">
      <w:pPr>
        <w:spacing w:after="0"/>
        <w:ind w:left="540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 xml:space="preserve">DS GUIDELINES AND POSSIBLE SOLUTION TO REQUIREMENT </w:t>
      </w:r>
      <w:proofErr w:type="gramStart"/>
      <w:r w:rsidRPr="00D06501">
        <w:rPr>
          <w:rFonts w:ascii="Times New Roman" w:hAnsi="Times New Roman"/>
          <w:b/>
          <w:sz w:val="24"/>
          <w:szCs w:val="24"/>
          <w:u w:val="single"/>
        </w:rPr>
        <w:t>FIVE</w:t>
      </w:r>
      <w:proofErr w:type="gramEnd"/>
    </w:p>
    <w:bookmarkEnd w:id="12"/>
    <w:p w:rsidR="002E654E" w:rsidRPr="00D06501" w:rsidRDefault="002E654E" w:rsidP="002E654E">
      <w:pPr>
        <w:spacing w:after="0"/>
        <w:rPr>
          <w:rFonts w:ascii="Times New Roman" w:hAnsi="Times New Roman"/>
          <w:b/>
          <w:sz w:val="24"/>
          <w:szCs w:val="24"/>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NARRATIVE FIVE</w:t>
      </w:r>
    </w:p>
    <w:p w:rsidR="002E654E" w:rsidRPr="00D06501" w:rsidRDefault="002E654E" w:rsidP="002E654E">
      <w:pPr>
        <w:tabs>
          <w:tab w:val="left" w:pos="1545"/>
        </w:tabs>
        <w:spacing w:after="0" w:line="360" w:lineRule="auto"/>
        <w:rPr>
          <w:rFonts w:ascii="Times New Roman" w:hAnsi="Times New Roman"/>
          <w:sz w:val="24"/>
          <w:szCs w:val="24"/>
        </w:rPr>
      </w:pPr>
      <w:r w:rsidRPr="00D06501">
        <w:rPr>
          <w:rFonts w:ascii="Times New Roman" w:hAnsi="Times New Roman"/>
          <w:sz w:val="24"/>
          <w:szCs w:val="24"/>
        </w:rPr>
        <w:tab/>
      </w:r>
    </w:p>
    <w:p w:rsidR="001222E9" w:rsidRPr="00D06501" w:rsidRDefault="001222E9" w:rsidP="001222E9">
      <w:pPr>
        <w:spacing w:after="0" w:line="360" w:lineRule="auto"/>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Your depl was a success and so far, you have been able to stamp your feet on the ground. You have completely taken over and dominated the area. </w:t>
      </w:r>
      <w:proofErr w:type="gramStart"/>
      <w:r w:rsidRPr="00D06501">
        <w:rPr>
          <w:rFonts w:ascii="Times New Roman" w:hAnsi="Times New Roman"/>
          <w:sz w:val="24"/>
          <w:szCs w:val="24"/>
        </w:rPr>
        <w:t xml:space="preserve">While planning to visit your Pl Sectors to get first hand info, you received a FRAGO from BG HQ indicating that, MILS have run short of ammo and were planning a simultaneous operation of first sponsoring people to organize a violent demonstration in front of the Jubilee House as a decoy or feint and conduct operation to </w:t>
      </w:r>
      <w:r w:rsidR="00AA77BA">
        <w:rPr>
          <w:rFonts w:ascii="Times New Roman" w:hAnsi="Times New Roman"/>
          <w:sz w:val="24"/>
          <w:szCs w:val="24"/>
        </w:rPr>
        <w:t>seize</w:t>
      </w:r>
      <w:r w:rsidRPr="00D06501">
        <w:rPr>
          <w:rFonts w:ascii="Times New Roman" w:hAnsi="Times New Roman"/>
          <w:sz w:val="24"/>
          <w:szCs w:val="24"/>
        </w:rPr>
        <w:t xml:space="preserve"> control of the 111 BG Magazine.</w:t>
      </w:r>
      <w:proofErr w:type="gramEnd"/>
    </w:p>
    <w:p w:rsidR="001222E9" w:rsidRPr="00D06501" w:rsidRDefault="001222E9" w:rsidP="001222E9">
      <w:pPr>
        <w:spacing w:after="0" w:line="360" w:lineRule="auto"/>
        <w:rPr>
          <w:rFonts w:ascii="Times New Roman" w:hAnsi="Times New Roman"/>
          <w:sz w:val="24"/>
          <w:szCs w:val="24"/>
        </w:rPr>
      </w:pPr>
    </w:p>
    <w:p w:rsidR="001222E9" w:rsidRPr="00D06501" w:rsidRDefault="001222E9" w:rsidP="001222E9">
      <w:pPr>
        <w:spacing w:after="0" w:line="360" w:lineRule="auto"/>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Your BG Comd therefore tasked you to assist the civ pol to deal with the violent crowd or rioters </w:t>
      </w:r>
      <w:proofErr w:type="gramStart"/>
      <w:r w:rsidRPr="00D06501">
        <w:rPr>
          <w:rFonts w:ascii="Times New Roman" w:hAnsi="Times New Roman"/>
          <w:sz w:val="24"/>
          <w:szCs w:val="24"/>
        </w:rPr>
        <w:t>and also</w:t>
      </w:r>
      <w:proofErr w:type="gramEnd"/>
      <w:r w:rsidRPr="00D06501">
        <w:rPr>
          <w:rFonts w:ascii="Times New Roman" w:hAnsi="Times New Roman"/>
          <w:sz w:val="24"/>
          <w:szCs w:val="24"/>
        </w:rPr>
        <w:t xml:space="preserve"> make sure the BG magazine does not fall in the hands of MILS.</w:t>
      </w:r>
    </w:p>
    <w:p w:rsidR="001222E9" w:rsidRPr="00D06501" w:rsidRDefault="001222E9" w:rsidP="001222E9">
      <w:pPr>
        <w:spacing w:after="0" w:line="360" w:lineRule="auto"/>
        <w:rPr>
          <w:rFonts w:ascii="Times New Roman" w:hAnsi="Times New Roman"/>
          <w:sz w:val="8"/>
          <w:szCs w:val="8"/>
        </w:rPr>
      </w:pPr>
    </w:p>
    <w:p w:rsidR="001222E9" w:rsidRPr="00D06501" w:rsidRDefault="001222E9" w:rsidP="001222E9">
      <w:pPr>
        <w:spacing w:after="0" w:line="360" w:lineRule="auto"/>
        <w:rPr>
          <w:rFonts w:ascii="Times New Roman" w:hAnsi="Times New Roman"/>
          <w:b/>
          <w:sz w:val="24"/>
          <w:szCs w:val="24"/>
          <w:u w:val="single"/>
        </w:rPr>
      </w:pPr>
      <w:r w:rsidRPr="00D06501">
        <w:rPr>
          <w:rFonts w:ascii="Times New Roman" w:hAnsi="Times New Roman"/>
          <w:b/>
          <w:sz w:val="24"/>
          <w:szCs w:val="24"/>
          <w:u w:val="single"/>
        </w:rPr>
        <w:t>REQUIREMENT FIVE</w:t>
      </w:r>
    </w:p>
    <w:p w:rsidR="001222E9" w:rsidRPr="00D06501" w:rsidRDefault="001222E9" w:rsidP="001222E9">
      <w:pPr>
        <w:spacing w:after="0" w:line="360" w:lineRule="auto"/>
        <w:rPr>
          <w:rFonts w:ascii="Times New Roman" w:hAnsi="Times New Roman"/>
          <w:b/>
          <w:sz w:val="10"/>
          <w:szCs w:val="10"/>
          <w:u w:val="single"/>
        </w:rPr>
      </w:pPr>
    </w:p>
    <w:p w:rsidR="001222E9" w:rsidRPr="00D06501" w:rsidRDefault="001222E9" w:rsidP="001222E9">
      <w:pPr>
        <w:spacing w:after="0" w:line="360" w:lineRule="auto"/>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As Comd C CT, discuss the fol with your Pl Comds rep by the DS on how you expect them to handle the situation:</w:t>
      </w:r>
    </w:p>
    <w:p w:rsidR="001222E9" w:rsidRPr="00D06501" w:rsidRDefault="001222E9" w:rsidP="001222E9">
      <w:pPr>
        <w:spacing w:after="0" w:line="360" w:lineRule="auto"/>
        <w:rPr>
          <w:rFonts w:ascii="Times New Roman" w:hAnsi="Times New Roman"/>
          <w:sz w:val="12"/>
          <w:szCs w:val="12"/>
        </w:rPr>
      </w:pPr>
    </w:p>
    <w:p w:rsidR="001222E9" w:rsidRPr="00D06501" w:rsidRDefault="001222E9" w:rsidP="001222E9">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What factors do you expect your Pl Comds to consider in determining the </w:t>
      </w:r>
      <w:proofErr w:type="gramStart"/>
      <w:r w:rsidRPr="00D06501">
        <w:rPr>
          <w:rFonts w:ascii="Times New Roman" w:hAnsi="Times New Roman"/>
          <w:sz w:val="24"/>
          <w:szCs w:val="24"/>
        </w:rPr>
        <w:t>str</w:t>
      </w:r>
      <w:proofErr w:type="gramEnd"/>
      <w:r w:rsidRPr="00D06501">
        <w:rPr>
          <w:rFonts w:ascii="Times New Roman" w:hAnsi="Times New Roman"/>
          <w:sz w:val="24"/>
          <w:szCs w:val="24"/>
        </w:rPr>
        <w:t xml:space="preserve"> of the KP/VP Gd</w:t>
      </w:r>
      <w:r w:rsidR="00AA77BA">
        <w:rPr>
          <w:rFonts w:ascii="Times New Roman" w:hAnsi="Times New Roman"/>
          <w:sz w:val="24"/>
          <w:szCs w:val="24"/>
        </w:rPr>
        <w:t>?</w:t>
      </w:r>
    </w:p>
    <w:p w:rsidR="001222E9" w:rsidRPr="00D06501" w:rsidRDefault="001222E9" w:rsidP="001222E9">
      <w:pPr>
        <w:spacing w:line="240" w:lineRule="auto"/>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Advise your Pl Comds on measures that can help to increase the efficiency of the KP/VP Gds without increasing the number.</w:t>
      </w:r>
    </w:p>
    <w:p w:rsidR="001222E9" w:rsidRPr="00D06501" w:rsidRDefault="001222E9" w:rsidP="001222E9">
      <w:pPr>
        <w:spacing w:line="240" w:lineRule="auto"/>
        <w:ind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How do you envisage the Ideal KP/VP Gds dispositions in day and </w:t>
      </w:r>
      <w:proofErr w:type="gramStart"/>
      <w:r w:rsidRPr="00D06501">
        <w:rPr>
          <w:rFonts w:ascii="Times New Roman" w:hAnsi="Times New Roman"/>
          <w:sz w:val="24"/>
          <w:szCs w:val="24"/>
        </w:rPr>
        <w:t>ni</w:t>
      </w:r>
      <w:proofErr w:type="gramEnd"/>
      <w:r w:rsidRPr="00D06501">
        <w:rPr>
          <w:rFonts w:ascii="Times New Roman" w:hAnsi="Times New Roman"/>
          <w:sz w:val="24"/>
          <w:szCs w:val="24"/>
        </w:rPr>
        <w:t xml:space="preserve"> time</w:t>
      </w:r>
      <w:r w:rsidR="00AA77BA">
        <w:rPr>
          <w:rFonts w:ascii="Times New Roman" w:hAnsi="Times New Roman"/>
          <w:sz w:val="24"/>
          <w:szCs w:val="24"/>
        </w:rPr>
        <w:t>?</w:t>
      </w:r>
    </w:p>
    <w:p w:rsidR="001222E9" w:rsidRPr="00D06501" w:rsidRDefault="001222E9" w:rsidP="001222E9">
      <w:pPr>
        <w:spacing w:line="240" w:lineRule="auto"/>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Discuss the procedure you expect your Pl Comd to go through from the time they take over from the Police </w:t>
      </w:r>
      <w:proofErr w:type="gramStart"/>
      <w:r w:rsidRPr="00D06501">
        <w:rPr>
          <w:rFonts w:ascii="Times New Roman" w:hAnsi="Times New Roman"/>
          <w:sz w:val="24"/>
          <w:szCs w:val="24"/>
        </w:rPr>
        <w:t>till</w:t>
      </w:r>
      <w:proofErr w:type="gramEnd"/>
      <w:r w:rsidRPr="00D06501">
        <w:rPr>
          <w:rFonts w:ascii="Times New Roman" w:hAnsi="Times New Roman"/>
          <w:sz w:val="24"/>
          <w:szCs w:val="24"/>
        </w:rPr>
        <w:t xml:space="preserve"> the crowd or rioters are successfully dispersed. Remember to start from non-violent means before violent means.</w:t>
      </w:r>
    </w:p>
    <w:p w:rsidR="001222E9" w:rsidRPr="00D06501" w:rsidRDefault="001222E9" w:rsidP="001222E9">
      <w:pPr>
        <w:spacing w:line="240" w:lineRule="auto"/>
        <w:ind w:left="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Discuss the factors your crowd control tps/Comd should consider before using Riot Control Agent (CS Smoke).</w:t>
      </w:r>
    </w:p>
    <w:p w:rsidR="001222E9" w:rsidRPr="00D06501" w:rsidRDefault="001222E9" w:rsidP="001222E9">
      <w:pPr>
        <w:spacing w:line="240" w:lineRule="auto"/>
        <w:ind w:firstLine="72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 xml:space="preserve">Discuss the actions to </w:t>
      </w:r>
      <w:proofErr w:type="gramStart"/>
      <w:r w:rsidRPr="00D06501">
        <w:rPr>
          <w:rFonts w:ascii="Times New Roman" w:hAnsi="Times New Roman"/>
          <w:sz w:val="24"/>
          <w:szCs w:val="24"/>
        </w:rPr>
        <w:t>be taken</w:t>
      </w:r>
      <w:proofErr w:type="gramEnd"/>
      <w:r w:rsidRPr="00D06501">
        <w:rPr>
          <w:rFonts w:ascii="Times New Roman" w:hAnsi="Times New Roman"/>
          <w:sz w:val="24"/>
          <w:szCs w:val="24"/>
        </w:rPr>
        <w:t xml:space="preserve"> immediately after firing ceases.</w:t>
      </w:r>
    </w:p>
    <w:p w:rsidR="001222E9" w:rsidRPr="00D06501" w:rsidRDefault="001222E9" w:rsidP="001222E9">
      <w:pPr>
        <w:spacing w:line="240" w:lineRule="auto"/>
        <w:ind w:left="720"/>
        <w:rPr>
          <w:rFonts w:ascii="Times New Roman" w:hAnsi="Times New Roman"/>
          <w:sz w:val="24"/>
          <w:szCs w:val="24"/>
        </w:rPr>
      </w:pPr>
      <w:r w:rsidRPr="00D06501">
        <w:rPr>
          <w:rFonts w:ascii="Times New Roman" w:hAnsi="Times New Roman"/>
          <w:sz w:val="24"/>
          <w:szCs w:val="24"/>
        </w:rPr>
        <w:lastRenderedPageBreak/>
        <w:t>g.</w:t>
      </w:r>
      <w:r w:rsidRPr="00D06501">
        <w:rPr>
          <w:rFonts w:ascii="Times New Roman" w:hAnsi="Times New Roman"/>
          <w:sz w:val="24"/>
          <w:szCs w:val="24"/>
        </w:rPr>
        <w:tab/>
        <w:t>As part</w:t>
      </w:r>
      <w:r w:rsidR="008141E2">
        <w:rPr>
          <w:rFonts w:ascii="Times New Roman" w:hAnsi="Times New Roman"/>
          <w:sz w:val="24"/>
          <w:szCs w:val="24"/>
        </w:rPr>
        <w:t xml:space="preserve"> of after firing actions, your c</w:t>
      </w:r>
      <w:r w:rsidRPr="00D06501">
        <w:rPr>
          <w:rFonts w:ascii="Times New Roman" w:hAnsi="Times New Roman"/>
          <w:sz w:val="24"/>
          <w:szCs w:val="24"/>
        </w:rPr>
        <w:t xml:space="preserve">rowd control Comd reported that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x Rioters were killed, 3 wounded, 3 arrested, 2 x Machetes, 2 x locally manufactured Pistols, 2 x AK 47 and 30 rounds of </w:t>
      </w:r>
      <w:r w:rsidR="00AA77BA">
        <w:rPr>
          <w:rFonts w:ascii="Times New Roman" w:hAnsi="Times New Roman"/>
          <w:sz w:val="24"/>
          <w:szCs w:val="24"/>
        </w:rPr>
        <w:t>a</w:t>
      </w:r>
      <w:r w:rsidRPr="00D06501">
        <w:rPr>
          <w:rFonts w:ascii="Times New Roman" w:hAnsi="Times New Roman"/>
          <w:sz w:val="24"/>
          <w:szCs w:val="24"/>
        </w:rPr>
        <w:t xml:space="preserve">mmo </w:t>
      </w:r>
      <w:r w:rsidR="00AA77BA">
        <w:rPr>
          <w:rFonts w:ascii="Times New Roman" w:hAnsi="Times New Roman"/>
          <w:sz w:val="24"/>
          <w:szCs w:val="24"/>
        </w:rPr>
        <w:t>seized</w:t>
      </w:r>
      <w:r w:rsidRPr="00D06501">
        <w:rPr>
          <w:rFonts w:ascii="Times New Roman" w:hAnsi="Times New Roman"/>
          <w:sz w:val="24"/>
          <w:szCs w:val="24"/>
        </w:rPr>
        <w:t xml:space="preserve">. For his troops; no one died and no one got lost, however, </w:t>
      </w:r>
      <w:proofErr w:type="gramStart"/>
      <w:r w:rsidRPr="00D06501">
        <w:rPr>
          <w:rFonts w:ascii="Times New Roman" w:hAnsi="Times New Roman"/>
          <w:sz w:val="24"/>
          <w:szCs w:val="24"/>
        </w:rPr>
        <w:t>2</w:t>
      </w:r>
      <w:proofErr w:type="gramEnd"/>
      <w:r w:rsidRPr="00D06501">
        <w:rPr>
          <w:rFonts w:ascii="Times New Roman" w:hAnsi="Times New Roman"/>
          <w:sz w:val="24"/>
          <w:szCs w:val="24"/>
        </w:rPr>
        <w:t xml:space="preserve"> of them sustained various degree of injuries. His team fired </w:t>
      </w:r>
      <w:proofErr w:type="gramStart"/>
      <w:r w:rsidRPr="00D06501">
        <w:rPr>
          <w:rFonts w:ascii="Times New Roman" w:hAnsi="Times New Roman"/>
          <w:sz w:val="24"/>
          <w:szCs w:val="24"/>
        </w:rPr>
        <w:t>4</w:t>
      </w:r>
      <w:proofErr w:type="gramEnd"/>
      <w:r w:rsidRPr="00D06501">
        <w:rPr>
          <w:rFonts w:ascii="Times New Roman" w:hAnsi="Times New Roman"/>
          <w:sz w:val="24"/>
          <w:szCs w:val="24"/>
        </w:rPr>
        <w:t xml:space="preserve"> rounds of ammo to successfully disperse </w:t>
      </w:r>
      <w:r w:rsidR="009A4A6F">
        <w:rPr>
          <w:rFonts w:ascii="Times New Roman" w:hAnsi="Times New Roman"/>
          <w:sz w:val="24"/>
          <w:szCs w:val="24"/>
        </w:rPr>
        <w:t>the crowd. Water and a</w:t>
      </w:r>
      <w:r w:rsidRPr="00D06501">
        <w:rPr>
          <w:rFonts w:ascii="Times New Roman" w:hAnsi="Times New Roman"/>
          <w:sz w:val="24"/>
          <w:szCs w:val="24"/>
        </w:rPr>
        <w:t xml:space="preserve">mmo replenishment required. Morale of Troops Very High, awaiting further instructions. </w:t>
      </w:r>
      <w:r w:rsidRPr="00D06501">
        <w:rPr>
          <w:rFonts w:ascii="Times New Roman" w:hAnsi="Times New Roman"/>
          <w:b/>
          <w:bCs/>
          <w:i/>
          <w:iCs/>
          <w:sz w:val="24"/>
          <w:szCs w:val="24"/>
        </w:rPr>
        <w:t xml:space="preserve">Advise him on what to do with the </w:t>
      </w:r>
      <w:proofErr w:type="gramStart"/>
      <w:r w:rsidRPr="00D06501">
        <w:rPr>
          <w:rFonts w:ascii="Times New Roman" w:hAnsi="Times New Roman"/>
          <w:b/>
          <w:bCs/>
          <w:i/>
          <w:iCs/>
          <w:sz w:val="24"/>
          <w:szCs w:val="24"/>
        </w:rPr>
        <w:t>dead,</w:t>
      </w:r>
      <w:proofErr w:type="gramEnd"/>
      <w:r w:rsidRPr="00D06501">
        <w:rPr>
          <w:rFonts w:ascii="Times New Roman" w:hAnsi="Times New Roman"/>
          <w:b/>
          <w:bCs/>
          <w:i/>
          <w:iCs/>
          <w:sz w:val="24"/>
          <w:szCs w:val="24"/>
        </w:rPr>
        <w:t xml:space="preserve"> wounded and arrested Rioters, his own wounded pers and prepare to submit your Situational Report to the BG Comd rep by your DS</w:t>
      </w:r>
      <w:r w:rsidRPr="00D06501">
        <w:rPr>
          <w:rFonts w:ascii="Times New Roman" w:hAnsi="Times New Roman"/>
          <w:sz w:val="24"/>
          <w:szCs w:val="24"/>
        </w:rPr>
        <w:t>.</w:t>
      </w:r>
    </w:p>
    <w:p w:rsidR="002E654E" w:rsidRPr="00D06501" w:rsidRDefault="002E654E" w:rsidP="002E654E">
      <w:pPr>
        <w:spacing w:after="0" w:line="360" w:lineRule="auto"/>
        <w:ind w:left="720"/>
        <w:rPr>
          <w:rFonts w:ascii="Times New Roman" w:hAnsi="Times New Roman"/>
          <w:sz w:val="6"/>
          <w:szCs w:val="6"/>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TIMINGS</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4.</w:t>
      </w:r>
      <w:r w:rsidRPr="00D06501">
        <w:rPr>
          <w:rFonts w:ascii="Times New Roman" w:hAnsi="Times New Roman"/>
          <w:sz w:val="24"/>
          <w:szCs w:val="24"/>
        </w:rPr>
        <w:tab/>
        <w:t>Consider</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50 mins.</w:t>
      </w:r>
    </w:p>
    <w:p w:rsidR="002E654E" w:rsidRPr="00D06501" w:rsidRDefault="002E654E" w:rsidP="002E654E">
      <w:pPr>
        <w:spacing w:after="0" w:line="360" w:lineRule="auto"/>
        <w:rPr>
          <w:rFonts w:ascii="Times New Roman" w:hAnsi="Times New Roman"/>
          <w:sz w:val="6"/>
          <w:szCs w:val="6"/>
        </w:rPr>
      </w:pPr>
    </w:p>
    <w:p w:rsidR="002E654E"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5.</w:t>
      </w:r>
      <w:r w:rsidRPr="00D06501">
        <w:rPr>
          <w:rFonts w:ascii="Times New Roman" w:hAnsi="Times New Roman"/>
          <w:sz w:val="24"/>
          <w:szCs w:val="24"/>
        </w:rPr>
        <w:tab/>
        <w:t>Discuss</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30 mins.</w:t>
      </w:r>
    </w:p>
    <w:p w:rsidR="00D25C0D" w:rsidRPr="00D06501" w:rsidRDefault="00D25C0D" w:rsidP="002E654E">
      <w:pPr>
        <w:spacing w:after="0" w:line="360" w:lineRule="auto"/>
        <w:rPr>
          <w:rFonts w:ascii="Times New Roman" w:hAnsi="Times New Roman"/>
          <w:sz w:val="24"/>
          <w:szCs w:val="24"/>
        </w:rPr>
      </w:pPr>
    </w:p>
    <w:p w:rsidR="002E654E" w:rsidRPr="00D06501" w:rsidRDefault="002E654E" w:rsidP="002E654E">
      <w:pPr>
        <w:spacing w:after="0" w:line="360" w:lineRule="auto"/>
        <w:rPr>
          <w:rFonts w:ascii="Times New Roman" w:hAnsi="Times New Roman"/>
          <w:sz w:val="2"/>
          <w:szCs w:val="2"/>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SCORING</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t>Total Marks.</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10</w:t>
      </w:r>
      <w:r w:rsidR="002F667E">
        <w:rPr>
          <w:rFonts w:ascii="Times New Roman" w:hAnsi="Times New Roman"/>
          <w:sz w:val="24"/>
          <w:szCs w:val="24"/>
        </w:rPr>
        <w:t>5</w:t>
      </w:r>
      <w:r w:rsidRPr="00D06501">
        <w:rPr>
          <w:rFonts w:ascii="Times New Roman" w:hAnsi="Times New Roman"/>
          <w:sz w:val="24"/>
          <w:szCs w:val="24"/>
        </w:rPr>
        <w:t xml:space="preserve"> Marks.</w:t>
      </w:r>
    </w:p>
    <w:p w:rsidR="002E654E" w:rsidRPr="00D06501" w:rsidRDefault="002E654E" w:rsidP="002E654E">
      <w:pPr>
        <w:spacing w:after="0" w:line="360" w:lineRule="auto"/>
        <w:rPr>
          <w:rFonts w:ascii="Times New Roman" w:hAnsi="Times New Roman"/>
          <w:sz w:val="6"/>
          <w:szCs w:val="6"/>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sz w:val="24"/>
          <w:szCs w:val="24"/>
        </w:rPr>
        <w:t>7.</w:t>
      </w:r>
      <w:r w:rsidRPr="00D06501">
        <w:rPr>
          <w:rFonts w:ascii="Times New Roman" w:hAnsi="Times New Roman"/>
          <w:sz w:val="24"/>
          <w:szCs w:val="24"/>
        </w:rPr>
        <w:tab/>
        <w:t>Pass Marks.</w:t>
      </w:r>
      <w:r w:rsidRPr="00D06501">
        <w:rPr>
          <w:rFonts w:ascii="Times New Roman" w:hAnsi="Times New Roman"/>
          <w:sz w:val="24"/>
          <w:szCs w:val="24"/>
        </w:rPr>
        <w:tab/>
      </w:r>
      <w:r w:rsidRPr="00D06501">
        <w:rPr>
          <w:rFonts w:ascii="Times New Roman" w:hAnsi="Times New Roman"/>
          <w:sz w:val="24"/>
          <w:szCs w:val="24"/>
        </w:rPr>
        <w:tab/>
        <w:t>-</w:t>
      </w:r>
      <w:r w:rsidRPr="00D06501">
        <w:rPr>
          <w:rFonts w:ascii="Times New Roman" w:hAnsi="Times New Roman"/>
          <w:sz w:val="24"/>
          <w:szCs w:val="24"/>
        </w:rPr>
        <w:tab/>
        <w:t>6</w:t>
      </w:r>
      <w:r w:rsidR="002F667E">
        <w:rPr>
          <w:rFonts w:ascii="Times New Roman" w:hAnsi="Times New Roman"/>
          <w:sz w:val="24"/>
          <w:szCs w:val="24"/>
        </w:rPr>
        <w:t>3</w:t>
      </w:r>
      <w:r w:rsidRPr="00D06501">
        <w:rPr>
          <w:rFonts w:ascii="Times New Roman" w:hAnsi="Times New Roman"/>
          <w:sz w:val="24"/>
          <w:szCs w:val="24"/>
        </w:rPr>
        <w:t xml:space="preserve"> Marks.</w:t>
      </w:r>
    </w:p>
    <w:p w:rsidR="002E654E" w:rsidRPr="00D06501" w:rsidRDefault="002E654E" w:rsidP="002E654E">
      <w:pPr>
        <w:spacing w:after="0" w:line="360" w:lineRule="auto"/>
        <w:rPr>
          <w:rFonts w:ascii="Times New Roman" w:hAnsi="Times New Roman"/>
          <w:b/>
          <w:sz w:val="6"/>
          <w:szCs w:val="6"/>
          <w:u w:val="single"/>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AIM</w:t>
      </w:r>
    </w:p>
    <w:p w:rsidR="002E654E" w:rsidRPr="00D06501" w:rsidRDefault="002E654E" w:rsidP="002E654E">
      <w:pPr>
        <w:spacing w:after="0" w:line="360" w:lineRule="auto"/>
        <w:rPr>
          <w:rFonts w:ascii="Times New Roman" w:hAnsi="Times New Roman"/>
          <w:b/>
          <w:sz w:val="8"/>
          <w:szCs w:val="8"/>
          <w:u w:val="single"/>
        </w:rPr>
      </w:pP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8.</w:t>
      </w:r>
      <w:r w:rsidRPr="00D06501">
        <w:rPr>
          <w:rFonts w:ascii="Times New Roman" w:hAnsi="Times New Roman"/>
          <w:sz w:val="24"/>
          <w:szCs w:val="24"/>
        </w:rPr>
        <w:tab/>
        <w:t xml:space="preserve">To assess candidates’ knowledge on KP/VP Protection, Mechanics of Crowd Dispersal and test candidates’ ability to draft SITREPs after a serious crowd control/dispersal Op. </w:t>
      </w:r>
    </w:p>
    <w:p w:rsidR="002E654E" w:rsidRPr="00D06501" w:rsidRDefault="002E654E" w:rsidP="002E654E">
      <w:pPr>
        <w:spacing w:after="0" w:line="360" w:lineRule="auto"/>
        <w:rPr>
          <w:rFonts w:ascii="Times New Roman" w:hAnsi="Times New Roman"/>
          <w:sz w:val="6"/>
          <w:szCs w:val="24"/>
        </w:rPr>
      </w:pPr>
    </w:p>
    <w:p w:rsidR="002E654E" w:rsidRPr="00D06501" w:rsidRDefault="002E654E" w:rsidP="002E654E">
      <w:pPr>
        <w:spacing w:after="0" w:line="360" w:lineRule="auto"/>
        <w:rPr>
          <w:rFonts w:ascii="Times New Roman" w:hAnsi="Times New Roman"/>
          <w:b/>
          <w:sz w:val="24"/>
          <w:szCs w:val="24"/>
          <w:u w:val="single"/>
        </w:rPr>
      </w:pPr>
      <w:r w:rsidRPr="00D06501">
        <w:rPr>
          <w:rFonts w:ascii="Times New Roman" w:hAnsi="Times New Roman"/>
          <w:b/>
          <w:sz w:val="24"/>
          <w:szCs w:val="24"/>
          <w:u w:val="single"/>
        </w:rPr>
        <w:t>SUGGESTED SOLUTIONS</w:t>
      </w: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9.</w:t>
      </w:r>
      <w:r w:rsidRPr="00D06501">
        <w:rPr>
          <w:rFonts w:ascii="Times New Roman" w:hAnsi="Times New Roman"/>
          <w:sz w:val="24"/>
          <w:szCs w:val="24"/>
        </w:rPr>
        <w:tab/>
        <w:t xml:space="preserve">The first part of this requirement is to cfm candidates’ knowledge </w:t>
      </w:r>
      <w:r w:rsidR="00751ABC">
        <w:rPr>
          <w:rFonts w:ascii="Times New Roman" w:hAnsi="Times New Roman"/>
          <w:sz w:val="24"/>
          <w:szCs w:val="24"/>
        </w:rPr>
        <w:t>of</w:t>
      </w:r>
      <w:r w:rsidRPr="00D06501">
        <w:rPr>
          <w:rFonts w:ascii="Times New Roman" w:hAnsi="Times New Roman"/>
          <w:sz w:val="24"/>
          <w:szCs w:val="24"/>
        </w:rPr>
        <w:t xml:space="preserve"> KP/VP protection duties in a typical IS/COIN operation. Candidates are expected to be conversant with the factors that determine the </w:t>
      </w:r>
      <w:proofErr w:type="gramStart"/>
      <w:r w:rsidRPr="00D06501">
        <w:rPr>
          <w:rFonts w:ascii="Times New Roman" w:hAnsi="Times New Roman"/>
          <w:sz w:val="24"/>
          <w:szCs w:val="24"/>
        </w:rPr>
        <w:t>str</w:t>
      </w:r>
      <w:proofErr w:type="gramEnd"/>
      <w:r w:rsidRPr="00D06501">
        <w:rPr>
          <w:rFonts w:ascii="Times New Roman" w:hAnsi="Times New Roman"/>
          <w:sz w:val="24"/>
          <w:szCs w:val="24"/>
        </w:rPr>
        <w:t xml:space="preserve"> of the KP/VP Gd so as to decide and detail the correct str for the operation at hand. </w:t>
      </w:r>
      <w:proofErr w:type="gramStart"/>
      <w:r w:rsidRPr="00D06501">
        <w:rPr>
          <w:rFonts w:ascii="Times New Roman" w:hAnsi="Times New Roman"/>
          <w:sz w:val="24"/>
          <w:szCs w:val="24"/>
        </w:rPr>
        <w:t>Also</w:t>
      </w:r>
      <w:proofErr w:type="gramEnd"/>
      <w:r w:rsidRPr="00D06501">
        <w:rPr>
          <w:rFonts w:ascii="Times New Roman" w:hAnsi="Times New Roman"/>
          <w:sz w:val="24"/>
          <w:szCs w:val="24"/>
        </w:rPr>
        <w:t>, knowing measures that can help to increase the efficiency of KP/VP Gds without increasing the number will help deal with any unforeseen deficiency in str. Candidates are also expected to know an ideal KP/VP Gds disposition by day and ni so as to employ/deploy troops correctly.</w:t>
      </w: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10.</w:t>
      </w:r>
      <w:r w:rsidRPr="00D06501">
        <w:rPr>
          <w:rFonts w:ascii="Times New Roman" w:hAnsi="Times New Roman"/>
          <w:sz w:val="24"/>
          <w:szCs w:val="24"/>
        </w:rPr>
        <w:tab/>
        <w:t xml:space="preserve">The second part of this reqmt is to cfm candidates’ knowledge on </w:t>
      </w:r>
      <w:proofErr w:type="gramStart"/>
      <w:r w:rsidRPr="00D06501">
        <w:rPr>
          <w:rFonts w:ascii="Times New Roman" w:hAnsi="Times New Roman"/>
          <w:sz w:val="24"/>
          <w:szCs w:val="24"/>
        </w:rPr>
        <w:t>the mechanics of Crowd Dispersal and how to report situation to the appropriate HQ through routine Situational Reports making use of the appropriate headings</w:t>
      </w:r>
      <w:proofErr w:type="gramEnd"/>
      <w:r w:rsidRPr="00D06501">
        <w:rPr>
          <w:rFonts w:ascii="Times New Roman" w:hAnsi="Times New Roman"/>
          <w:sz w:val="24"/>
          <w:szCs w:val="24"/>
        </w:rPr>
        <w:t xml:space="preserve">. Candidates were expected to be conversant with the procedure the crowd control team will go through from the time they take over from the Police </w:t>
      </w:r>
      <w:proofErr w:type="gramStart"/>
      <w:r w:rsidRPr="00D06501">
        <w:rPr>
          <w:rFonts w:ascii="Times New Roman" w:hAnsi="Times New Roman"/>
          <w:sz w:val="24"/>
          <w:szCs w:val="24"/>
        </w:rPr>
        <w:t>till</w:t>
      </w:r>
      <w:proofErr w:type="gramEnd"/>
      <w:r w:rsidRPr="00D06501">
        <w:rPr>
          <w:rFonts w:ascii="Times New Roman" w:hAnsi="Times New Roman"/>
          <w:sz w:val="24"/>
          <w:szCs w:val="24"/>
        </w:rPr>
        <w:t xml:space="preserve"> the Crowd or Rioters are successfully dispersed, factors the crowd control tps/Comd should consider before using Riot Control Agent (CS Smoke) and actions to be taken immediately after firing ceases.</w:t>
      </w: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11.</w:t>
      </w:r>
      <w:r w:rsidRPr="00D06501">
        <w:rPr>
          <w:rFonts w:ascii="Times New Roman" w:hAnsi="Times New Roman"/>
          <w:sz w:val="24"/>
          <w:szCs w:val="24"/>
        </w:rPr>
        <w:tab/>
        <w:t xml:space="preserve">What factors do you expect </w:t>
      </w:r>
      <w:r w:rsidR="004474B2" w:rsidRPr="00D06501">
        <w:rPr>
          <w:rFonts w:ascii="Times New Roman" w:hAnsi="Times New Roman"/>
          <w:sz w:val="24"/>
          <w:szCs w:val="24"/>
        </w:rPr>
        <w:t>your</w:t>
      </w:r>
      <w:r w:rsidRPr="00D06501">
        <w:rPr>
          <w:rFonts w:ascii="Times New Roman" w:hAnsi="Times New Roman"/>
          <w:sz w:val="24"/>
          <w:szCs w:val="24"/>
        </w:rPr>
        <w:t xml:space="preserve"> Comd</w:t>
      </w:r>
      <w:r w:rsidR="004474B2" w:rsidRPr="00D06501">
        <w:rPr>
          <w:rFonts w:ascii="Times New Roman" w:hAnsi="Times New Roman"/>
          <w:sz w:val="24"/>
          <w:szCs w:val="24"/>
        </w:rPr>
        <w:t>s</w:t>
      </w:r>
      <w:r w:rsidRPr="00D06501">
        <w:rPr>
          <w:rFonts w:ascii="Times New Roman" w:hAnsi="Times New Roman"/>
          <w:sz w:val="24"/>
          <w:szCs w:val="24"/>
        </w:rPr>
        <w:t xml:space="preserve"> to consider in determining the </w:t>
      </w:r>
      <w:proofErr w:type="gramStart"/>
      <w:r w:rsidRPr="00D06501">
        <w:rPr>
          <w:rFonts w:ascii="Times New Roman" w:hAnsi="Times New Roman"/>
          <w:sz w:val="24"/>
          <w:szCs w:val="24"/>
        </w:rPr>
        <w:t>str</w:t>
      </w:r>
      <w:proofErr w:type="gramEnd"/>
      <w:r w:rsidRPr="00D06501">
        <w:rPr>
          <w:rFonts w:ascii="Times New Roman" w:hAnsi="Times New Roman"/>
          <w:sz w:val="24"/>
          <w:szCs w:val="24"/>
        </w:rPr>
        <w:t xml:space="preserve"> of the KP/VP Gd?</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t xml:space="preserve">The size of the installation to </w:t>
      </w:r>
      <w:proofErr w:type="gramStart"/>
      <w:r w:rsidRPr="00D06501">
        <w:rPr>
          <w:rFonts w:ascii="Times New Roman" w:hAnsi="Times New Roman"/>
          <w:sz w:val="24"/>
          <w:szCs w:val="24"/>
        </w:rPr>
        <w:t>be guarded</w:t>
      </w:r>
      <w:proofErr w:type="gramEnd"/>
      <w:r w:rsidRPr="00D06501">
        <w:rPr>
          <w:rFonts w:ascii="Times New Roman" w:hAnsi="Times New Roman"/>
          <w:sz w:val="24"/>
          <w:szCs w:val="24"/>
        </w:rPr>
        <w:t>.</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t>The threat.</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lastRenderedPageBreak/>
        <w:tab/>
        <w:t>c.</w:t>
      </w:r>
      <w:r w:rsidRPr="00D06501">
        <w:rPr>
          <w:rFonts w:ascii="Times New Roman" w:hAnsi="Times New Roman"/>
          <w:sz w:val="24"/>
          <w:szCs w:val="24"/>
        </w:rPr>
        <w:tab/>
        <w:t>The troops available.</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t>d.</w:t>
      </w:r>
      <w:r w:rsidRPr="00D06501">
        <w:rPr>
          <w:rFonts w:ascii="Times New Roman" w:hAnsi="Times New Roman"/>
          <w:sz w:val="24"/>
          <w:szCs w:val="24"/>
        </w:rPr>
        <w:tab/>
        <w:t>The time taken for reinforcements to arrive.</w:t>
      </w:r>
    </w:p>
    <w:p w:rsidR="002E654E" w:rsidRPr="00D06501" w:rsidRDefault="002E654E" w:rsidP="002E654E">
      <w:pPr>
        <w:spacing w:line="240" w:lineRule="auto"/>
        <w:rPr>
          <w:rFonts w:ascii="Times New Roman" w:hAnsi="Times New Roman"/>
          <w:sz w:val="2"/>
          <w:szCs w:val="2"/>
        </w:rPr>
      </w:pP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12.</w:t>
      </w:r>
      <w:r w:rsidRPr="00D06501">
        <w:rPr>
          <w:rFonts w:ascii="Times New Roman" w:hAnsi="Times New Roman"/>
          <w:sz w:val="24"/>
          <w:szCs w:val="24"/>
        </w:rPr>
        <w:tab/>
        <w:t>Advise your Comd</w:t>
      </w:r>
      <w:r w:rsidR="004474B2" w:rsidRPr="00D06501">
        <w:rPr>
          <w:rFonts w:ascii="Times New Roman" w:hAnsi="Times New Roman"/>
          <w:sz w:val="24"/>
          <w:szCs w:val="24"/>
        </w:rPr>
        <w:t>s</w:t>
      </w:r>
      <w:r w:rsidRPr="00D06501">
        <w:rPr>
          <w:rFonts w:ascii="Times New Roman" w:hAnsi="Times New Roman"/>
          <w:sz w:val="24"/>
          <w:szCs w:val="24"/>
        </w:rPr>
        <w:t xml:space="preserve"> on measures that can help to increase the efficiency of the KP/VP Gds without increasing the number.</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t>O</w:t>
      </w:r>
      <w:r w:rsidR="00751ABC">
        <w:rPr>
          <w:rFonts w:ascii="Times New Roman" w:hAnsi="Times New Roman"/>
          <w:sz w:val="24"/>
          <w:szCs w:val="24"/>
        </w:rPr>
        <w:t>P</w:t>
      </w:r>
      <w:r w:rsidRPr="00D06501">
        <w:rPr>
          <w:rFonts w:ascii="Times New Roman" w:hAnsi="Times New Roman"/>
          <w:sz w:val="24"/>
          <w:szCs w:val="24"/>
        </w:rPr>
        <w:t xml:space="preserve">s from </w:t>
      </w:r>
      <w:proofErr w:type="gramStart"/>
      <w:r w:rsidRPr="00D06501">
        <w:rPr>
          <w:rFonts w:ascii="Times New Roman" w:hAnsi="Times New Roman"/>
          <w:sz w:val="24"/>
          <w:szCs w:val="24"/>
        </w:rPr>
        <w:t>roof-tops</w:t>
      </w:r>
      <w:proofErr w:type="gramEnd"/>
      <w:r w:rsidRPr="00D06501">
        <w:rPr>
          <w:rFonts w:ascii="Times New Roman" w:hAnsi="Times New Roman"/>
          <w:sz w:val="24"/>
          <w:szCs w:val="24"/>
        </w:rPr>
        <w:t xml:space="preserve"> or watchtowers.</w:t>
      </w:r>
    </w:p>
    <w:p w:rsidR="002E654E" w:rsidRPr="00D06501" w:rsidRDefault="002E654E" w:rsidP="002E654E">
      <w:pPr>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 xml:space="preserve">An efficient alarm </w:t>
      </w:r>
      <w:proofErr w:type="gramStart"/>
      <w:r w:rsidRPr="00D06501">
        <w:rPr>
          <w:rFonts w:ascii="Times New Roman" w:hAnsi="Times New Roman"/>
          <w:sz w:val="24"/>
          <w:szCs w:val="24"/>
        </w:rPr>
        <w:t>system which</w:t>
      </w:r>
      <w:proofErr w:type="gramEnd"/>
      <w:r w:rsidRPr="00D06501">
        <w:rPr>
          <w:rFonts w:ascii="Times New Roman" w:hAnsi="Times New Roman"/>
          <w:sz w:val="24"/>
          <w:szCs w:val="24"/>
        </w:rPr>
        <w:t xml:space="preserve"> ensures that a sentry can be quickly reinforced from a local reserve, thus enabling men to rest rather than be on watch.</w:t>
      </w: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Surveillance devices including closed circuit </w:t>
      </w:r>
      <w:r w:rsidR="00751ABC">
        <w:rPr>
          <w:rFonts w:ascii="Times New Roman" w:hAnsi="Times New Roman"/>
          <w:sz w:val="24"/>
          <w:szCs w:val="24"/>
        </w:rPr>
        <w:t>t</w:t>
      </w:r>
      <w:r w:rsidRPr="00D06501">
        <w:rPr>
          <w:rFonts w:ascii="Times New Roman" w:hAnsi="Times New Roman"/>
          <w:sz w:val="24"/>
          <w:szCs w:val="24"/>
        </w:rPr>
        <w:t xml:space="preserve">elevision </w:t>
      </w:r>
      <w:r w:rsidR="00751ABC">
        <w:rPr>
          <w:rFonts w:ascii="Times New Roman" w:hAnsi="Times New Roman"/>
          <w:sz w:val="24"/>
          <w:szCs w:val="24"/>
        </w:rPr>
        <w:t xml:space="preserve">(CCTV) </w:t>
      </w:r>
      <w:r w:rsidRPr="00D06501">
        <w:rPr>
          <w:rFonts w:ascii="Times New Roman" w:hAnsi="Times New Roman"/>
          <w:sz w:val="24"/>
          <w:szCs w:val="24"/>
        </w:rPr>
        <w:t>and intrusion alarm.</w:t>
      </w:r>
    </w:p>
    <w:p w:rsidR="002E654E" w:rsidRPr="00D06501" w:rsidRDefault="002E654E" w:rsidP="002E654E">
      <w:pPr>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Improved physical protection with effective boundary </w:t>
      </w:r>
      <w:proofErr w:type="gramStart"/>
      <w:r w:rsidRPr="00D06501">
        <w:rPr>
          <w:rFonts w:ascii="Times New Roman" w:hAnsi="Times New Roman"/>
          <w:sz w:val="24"/>
          <w:szCs w:val="24"/>
        </w:rPr>
        <w:t>fences,</w:t>
      </w:r>
      <w:proofErr w:type="gramEnd"/>
      <w:r w:rsidRPr="00D06501">
        <w:rPr>
          <w:rFonts w:ascii="Times New Roman" w:hAnsi="Times New Roman"/>
          <w:sz w:val="24"/>
          <w:szCs w:val="24"/>
        </w:rPr>
        <w:t xml:space="preserve"> screens on windows, steel shutters on doors, exterior lighting etc.</w:t>
      </w:r>
    </w:p>
    <w:p w:rsidR="002E654E" w:rsidRPr="00D06501" w:rsidRDefault="002E654E" w:rsidP="002E654E">
      <w:pPr>
        <w:ind w:firstLine="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Guard dogs which will both deter and detect intruders and assist in their capture.</w:t>
      </w:r>
    </w:p>
    <w:p w:rsidR="002E654E" w:rsidRPr="00D06501" w:rsidRDefault="002E654E" w:rsidP="002E654E">
      <w:pPr>
        <w:ind w:firstLine="720"/>
        <w:rPr>
          <w:rFonts w:ascii="Times New Roman" w:hAnsi="Times New Roman"/>
          <w:sz w:val="2"/>
          <w:szCs w:val="2"/>
        </w:rPr>
      </w:pP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13.</w:t>
      </w:r>
      <w:r w:rsidRPr="00D06501">
        <w:rPr>
          <w:rFonts w:ascii="Times New Roman" w:hAnsi="Times New Roman"/>
          <w:sz w:val="24"/>
          <w:szCs w:val="24"/>
        </w:rPr>
        <w:tab/>
        <w:t xml:space="preserve">How do you envisage the Ideal KP/VP Gds dispositions in day and </w:t>
      </w:r>
      <w:proofErr w:type="gramStart"/>
      <w:r w:rsidRPr="00D06501">
        <w:rPr>
          <w:rFonts w:ascii="Times New Roman" w:hAnsi="Times New Roman"/>
          <w:sz w:val="24"/>
          <w:szCs w:val="24"/>
        </w:rPr>
        <w:t>ni</w:t>
      </w:r>
      <w:proofErr w:type="gramEnd"/>
      <w:r w:rsidRPr="00D06501">
        <w:rPr>
          <w:rFonts w:ascii="Times New Roman" w:hAnsi="Times New Roman"/>
          <w:sz w:val="24"/>
          <w:szCs w:val="24"/>
        </w:rPr>
        <w:t xml:space="preserve"> time</w:t>
      </w:r>
      <w:r w:rsidR="00751ABC">
        <w:rPr>
          <w:rFonts w:ascii="Times New Roman" w:hAnsi="Times New Roman"/>
          <w:sz w:val="24"/>
          <w:szCs w:val="24"/>
        </w:rPr>
        <w:t>?</w:t>
      </w:r>
    </w:p>
    <w:p w:rsidR="002E654E" w:rsidRPr="00D06501" w:rsidRDefault="002E654E" w:rsidP="002E654E">
      <w:pPr>
        <w:rPr>
          <w:rFonts w:ascii="Times New Roman" w:hAnsi="Times New Roman"/>
          <w:sz w:val="24"/>
          <w:szCs w:val="24"/>
        </w:rPr>
      </w:pPr>
      <w:r w:rsidRPr="00D06501">
        <w:rPr>
          <w:rFonts w:ascii="Times New Roman" w:hAnsi="Times New Roman"/>
          <w:sz w:val="24"/>
          <w:szCs w:val="24"/>
        </w:rPr>
        <w:tab/>
        <w:t>a.</w:t>
      </w:r>
      <w:r w:rsidRPr="00D06501">
        <w:rPr>
          <w:rFonts w:ascii="Times New Roman" w:hAnsi="Times New Roman"/>
          <w:sz w:val="24"/>
          <w:szCs w:val="24"/>
        </w:rPr>
        <w:tab/>
      </w:r>
      <w:r w:rsidRPr="00D06501">
        <w:rPr>
          <w:rFonts w:ascii="Times New Roman" w:hAnsi="Times New Roman"/>
          <w:sz w:val="24"/>
          <w:szCs w:val="24"/>
          <w:u w:val="single"/>
        </w:rPr>
        <w:t>Day Time Guards</w:t>
      </w:r>
      <w:r w:rsidRPr="00D06501">
        <w:rPr>
          <w:rFonts w:ascii="Times New Roman" w:hAnsi="Times New Roman"/>
          <w:sz w:val="24"/>
          <w:szCs w:val="24"/>
        </w:rPr>
        <w:t>.</w:t>
      </w:r>
    </w:p>
    <w:p w:rsidR="002E654E" w:rsidRPr="00D06501" w:rsidRDefault="002E654E" w:rsidP="002E654E">
      <w:pPr>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Sentry at the main entrance checking the right of entry, covered by another sentry.</w:t>
      </w:r>
    </w:p>
    <w:p w:rsidR="002E654E" w:rsidRPr="00D06501" w:rsidRDefault="002E654E" w:rsidP="002E654E">
      <w:pPr>
        <w:ind w:left="144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Sentry in tower or on </w:t>
      </w:r>
      <w:proofErr w:type="gramStart"/>
      <w:r w:rsidRPr="00D06501">
        <w:rPr>
          <w:rFonts w:ascii="Times New Roman" w:hAnsi="Times New Roman"/>
          <w:sz w:val="24"/>
          <w:szCs w:val="24"/>
        </w:rPr>
        <w:t>roof-top</w:t>
      </w:r>
      <w:proofErr w:type="gramEnd"/>
      <w:r w:rsidRPr="00D06501">
        <w:rPr>
          <w:rFonts w:ascii="Times New Roman" w:hAnsi="Times New Roman"/>
          <w:sz w:val="24"/>
          <w:szCs w:val="24"/>
        </w:rPr>
        <w:t>, paying particular attention to the perimeter fence.</w:t>
      </w:r>
    </w:p>
    <w:p w:rsidR="002E654E" w:rsidRPr="00D06501" w:rsidRDefault="002E654E" w:rsidP="002E654E">
      <w:pPr>
        <w:ind w:left="720" w:firstLine="72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Reserve that </w:t>
      </w:r>
      <w:proofErr w:type="gramStart"/>
      <w:r w:rsidRPr="00D06501">
        <w:rPr>
          <w:rFonts w:ascii="Times New Roman" w:hAnsi="Times New Roman"/>
          <w:sz w:val="24"/>
          <w:szCs w:val="24"/>
        </w:rPr>
        <w:t>can be called out</w:t>
      </w:r>
      <w:proofErr w:type="gramEnd"/>
      <w:r w:rsidRPr="00D06501">
        <w:rPr>
          <w:rFonts w:ascii="Times New Roman" w:hAnsi="Times New Roman"/>
          <w:sz w:val="24"/>
          <w:szCs w:val="24"/>
        </w:rPr>
        <w:t xml:space="preserve"> immediately.</w:t>
      </w:r>
    </w:p>
    <w:p w:rsidR="002E654E" w:rsidRPr="00D06501" w:rsidRDefault="002E654E" w:rsidP="002E654E">
      <w:pPr>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Night Time Guards</w:t>
      </w:r>
      <w:r w:rsidRPr="00D06501">
        <w:rPr>
          <w:rFonts w:ascii="Times New Roman" w:hAnsi="Times New Roman"/>
          <w:sz w:val="24"/>
          <w:szCs w:val="24"/>
        </w:rPr>
        <w:t>.</w:t>
      </w:r>
      <w:r w:rsidRPr="00D06501">
        <w:rPr>
          <w:rFonts w:ascii="Times New Roman" w:hAnsi="Times New Roman"/>
          <w:sz w:val="24"/>
          <w:szCs w:val="24"/>
        </w:rPr>
        <w:tab/>
        <w:t xml:space="preserve">Isolated and patrolling sentries </w:t>
      </w:r>
      <w:proofErr w:type="gramStart"/>
      <w:r w:rsidRPr="00D06501">
        <w:rPr>
          <w:rFonts w:ascii="Times New Roman" w:hAnsi="Times New Roman"/>
          <w:sz w:val="24"/>
          <w:szCs w:val="24"/>
        </w:rPr>
        <w:t>must be doubled</w:t>
      </w:r>
      <w:proofErr w:type="gramEnd"/>
      <w:r w:rsidRPr="00D06501">
        <w:rPr>
          <w:rFonts w:ascii="Times New Roman" w:hAnsi="Times New Roman"/>
          <w:sz w:val="24"/>
          <w:szCs w:val="24"/>
        </w:rPr>
        <w:t xml:space="preserve">. Patrolling </w:t>
      </w:r>
      <w:proofErr w:type="gramStart"/>
      <w:r w:rsidRPr="00D06501">
        <w:rPr>
          <w:rFonts w:ascii="Times New Roman" w:hAnsi="Times New Roman"/>
          <w:sz w:val="24"/>
          <w:szCs w:val="24"/>
        </w:rPr>
        <w:t>should be done</w:t>
      </w:r>
      <w:proofErr w:type="gramEnd"/>
      <w:r w:rsidRPr="00D06501">
        <w:rPr>
          <w:rFonts w:ascii="Times New Roman" w:hAnsi="Times New Roman"/>
          <w:sz w:val="24"/>
          <w:szCs w:val="24"/>
        </w:rPr>
        <w:t xml:space="preserve"> in an irregular pattern with one man covering the other. Sentries should report to the guardroom at timed, but irregular intervals. Dogs are an advantage at night because of their sense of smell and sharpness of hearing.</w:t>
      </w: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14.</w:t>
      </w:r>
      <w:r w:rsidRPr="00D06501">
        <w:rPr>
          <w:rFonts w:ascii="Times New Roman" w:hAnsi="Times New Roman"/>
          <w:sz w:val="24"/>
          <w:szCs w:val="24"/>
        </w:rPr>
        <w:tab/>
        <w:t xml:space="preserve">Discuss the procedure you expect </w:t>
      </w:r>
      <w:r w:rsidR="004474B2" w:rsidRPr="00D06501">
        <w:rPr>
          <w:rFonts w:ascii="Times New Roman" w:hAnsi="Times New Roman"/>
          <w:sz w:val="24"/>
          <w:szCs w:val="24"/>
        </w:rPr>
        <w:t>your Comds</w:t>
      </w:r>
      <w:r w:rsidRPr="00D06501">
        <w:rPr>
          <w:rFonts w:ascii="Times New Roman" w:hAnsi="Times New Roman"/>
          <w:sz w:val="24"/>
          <w:szCs w:val="24"/>
        </w:rPr>
        <w:t xml:space="preserve"> to go through from the time they take over from the Police </w:t>
      </w:r>
      <w:proofErr w:type="gramStart"/>
      <w:r w:rsidRPr="00D06501">
        <w:rPr>
          <w:rFonts w:ascii="Times New Roman" w:hAnsi="Times New Roman"/>
          <w:sz w:val="24"/>
          <w:szCs w:val="24"/>
        </w:rPr>
        <w:t>till</w:t>
      </w:r>
      <w:proofErr w:type="gramEnd"/>
      <w:r w:rsidRPr="00D06501">
        <w:rPr>
          <w:rFonts w:ascii="Times New Roman" w:hAnsi="Times New Roman"/>
          <w:sz w:val="24"/>
          <w:szCs w:val="24"/>
        </w:rPr>
        <w:t xml:space="preserve"> the crowd or rioters are successfully dispersed. Remember to start from non-violent means before violent means.</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Non-violent means </w:t>
      </w:r>
      <w:proofErr w:type="gramStart"/>
      <w:r w:rsidRPr="00D06501">
        <w:rPr>
          <w:rFonts w:ascii="Times New Roman" w:hAnsi="Times New Roman"/>
          <w:sz w:val="24"/>
          <w:szCs w:val="24"/>
        </w:rPr>
        <w:t>should always be tried</w:t>
      </w:r>
      <w:proofErr w:type="gramEnd"/>
      <w:r w:rsidRPr="00D06501">
        <w:rPr>
          <w:rFonts w:ascii="Times New Roman" w:hAnsi="Times New Roman"/>
          <w:sz w:val="24"/>
          <w:szCs w:val="24"/>
        </w:rPr>
        <w:t xml:space="preserve"> first in dispersing crowds. Some of the means are:</w:t>
      </w:r>
    </w:p>
    <w:p w:rsidR="002E654E" w:rsidRPr="00D06501" w:rsidRDefault="002E654E" w:rsidP="002E654E">
      <w:pPr>
        <w:spacing w:line="240" w:lineRule="auto"/>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r>
      <w:r w:rsidRPr="00D06501">
        <w:rPr>
          <w:rFonts w:ascii="Times New Roman" w:hAnsi="Times New Roman"/>
          <w:sz w:val="24"/>
          <w:szCs w:val="24"/>
          <w:u w:val="single"/>
        </w:rPr>
        <w:t>Persuasion</w:t>
      </w:r>
      <w:r w:rsidRPr="00D06501">
        <w:rPr>
          <w:rFonts w:ascii="Times New Roman" w:hAnsi="Times New Roman"/>
          <w:sz w:val="24"/>
          <w:szCs w:val="24"/>
        </w:rPr>
        <w:t>.</w:t>
      </w:r>
      <w:r w:rsidRPr="00D06501">
        <w:rPr>
          <w:rFonts w:ascii="Times New Roman" w:hAnsi="Times New Roman"/>
          <w:sz w:val="24"/>
          <w:szCs w:val="24"/>
        </w:rPr>
        <w:tab/>
        <w:t xml:space="preserve">A crowd </w:t>
      </w:r>
      <w:proofErr w:type="gramStart"/>
      <w:r w:rsidRPr="00D06501">
        <w:rPr>
          <w:rFonts w:ascii="Times New Roman" w:hAnsi="Times New Roman"/>
          <w:sz w:val="24"/>
          <w:szCs w:val="24"/>
        </w:rPr>
        <w:t>should always be persuaded</w:t>
      </w:r>
      <w:proofErr w:type="gramEnd"/>
      <w:r w:rsidRPr="00D06501">
        <w:rPr>
          <w:rFonts w:ascii="Times New Roman" w:hAnsi="Times New Roman"/>
          <w:sz w:val="24"/>
          <w:szCs w:val="24"/>
        </w:rPr>
        <w:t xml:space="preserve"> to disperse peacefully if possible. Some of the methods available are:</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lastRenderedPageBreak/>
        <w:t>(a)</w:t>
      </w:r>
      <w:r w:rsidRPr="00D06501">
        <w:rPr>
          <w:rFonts w:ascii="Times New Roman" w:hAnsi="Times New Roman"/>
          <w:sz w:val="24"/>
          <w:szCs w:val="24"/>
        </w:rPr>
        <w:tab/>
      </w:r>
      <w:r w:rsidRPr="00D06501">
        <w:rPr>
          <w:rFonts w:ascii="Times New Roman" w:hAnsi="Times New Roman"/>
          <w:sz w:val="24"/>
          <w:szCs w:val="24"/>
          <w:u w:val="single"/>
        </w:rPr>
        <w:t>Voluntarily</w:t>
      </w:r>
      <w:r w:rsidRPr="00D06501">
        <w:rPr>
          <w:rFonts w:ascii="Times New Roman" w:hAnsi="Times New Roman"/>
          <w:sz w:val="24"/>
          <w:szCs w:val="24"/>
        </w:rPr>
        <w:t>.</w:t>
      </w:r>
      <w:r w:rsidRPr="00D06501">
        <w:rPr>
          <w:rFonts w:ascii="Times New Roman" w:hAnsi="Times New Roman"/>
          <w:sz w:val="24"/>
          <w:szCs w:val="24"/>
        </w:rPr>
        <w:tab/>
        <w:t xml:space="preserve">As a first step and </w:t>
      </w:r>
      <w:proofErr w:type="gramStart"/>
      <w:r w:rsidRPr="00D06501">
        <w:rPr>
          <w:rFonts w:ascii="Times New Roman" w:hAnsi="Times New Roman"/>
          <w:sz w:val="24"/>
          <w:szCs w:val="24"/>
        </w:rPr>
        <w:t>one</w:t>
      </w:r>
      <w:proofErr w:type="gramEnd"/>
      <w:r w:rsidRPr="00D06501">
        <w:rPr>
          <w:rFonts w:ascii="Times New Roman" w:hAnsi="Times New Roman"/>
          <w:sz w:val="24"/>
          <w:szCs w:val="24"/>
        </w:rPr>
        <w:t xml:space="preserve"> which may often be the most effective and the least provocative, unobtrusive discussion with a ringleader may lead to the orderly dispersal of a crowd. Moreover, this dispersal will appear to be voluntary rather than enforced by the security forces.</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By a Show of Force</w:t>
      </w:r>
      <w:r w:rsidRPr="00D06501">
        <w:rPr>
          <w:rFonts w:ascii="Times New Roman" w:hAnsi="Times New Roman"/>
          <w:sz w:val="24"/>
          <w:szCs w:val="24"/>
        </w:rPr>
        <w:t>.</w:t>
      </w:r>
      <w:r w:rsidRPr="00D06501">
        <w:rPr>
          <w:rFonts w:ascii="Times New Roman" w:hAnsi="Times New Roman"/>
          <w:sz w:val="24"/>
          <w:szCs w:val="24"/>
        </w:rPr>
        <w:tab/>
        <w:t xml:space="preserve">This may be ostentatious, which can be provocative or it may be conducted more circumspectly. An ostentatious display of force may be very effective on those drawn into the crowd more by curiosity than conviction; if however it inflames feelings the situation may get rapidly worse. Less provocation can be achieved by posting OPs, particularly on </w:t>
      </w:r>
      <w:proofErr w:type="gramStart"/>
      <w:r w:rsidRPr="00D06501">
        <w:rPr>
          <w:rFonts w:ascii="Times New Roman" w:hAnsi="Times New Roman"/>
          <w:sz w:val="24"/>
          <w:szCs w:val="24"/>
        </w:rPr>
        <w:t>roof-tops</w:t>
      </w:r>
      <w:proofErr w:type="gramEnd"/>
      <w:r w:rsidRPr="00D06501">
        <w:rPr>
          <w:rFonts w:ascii="Times New Roman" w:hAnsi="Times New Roman"/>
          <w:sz w:val="24"/>
          <w:szCs w:val="24"/>
        </w:rPr>
        <w:t xml:space="preserve"> and high buildings where they can be seen, so that the crowd becomes aware of a military presence, and individuals may begin to fear being surrounded and decide to leave. Their departure can be infectious and the crowd </w:t>
      </w:r>
      <w:proofErr w:type="gramStart"/>
      <w:r w:rsidRPr="00D06501">
        <w:rPr>
          <w:rFonts w:ascii="Times New Roman" w:hAnsi="Times New Roman"/>
          <w:sz w:val="24"/>
          <w:szCs w:val="24"/>
        </w:rPr>
        <w:t>should be allowed</w:t>
      </w:r>
      <w:proofErr w:type="gramEnd"/>
      <w:r w:rsidRPr="00D06501">
        <w:rPr>
          <w:rFonts w:ascii="Times New Roman" w:hAnsi="Times New Roman"/>
          <w:sz w:val="24"/>
          <w:szCs w:val="24"/>
        </w:rPr>
        <w:t xml:space="preserve"> to melt away. While an open show of force may require that everything </w:t>
      </w:r>
      <w:proofErr w:type="gramStart"/>
      <w:r w:rsidRPr="00D06501">
        <w:rPr>
          <w:rFonts w:ascii="Times New Roman" w:hAnsi="Times New Roman"/>
          <w:sz w:val="24"/>
          <w:szCs w:val="24"/>
        </w:rPr>
        <w:t>be put</w:t>
      </w:r>
      <w:proofErr w:type="gramEnd"/>
      <w:r w:rsidRPr="00D06501">
        <w:rPr>
          <w:rFonts w:ascii="Times New Roman" w:hAnsi="Times New Roman"/>
          <w:sz w:val="24"/>
          <w:szCs w:val="24"/>
        </w:rPr>
        <w:t xml:space="preserve"> in place, a more unobtrusive approach should always be backed up by a reserve. This may be needed should an isolated detachment be attacked or surrounded.</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Verbal and visual persuasion using loud speakers, banners and bugles.</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Reading the riot act or other local act or ordinance. This must be done in English and as many local languages as possible.</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r>
      <w:r w:rsidRPr="00D06501">
        <w:rPr>
          <w:rFonts w:ascii="Times New Roman" w:hAnsi="Times New Roman"/>
          <w:sz w:val="24"/>
          <w:szCs w:val="24"/>
          <w:u w:val="single"/>
        </w:rPr>
        <w:t>Use of Photography</w:t>
      </w:r>
      <w:r w:rsidRPr="00D06501">
        <w:rPr>
          <w:rFonts w:ascii="Times New Roman" w:hAnsi="Times New Roman"/>
          <w:sz w:val="24"/>
          <w:szCs w:val="24"/>
        </w:rPr>
        <w:t>.</w:t>
      </w:r>
      <w:r w:rsidRPr="00D06501">
        <w:rPr>
          <w:rFonts w:ascii="Times New Roman" w:hAnsi="Times New Roman"/>
          <w:sz w:val="24"/>
          <w:szCs w:val="24"/>
        </w:rPr>
        <w:tab/>
        <w:t xml:space="preserve">Agitators and indeed the </w:t>
      </w:r>
      <w:proofErr w:type="gramStart"/>
      <w:r w:rsidRPr="00D06501">
        <w:rPr>
          <w:rFonts w:ascii="Times New Roman" w:hAnsi="Times New Roman"/>
          <w:sz w:val="24"/>
          <w:szCs w:val="24"/>
        </w:rPr>
        <w:t>general public</w:t>
      </w:r>
      <w:proofErr w:type="gramEnd"/>
      <w:r w:rsidRPr="00D06501">
        <w:rPr>
          <w:rFonts w:ascii="Times New Roman" w:hAnsi="Times New Roman"/>
          <w:sz w:val="24"/>
          <w:szCs w:val="24"/>
        </w:rPr>
        <w:t xml:space="preserve"> realise that photographs implicating them in violence may hasten their arrest and conviction. The appearance of a photographer may therefore help to disperse a crowd. It can however have an opposite effect either because the ringleaders have kept in the background or because those who believe they have been photographed either set out to smash the cameras and destroy the evidence. Overt photography must therefore be used circumspectly and </w:t>
      </w:r>
      <w:proofErr w:type="gramStart"/>
      <w:r w:rsidRPr="00D06501">
        <w:rPr>
          <w:rFonts w:ascii="Times New Roman" w:hAnsi="Times New Roman"/>
          <w:sz w:val="24"/>
          <w:szCs w:val="24"/>
        </w:rPr>
        <w:t>cameramen</w:t>
      </w:r>
      <w:proofErr w:type="gramEnd"/>
      <w:r w:rsidRPr="00D06501">
        <w:rPr>
          <w:rFonts w:ascii="Times New Roman" w:hAnsi="Times New Roman"/>
          <w:sz w:val="24"/>
          <w:szCs w:val="24"/>
        </w:rPr>
        <w:t xml:space="preserve"> must be protected.</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A steady advance of a line of soldiers with fixed bayonets</w:t>
      </w:r>
      <w:proofErr w:type="gramStart"/>
      <w:r w:rsidRPr="00D06501">
        <w:rPr>
          <w:rFonts w:ascii="Times New Roman" w:hAnsi="Times New Roman"/>
          <w:sz w:val="24"/>
          <w:szCs w:val="24"/>
        </w:rPr>
        <w:t>;</w:t>
      </w:r>
      <w:proofErr w:type="gramEnd"/>
      <w:r w:rsidRPr="00D06501">
        <w:rPr>
          <w:rFonts w:ascii="Times New Roman" w:hAnsi="Times New Roman"/>
          <w:sz w:val="24"/>
          <w:szCs w:val="24"/>
        </w:rPr>
        <w:t xml:space="preserve"> provided close contact with the crowd can be avoided.</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 xml:space="preserve">The use of dye and special weapons such as prodders and pushers, water under pressure, baton rounds and riot control agents (Tear gas) must form part of the unit equipment and </w:t>
      </w:r>
      <w:proofErr w:type="gramStart"/>
      <w:r w:rsidRPr="00D06501">
        <w:rPr>
          <w:rFonts w:ascii="Times New Roman" w:hAnsi="Times New Roman"/>
          <w:sz w:val="24"/>
          <w:szCs w:val="24"/>
        </w:rPr>
        <w:t>must be used</w:t>
      </w:r>
      <w:proofErr w:type="gramEnd"/>
      <w:r w:rsidRPr="00D06501">
        <w:rPr>
          <w:rFonts w:ascii="Times New Roman" w:hAnsi="Times New Roman"/>
          <w:sz w:val="24"/>
          <w:szCs w:val="24"/>
        </w:rPr>
        <w:t xml:space="preserve"> before opening of fire is ordered.</w:t>
      </w:r>
    </w:p>
    <w:p w:rsidR="002E654E" w:rsidRPr="00D06501" w:rsidRDefault="002E654E" w:rsidP="002E654E">
      <w:pPr>
        <w:spacing w:line="240" w:lineRule="auto"/>
        <w:ind w:left="2160"/>
        <w:rPr>
          <w:rFonts w:ascii="Times New Roman" w:hAnsi="Times New Roman"/>
          <w:sz w:val="24"/>
          <w:szCs w:val="24"/>
        </w:rPr>
      </w:pPr>
      <w:r w:rsidRPr="00D06501">
        <w:rPr>
          <w:rFonts w:ascii="Times New Roman" w:hAnsi="Times New Roman"/>
          <w:sz w:val="24"/>
          <w:szCs w:val="24"/>
        </w:rPr>
        <w:t>(h)</w:t>
      </w:r>
      <w:r w:rsidRPr="00D06501">
        <w:rPr>
          <w:rFonts w:ascii="Times New Roman" w:hAnsi="Times New Roman"/>
          <w:sz w:val="24"/>
          <w:szCs w:val="24"/>
        </w:rPr>
        <w:tab/>
      </w:r>
      <w:r w:rsidRPr="00D06501">
        <w:rPr>
          <w:rFonts w:ascii="Times New Roman" w:hAnsi="Times New Roman"/>
          <w:sz w:val="24"/>
          <w:szCs w:val="24"/>
          <w:u w:val="single"/>
        </w:rPr>
        <w:t>Observation and Containment</w:t>
      </w:r>
      <w:r w:rsidRPr="00D06501">
        <w:rPr>
          <w:rFonts w:ascii="Times New Roman" w:hAnsi="Times New Roman"/>
          <w:sz w:val="24"/>
          <w:szCs w:val="24"/>
        </w:rPr>
        <w:t>.   There are numerous occasions when to contain, observe and threaten a crowd is enough. The lack of a suitable target, in the shape of the security forces, may cause the crowd to disperse from fear or boredom. The ringleaders may have particular difficulty in inciting the crowd if there is no suitable target for them to attack.</w:t>
      </w:r>
    </w:p>
    <w:p w:rsidR="002E654E" w:rsidRPr="00D06501" w:rsidRDefault="002E654E" w:rsidP="002E654E">
      <w:pPr>
        <w:spacing w:line="240" w:lineRule="auto"/>
        <w:ind w:left="144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r>
      <w:r w:rsidRPr="00D06501">
        <w:rPr>
          <w:rFonts w:ascii="Times New Roman" w:hAnsi="Times New Roman"/>
          <w:sz w:val="24"/>
          <w:szCs w:val="24"/>
          <w:u w:val="single"/>
        </w:rPr>
        <w:t>Use of Special Weapons</w:t>
      </w:r>
      <w:r w:rsidRPr="00D06501">
        <w:rPr>
          <w:rFonts w:ascii="Times New Roman" w:hAnsi="Times New Roman"/>
          <w:sz w:val="24"/>
          <w:szCs w:val="24"/>
        </w:rPr>
        <w:t>.</w:t>
      </w:r>
      <w:r w:rsidRPr="00D06501">
        <w:rPr>
          <w:rFonts w:ascii="Times New Roman" w:hAnsi="Times New Roman"/>
          <w:sz w:val="24"/>
          <w:szCs w:val="24"/>
        </w:rPr>
        <w:tab/>
        <w:t xml:space="preserve">Special weapons will rarely be decisive in themselves. They may, however, give the security forces a temporary </w:t>
      </w:r>
      <w:proofErr w:type="gramStart"/>
      <w:r w:rsidRPr="00D06501">
        <w:rPr>
          <w:rFonts w:ascii="Times New Roman" w:hAnsi="Times New Roman"/>
          <w:sz w:val="24"/>
          <w:szCs w:val="24"/>
        </w:rPr>
        <w:t>advantage which</w:t>
      </w:r>
      <w:proofErr w:type="gramEnd"/>
      <w:r w:rsidRPr="00D06501">
        <w:rPr>
          <w:rFonts w:ascii="Times New Roman" w:hAnsi="Times New Roman"/>
          <w:sz w:val="24"/>
          <w:szCs w:val="24"/>
        </w:rPr>
        <w:t xml:space="preserve"> must be quickly exploited, perhaps by the use of arrest squads. In the early </w:t>
      </w:r>
      <w:r w:rsidRPr="00D06501">
        <w:rPr>
          <w:rFonts w:ascii="Times New Roman" w:hAnsi="Times New Roman"/>
          <w:sz w:val="24"/>
          <w:szCs w:val="24"/>
        </w:rPr>
        <w:lastRenderedPageBreak/>
        <w:t>stages of operations in any area, it is preferable to precede their use by a warning to the crowd. Some of these special weapons are prodders and pushers, water under pressure, baton rounds and riot control agents.</w:t>
      </w:r>
    </w:p>
    <w:p w:rsidR="002E654E" w:rsidRPr="00D06501" w:rsidRDefault="002E654E" w:rsidP="002E654E">
      <w:pPr>
        <w:spacing w:line="240" w:lineRule="auto"/>
        <w:ind w:left="144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r>
      <w:r w:rsidRPr="00D06501">
        <w:rPr>
          <w:rFonts w:ascii="Times New Roman" w:hAnsi="Times New Roman"/>
          <w:sz w:val="24"/>
          <w:szCs w:val="24"/>
          <w:u w:val="single"/>
        </w:rPr>
        <w:t>Riot Control Agents</w:t>
      </w:r>
      <w:r w:rsidRPr="00D06501">
        <w:rPr>
          <w:rFonts w:ascii="Times New Roman" w:hAnsi="Times New Roman"/>
          <w:sz w:val="24"/>
          <w:szCs w:val="24"/>
        </w:rPr>
        <w:t>.</w:t>
      </w:r>
      <w:r w:rsidRPr="00D06501">
        <w:rPr>
          <w:rFonts w:ascii="Times New Roman" w:hAnsi="Times New Roman"/>
          <w:sz w:val="24"/>
          <w:szCs w:val="24"/>
        </w:rPr>
        <w:tab/>
        <w:t>The standard riot control agent is CS smoke (2-chlorobenzalmalononitrile) which causes watering and irritation of the eyes, choking and coughing.</w:t>
      </w:r>
    </w:p>
    <w:p w:rsidR="002E654E" w:rsidRPr="00D06501" w:rsidRDefault="002E654E" w:rsidP="002E654E">
      <w:pPr>
        <w:spacing w:line="240" w:lineRule="auto"/>
        <w:ind w:left="720"/>
        <w:rPr>
          <w:rFonts w:ascii="Times New Roman" w:hAnsi="Times New Roman"/>
          <w:sz w:val="24"/>
          <w:szCs w:val="24"/>
        </w:rPr>
      </w:pPr>
      <w:proofErr w:type="gramStart"/>
      <w:r w:rsidRPr="00D06501">
        <w:rPr>
          <w:rFonts w:ascii="Times New Roman" w:hAnsi="Times New Roman"/>
          <w:sz w:val="24"/>
          <w:szCs w:val="24"/>
        </w:rPr>
        <w:t>b.</w:t>
      </w:r>
      <w:r w:rsidRPr="00D06501">
        <w:rPr>
          <w:rFonts w:ascii="Times New Roman" w:hAnsi="Times New Roman"/>
          <w:sz w:val="24"/>
          <w:szCs w:val="24"/>
        </w:rPr>
        <w:tab/>
        <w:t>If non-violent means fail</w:t>
      </w:r>
      <w:proofErr w:type="gramEnd"/>
      <w:r w:rsidRPr="00D06501">
        <w:rPr>
          <w:rFonts w:ascii="Times New Roman" w:hAnsi="Times New Roman"/>
          <w:sz w:val="24"/>
          <w:szCs w:val="24"/>
        </w:rPr>
        <w:t xml:space="preserve"> the comd at his own discretion may have to use</w:t>
      </w:r>
      <w:r w:rsidR="0011235E">
        <w:rPr>
          <w:rFonts w:ascii="Times New Roman" w:hAnsi="Times New Roman"/>
          <w:sz w:val="24"/>
          <w:szCs w:val="24"/>
        </w:rPr>
        <w:t xml:space="preserve"> effective</w:t>
      </w:r>
      <w:r w:rsidRPr="00D06501">
        <w:rPr>
          <w:rFonts w:ascii="Times New Roman" w:hAnsi="Times New Roman"/>
          <w:sz w:val="24"/>
          <w:szCs w:val="24"/>
        </w:rPr>
        <w:t xml:space="preserve"> fire. His subsequent action will then be as follows:</w:t>
      </w:r>
    </w:p>
    <w:p w:rsidR="002E654E" w:rsidRPr="00D06501" w:rsidRDefault="002E654E" w:rsidP="002E654E">
      <w:pPr>
        <w:spacing w:line="240" w:lineRule="auto"/>
        <w:ind w:left="1440"/>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 xml:space="preserve">The rioters </w:t>
      </w:r>
      <w:proofErr w:type="gramStart"/>
      <w:r w:rsidRPr="00D06501">
        <w:rPr>
          <w:rFonts w:ascii="Times New Roman" w:hAnsi="Times New Roman"/>
          <w:sz w:val="24"/>
          <w:szCs w:val="24"/>
        </w:rPr>
        <w:t>must be warned</w:t>
      </w:r>
      <w:proofErr w:type="gramEnd"/>
      <w:r w:rsidRPr="00D06501">
        <w:rPr>
          <w:rFonts w:ascii="Times New Roman" w:hAnsi="Times New Roman"/>
          <w:sz w:val="24"/>
          <w:szCs w:val="24"/>
        </w:rPr>
        <w:t xml:space="preserve"> by all available means that effective fire will be opened unless they disperse at once. This </w:t>
      </w:r>
      <w:proofErr w:type="gramStart"/>
      <w:r w:rsidRPr="00D06501">
        <w:rPr>
          <w:rFonts w:ascii="Times New Roman" w:hAnsi="Times New Roman"/>
          <w:sz w:val="24"/>
          <w:szCs w:val="24"/>
        </w:rPr>
        <w:t>can be done</w:t>
      </w:r>
      <w:proofErr w:type="gramEnd"/>
      <w:r w:rsidRPr="00D06501">
        <w:rPr>
          <w:rFonts w:ascii="Times New Roman" w:hAnsi="Times New Roman"/>
          <w:sz w:val="24"/>
          <w:szCs w:val="24"/>
        </w:rPr>
        <w:t xml:space="preserve"> by a call on a bugle, followed by the display of banners showing the necessary warning in vernacular, and an announcement over a loud hailer, megaphone or public address system. </w:t>
      </w:r>
    </w:p>
    <w:p w:rsidR="002E654E" w:rsidRPr="00D06501" w:rsidRDefault="002E654E" w:rsidP="002E654E">
      <w:pPr>
        <w:spacing w:line="240" w:lineRule="auto"/>
        <w:ind w:left="1440"/>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The comd must himself give the actual order to a fire unit specifying target/ring leaders, number of rounds and riflemen to fire the number of rounds. The number of </w:t>
      </w:r>
      <w:proofErr w:type="gramStart"/>
      <w:r w:rsidRPr="00D06501">
        <w:rPr>
          <w:rFonts w:ascii="Times New Roman" w:hAnsi="Times New Roman"/>
          <w:sz w:val="24"/>
          <w:szCs w:val="24"/>
        </w:rPr>
        <w:t>rifle men</w:t>
      </w:r>
      <w:proofErr w:type="gramEnd"/>
      <w:r w:rsidRPr="00D06501">
        <w:rPr>
          <w:rFonts w:ascii="Times New Roman" w:hAnsi="Times New Roman"/>
          <w:sz w:val="24"/>
          <w:szCs w:val="24"/>
        </w:rPr>
        <w:t xml:space="preserve"> used should be the minimum necessary for the task.</w:t>
      </w:r>
    </w:p>
    <w:p w:rsidR="002E654E" w:rsidRPr="00D06501" w:rsidRDefault="002E654E" w:rsidP="002E654E">
      <w:pPr>
        <w:spacing w:line="240" w:lineRule="auto"/>
        <w:ind w:left="1440"/>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Marksmen </w:t>
      </w:r>
      <w:proofErr w:type="gramStart"/>
      <w:r w:rsidRPr="00D06501">
        <w:rPr>
          <w:rFonts w:ascii="Times New Roman" w:hAnsi="Times New Roman"/>
          <w:sz w:val="24"/>
          <w:szCs w:val="24"/>
        </w:rPr>
        <w:t>should be used</w:t>
      </w:r>
      <w:proofErr w:type="gramEnd"/>
      <w:r w:rsidRPr="00D06501">
        <w:rPr>
          <w:rFonts w:ascii="Times New Roman" w:hAnsi="Times New Roman"/>
          <w:sz w:val="24"/>
          <w:szCs w:val="24"/>
        </w:rPr>
        <w:t xml:space="preserve"> to provide fire and for their identity to be concealed, other men should go through the motion of firing only.</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(4)</w:t>
      </w:r>
      <w:r w:rsidRPr="00D06501">
        <w:rPr>
          <w:rFonts w:ascii="Times New Roman" w:hAnsi="Times New Roman"/>
          <w:sz w:val="24"/>
          <w:szCs w:val="24"/>
        </w:rPr>
        <w:tab/>
        <w:t xml:space="preserve">Firing must be effective and blank </w:t>
      </w:r>
      <w:proofErr w:type="gramStart"/>
      <w:r w:rsidRPr="00D06501">
        <w:rPr>
          <w:rFonts w:ascii="Times New Roman" w:hAnsi="Times New Roman"/>
          <w:sz w:val="24"/>
          <w:szCs w:val="24"/>
        </w:rPr>
        <w:t>must not be used</w:t>
      </w:r>
      <w:proofErr w:type="gramEnd"/>
      <w:r w:rsidRPr="00D06501">
        <w:rPr>
          <w:rFonts w:ascii="Times New Roman" w:hAnsi="Times New Roman"/>
          <w:sz w:val="24"/>
          <w:szCs w:val="24"/>
        </w:rPr>
        <w:t>.</w:t>
      </w:r>
    </w:p>
    <w:p w:rsidR="002E654E" w:rsidRPr="00D06501" w:rsidRDefault="002E654E" w:rsidP="002E654E">
      <w:pPr>
        <w:spacing w:line="240" w:lineRule="auto"/>
        <w:ind w:left="1440" w:hanging="1440"/>
        <w:rPr>
          <w:rFonts w:ascii="Times New Roman" w:hAnsi="Times New Roman"/>
          <w:sz w:val="24"/>
          <w:szCs w:val="24"/>
        </w:rPr>
      </w:pPr>
      <w:r w:rsidRPr="00D06501">
        <w:rPr>
          <w:rFonts w:ascii="Times New Roman" w:hAnsi="Times New Roman"/>
          <w:sz w:val="24"/>
          <w:szCs w:val="24"/>
        </w:rPr>
        <w:tab/>
        <w:t>(5)</w:t>
      </w:r>
      <w:r w:rsidRPr="00D06501">
        <w:rPr>
          <w:rFonts w:ascii="Times New Roman" w:hAnsi="Times New Roman"/>
          <w:sz w:val="24"/>
          <w:szCs w:val="24"/>
        </w:rPr>
        <w:tab/>
        <w:t xml:space="preserve">Rapid fire </w:t>
      </w:r>
      <w:proofErr w:type="gramStart"/>
      <w:r w:rsidRPr="00D06501">
        <w:rPr>
          <w:rFonts w:ascii="Times New Roman" w:hAnsi="Times New Roman"/>
          <w:sz w:val="24"/>
          <w:szCs w:val="24"/>
        </w:rPr>
        <w:t>should be used</w:t>
      </w:r>
      <w:proofErr w:type="gramEnd"/>
      <w:r w:rsidRPr="00D06501">
        <w:rPr>
          <w:rFonts w:ascii="Times New Roman" w:hAnsi="Times New Roman"/>
          <w:sz w:val="24"/>
          <w:szCs w:val="24"/>
        </w:rPr>
        <w:t xml:space="preserve"> only in the gravest emergency and only after single shots have proved ineffective. Automatic weapons are not used.</w:t>
      </w:r>
    </w:p>
    <w:p w:rsidR="002E654E" w:rsidRPr="00D06501" w:rsidRDefault="002E654E" w:rsidP="002E654E">
      <w:pPr>
        <w:spacing w:line="240" w:lineRule="auto"/>
        <w:ind w:left="720" w:firstLine="720"/>
        <w:rPr>
          <w:rFonts w:ascii="Times New Roman" w:hAnsi="Times New Roman"/>
          <w:sz w:val="24"/>
          <w:szCs w:val="24"/>
        </w:rPr>
      </w:pPr>
      <w:r w:rsidRPr="00D06501">
        <w:rPr>
          <w:rFonts w:ascii="Times New Roman" w:hAnsi="Times New Roman"/>
          <w:sz w:val="24"/>
          <w:szCs w:val="24"/>
        </w:rPr>
        <w:t>(6)</w:t>
      </w:r>
      <w:r w:rsidRPr="00D06501">
        <w:rPr>
          <w:rFonts w:ascii="Times New Roman" w:hAnsi="Times New Roman"/>
          <w:sz w:val="24"/>
          <w:szCs w:val="24"/>
        </w:rPr>
        <w:tab/>
        <w:t xml:space="preserve">Firing must cease as soon as the required effect </w:t>
      </w:r>
      <w:proofErr w:type="gramStart"/>
      <w:r w:rsidRPr="00D06501">
        <w:rPr>
          <w:rFonts w:ascii="Times New Roman" w:hAnsi="Times New Roman"/>
          <w:sz w:val="24"/>
          <w:szCs w:val="24"/>
        </w:rPr>
        <w:t>is achieved</w:t>
      </w:r>
      <w:proofErr w:type="gramEnd"/>
      <w:r w:rsidRPr="00D06501">
        <w:rPr>
          <w:rFonts w:ascii="Times New Roman" w:hAnsi="Times New Roman"/>
          <w:sz w:val="24"/>
          <w:szCs w:val="24"/>
        </w:rPr>
        <w:t xml:space="preserve">. </w:t>
      </w:r>
    </w:p>
    <w:p w:rsidR="002E654E" w:rsidRPr="00D06501" w:rsidRDefault="002E654E" w:rsidP="002E654E">
      <w:pPr>
        <w:spacing w:line="240" w:lineRule="auto"/>
        <w:rPr>
          <w:rFonts w:ascii="Times New Roman" w:hAnsi="Times New Roman"/>
          <w:sz w:val="8"/>
          <w:szCs w:val="8"/>
        </w:rPr>
      </w:pP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15.</w:t>
      </w:r>
      <w:r w:rsidRPr="00D06501">
        <w:rPr>
          <w:rFonts w:ascii="Times New Roman" w:hAnsi="Times New Roman"/>
          <w:sz w:val="24"/>
          <w:szCs w:val="24"/>
        </w:rPr>
        <w:tab/>
        <w:t>Discuss the factors your crowd control tps/Comd should consider before using Riot Control Agent (CS Smoke).</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The size, temper and composition of the crowd.</w:t>
      </w:r>
    </w:p>
    <w:p w:rsidR="002E654E" w:rsidRPr="00D06501" w:rsidRDefault="002E654E" w:rsidP="002E654E">
      <w:pPr>
        <w:spacing w:line="240" w:lineRule="auto"/>
        <w:ind w:left="1440" w:hanging="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Whether wind conditions will allow the speedy build-up of an effective</w:t>
      </w:r>
    </w:p>
    <w:p w:rsidR="002E654E" w:rsidRPr="00D06501" w:rsidRDefault="002E654E" w:rsidP="002E654E">
      <w:pPr>
        <w:spacing w:line="240" w:lineRule="auto"/>
        <w:ind w:left="1440" w:hanging="720"/>
        <w:rPr>
          <w:rFonts w:ascii="Times New Roman" w:hAnsi="Times New Roman"/>
          <w:sz w:val="24"/>
          <w:szCs w:val="24"/>
        </w:rPr>
      </w:pPr>
      <w:proofErr w:type="gramStart"/>
      <w:r w:rsidRPr="00D06501">
        <w:rPr>
          <w:rFonts w:ascii="Times New Roman" w:hAnsi="Times New Roman"/>
          <w:sz w:val="24"/>
          <w:szCs w:val="24"/>
        </w:rPr>
        <w:t>concentration</w:t>
      </w:r>
      <w:proofErr w:type="gramEnd"/>
      <w:r w:rsidRPr="00D06501">
        <w:rPr>
          <w:rFonts w:ascii="Times New Roman" w:hAnsi="Times New Roman"/>
          <w:sz w:val="24"/>
          <w:szCs w:val="24"/>
        </w:rPr>
        <w:t>.</w:t>
      </w:r>
    </w:p>
    <w:p w:rsidR="002E654E" w:rsidRPr="00D06501" w:rsidRDefault="002E654E" w:rsidP="002E654E">
      <w:pPr>
        <w:spacing w:line="240" w:lineRule="auto"/>
        <w:ind w:left="1440" w:hanging="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The downwind hazard to uninvolved persons or traffic.</w:t>
      </w:r>
    </w:p>
    <w:p w:rsidR="002E654E" w:rsidRPr="00D06501" w:rsidRDefault="002E654E" w:rsidP="00D360AF">
      <w:pPr>
        <w:spacing w:line="240" w:lineRule="auto"/>
        <w:ind w:left="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The need to avoid CS cartridges entering confined spaces such as the interior of buildings, as the smoke can be dangerous in a confined space.</w:t>
      </w:r>
    </w:p>
    <w:p w:rsidR="002E654E" w:rsidRPr="00D06501" w:rsidRDefault="002E654E" w:rsidP="002E654E">
      <w:pPr>
        <w:spacing w:line="240" w:lineRule="auto"/>
        <w:ind w:left="1440" w:hanging="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Whether the reduction in visibility caused by the use of CS will hamper the arrest</w:t>
      </w:r>
    </w:p>
    <w:p w:rsidR="002E654E" w:rsidRPr="00D06501" w:rsidRDefault="002E654E" w:rsidP="002E654E">
      <w:pPr>
        <w:spacing w:line="240" w:lineRule="auto"/>
        <w:ind w:left="1440" w:hanging="720"/>
        <w:rPr>
          <w:rFonts w:ascii="Times New Roman" w:hAnsi="Times New Roman"/>
          <w:sz w:val="24"/>
          <w:szCs w:val="24"/>
        </w:rPr>
      </w:pPr>
      <w:proofErr w:type="gramStart"/>
      <w:r w:rsidRPr="00D06501">
        <w:rPr>
          <w:rFonts w:ascii="Times New Roman" w:hAnsi="Times New Roman"/>
          <w:sz w:val="24"/>
          <w:szCs w:val="24"/>
        </w:rPr>
        <w:t>of</w:t>
      </w:r>
      <w:proofErr w:type="gramEnd"/>
      <w:r w:rsidRPr="00D06501">
        <w:rPr>
          <w:rFonts w:ascii="Times New Roman" w:hAnsi="Times New Roman"/>
          <w:sz w:val="24"/>
          <w:szCs w:val="24"/>
        </w:rPr>
        <w:t xml:space="preserve"> ringleaders.</w:t>
      </w:r>
    </w:p>
    <w:p w:rsidR="002E654E" w:rsidRPr="00D06501" w:rsidRDefault="002E654E" w:rsidP="002E654E">
      <w:pPr>
        <w:spacing w:line="240" w:lineRule="auto"/>
        <w:ind w:left="1440" w:hanging="720"/>
        <w:rPr>
          <w:rFonts w:ascii="Times New Roman" w:hAnsi="Times New Roman"/>
          <w:sz w:val="24"/>
          <w:szCs w:val="24"/>
        </w:rPr>
      </w:pPr>
      <w:proofErr w:type="gramStart"/>
      <w:r w:rsidRPr="00D06501">
        <w:rPr>
          <w:rFonts w:ascii="Times New Roman" w:hAnsi="Times New Roman"/>
          <w:sz w:val="24"/>
          <w:szCs w:val="24"/>
        </w:rPr>
        <w:t>f</w:t>
      </w:r>
      <w:proofErr w:type="gramEnd"/>
      <w:r w:rsidRPr="00D06501">
        <w:rPr>
          <w:rFonts w:ascii="Times New Roman" w:hAnsi="Times New Roman"/>
          <w:sz w:val="24"/>
          <w:szCs w:val="24"/>
        </w:rPr>
        <w:t>.</w:t>
      </w:r>
      <w:r w:rsidRPr="00D06501">
        <w:rPr>
          <w:rFonts w:ascii="Times New Roman" w:hAnsi="Times New Roman"/>
          <w:sz w:val="24"/>
          <w:szCs w:val="24"/>
        </w:rPr>
        <w:tab/>
        <w:t>The most appropriate means of delivery taking account of these factors, safety</w:t>
      </w:r>
    </w:p>
    <w:p w:rsidR="002E654E" w:rsidRPr="00D06501" w:rsidRDefault="002E654E" w:rsidP="002E654E">
      <w:pPr>
        <w:spacing w:line="240" w:lineRule="auto"/>
        <w:ind w:left="1440" w:hanging="720"/>
        <w:rPr>
          <w:rFonts w:ascii="Times New Roman" w:hAnsi="Times New Roman"/>
          <w:sz w:val="24"/>
          <w:szCs w:val="24"/>
        </w:rPr>
      </w:pPr>
      <w:proofErr w:type="gramStart"/>
      <w:r w:rsidRPr="00D06501">
        <w:rPr>
          <w:rFonts w:ascii="Times New Roman" w:hAnsi="Times New Roman"/>
          <w:sz w:val="24"/>
          <w:szCs w:val="24"/>
        </w:rPr>
        <w:lastRenderedPageBreak/>
        <w:t>and</w:t>
      </w:r>
      <w:proofErr w:type="gramEnd"/>
      <w:r w:rsidRPr="00D06501">
        <w:rPr>
          <w:rFonts w:ascii="Times New Roman" w:hAnsi="Times New Roman"/>
          <w:sz w:val="24"/>
          <w:szCs w:val="24"/>
        </w:rPr>
        <w:t xml:space="preserve"> the achievement of the aim.</w:t>
      </w:r>
    </w:p>
    <w:p w:rsidR="002E654E" w:rsidRPr="00D06501" w:rsidRDefault="002E654E" w:rsidP="002E654E">
      <w:pPr>
        <w:spacing w:line="240" w:lineRule="auto"/>
        <w:ind w:left="1440" w:hanging="72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The degree of protection of security forces.</w:t>
      </w:r>
    </w:p>
    <w:p w:rsidR="002E654E" w:rsidRPr="00D06501" w:rsidRDefault="002E654E" w:rsidP="002E654E">
      <w:pPr>
        <w:spacing w:line="240" w:lineRule="auto"/>
        <w:rPr>
          <w:rFonts w:ascii="Times New Roman" w:hAnsi="Times New Roman"/>
          <w:sz w:val="24"/>
          <w:szCs w:val="24"/>
        </w:rPr>
      </w:pPr>
      <w:r w:rsidRPr="00D06501">
        <w:rPr>
          <w:rFonts w:ascii="Times New Roman" w:hAnsi="Times New Roman"/>
          <w:sz w:val="24"/>
          <w:szCs w:val="24"/>
        </w:rPr>
        <w:t>16.</w:t>
      </w:r>
      <w:r w:rsidRPr="00D06501">
        <w:rPr>
          <w:rFonts w:ascii="Times New Roman" w:hAnsi="Times New Roman"/>
          <w:sz w:val="24"/>
          <w:szCs w:val="24"/>
        </w:rPr>
        <w:tab/>
        <w:t xml:space="preserve">Discuss the actions to </w:t>
      </w:r>
      <w:proofErr w:type="gramStart"/>
      <w:r w:rsidRPr="00D06501">
        <w:rPr>
          <w:rFonts w:ascii="Times New Roman" w:hAnsi="Times New Roman"/>
          <w:sz w:val="24"/>
          <w:szCs w:val="24"/>
        </w:rPr>
        <w:t>be taken</w:t>
      </w:r>
      <w:proofErr w:type="gramEnd"/>
      <w:r w:rsidRPr="00D06501">
        <w:rPr>
          <w:rFonts w:ascii="Times New Roman" w:hAnsi="Times New Roman"/>
          <w:sz w:val="24"/>
          <w:szCs w:val="24"/>
        </w:rPr>
        <w:t xml:space="preserve"> immediately after firing ceases.</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Collect and count empties.</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t>b.</w:t>
      </w:r>
      <w:r w:rsidRPr="00D06501">
        <w:rPr>
          <w:rFonts w:ascii="Times New Roman" w:hAnsi="Times New Roman"/>
          <w:sz w:val="24"/>
          <w:szCs w:val="24"/>
        </w:rPr>
        <w:tab/>
        <w:t>Help with the wounded.</w:t>
      </w:r>
    </w:p>
    <w:p w:rsidR="002E654E" w:rsidRPr="00D06501" w:rsidRDefault="002E654E" w:rsidP="00D360AF">
      <w:pPr>
        <w:spacing w:line="240" w:lineRule="auto"/>
        <w:ind w:left="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Clear the area. The crowd should not be hurried and no action </w:t>
      </w:r>
      <w:proofErr w:type="gramStart"/>
      <w:r w:rsidRPr="00D06501">
        <w:rPr>
          <w:rFonts w:ascii="Times New Roman" w:hAnsi="Times New Roman"/>
          <w:sz w:val="24"/>
          <w:szCs w:val="24"/>
        </w:rPr>
        <w:t>should be taken</w:t>
      </w:r>
      <w:proofErr w:type="gramEnd"/>
      <w:r w:rsidRPr="00D06501">
        <w:rPr>
          <w:rFonts w:ascii="Times New Roman" w:hAnsi="Times New Roman"/>
          <w:sz w:val="24"/>
          <w:szCs w:val="24"/>
        </w:rPr>
        <w:t xml:space="preserve"> against persons attempting to disperse.</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t>d.</w:t>
      </w:r>
      <w:r w:rsidRPr="00D06501">
        <w:rPr>
          <w:rFonts w:ascii="Times New Roman" w:hAnsi="Times New Roman"/>
          <w:sz w:val="24"/>
          <w:szCs w:val="24"/>
        </w:rPr>
        <w:tab/>
        <w:t>Get the names and addresses of neutral witnesses.</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t>e.</w:t>
      </w:r>
      <w:r w:rsidRPr="00D06501">
        <w:rPr>
          <w:rFonts w:ascii="Times New Roman" w:hAnsi="Times New Roman"/>
          <w:sz w:val="24"/>
          <w:szCs w:val="24"/>
        </w:rPr>
        <w:tab/>
        <w:t>Collect the dead and hand the bodies over to the police (not to relative</w:t>
      </w:r>
      <w:r w:rsidR="00454E4D">
        <w:rPr>
          <w:rFonts w:ascii="Times New Roman" w:hAnsi="Times New Roman"/>
          <w:sz w:val="24"/>
          <w:szCs w:val="24"/>
        </w:rPr>
        <w:t>s</w:t>
      </w:r>
      <w:r w:rsidRPr="00D06501">
        <w:rPr>
          <w:rFonts w:ascii="Times New Roman" w:hAnsi="Times New Roman"/>
          <w:sz w:val="24"/>
          <w:szCs w:val="24"/>
        </w:rPr>
        <w:t>).</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t>f.</w:t>
      </w:r>
      <w:r w:rsidRPr="00D06501">
        <w:rPr>
          <w:rFonts w:ascii="Times New Roman" w:hAnsi="Times New Roman"/>
          <w:sz w:val="24"/>
          <w:szCs w:val="24"/>
        </w:rPr>
        <w:tab/>
        <w:t>Hand over prisoners to the police.</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t>g.</w:t>
      </w:r>
      <w:r w:rsidRPr="00D06501">
        <w:rPr>
          <w:rFonts w:ascii="Times New Roman" w:hAnsi="Times New Roman"/>
          <w:sz w:val="24"/>
          <w:szCs w:val="24"/>
        </w:rPr>
        <w:tab/>
        <w:t>Remain on the site until the situation is quiet.</w:t>
      </w:r>
    </w:p>
    <w:p w:rsidR="002E654E" w:rsidRPr="00D06501" w:rsidRDefault="002E654E" w:rsidP="002E654E">
      <w:pPr>
        <w:spacing w:line="240" w:lineRule="auto"/>
        <w:ind w:left="720" w:hanging="720"/>
        <w:rPr>
          <w:rFonts w:ascii="Times New Roman" w:hAnsi="Times New Roman"/>
          <w:sz w:val="24"/>
          <w:szCs w:val="24"/>
        </w:rPr>
      </w:pPr>
      <w:r w:rsidRPr="00D06501">
        <w:rPr>
          <w:rFonts w:ascii="Times New Roman" w:hAnsi="Times New Roman"/>
          <w:sz w:val="24"/>
          <w:szCs w:val="24"/>
        </w:rPr>
        <w:tab/>
        <w:t>h.</w:t>
      </w:r>
      <w:r w:rsidRPr="00D06501">
        <w:rPr>
          <w:rFonts w:ascii="Times New Roman" w:hAnsi="Times New Roman"/>
          <w:sz w:val="24"/>
          <w:szCs w:val="24"/>
        </w:rPr>
        <w:tab/>
        <w:t>Report the details of the action to the immediate superior officer.</w:t>
      </w:r>
    </w:p>
    <w:p w:rsidR="004474B2" w:rsidRPr="00D06501" w:rsidRDefault="002E654E" w:rsidP="004474B2">
      <w:pPr>
        <w:spacing w:line="240" w:lineRule="auto"/>
        <w:rPr>
          <w:rFonts w:ascii="Times New Roman" w:hAnsi="Times New Roman"/>
          <w:sz w:val="24"/>
          <w:szCs w:val="24"/>
        </w:rPr>
      </w:pPr>
      <w:r w:rsidRPr="00D06501">
        <w:rPr>
          <w:rFonts w:ascii="Times New Roman" w:hAnsi="Times New Roman"/>
          <w:sz w:val="24"/>
          <w:szCs w:val="24"/>
        </w:rPr>
        <w:t>17.</w:t>
      </w:r>
      <w:r w:rsidRPr="00D06501">
        <w:rPr>
          <w:rFonts w:ascii="Times New Roman" w:hAnsi="Times New Roman"/>
          <w:sz w:val="24"/>
          <w:szCs w:val="24"/>
        </w:rPr>
        <w:tab/>
      </w:r>
      <w:r w:rsidR="004474B2" w:rsidRPr="00D06501">
        <w:rPr>
          <w:rFonts w:ascii="Times New Roman" w:hAnsi="Times New Roman"/>
          <w:sz w:val="24"/>
          <w:szCs w:val="24"/>
        </w:rPr>
        <w:t>As part</w:t>
      </w:r>
      <w:r w:rsidR="009A4A6F">
        <w:rPr>
          <w:rFonts w:ascii="Times New Roman" w:hAnsi="Times New Roman"/>
          <w:sz w:val="24"/>
          <w:szCs w:val="24"/>
        </w:rPr>
        <w:t xml:space="preserve"> of after firing actions, your c</w:t>
      </w:r>
      <w:r w:rsidR="004474B2" w:rsidRPr="00D06501">
        <w:rPr>
          <w:rFonts w:ascii="Times New Roman" w:hAnsi="Times New Roman"/>
          <w:sz w:val="24"/>
          <w:szCs w:val="24"/>
        </w:rPr>
        <w:t xml:space="preserve">rowd control Comd reported that </w:t>
      </w:r>
      <w:proofErr w:type="gramStart"/>
      <w:r w:rsidR="004474B2" w:rsidRPr="00D06501">
        <w:rPr>
          <w:rFonts w:ascii="Times New Roman" w:hAnsi="Times New Roman"/>
          <w:sz w:val="24"/>
          <w:szCs w:val="24"/>
        </w:rPr>
        <w:t>2</w:t>
      </w:r>
      <w:proofErr w:type="gramEnd"/>
      <w:r w:rsidR="004474B2" w:rsidRPr="00D06501">
        <w:rPr>
          <w:rFonts w:ascii="Times New Roman" w:hAnsi="Times New Roman"/>
          <w:sz w:val="24"/>
          <w:szCs w:val="24"/>
        </w:rPr>
        <w:t xml:space="preserve"> x Rioters were killed, 3 wounded, 3 arrested, 2 x Machetes, 2 x locally manufactured Pistols, 2 x AK 47 and 30 rounds of </w:t>
      </w:r>
      <w:r w:rsidR="00454E4D">
        <w:rPr>
          <w:rFonts w:ascii="Times New Roman" w:hAnsi="Times New Roman"/>
          <w:sz w:val="24"/>
          <w:szCs w:val="24"/>
        </w:rPr>
        <w:t>a</w:t>
      </w:r>
      <w:r w:rsidR="004474B2" w:rsidRPr="00D06501">
        <w:rPr>
          <w:rFonts w:ascii="Times New Roman" w:hAnsi="Times New Roman"/>
          <w:sz w:val="24"/>
          <w:szCs w:val="24"/>
        </w:rPr>
        <w:t xml:space="preserve">mmo </w:t>
      </w:r>
      <w:r w:rsidR="00454E4D">
        <w:rPr>
          <w:rFonts w:ascii="Times New Roman" w:hAnsi="Times New Roman"/>
          <w:sz w:val="24"/>
          <w:szCs w:val="24"/>
        </w:rPr>
        <w:t>seized</w:t>
      </w:r>
      <w:r w:rsidR="004474B2" w:rsidRPr="00D06501">
        <w:rPr>
          <w:rFonts w:ascii="Times New Roman" w:hAnsi="Times New Roman"/>
          <w:sz w:val="24"/>
          <w:szCs w:val="24"/>
        </w:rPr>
        <w:t xml:space="preserve">. For his troops; no one died and no one got lost, however, </w:t>
      </w:r>
      <w:proofErr w:type="gramStart"/>
      <w:r w:rsidR="004474B2" w:rsidRPr="00D06501">
        <w:rPr>
          <w:rFonts w:ascii="Times New Roman" w:hAnsi="Times New Roman"/>
          <w:sz w:val="24"/>
          <w:szCs w:val="24"/>
        </w:rPr>
        <w:t>2</w:t>
      </w:r>
      <w:proofErr w:type="gramEnd"/>
      <w:r w:rsidR="004474B2" w:rsidRPr="00D06501">
        <w:rPr>
          <w:rFonts w:ascii="Times New Roman" w:hAnsi="Times New Roman"/>
          <w:sz w:val="24"/>
          <w:szCs w:val="24"/>
        </w:rPr>
        <w:t xml:space="preserve"> of them sustained various degree of injuries. His team fired </w:t>
      </w:r>
      <w:proofErr w:type="gramStart"/>
      <w:r w:rsidR="004474B2" w:rsidRPr="00D06501">
        <w:rPr>
          <w:rFonts w:ascii="Times New Roman" w:hAnsi="Times New Roman"/>
          <w:sz w:val="24"/>
          <w:szCs w:val="24"/>
        </w:rPr>
        <w:t>4</w:t>
      </w:r>
      <w:proofErr w:type="gramEnd"/>
      <w:r w:rsidR="004474B2" w:rsidRPr="00D06501">
        <w:rPr>
          <w:rFonts w:ascii="Times New Roman" w:hAnsi="Times New Roman"/>
          <w:sz w:val="24"/>
          <w:szCs w:val="24"/>
        </w:rPr>
        <w:t xml:space="preserve"> rounds of ammo to successfully disperse the crowd. Water and </w:t>
      </w:r>
      <w:r w:rsidR="00454E4D">
        <w:rPr>
          <w:rFonts w:ascii="Times New Roman" w:hAnsi="Times New Roman"/>
          <w:sz w:val="24"/>
          <w:szCs w:val="24"/>
        </w:rPr>
        <w:t>a</w:t>
      </w:r>
      <w:r w:rsidR="004474B2" w:rsidRPr="00D06501">
        <w:rPr>
          <w:rFonts w:ascii="Times New Roman" w:hAnsi="Times New Roman"/>
          <w:sz w:val="24"/>
          <w:szCs w:val="24"/>
        </w:rPr>
        <w:t xml:space="preserve">mmo replenishment required. Morale of Troops Very High, awaiting further instructions. </w:t>
      </w:r>
      <w:r w:rsidR="004474B2" w:rsidRPr="00D06501">
        <w:rPr>
          <w:rFonts w:ascii="Times New Roman" w:hAnsi="Times New Roman"/>
          <w:b/>
          <w:bCs/>
          <w:i/>
          <w:iCs/>
          <w:sz w:val="24"/>
          <w:szCs w:val="24"/>
        </w:rPr>
        <w:t xml:space="preserve">Advise him on what to do with the </w:t>
      </w:r>
      <w:proofErr w:type="gramStart"/>
      <w:r w:rsidR="004474B2" w:rsidRPr="00D06501">
        <w:rPr>
          <w:rFonts w:ascii="Times New Roman" w:hAnsi="Times New Roman"/>
          <w:b/>
          <w:bCs/>
          <w:i/>
          <w:iCs/>
          <w:sz w:val="24"/>
          <w:szCs w:val="24"/>
        </w:rPr>
        <w:t>dead,</w:t>
      </w:r>
      <w:proofErr w:type="gramEnd"/>
      <w:r w:rsidR="004474B2" w:rsidRPr="00D06501">
        <w:rPr>
          <w:rFonts w:ascii="Times New Roman" w:hAnsi="Times New Roman"/>
          <w:b/>
          <w:bCs/>
          <w:i/>
          <w:iCs/>
          <w:sz w:val="24"/>
          <w:szCs w:val="24"/>
        </w:rPr>
        <w:t xml:space="preserve"> wounded and arrested Rioters, his own wounded pers and prepare to submit your Situational Report to the BG Comd rep by your DS</w:t>
      </w:r>
      <w:r w:rsidR="004474B2" w:rsidRPr="00D06501">
        <w:rPr>
          <w:rFonts w:ascii="Times New Roman" w:hAnsi="Times New Roman"/>
          <w:sz w:val="24"/>
          <w:szCs w:val="24"/>
        </w:rPr>
        <w:t>.</w:t>
      </w:r>
    </w:p>
    <w:p w:rsidR="002E654E" w:rsidRPr="00D06501" w:rsidRDefault="002E654E" w:rsidP="004474B2">
      <w:pPr>
        <w:spacing w:line="240" w:lineRule="auto"/>
        <w:ind w:left="720"/>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The Comd will have to hand over dead and arrested rioters to</w:t>
      </w:r>
      <w:r w:rsidR="00454E4D">
        <w:rPr>
          <w:rFonts w:ascii="Times New Roman" w:hAnsi="Times New Roman"/>
          <w:sz w:val="24"/>
          <w:szCs w:val="24"/>
        </w:rPr>
        <w:t xml:space="preserve"> the</w:t>
      </w:r>
      <w:r w:rsidRPr="00D06501">
        <w:rPr>
          <w:rFonts w:ascii="Times New Roman" w:hAnsi="Times New Roman"/>
          <w:sz w:val="24"/>
          <w:szCs w:val="24"/>
        </w:rPr>
        <w:t xml:space="preserve"> police. All necessary documentations should be made including photographing of dead rioters.</w:t>
      </w:r>
    </w:p>
    <w:p w:rsidR="002E654E" w:rsidRPr="00D06501" w:rsidRDefault="002E654E" w:rsidP="002E654E">
      <w:pPr>
        <w:spacing w:line="240" w:lineRule="auto"/>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 xml:space="preserve">All wounded rioters and own forces </w:t>
      </w:r>
      <w:proofErr w:type="gramStart"/>
      <w:r w:rsidRPr="00D06501">
        <w:rPr>
          <w:rFonts w:ascii="Times New Roman" w:hAnsi="Times New Roman"/>
          <w:sz w:val="24"/>
          <w:szCs w:val="24"/>
        </w:rPr>
        <w:t>should be given</w:t>
      </w:r>
      <w:proofErr w:type="gramEnd"/>
      <w:r w:rsidRPr="00D06501">
        <w:rPr>
          <w:rFonts w:ascii="Times New Roman" w:hAnsi="Times New Roman"/>
          <w:sz w:val="24"/>
          <w:szCs w:val="24"/>
        </w:rPr>
        <w:t xml:space="preserve"> first aid and sent to the hospital for further treatment.</w:t>
      </w:r>
    </w:p>
    <w:p w:rsidR="002E654E" w:rsidRPr="00D06501" w:rsidRDefault="002E654E" w:rsidP="002E654E">
      <w:pPr>
        <w:spacing w:after="0" w:line="360" w:lineRule="auto"/>
        <w:rPr>
          <w:rFonts w:ascii="Times New Roman" w:hAnsi="Times New Roman"/>
          <w:sz w:val="2"/>
          <w:szCs w:val="2"/>
        </w:rPr>
      </w:pPr>
    </w:p>
    <w:p w:rsidR="002E654E" w:rsidRPr="00D06501" w:rsidRDefault="002E654E" w:rsidP="002E654E">
      <w:pPr>
        <w:spacing w:after="0" w:line="360" w:lineRule="auto"/>
        <w:ind w:firstLine="720"/>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The SITREP should cover the fol:</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(1)</w:t>
      </w:r>
      <w:r w:rsidRPr="00D06501">
        <w:rPr>
          <w:rFonts w:ascii="Times New Roman" w:hAnsi="Times New Roman"/>
          <w:sz w:val="24"/>
          <w:szCs w:val="24"/>
        </w:rPr>
        <w:tab/>
        <w:t>Title.</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(2)</w:t>
      </w:r>
      <w:r w:rsidRPr="00D06501">
        <w:rPr>
          <w:rFonts w:ascii="Times New Roman" w:hAnsi="Times New Roman"/>
          <w:sz w:val="24"/>
          <w:szCs w:val="24"/>
        </w:rPr>
        <w:tab/>
        <w:t>SITREP No.</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(3)</w:t>
      </w:r>
      <w:r w:rsidRPr="00D06501">
        <w:rPr>
          <w:rFonts w:ascii="Times New Roman" w:hAnsi="Times New Roman"/>
          <w:sz w:val="24"/>
          <w:szCs w:val="24"/>
        </w:rPr>
        <w:tab/>
        <w:t>Period Covered.</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(4)</w:t>
      </w:r>
      <w:r w:rsidRPr="00D06501">
        <w:rPr>
          <w:rFonts w:ascii="Times New Roman" w:hAnsi="Times New Roman"/>
          <w:sz w:val="24"/>
          <w:szCs w:val="24"/>
        </w:rPr>
        <w:tab/>
        <w:t>Gen Sit.</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(5)</w:t>
      </w:r>
      <w:r w:rsidRPr="00D06501">
        <w:rPr>
          <w:rFonts w:ascii="Times New Roman" w:hAnsi="Times New Roman"/>
          <w:sz w:val="24"/>
          <w:szCs w:val="24"/>
        </w:rPr>
        <w:tab/>
        <w:t>Threat/Rioters Sit.</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(6)</w:t>
      </w:r>
      <w:r w:rsidRPr="00D06501">
        <w:rPr>
          <w:rFonts w:ascii="Times New Roman" w:hAnsi="Times New Roman"/>
          <w:sz w:val="24"/>
          <w:szCs w:val="24"/>
        </w:rPr>
        <w:tab/>
        <w:t>Own/FF Sit.</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(7)</w:t>
      </w:r>
      <w:r w:rsidRPr="00D06501">
        <w:rPr>
          <w:rFonts w:ascii="Times New Roman" w:hAnsi="Times New Roman"/>
          <w:sz w:val="24"/>
          <w:szCs w:val="24"/>
        </w:rPr>
        <w:tab/>
        <w:t>Admin.</w:t>
      </w:r>
    </w:p>
    <w:p w:rsidR="00E443B0" w:rsidRPr="00D06501" w:rsidRDefault="002E654E" w:rsidP="002E654E">
      <w:pPr>
        <w:spacing w:after="0" w:line="360" w:lineRule="auto"/>
        <w:rPr>
          <w:rFonts w:ascii="Times New Roman" w:hAnsi="Times New Roman"/>
          <w:sz w:val="24"/>
          <w:szCs w:val="24"/>
          <w:u w:val="single"/>
        </w:rPr>
      </w:pPr>
      <w:r w:rsidRPr="00D06501">
        <w:rPr>
          <w:rFonts w:ascii="Times New Roman" w:hAnsi="Times New Roman"/>
          <w:sz w:val="24"/>
          <w:szCs w:val="24"/>
        </w:rPr>
        <w:tab/>
      </w:r>
      <w:r w:rsidRPr="00D06501">
        <w:rPr>
          <w:rFonts w:ascii="Times New Roman" w:hAnsi="Times New Roman"/>
          <w:sz w:val="24"/>
          <w:szCs w:val="24"/>
        </w:rPr>
        <w:tab/>
        <w:t>(8)</w:t>
      </w:r>
      <w:r w:rsidRPr="00D06501">
        <w:rPr>
          <w:rFonts w:ascii="Times New Roman" w:hAnsi="Times New Roman"/>
          <w:sz w:val="24"/>
          <w:szCs w:val="24"/>
        </w:rPr>
        <w:tab/>
        <w:t>Morale.</w:t>
      </w:r>
    </w:p>
    <w:p w:rsidR="002E654E" w:rsidRPr="00D06501" w:rsidRDefault="00CD3FB1" w:rsidP="002E654E">
      <w:pPr>
        <w:spacing w:after="0" w:line="360" w:lineRule="auto"/>
        <w:rPr>
          <w:rFonts w:ascii="Times New Roman" w:hAnsi="Times New Roman"/>
          <w:sz w:val="24"/>
          <w:szCs w:val="24"/>
          <w:u w:val="single"/>
        </w:rPr>
      </w:pPr>
      <w:r w:rsidRPr="00D06501">
        <w:rPr>
          <w:rFonts w:ascii="Times New Roman" w:hAnsi="Times New Roman"/>
          <w:sz w:val="24"/>
          <w:szCs w:val="24"/>
          <w:u w:val="single"/>
        </w:rPr>
        <w:lastRenderedPageBreak/>
        <w:t>C CT</w:t>
      </w:r>
      <w:r w:rsidR="002E654E" w:rsidRPr="00D06501">
        <w:rPr>
          <w:rFonts w:ascii="Times New Roman" w:hAnsi="Times New Roman"/>
          <w:sz w:val="24"/>
          <w:szCs w:val="24"/>
          <w:u w:val="single"/>
        </w:rPr>
        <w:t xml:space="preserve"> SITREP</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FROM:</w:t>
      </w:r>
      <w:r w:rsidRPr="00D06501">
        <w:rPr>
          <w:rFonts w:ascii="Times New Roman" w:hAnsi="Times New Roman"/>
          <w:sz w:val="24"/>
          <w:szCs w:val="24"/>
        </w:rPr>
        <w:tab/>
      </w:r>
      <w:r w:rsidR="00CD3FB1" w:rsidRPr="00D06501">
        <w:rPr>
          <w:rFonts w:ascii="Times New Roman" w:hAnsi="Times New Roman"/>
          <w:sz w:val="24"/>
          <w:szCs w:val="24"/>
        </w:rPr>
        <w:t>C CT</w:t>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r>
      <w:r w:rsidRPr="00D06501">
        <w:rPr>
          <w:rFonts w:ascii="Times New Roman" w:hAnsi="Times New Roman"/>
          <w:sz w:val="24"/>
          <w:szCs w:val="24"/>
        </w:rPr>
        <w:tab/>
        <w:t xml:space="preserve">     </w:t>
      </w:r>
      <w:r w:rsidR="00195300" w:rsidRPr="00D06501">
        <w:rPr>
          <w:rFonts w:ascii="Times New Roman" w:hAnsi="Times New Roman"/>
          <w:sz w:val="24"/>
          <w:szCs w:val="24"/>
        </w:rPr>
        <w:tab/>
      </w:r>
      <w:r w:rsidRPr="00D06501">
        <w:rPr>
          <w:rFonts w:ascii="Times New Roman" w:hAnsi="Times New Roman"/>
          <w:sz w:val="24"/>
          <w:szCs w:val="24"/>
        </w:rPr>
        <w:t>290630ZAPR24</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TO:</w:t>
      </w:r>
      <w:r w:rsidRPr="00D06501">
        <w:rPr>
          <w:rFonts w:ascii="Times New Roman" w:hAnsi="Times New Roman"/>
          <w:sz w:val="24"/>
          <w:szCs w:val="24"/>
        </w:rPr>
        <w:tab/>
        <w:t xml:space="preserve">            11</w:t>
      </w:r>
      <w:r w:rsidR="00CD3FB1" w:rsidRPr="00D06501">
        <w:rPr>
          <w:rFonts w:ascii="Times New Roman" w:hAnsi="Times New Roman"/>
          <w:sz w:val="24"/>
          <w:szCs w:val="24"/>
        </w:rPr>
        <w:t>1</w:t>
      </w:r>
      <w:r w:rsidRPr="00D06501">
        <w:rPr>
          <w:rFonts w:ascii="Times New Roman" w:hAnsi="Times New Roman"/>
          <w:sz w:val="24"/>
          <w:szCs w:val="24"/>
        </w:rPr>
        <w:t xml:space="preserve"> </w:t>
      </w:r>
      <w:r w:rsidR="00CD3FB1" w:rsidRPr="00D06501">
        <w:rPr>
          <w:rFonts w:ascii="Times New Roman" w:hAnsi="Times New Roman"/>
          <w:sz w:val="24"/>
          <w:szCs w:val="24"/>
        </w:rPr>
        <w:t>BG</w:t>
      </w:r>
      <w:r w:rsidRPr="00D06501">
        <w:rPr>
          <w:rFonts w:ascii="Times New Roman" w:hAnsi="Times New Roman"/>
          <w:sz w:val="24"/>
          <w:szCs w:val="24"/>
        </w:rPr>
        <w:t xml:space="preserve"> HQ                                                                    </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 xml:space="preserve">INFO:              </w:t>
      </w:r>
      <w:r w:rsidR="00EA40E1" w:rsidRPr="00D06501">
        <w:rPr>
          <w:rFonts w:ascii="Times New Roman" w:hAnsi="Times New Roman"/>
          <w:sz w:val="24"/>
          <w:szCs w:val="24"/>
        </w:rPr>
        <w:t>A CT</w:t>
      </w:r>
    </w:p>
    <w:p w:rsidR="00EA40E1"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 xml:space="preserve">                        </w:t>
      </w:r>
      <w:r w:rsidR="00EA40E1" w:rsidRPr="00D06501">
        <w:rPr>
          <w:rFonts w:ascii="Times New Roman" w:hAnsi="Times New Roman"/>
          <w:sz w:val="24"/>
          <w:szCs w:val="24"/>
        </w:rPr>
        <w:t>B CT</w:t>
      </w:r>
    </w:p>
    <w:p w:rsidR="002E654E" w:rsidRPr="00D06501" w:rsidRDefault="00EA40E1" w:rsidP="002E654E">
      <w:pPr>
        <w:spacing w:after="0" w:line="360" w:lineRule="auto"/>
        <w:rPr>
          <w:rFonts w:ascii="Times New Roman" w:hAnsi="Times New Roman"/>
          <w:sz w:val="24"/>
          <w:szCs w:val="24"/>
        </w:rPr>
      </w:pPr>
      <w:r w:rsidRPr="00D06501">
        <w:rPr>
          <w:rFonts w:ascii="Times New Roman" w:hAnsi="Times New Roman"/>
          <w:sz w:val="24"/>
          <w:szCs w:val="24"/>
        </w:rPr>
        <w:tab/>
      </w:r>
      <w:r w:rsidRPr="00D06501">
        <w:rPr>
          <w:rFonts w:ascii="Times New Roman" w:hAnsi="Times New Roman"/>
          <w:sz w:val="24"/>
          <w:szCs w:val="24"/>
        </w:rPr>
        <w:tab/>
        <w:t>D CT</w:t>
      </w:r>
      <w:r w:rsidR="002E654E" w:rsidRPr="00D06501">
        <w:rPr>
          <w:rFonts w:ascii="Times New Roman" w:hAnsi="Times New Roman"/>
          <w:sz w:val="24"/>
          <w:szCs w:val="24"/>
        </w:rPr>
        <w:t xml:space="preserve"> </w:t>
      </w:r>
      <w:r w:rsidR="00195300" w:rsidRPr="00D06501">
        <w:rPr>
          <w:rFonts w:ascii="Times New Roman" w:hAnsi="Times New Roman"/>
          <w:sz w:val="24"/>
          <w:szCs w:val="24"/>
        </w:rPr>
        <w:tab/>
      </w:r>
      <w:r w:rsidR="00195300" w:rsidRPr="00D06501">
        <w:rPr>
          <w:rFonts w:ascii="Times New Roman" w:hAnsi="Times New Roman"/>
          <w:sz w:val="24"/>
          <w:szCs w:val="24"/>
        </w:rPr>
        <w:tab/>
      </w:r>
      <w:r w:rsidR="00195300" w:rsidRPr="00D06501">
        <w:rPr>
          <w:rFonts w:ascii="Times New Roman" w:hAnsi="Times New Roman"/>
          <w:sz w:val="24"/>
          <w:szCs w:val="24"/>
        </w:rPr>
        <w:tab/>
      </w:r>
      <w:r w:rsidR="00195300" w:rsidRPr="00D06501">
        <w:rPr>
          <w:rFonts w:ascii="Times New Roman" w:hAnsi="Times New Roman"/>
          <w:sz w:val="24"/>
          <w:szCs w:val="24"/>
        </w:rPr>
        <w:tab/>
      </w:r>
      <w:r w:rsidR="00195300" w:rsidRPr="00D06501">
        <w:rPr>
          <w:rFonts w:ascii="Times New Roman" w:hAnsi="Times New Roman"/>
          <w:sz w:val="24"/>
          <w:szCs w:val="24"/>
        </w:rPr>
        <w:tab/>
      </w:r>
      <w:r w:rsidR="00195300" w:rsidRPr="00D06501">
        <w:rPr>
          <w:rFonts w:ascii="Times New Roman" w:hAnsi="Times New Roman"/>
          <w:sz w:val="24"/>
          <w:szCs w:val="24"/>
        </w:rPr>
        <w:tab/>
      </w:r>
      <w:r w:rsidR="00195300" w:rsidRPr="00D06501">
        <w:rPr>
          <w:rFonts w:ascii="Times New Roman" w:hAnsi="Times New Roman"/>
          <w:sz w:val="24"/>
          <w:szCs w:val="24"/>
        </w:rPr>
        <w:tab/>
        <w:t>C CT/Ops/01/24</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 xml:space="preserve">                        </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 xml:space="preserve">OP KAASHE GBEYE </w:t>
      </w:r>
      <w:r w:rsidR="00EA40E1" w:rsidRPr="00D06501">
        <w:rPr>
          <w:rFonts w:ascii="Times New Roman" w:hAnsi="Times New Roman"/>
          <w:sz w:val="24"/>
          <w:szCs w:val="24"/>
        </w:rPr>
        <w:t>ALPHA</w:t>
      </w:r>
      <w:r w:rsidRPr="00D06501">
        <w:rPr>
          <w:rFonts w:ascii="Times New Roman" w:hAnsi="Times New Roman"/>
          <w:sz w:val="24"/>
          <w:szCs w:val="24"/>
        </w:rPr>
        <w:t xml:space="preserve"> PD SITREP NO </w:t>
      </w:r>
      <w:r w:rsidRPr="00D06501">
        <w:rPr>
          <w:rFonts w:ascii="Times New Roman" w:hAnsi="Times New Roman"/>
          <w:strike/>
          <w:sz w:val="24"/>
          <w:szCs w:val="24"/>
        </w:rPr>
        <w:t>0</w:t>
      </w:r>
      <w:r w:rsidRPr="00D06501">
        <w:rPr>
          <w:rFonts w:ascii="Times New Roman" w:hAnsi="Times New Roman"/>
          <w:sz w:val="24"/>
          <w:szCs w:val="24"/>
        </w:rPr>
        <w:t>1 PD PERIOD COVERED FM 290600Z APR24 TO 300600ZAPR24 PD</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ONE PD SIT PD AGGRESSIVE AND VIOLENT CROWD/RIOTERS BELIEVED TO BE SPONSORED BY MILS CMM DEMONSTRATING IN FRONT OF JUBILEE HOUSE CMM SEAT OF GOVT PD OWN FORCE SUCCESSFULLY DISPERSED CROWD/RIOTERS PD AREA CURRENTLY SECURED PD</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TWO PD MILS/CROWD/RIOTERS PD</w:t>
      </w:r>
    </w:p>
    <w:p w:rsidR="002E654E" w:rsidRPr="00D06501" w:rsidRDefault="002E654E" w:rsidP="002E654E">
      <w:pPr>
        <w:spacing w:after="0" w:line="360" w:lineRule="auto"/>
        <w:rPr>
          <w:rFonts w:ascii="Times New Roman" w:hAnsi="Times New Roman"/>
          <w:sz w:val="24"/>
          <w:szCs w:val="24"/>
        </w:rPr>
      </w:pPr>
      <w:r w:rsidRPr="00D06501">
        <w:rPr>
          <w:rFonts w:ascii="Times New Roman" w:hAnsi="Times New Roman"/>
          <w:sz w:val="24"/>
          <w:szCs w:val="24"/>
        </w:rPr>
        <w:tab/>
        <w:t>ALPHA PD MILS SPONSORED RIOTERS SUCCESSFULLY DISPERSED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ab/>
        <w:t>BRAVO PD</w:t>
      </w:r>
      <w:r w:rsidRPr="00D06501">
        <w:rPr>
          <w:rFonts w:ascii="Times New Roman" w:hAnsi="Times New Roman"/>
          <w:sz w:val="24"/>
          <w:szCs w:val="24"/>
        </w:rPr>
        <w:tab/>
        <w:t xml:space="preserve">RIOTERS CAS PD KILLED CMM 2 PD WOUNDED CMM </w:t>
      </w:r>
      <w:r w:rsidR="00EA40E1" w:rsidRPr="00D06501">
        <w:rPr>
          <w:rFonts w:ascii="Times New Roman" w:hAnsi="Times New Roman"/>
          <w:sz w:val="24"/>
          <w:szCs w:val="24"/>
        </w:rPr>
        <w:t>3</w:t>
      </w:r>
      <w:r w:rsidRPr="00D06501">
        <w:rPr>
          <w:rFonts w:ascii="Times New Roman" w:hAnsi="Times New Roman"/>
          <w:sz w:val="24"/>
          <w:szCs w:val="24"/>
        </w:rPr>
        <w:t xml:space="preserve"> AND ARRESTED CMM </w:t>
      </w:r>
      <w:r w:rsidR="00EA40E1" w:rsidRPr="00D06501">
        <w:rPr>
          <w:rFonts w:ascii="Times New Roman" w:hAnsi="Times New Roman"/>
          <w:sz w:val="24"/>
          <w:szCs w:val="24"/>
        </w:rPr>
        <w:t>3</w:t>
      </w:r>
      <w:r w:rsidRPr="00D06501">
        <w:rPr>
          <w:rFonts w:ascii="Times New Roman" w:hAnsi="Times New Roman"/>
          <w:sz w:val="24"/>
          <w:szCs w:val="24"/>
        </w:rPr>
        <w:t xml:space="preserve">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ab/>
        <w:t xml:space="preserve">CHARLIE PD QTY 2 X MACHETES CMM 2 X LOCALLY MANUFACTURED PISTOL CMM 2 X AK 47 AND </w:t>
      </w:r>
      <w:r w:rsidR="00EA40E1" w:rsidRPr="00D06501">
        <w:rPr>
          <w:rFonts w:ascii="Times New Roman" w:hAnsi="Times New Roman"/>
          <w:sz w:val="24"/>
          <w:szCs w:val="24"/>
        </w:rPr>
        <w:t>3</w:t>
      </w:r>
      <w:r w:rsidRPr="00D06501">
        <w:rPr>
          <w:rFonts w:ascii="Times New Roman" w:hAnsi="Times New Roman"/>
          <w:sz w:val="24"/>
          <w:szCs w:val="24"/>
        </w:rPr>
        <w:t xml:space="preserve">0 ROUNDS OF AMMO </w:t>
      </w:r>
      <w:r w:rsidR="00454E4D">
        <w:rPr>
          <w:rFonts w:ascii="Times New Roman" w:hAnsi="Times New Roman"/>
          <w:sz w:val="24"/>
          <w:szCs w:val="24"/>
        </w:rPr>
        <w:t>SEIZ</w:t>
      </w:r>
      <w:r w:rsidRPr="00D06501">
        <w:rPr>
          <w:rFonts w:ascii="Times New Roman" w:hAnsi="Times New Roman"/>
          <w:sz w:val="24"/>
          <w:szCs w:val="24"/>
        </w:rPr>
        <w:t>ED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THREE PD OWN SIT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ab/>
        <w:t>ALPHA PD MSN SUCCESSFULLY ACCOMPLISHED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ab/>
      </w:r>
      <w:proofErr w:type="gramStart"/>
      <w:r w:rsidRPr="00D06501">
        <w:rPr>
          <w:rFonts w:ascii="Times New Roman" w:hAnsi="Times New Roman"/>
          <w:sz w:val="24"/>
          <w:szCs w:val="24"/>
        </w:rPr>
        <w:t>BRAVO</w:t>
      </w:r>
      <w:proofErr w:type="gramEnd"/>
      <w:r w:rsidRPr="00D06501">
        <w:rPr>
          <w:rFonts w:ascii="Times New Roman" w:hAnsi="Times New Roman"/>
          <w:sz w:val="24"/>
          <w:szCs w:val="24"/>
        </w:rPr>
        <w:t xml:space="preserve"> PD PERS CAS PD X-RAY CMM NIL PD YANKEY CMM </w:t>
      </w:r>
      <w:r w:rsidR="00EA40E1" w:rsidRPr="00D06501">
        <w:rPr>
          <w:rFonts w:ascii="Times New Roman" w:hAnsi="Times New Roman"/>
          <w:sz w:val="24"/>
          <w:szCs w:val="24"/>
        </w:rPr>
        <w:t>2</w:t>
      </w:r>
      <w:r w:rsidRPr="00D06501">
        <w:rPr>
          <w:rFonts w:ascii="Times New Roman" w:hAnsi="Times New Roman"/>
          <w:sz w:val="24"/>
          <w:szCs w:val="24"/>
        </w:rPr>
        <w:t xml:space="preserve"> PD ZULU CMM NIL PD IMM FA CARRIED OUT PD PERS REFER</w:t>
      </w:r>
      <w:r w:rsidR="00454E4D">
        <w:rPr>
          <w:rFonts w:ascii="Times New Roman" w:hAnsi="Times New Roman"/>
          <w:sz w:val="24"/>
          <w:szCs w:val="24"/>
        </w:rPr>
        <w:t>R</w:t>
      </w:r>
      <w:r w:rsidRPr="00D06501">
        <w:rPr>
          <w:rFonts w:ascii="Times New Roman" w:hAnsi="Times New Roman"/>
          <w:sz w:val="24"/>
          <w:szCs w:val="24"/>
        </w:rPr>
        <w:t>ED FOR FURTHER TREATMENT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 xml:space="preserve">FOUR PD ADMIN PD </w:t>
      </w:r>
      <w:r w:rsidR="00EA40E1" w:rsidRPr="00D06501">
        <w:rPr>
          <w:rFonts w:ascii="Times New Roman" w:hAnsi="Times New Roman"/>
          <w:sz w:val="24"/>
          <w:szCs w:val="24"/>
        </w:rPr>
        <w:t>4</w:t>
      </w:r>
      <w:r w:rsidRPr="00D06501">
        <w:rPr>
          <w:rFonts w:ascii="Times New Roman" w:hAnsi="Times New Roman"/>
          <w:sz w:val="24"/>
          <w:szCs w:val="24"/>
        </w:rPr>
        <w:t xml:space="preserve"> X ROUNDS OF AMMO FIRED PD WATER AND AMMO REPLEN REQD PD</w:t>
      </w:r>
    </w:p>
    <w:p w:rsidR="002E654E" w:rsidRPr="00D06501" w:rsidRDefault="002E654E" w:rsidP="002E654E">
      <w:pPr>
        <w:spacing w:after="0" w:line="360" w:lineRule="auto"/>
        <w:ind w:left="720" w:hanging="720"/>
        <w:rPr>
          <w:rFonts w:ascii="Times New Roman" w:hAnsi="Times New Roman"/>
          <w:sz w:val="24"/>
          <w:szCs w:val="24"/>
        </w:rPr>
      </w:pPr>
      <w:r w:rsidRPr="00D06501">
        <w:rPr>
          <w:rFonts w:ascii="Times New Roman" w:hAnsi="Times New Roman"/>
          <w:sz w:val="24"/>
          <w:szCs w:val="24"/>
        </w:rPr>
        <w:t>FIVE PD MORALE OF TPS PD VERY HIGH///</w:t>
      </w:r>
    </w:p>
    <w:p w:rsidR="002E654E" w:rsidRPr="00D06501" w:rsidRDefault="002E654E" w:rsidP="002E654E">
      <w:pPr>
        <w:spacing w:after="0" w:line="360" w:lineRule="auto"/>
        <w:ind w:left="720"/>
        <w:rPr>
          <w:rFonts w:ascii="Times New Roman" w:hAnsi="Times New Roman"/>
          <w:sz w:val="24"/>
          <w:szCs w:val="24"/>
        </w:rPr>
      </w:pPr>
    </w:p>
    <w:p w:rsidR="002E654E" w:rsidRPr="00D06501" w:rsidRDefault="002E654E" w:rsidP="002E654E">
      <w:pPr>
        <w:spacing w:after="0" w:line="360" w:lineRule="auto"/>
        <w:ind w:left="720"/>
        <w:rPr>
          <w:rFonts w:ascii="Times New Roman" w:hAnsi="Times New Roman"/>
          <w:sz w:val="24"/>
          <w:szCs w:val="24"/>
        </w:rPr>
      </w:pPr>
    </w:p>
    <w:p w:rsidR="002E654E" w:rsidRPr="00D06501" w:rsidRDefault="002E654E" w:rsidP="002E654E">
      <w:pPr>
        <w:pStyle w:val="NoSpacing"/>
        <w:rPr>
          <w:rFonts w:ascii="Times New Roman" w:hAnsi="Times New Roman"/>
          <w:b/>
          <w:sz w:val="24"/>
          <w:szCs w:val="24"/>
          <w:u w:val="single"/>
        </w:rPr>
      </w:pPr>
    </w:p>
    <w:p w:rsidR="003A3246" w:rsidRPr="00D06501" w:rsidRDefault="003A3246" w:rsidP="002E654E">
      <w:pPr>
        <w:pStyle w:val="NoSpacing"/>
        <w:ind w:left="3600" w:firstLine="720"/>
        <w:rPr>
          <w:rFonts w:ascii="Times New Roman" w:hAnsi="Times New Roman"/>
          <w:b/>
          <w:sz w:val="24"/>
          <w:szCs w:val="24"/>
          <w:u w:val="single"/>
        </w:rPr>
      </w:pPr>
    </w:p>
    <w:p w:rsidR="003A3246" w:rsidRPr="00D06501" w:rsidRDefault="003A3246" w:rsidP="002E654E">
      <w:pPr>
        <w:pStyle w:val="NoSpacing"/>
        <w:ind w:left="3600" w:firstLine="720"/>
        <w:rPr>
          <w:rFonts w:ascii="Times New Roman" w:hAnsi="Times New Roman"/>
          <w:b/>
          <w:sz w:val="24"/>
          <w:szCs w:val="24"/>
          <w:u w:val="single"/>
        </w:rPr>
      </w:pPr>
    </w:p>
    <w:p w:rsidR="001B3FAE" w:rsidRDefault="001B3FAE" w:rsidP="002E654E">
      <w:pPr>
        <w:pStyle w:val="NoSpacing"/>
        <w:ind w:left="3600" w:firstLine="720"/>
        <w:rPr>
          <w:rFonts w:ascii="Times New Roman" w:hAnsi="Times New Roman"/>
          <w:b/>
          <w:sz w:val="24"/>
          <w:szCs w:val="24"/>
          <w:u w:val="single"/>
        </w:rPr>
        <w:sectPr w:rsidR="001B3FAE" w:rsidSect="00CA0D55">
          <w:headerReference w:type="even" r:id="rId249"/>
          <w:headerReference w:type="default" r:id="rId250"/>
          <w:footerReference w:type="default" r:id="rId251"/>
          <w:headerReference w:type="first" r:id="rId252"/>
          <w:footerReference w:type="first" r:id="rId253"/>
          <w:pgSz w:w="12240" w:h="15840" w:code="1"/>
          <w:pgMar w:top="1440" w:right="1361" w:bottom="1440" w:left="1361" w:header="720" w:footer="720" w:gutter="0"/>
          <w:pgNumType w:start="1"/>
          <w:cols w:space="720"/>
          <w:titlePg/>
          <w:docGrid w:linePitch="360"/>
        </w:sectPr>
      </w:pPr>
    </w:p>
    <w:p w:rsidR="002E654E" w:rsidRPr="00D06501" w:rsidRDefault="002E654E" w:rsidP="002E654E">
      <w:pPr>
        <w:pStyle w:val="NoSpacing"/>
        <w:ind w:left="3600" w:firstLine="720"/>
        <w:rPr>
          <w:rFonts w:ascii="Times New Roman" w:hAnsi="Times New Roman"/>
          <w:b/>
          <w:sz w:val="24"/>
          <w:szCs w:val="24"/>
          <w:u w:val="single"/>
        </w:rPr>
      </w:pPr>
      <w:r w:rsidRPr="00D06501">
        <w:rPr>
          <w:rFonts w:ascii="Times New Roman" w:hAnsi="Times New Roman"/>
          <w:b/>
          <w:sz w:val="24"/>
          <w:szCs w:val="24"/>
          <w:u w:val="single"/>
        </w:rPr>
        <w:lastRenderedPageBreak/>
        <w:t xml:space="preserve">ANNEX </w:t>
      </w:r>
      <w:r w:rsidR="001B3FAE">
        <w:rPr>
          <w:rFonts w:ascii="Times New Roman" w:hAnsi="Times New Roman"/>
          <w:b/>
          <w:sz w:val="24"/>
          <w:szCs w:val="24"/>
          <w:u w:val="single"/>
        </w:rPr>
        <w:t>D</w:t>
      </w:r>
      <w:r w:rsidRPr="00D06501">
        <w:rPr>
          <w:rFonts w:ascii="Times New Roman" w:hAnsi="Times New Roman"/>
          <w:b/>
          <w:sz w:val="24"/>
          <w:szCs w:val="24"/>
          <w:u w:val="single"/>
        </w:rPr>
        <w:t xml:space="preserve"> TO</w:t>
      </w:r>
    </w:p>
    <w:p w:rsidR="002E654E" w:rsidRPr="00D06501" w:rsidRDefault="002E654E" w:rsidP="002E654E">
      <w:pPr>
        <w:pStyle w:val="NoSpacing"/>
        <w:ind w:left="4320"/>
        <w:rPr>
          <w:rFonts w:ascii="Times New Roman" w:hAnsi="Times New Roman"/>
          <w:b/>
          <w:sz w:val="24"/>
          <w:szCs w:val="24"/>
          <w:u w:val="single"/>
        </w:rPr>
      </w:pPr>
      <w:r w:rsidRPr="00D06501">
        <w:rPr>
          <w:rFonts w:ascii="Times New Roman" w:hAnsi="Times New Roman"/>
          <w:b/>
          <w:sz w:val="24"/>
          <w:szCs w:val="24"/>
          <w:u w:val="single"/>
        </w:rPr>
        <w:t xml:space="preserve">SERIAL </w:t>
      </w:r>
      <w:proofErr w:type="gramStart"/>
      <w:r w:rsidRPr="00D06501">
        <w:rPr>
          <w:rFonts w:ascii="Times New Roman" w:hAnsi="Times New Roman"/>
          <w:b/>
          <w:sz w:val="24"/>
          <w:szCs w:val="24"/>
          <w:u w:val="single"/>
        </w:rPr>
        <w:t>8</w:t>
      </w:r>
      <w:proofErr w:type="gramEnd"/>
      <w:r w:rsidRPr="00D06501">
        <w:rPr>
          <w:rFonts w:ascii="Times New Roman" w:hAnsi="Times New Roman"/>
          <w:b/>
          <w:sz w:val="24"/>
          <w:szCs w:val="24"/>
          <w:u w:val="single"/>
        </w:rPr>
        <w:t xml:space="preserve"> OF EX KAASHE GBEYE </w:t>
      </w:r>
      <w:r w:rsidR="003A3246" w:rsidRPr="00D06501">
        <w:rPr>
          <w:rFonts w:ascii="Times New Roman" w:hAnsi="Times New Roman"/>
          <w:b/>
          <w:sz w:val="24"/>
          <w:szCs w:val="24"/>
          <w:u w:val="single"/>
        </w:rPr>
        <w:t>ALPHA</w:t>
      </w:r>
    </w:p>
    <w:p w:rsidR="002E654E" w:rsidRPr="00D06501" w:rsidRDefault="002E654E" w:rsidP="002E654E">
      <w:pPr>
        <w:pStyle w:val="NoSpacing"/>
        <w:ind w:left="4320"/>
        <w:rPr>
          <w:rFonts w:ascii="Times New Roman" w:hAnsi="Times New Roman"/>
          <w:b/>
          <w:sz w:val="24"/>
          <w:szCs w:val="24"/>
          <w:u w:val="single"/>
        </w:rPr>
      </w:pPr>
      <w:r w:rsidRPr="00D06501">
        <w:rPr>
          <w:rFonts w:ascii="Times New Roman" w:hAnsi="Times New Roman"/>
          <w:b/>
          <w:sz w:val="24"/>
          <w:szCs w:val="24"/>
          <w:u w:val="single"/>
        </w:rPr>
        <w:t>DATED ………………………….. APR 24</w:t>
      </w:r>
    </w:p>
    <w:p w:rsidR="002E654E" w:rsidRPr="00D06501" w:rsidRDefault="002E654E" w:rsidP="002E654E">
      <w:pPr>
        <w:pStyle w:val="NoSpacing"/>
        <w:ind w:left="3600" w:firstLine="720"/>
        <w:rPr>
          <w:rFonts w:ascii="Times New Roman" w:hAnsi="Times New Roman"/>
          <w:b/>
          <w:sz w:val="24"/>
          <w:szCs w:val="24"/>
          <w:u w:val="single"/>
        </w:rPr>
      </w:pPr>
      <w:r w:rsidRPr="00D06501">
        <w:rPr>
          <w:rFonts w:ascii="Times New Roman" w:hAnsi="Times New Roman"/>
          <w:b/>
          <w:sz w:val="24"/>
          <w:szCs w:val="24"/>
          <w:u w:val="single"/>
        </w:rPr>
        <w:t>(Pink)</w:t>
      </w:r>
    </w:p>
    <w:p w:rsidR="002E654E" w:rsidRPr="00D06501" w:rsidRDefault="002E654E" w:rsidP="002E654E">
      <w:pPr>
        <w:pStyle w:val="NoSpacing"/>
        <w:ind w:left="5040"/>
        <w:rPr>
          <w:rFonts w:ascii="Times New Roman" w:hAnsi="Times New Roman"/>
          <w:b/>
          <w:sz w:val="24"/>
          <w:szCs w:val="24"/>
          <w:u w:val="single"/>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DS MARKING GUIDE/SCORE SHEET</w:t>
      </w:r>
    </w:p>
    <w:p w:rsidR="00BC2B89" w:rsidRPr="00D06501" w:rsidRDefault="00BC2B89" w:rsidP="002E654E">
      <w:pPr>
        <w:spacing w:after="0"/>
        <w:rPr>
          <w:rFonts w:ascii="Times New Roman" w:hAnsi="Times New Roman"/>
          <w:b/>
          <w:sz w:val="10"/>
          <w:szCs w:val="10"/>
          <w:u w:val="single"/>
        </w:rPr>
      </w:pPr>
    </w:p>
    <w:p w:rsidR="00BC2B89" w:rsidRPr="00D06501" w:rsidRDefault="00BC2B89" w:rsidP="00BC2B89">
      <w:pPr>
        <w:spacing w:after="0" w:line="360" w:lineRule="auto"/>
        <w:rPr>
          <w:rFonts w:ascii="Times New Roman" w:hAnsi="Times New Roman"/>
          <w:b/>
          <w:sz w:val="24"/>
          <w:u w:val="single"/>
        </w:rPr>
      </w:pPr>
      <w:r w:rsidRPr="00D06501">
        <w:rPr>
          <w:rFonts w:ascii="Times New Roman" w:hAnsi="Times New Roman"/>
          <w:b/>
          <w:sz w:val="24"/>
          <w:u w:val="single"/>
        </w:rPr>
        <w:t xml:space="preserve">DIRECTING STAFF NAME </w:t>
      </w:r>
      <w:r w:rsidRPr="00D06501">
        <w:rPr>
          <w:rFonts w:ascii="Times New Roman" w:hAnsi="Times New Roman"/>
          <w:b/>
          <w:sz w:val="24"/>
        </w:rPr>
        <w:t>……………………………………… GH ………………..</w:t>
      </w:r>
    </w:p>
    <w:p w:rsidR="00BC2B89" w:rsidRPr="00D06501" w:rsidRDefault="00BC2B89" w:rsidP="002E654E">
      <w:pPr>
        <w:spacing w:after="0"/>
        <w:rPr>
          <w:rFonts w:ascii="Times New Roman" w:hAnsi="Times New Roman"/>
          <w:b/>
          <w:sz w:val="4"/>
          <w:szCs w:val="4"/>
          <w:u w:val="single"/>
        </w:rPr>
      </w:pPr>
    </w:p>
    <w:p w:rsidR="002E654E" w:rsidRPr="00D06501" w:rsidRDefault="002E654E" w:rsidP="002E654E">
      <w:pPr>
        <w:spacing w:after="0"/>
        <w:rPr>
          <w:rFonts w:ascii="Times New Roman" w:hAnsi="Times New Roman"/>
          <w:b/>
          <w:sz w:val="24"/>
          <w:szCs w:val="24"/>
          <w:u w:val="single"/>
        </w:rPr>
      </w:pPr>
      <w:r w:rsidRPr="00D06501">
        <w:rPr>
          <w:rFonts w:ascii="Times New Roman" w:hAnsi="Times New Roman"/>
          <w:b/>
          <w:sz w:val="24"/>
          <w:szCs w:val="24"/>
          <w:u w:val="single"/>
        </w:rPr>
        <w:t>REQUIREMENT FIVE</w:t>
      </w:r>
    </w:p>
    <w:p w:rsidR="002E654E" w:rsidRPr="00D06501" w:rsidRDefault="002E654E" w:rsidP="002E654E">
      <w:pPr>
        <w:spacing w:after="0"/>
        <w:rPr>
          <w:rFonts w:ascii="Times New Roman" w:hAnsi="Times New Roman"/>
          <w:b/>
          <w:sz w:val="24"/>
          <w:szCs w:val="24"/>
          <w:u w:val="single"/>
        </w:rPr>
      </w:pPr>
    </w:p>
    <w:p w:rsidR="002E654E" w:rsidRPr="00D06501" w:rsidRDefault="002E654E" w:rsidP="003A3246">
      <w:pPr>
        <w:spacing w:after="0"/>
        <w:rPr>
          <w:rFonts w:ascii="Times New Roman" w:hAnsi="Times New Roman"/>
          <w:sz w:val="24"/>
          <w:szCs w:val="24"/>
        </w:rPr>
      </w:pPr>
      <w:r w:rsidRPr="00D06501">
        <w:rPr>
          <w:rFonts w:ascii="Times New Roman" w:hAnsi="Times New Roman"/>
          <w:sz w:val="24"/>
          <w:szCs w:val="24"/>
        </w:rPr>
        <w:t xml:space="preserve">Candidate’s </w:t>
      </w:r>
      <w:r w:rsidR="003A3246" w:rsidRPr="00D06501">
        <w:rPr>
          <w:rFonts w:ascii="Times New Roman" w:hAnsi="Times New Roman"/>
          <w:sz w:val="24"/>
          <w:szCs w:val="24"/>
        </w:rPr>
        <w:t>Index Number</w:t>
      </w:r>
      <w:r w:rsidRPr="00D06501">
        <w:rPr>
          <w:rFonts w:ascii="Times New Roman" w:hAnsi="Times New Roman"/>
          <w:sz w:val="24"/>
          <w:szCs w:val="24"/>
        </w:rPr>
        <w:t>……. …………………. …                         Stand: ……………….</w:t>
      </w:r>
    </w:p>
    <w:p w:rsidR="002E654E" w:rsidRPr="00D06501" w:rsidRDefault="002E654E" w:rsidP="002E654E">
      <w:pPr>
        <w:spacing w:after="0"/>
        <w:rPr>
          <w:rFonts w:ascii="Times New Roman" w:hAnsi="Times New Roman"/>
          <w:b/>
          <w:sz w:val="24"/>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5558"/>
        <w:gridCol w:w="1350"/>
        <w:gridCol w:w="810"/>
        <w:gridCol w:w="790"/>
      </w:tblGrid>
      <w:tr w:rsidR="002E654E" w:rsidRPr="00D06501" w:rsidTr="00C513A8">
        <w:tc>
          <w:tcPr>
            <w:tcW w:w="8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S</w:t>
            </w:r>
            <w:r w:rsidR="00294109" w:rsidRPr="00D06501">
              <w:rPr>
                <w:rFonts w:ascii="Times New Roman" w:hAnsi="Times New Roman"/>
                <w:b/>
                <w:sz w:val="24"/>
                <w:szCs w:val="24"/>
              </w:rPr>
              <w:t>er</w:t>
            </w:r>
          </w:p>
        </w:tc>
        <w:tc>
          <w:tcPr>
            <w:tcW w:w="5558"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Details</w:t>
            </w:r>
          </w:p>
        </w:tc>
        <w:tc>
          <w:tcPr>
            <w:tcW w:w="13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HPS</w:t>
            </w:r>
          </w:p>
        </w:tc>
        <w:tc>
          <w:tcPr>
            <w:tcW w:w="81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Score</w:t>
            </w:r>
          </w:p>
        </w:tc>
        <w:tc>
          <w:tcPr>
            <w:tcW w:w="79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Remarks</w:t>
            </w:r>
          </w:p>
        </w:tc>
      </w:tr>
      <w:tr w:rsidR="002E654E" w:rsidRPr="00D06501" w:rsidTr="00C513A8">
        <w:tc>
          <w:tcPr>
            <w:tcW w:w="8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(a)</w:t>
            </w:r>
          </w:p>
        </w:tc>
        <w:tc>
          <w:tcPr>
            <w:tcW w:w="5558"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(b)</w:t>
            </w:r>
          </w:p>
        </w:tc>
        <w:tc>
          <w:tcPr>
            <w:tcW w:w="13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(c)</w:t>
            </w:r>
          </w:p>
        </w:tc>
        <w:tc>
          <w:tcPr>
            <w:tcW w:w="81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(d)</w:t>
            </w:r>
          </w:p>
        </w:tc>
        <w:tc>
          <w:tcPr>
            <w:tcW w:w="79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(e)</w:t>
            </w: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1.</w:t>
            </w:r>
          </w:p>
        </w:tc>
        <w:tc>
          <w:tcPr>
            <w:tcW w:w="5558" w:type="dxa"/>
          </w:tcPr>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Review of Sit</w:t>
            </w:r>
          </w:p>
        </w:tc>
        <w:tc>
          <w:tcPr>
            <w:tcW w:w="13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2</w:t>
            </w:r>
          </w:p>
        </w:tc>
        <w:tc>
          <w:tcPr>
            <w:tcW w:w="810" w:type="dxa"/>
          </w:tcPr>
          <w:p w:rsidR="002E654E" w:rsidRPr="00D06501" w:rsidRDefault="002E654E" w:rsidP="00C513A8">
            <w:pPr>
              <w:spacing w:after="0"/>
              <w:rPr>
                <w:rFonts w:ascii="Times New Roman" w:hAnsi="Times New Roman"/>
                <w:sz w:val="24"/>
                <w:szCs w:val="24"/>
              </w:rPr>
            </w:pPr>
          </w:p>
        </w:tc>
        <w:tc>
          <w:tcPr>
            <w:tcW w:w="790" w:type="dxa"/>
          </w:tcPr>
          <w:p w:rsidR="002E654E" w:rsidRPr="00D06501" w:rsidRDefault="002E654E" w:rsidP="00C513A8">
            <w:pPr>
              <w:spacing w:after="0"/>
              <w:rPr>
                <w:rFonts w:ascii="Times New Roman" w:hAnsi="Times New Roman"/>
                <w:sz w:val="24"/>
                <w:szCs w:val="24"/>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highlight w:val="yellow"/>
              </w:rPr>
            </w:pPr>
            <w:r w:rsidRPr="00D06501">
              <w:rPr>
                <w:rFonts w:ascii="Times New Roman" w:hAnsi="Times New Roman"/>
                <w:sz w:val="24"/>
                <w:szCs w:val="24"/>
              </w:rPr>
              <w:t>2.</w:t>
            </w:r>
          </w:p>
        </w:tc>
        <w:tc>
          <w:tcPr>
            <w:tcW w:w="5558" w:type="dxa"/>
          </w:tcPr>
          <w:p w:rsidR="002E654E" w:rsidRPr="00D06501" w:rsidRDefault="002E654E" w:rsidP="00C513A8">
            <w:pPr>
              <w:spacing w:line="240" w:lineRule="auto"/>
              <w:rPr>
                <w:rFonts w:ascii="Times New Roman" w:hAnsi="Times New Roman"/>
                <w:sz w:val="24"/>
                <w:szCs w:val="24"/>
              </w:rPr>
            </w:pPr>
            <w:r w:rsidRPr="00D06501">
              <w:rPr>
                <w:rFonts w:ascii="Times New Roman" w:hAnsi="Times New Roman"/>
                <w:b/>
                <w:bCs/>
                <w:sz w:val="24"/>
                <w:szCs w:val="24"/>
              </w:rPr>
              <w:t>Factors to consider in determining the str of the KP/VP Gd</w:t>
            </w:r>
            <w:r w:rsidRPr="00D06501">
              <w:rPr>
                <w:rFonts w:ascii="Times New Roman" w:hAnsi="Times New Roman"/>
                <w:sz w:val="24"/>
                <w:szCs w:val="24"/>
              </w:rPr>
              <w:t>.</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The size of the installation to </w:t>
            </w:r>
            <w:proofErr w:type="gramStart"/>
            <w:r w:rsidRPr="00D06501">
              <w:rPr>
                <w:rFonts w:ascii="Times New Roman" w:hAnsi="Times New Roman"/>
                <w:sz w:val="24"/>
                <w:szCs w:val="24"/>
              </w:rPr>
              <w:t>be guarded</w:t>
            </w:r>
            <w:proofErr w:type="gramEnd"/>
            <w:r w:rsidRPr="00D06501">
              <w:rPr>
                <w:rFonts w:ascii="Times New Roman" w:hAnsi="Times New Roman"/>
                <w:sz w:val="24"/>
                <w:szCs w:val="24"/>
              </w:rPr>
              <w:t>.</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The threat.</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The troops availa</w:t>
            </w:r>
            <w:bookmarkStart w:id="13" w:name="_GoBack"/>
            <w:bookmarkEnd w:id="13"/>
            <w:r w:rsidRPr="00D06501">
              <w:rPr>
                <w:rFonts w:ascii="Times New Roman" w:hAnsi="Times New Roman"/>
                <w:sz w:val="24"/>
                <w:szCs w:val="24"/>
              </w:rPr>
              <w:t>ble.</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The time taken for reinforcements to arrive.</w:t>
            </w:r>
          </w:p>
        </w:tc>
        <w:tc>
          <w:tcPr>
            <w:tcW w:w="1350"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195300">
            <w:pPr>
              <w:spacing w:after="0" w:line="240" w:lineRule="auto"/>
              <w:jc w:val="center"/>
              <w:rPr>
                <w:rFonts w:ascii="Times New Roman" w:hAnsi="Times New Roman"/>
                <w:sz w:val="24"/>
                <w:szCs w:val="24"/>
              </w:rPr>
            </w:pPr>
            <w:r w:rsidRPr="00D06501">
              <w:rPr>
                <w:rFonts w:ascii="Times New Roman" w:hAnsi="Times New Roman"/>
                <w:sz w:val="24"/>
                <w:szCs w:val="24"/>
              </w:rPr>
              <w:t>1</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p w:rsidR="002E654E" w:rsidRPr="00D06501" w:rsidRDefault="002E654E" w:rsidP="00C513A8">
            <w:pPr>
              <w:spacing w:after="0"/>
              <w:rPr>
                <w:rFonts w:ascii="Times New Roman" w:hAnsi="Times New Roman"/>
                <w:sz w:val="24"/>
                <w:szCs w:val="24"/>
                <w:highlight w:val="yellow"/>
              </w:rPr>
            </w:pPr>
          </w:p>
          <w:p w:rsidR="002E654E" w:rsidRPr="00D06501" w:rsidRDefault="002E654E" w:rsidP="00C513A8">
            <w:pPr>
              <w:spacing w:after="0"/>
              <w:rPr>
                <w:rFonts w:ascii="Times New Roman" w:hAnsi="Times New Roman"/>
                <w:sz w:val="24"/>
                <w:szCs w:val="24"/>
                <w:highlight w:val="yellow"/>
              </w:rPr>
            </w:pPr>
          </w:p>
          <w:p w:rsidR="002E654E" w:rsidRPr="00D06501" w:rsidRDefault="002E654E" w:rsidP="00C513A8">
            <w:pPr>
              <w:spacing w:after="0"/>
              <w:rPr>
                <w:rFonts w:ascii="Times New Roman" w:hAnsi="Times New Roman"/>
                <w:b/>
                <w:sz w:val="24"/>
                <w:szCs w:val="24"/>
                <w:highlight w:val="yellow"/>
              </w:rPr>
            </w:pPr>
          </w:p>
          <w:p w:rsidR="002E654E" w:rsidRPr="00D06501" w:rsidRDefault="002E654E" w:rsidP="00C513A8">
            <w:pPr>
              <w:spacing w:after="0"/>
              <w:rPr>
                <w:rFonts w:ascii="Times New Roman" w:hAnsi="Times New Roman"/>
                <w:sz w:val="24"/>
                <w:szCs w:val="24"/>
                <w:highlight w:val="yellow"/>
              </w:rPr>
            </w:pPr>
          </w:p>
        </w:tc>
      </w:tr>
      <w:tr w:rsidR="002E654E" w:rsidRPr="00D06501" w:rsidTr="00444632">
        <w:tc>
          <w:tcPr>
            <w:tcW w:w="850" w:type="dxa"/>
            <w:shd w:val="clear" w:color="auto" w:fill="D9D9D9"/>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3.</w:t>
            </w:r>
          </w:p>
        </w:tc>
        <w:tc>
          <w:tcPr>
            <w:tcW w:w="5558" w:type="dxa"/>
            <w:shd w:val="clear" w:color="auto" w:fill="D9D9D9"/>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350" w:type="dxa"/>
            <w:shd w:val="clear" w:color="auto" w:fill="D9D9D9"/>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6</w:t>
            </w:r>
          </w:p>
        </w:tc>
        <w:tc>
          <w:tcPr>
            <w:tcW w:w="810" w:type="dxa"/>
            <w:shd w:val="clear" w:color="auto" w:fill="D9D9D9"/>
          </w:tcPr>
          <w:p w:rsidR="002E654E" w:rsidRPr="00D06501" w:rsidRDefault="002E654E" w:rsidP="00C513A8">
            <w:pPr>
              <w:spacing w:after="0"/>
              <w:rPr>
                <w:rFonts w:ascii="Times New Roman" w:hAnsi="Times New Roman"/>
                <w:sz w:val="24"/>
                <w:szCs w:val="24"/>
                <w:highlight w:val="yellow"/>
              </w:rPr>
            </w:pPr>
          </w:p>
        </w:tc>
        <w:tc>
          <w:tcPr>
            <w:tcW w:w="790" w:type="dxa"/>
            <w:shd w:val="clear" w:color="auto" w:fill="D9D9D9"/>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4.</w:t>
            </w:r>
          </w:p>
        </w:tc>
        <w:tc>
          <w:tcPr>
            <w:tcW w:w="5558" w:type="dxa"/>
          </w:tcPr>
          <w:p w:rsidR="002E654E" w:rsidRPr="00D06501" w:rsidRDefault="002E654E" w:rsidP="00C513A8">
            <w:pPr>
              <w:spacing w:line="240" w:lineRule="auto"/>
              <w:rPr>
                <w:rFonts w:ascii="Times New Roman" w:hAnsi="Times New Roman"/>
                <w:b/>
                <w:bCs/>
                <w:sz w:val="24"/>
                <w:szCs w:val="24"/>
              </w:rPr>
            </w:pPr>
            <w:r w:rsidRPr="00D06501">
              <w:rPr>
                <w:rFonts w:ascii="Times New Roman" w:hAnsi="Times New Roman"/>
                <w:b/>
                <w:bCs/>
                <w:sz w:val="24"/>
                <w:szCs w:val="24"/>
              </w:rPr>
              <w:t>Measures that can help to increase the efficiency of the KP/VP Gds without increasing the number.</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 xml:space="preserve">Ops from </w:t>
            </w:r>
            <w:proofErr w:type="gramStart"/>
            <w:r w:rsidRPr="00D06501">
              <w:rPr>
                <w:rFonts w:ascii="Times New Roman" w:hAnsi="Times New Roman"/>
                <w:sz w:val="24"/>
                <w:szCs w:val="24"/>
              </w:rPr>
              <w:t>roof-tops</w:t>
            </w:r>
            <w:proofErr w:type="gramEnd"/>
            <w:r w:rsidRPr="00D06501">
              <w:rPr>
                <w:rFonts w:ascii="Times New Roman" w:hAnsi="Times New Roman"/>
                <w:sz w:val="24"/>
                <w:szCs w:val="24"/>
              </w:rPr>
              <w:t xml:space="preserve"> or watchtowers.</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 xml:space="preserve">An efficient alarm </w:t>
            </w:r>
            <w:proofErr w:type="gramStart"/>
            <w:r w:rsidRPr="00D06501">
              <w:rPr>
                <w:rFonts w:ascii="Times New Roman" w:hAnsi="Times New Roman"/>
                <w:sz w:val="24"/>
                <w:szCs w:val="24"/>
              </w:rPr>
              <w:t>system which</w:t>
            </w:r>
            <w:proofErr w:type="gramEnd"/>
            <w:r w:rsidRPr="00D06501">
              <w:rPr>
                <w:rFonts w:ascii="Times New Roman" w:hAnsi="Times New Roman"/>
                <w:sz w:val="24"/>
                <w:szCs w:val="24"/>
              </w:rPr>
              <w:t xml:space="preserve"> ensures that a sentry can be quickly reinforced from a local reserve, thus enabling men to rest rather than be on watch.</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Surveillance devices including closed circuit Television and intrusion alarm.</w:t>
            </w:r>
          </w:p>
          <w:p w:rsidR="002574BB" w:rsidRDefault="002E654E" w:rsidP="00C513A8">
            <w:pPr>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 xml:space="preserve">Improved physical protection with effective boundary </w:t>
            </w:r>
            <w:proofErr w:type="gramStart"/>
            <w:r w:rsidRPr="00D06501">
              <w:rPr>
                <w:rFonts w:ascii="Times New Roman" w:hAnsi="Times New Roman"/>
                <w:sz w:val="24"/>
                <w:szCs w:val="24"/>
              </w:rPr>
              <w:t>fences,</w:t>
            </w:r>
            <w:proofErr w:type="gramEnd"/>
            <w:r w:rsidRPr="00D06501">
              <w:rPr>
                <w:rFonts w:ascii="Times New Roman" w:hAnsi="Times New Roman"/>
                <w:sz w:val="24"/>
                <w:szCs w:val="24"/>
              </w:rPr>
              <w:t xml:space="preserve"> screens on windows, steel shutters on doors, exterior lighting ect.</w:t>
            </w:r>
          </w:p>
          <w:p w:rsidR="002E654E" w:rsidRPr="002574BB" w:rsidRDefault="002574BB" w:rsidP="002574BB">
            <w:pPr>
              <w:tabs>
                <w:tab w:val="left" w:pos="3835"/>
              </w:tabs>
              <w:rPr>
                <w:rFonts w:ascii="Times New Roman" w:hAnsi="Times New Roman"/>
                <w:sz w:val="24"/>
                <w:szCs w:val="24"/>
              </w:rPr>
            </w:pPr>
            <w:r>
              <w:rPr>
                <w:rFonts w:ascii="Times New Roman" w:hAnsi="Times New Roman"/>
                <w:sz w:val="24"/>
                <w:szCs w:val="24"/>
              </w:rPr>
              <w:tab/>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lastRenderedPageBreak/>
              <w:t>e.</w:t>
            </w:r>
            <w:r w:rsidRPr="00D06501">
              <w:rPr>
                <w:rFonts w:ascii="Times New Roman" w:hAnsi="Times New Roman"/>
                <w:sz w:val="24"/>
                <w:szCs w:val="24"/>
              </w:rPr>
              <w:tab/>
              <w:t>Guard dogs which will both deter and detect intruders and assist in their capture.</w:t>
            </w:r>
          </w:p>
        </w:tc>
        <w:tc>
          <w:tcPr>
            <w:tcW w:w="1350"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32"/>
                <w:szCs w:val="32"/>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34"/>
                <w:szCs w:val="3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lastRenderedPageBreak/>
              <w:t>2</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444632">
        <w:tc>
          <w:tcPr>
            <w:tcW w:w="850" w:type="dxa"/>
            <w:shd w:val="clear" w:color="auto" w:fill="D9D9D9"/>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5.</w:t>
            </w:r>
          </w:p>
        </w:tc>
        <w:tc>
          <w:tcPr>
            <w:tcW w:w="5558" w:type="dxa"/>
            <w:shd w:val="clear" w:color="auto" w:fill="D9D9D9"/>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350" w:type="dxa"/>
            <w:shd w:val="clear" w:color="auto" w:fill="D9D9D9"/>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10</w:t>
            </w:r>
          </w:p>
        </w:tc>
        <w:tc>
          <w:tcPr>
            <w:tcW w:w="810" w:type="dxa"/>
            <w:shd w:val="clear" w:color="auto" w:fill="D9D9D9"/>
          </w:tcPr>
          <w:p w:rsidR="002E654E" w:rsidRPr="00D06501" w:rsidRDefault="002E654E" w:rsidP="00C513A8">
            <w:pPr>
              <w:spacing w:after="0"/>
              <w:rPr>
                <w:rFonts w:ascii="Times New Roman" w:hAnsi="Times New Roman"/>
                <w:sz w:val="24"/>
                <w:szCs w:val="24"/>
                <w:highlight w:val="yellow"/>
              </w:rPr>
            </w:pPr>
          </w:p>
        </w:tc>
        <w:tc>
          <w:tcPr>
            <w:tcW w:w="790" w:type="dxa"/>
            <w:shd w:val="clear" w:color="auto" w:fill="D9D9D9"/>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6.</w:t>
            </w:r>
          </w:p>
        </w:tc>
        <w:tc>
          <w:tcPr>
            <w:tcW w:w="5558" w:type="dxa"/>
          </w:tcPr>
          <w:p w:rsidR="002E654E" w:rsidRPr="00D06501" w:rsidRDefault="002E654E" w:rsidP="00C513A8">
            <w:pPr>
              <w:spacing w:line="240" w:lineRule="auto"/>
              <w:rPr>
                <w:rFonts w:ascii="Times New Roman" w:hAnsi="Times New Roman"/>
                <w:b/>
                <w:bCs/>
                <w:sz w:val="24"/>
                <w:szCs w:val="24"/>
              </w:rPr>
            </w:pPr>
            <w:r w:rsidRPr="00D06501">
              <w:rPr>
                <w:rFonts w:ascii="Times New Roman" w:hAnsi="Times New Roman"/>
                <w:b/>
                <w:bCs/>
                <w:sz w:val="24"/>
                <w:szCs w:val="24"/>
              </w:rPr>
              <w:t>Ideal KP/VP Gds dispositions in day and ni time.</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Day Time Guards</w:t>
            </w:r>
            <w:r w:rsidRPr="00D06501">
              <w:rPr>
                <w:rFonts w:ascii="Times New Roman" w:hAnsi="Times New Roman"/>
                <w:sz w:val="24"/>
                <w:szCs w:val="24"/>
              </w:rPr>
              <w:t>.</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(1)</w:t>
            </w:r>
            <w:r w:rsidRPr="00D06501">
              <w:rPr>
                <w:rFonts w:ascii="Times New Roman" w:hAnsi="Times New Roman"/>
                <w:sz w:val="24"/>
                <w:szCs w:val="24"/>
              </w:rPr>
              <w:tab/>
              <w:t>Sentry at the main entrance checking the right of entry, covered by another sentry.</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(2)</w:t>
            </w:r>
            <w:r w:rsidRPr="00D06501">
              <w:rPr>
                <w:rFonts w:ascii="Times New Roman" w:hAnsi="Times New Roman"/>
                <w:sz w:val="24"/>
                <w:szCs w:val="24"/>
              </w:rPr>
              <w:tab/>
              <w:t xml:space="preserve">Sentry in tower or on </w:t>
            </w:r>
            <w:proofErr w:type="gramStart"/>
            <w:r w:rsidRPr="00D06501">
              <w:rPr>
                <w:rFonts w:ascii="Times New Roman" w:hAnsi="Times New Roman"/>
                <w:sz w:val="24"/>
                <w:szCs w:val="24"/>
              </w:rPr>
              <w:t>roof-top</w:t>
            </w:r>
            <w:proofErr w:type="gramEnd"/>
            <w:r w:rsidRPr="00D06501">
              <w:rPr>
                <w:rFonts w:ascii="Times New Roman" w:hAnsi="Times New Roman"/>
                <w:sz w:val="24"/>
                <w:szCs w:val="24"/>
              </w:rPr>
              <w:t>, and/or armed prowlers, paying particular attention to the perimeter fence.</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(3)</w:t>
            </w:r>
            <w:r w:rsidRPr="00D06501">
              <w:rPr>
                <w:rFonts w:ascii="Times New Roman" w:hAnsi="Times New Roman"/>
                <w:sz w:val="24"/>
                <w:szCs w:val="24"/>
              </w:rPr>
              <w:tab/>
              <w:t xml:space="preserve">Reserve that </w:t>
            </w:r>
            <w:proofErr w:type="gramStart"/>
            <w:r w:rsidRPr="00D06501">
              <w:rPr>
                <w:rFonts w:ascii="Times New Roman" w:hAnsi="Times New Roman"/>
                <w:sz w:val="24"/>
                <w:szCs w:val="24"/>
              </w:rPr>
              <w:t>can be called out</w:t>
            </w:r>
            <w:proofErr w:type="gramEnd"/>
            <w:r w:rsidRPr="00D06501">
              <w:rPr>
                <w:rFonts w:ascii="Times New Roman" w:hAnsi="Times New Roman"/>
                <w:sz w:val="24"/>
                <w:szCs w:val="24"/>
              </w:rPr>
              <w:t xml:space="preserve"> immediately.</w:t>
            </w:r>
          </w:p>
          <w:p w:rsidR="002E654E" w:rsidRPr="00D06501" w:rsidRDefault="002E654E" w:rsidP="00C513A8">
            <w:pPr>
              <w:ind w:left="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Night Time Guards</w:t>
            </w:r>
            <w:r w:rsidRPr="00D06501">
              <w:rPr>
                <w:rFonts w:ascii="Times New Roman" w:hAnsi="Times New Roman"/>
                <w:sz w:val="24"/>
                <w:szCs w:val="24"/>
              </w:rPr>
              <w:t>.</w:t>
            </w:r>
            <w:r w:rsidRPr="00D06501">
              <w:rPr>
                <w:rFonts w:ascii="Times New Roman" w:hAnsi="Times New Roman"/>
                <w:sz w:val="24"/>
                <w:szCs w:val="24"/>
              </w:rPr>
              <w:tab/>
              <w:t xml:space="preserve">Isolated and patrolling sentries </w:t>
            </w:r>
            <w:proofErr w:type="gramStart"/>
            <w:r w:rsidRPr="00D06501">
              <w:rPr>
                <w:rFonts w:ascii="Times New Roman" w:hAnsi="Times New Roman"/>
                <w:sz w:val="24"/>
                <w:szCs w:val="24"/>
              </w:rPr>
              <w:t>must be doubled</w:t>
            </w:r>
            <w:proofErr w:type="gramEnd"/>
            <w:r w:rsidRPr="00D06501">
              <w:rPr>
                <w:rFonts w:ascii="Times New Roman" w:hAnsi="Times New Roman"/>
                <w:sz w:val="24"/>
                <w:szCs w:val="24"/>
              </w:rPr>
              <w:t xml:space="preserve">. Patrolling </w:t>
            </w:r>
            <w:proofErr w:type="gramStart"/>
            <w:r w:rsidRPr="00D06501">
              <w:rPr>
                <w:rFonts w:ascii="Times New Roman" w:hAnsi="Times New Roman"/>
                <w:sz w:val="24"/>
                <w:szCs w:val="24"/>
              </w:rPr>
              <w:t>should be done</w:t>
            </w:r>
            <w:proofErr w:type="gramEnd"/>
            <w:r w:rsidRPr="00D06501">
              <w:rPr>
                <w:rFonts w:ascii="Times New Roman" w:hAnsi="Times New Roman"/>
                <w:sz w:val="24"/>
                <w:szCs w:val="24"/>
              </w:rPr>
              <w:t xml:space="preserve"> in an irregular pattern with one man covering the other. Sentries should report to the guardroom at timed, but irregular intervals. Dogs are an advantage at night because of their sense of smell and sharpness of hearing.</w:t>
            </w:r>
          </w:p>
          <w:p w:rsidR="002E654E" w:rsidRPr="00D06501" w:rsidRDefault="002E654E" w:rsidP="00C513A8">
            <w:pPr>
              <w:pStyle w:val="NoSpacing"/>
              <w:rPr>
                <w:rFonts w:ascii="Times New Roman" w:hAnsi="Times New Roman"/>
                <w:b/>
                <w:sz w:val="24"/>
                <w:szCs w:val="24"/>
              </w:rPr>
            </w:pPr>
          </w:p>
        </w:tc>
        <w:tc>
          <w:tcPr>
            <w:tcW w:w="1350" w:type="dxa"/>
          </w:tcPr>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2</w:t>
            </w: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2</w:t>
            </w: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2</w:t>
            </w: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r w:rsidRPr="00D06501">
              <w:rPr>
                <w:rFonts w:ascii="Times New Roman" w:hAnsi="Times New Roman"/>
                <w:b/>
                <w:sz w:val="24"/>
                <w:szCs w:val="24"/>
              </w:rPr>
              <w:t>4</w:t>
            </w: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jc w:val="center"/>
              <w:rPr>
                <w:rFonts w:ascii="Times New Roman" w:hAnsi="Times New Roman"/>
                <w:b/>
                <w:sz w:val="24"/>
                <w:szCs w:val="24"/>
              </w:rPr>
            </w:pPr>
          </w:p>
          <w:p w:rsidR="002E654E" w:rsidRPr="00D06501" w:rsidRDefault="002E654E" w:rsidP="00C513A8">
            <w:pPr>
              <w:spacing w:after="0" w:line="240" w:lineRule="auto"/>
              <w:rPr>
                <w:rFonts w:ascii="Times New Roman" w:hAnsi="Times New Roman"/>
                <w:b/>
                <w:sz w:val="24"/>
                <w:szCs w:val="24"/>
              </w:rPr>
            </w:pP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444632">
        <w:tc>
          <w:tcPr>
            <w:tcW w:w="850" w:type="dxa"/>
            <w:shd w:val="clear" w:color="auto" w:fill="D9D9D9"/>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7.</w:t>
            </w:r>
          </w:p>
        </w:tc>
        <w:tc>
          <w:tcPr>
            <w:tcW w:w="5558" w:type="dxa"/>
            <w:shd w:val="clear" w:color="auto" w:fill="D9D9D9"/>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350" w:type="dxa"/>
            <w:shd w:val="clear" w:color="auto" w:fill="D9D9D9"/>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10</w:t>
            </w:r>
          </w:p>
        </w:tc>
        <w:tc>
          <w:tcPr>
            <w:tcW w:w="810" w:type="dxa"/>
            <w:shd w:val="clear" w:color="auto" w:fill="D9D9D9"/>
          </w:tcPr>
          <w:p w:rsidR="002E654E" w:rsidRPr="00D06501" w:rsidRDefault="002E654E" w:rsidP="00C513A8">
            <w:pPr>
              <w:spacing w:after="0"/>
              <w:rPr>
                <w:rFonts w:ascii="Times New Roman" w:hAnsi="Times New Roman"/>
                <w:sz w:val="24"/>
                <w:szCs w:val="24"/>
                <w:highlight w:val="yellow"/>
              </w:rPr>
            </w:pPr>
          </w:p>
        </w:tc>
        <w:tc>
          <w:tcPr>
            <w:tcW w:w="790" w:type="dxa"/>
            <w:shd w:val="clear" w:color="auto" w:fill="D9D9D9"/>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8.</w:t>
            </w:r>
          </w:p>
        </w:tc>
        <w:tc>
          <w:tcPr>
            <w:tcW w:w="5558" w:type="dxa"/>
          </w:tcPr>
          <w:p w:rsidR="002E654E" w:rsidRPr="00D06501" w:rsidRDefault="002E654E" w:rsidP="00C513A8">
            <w:pPr>
              <w:spacing w:line="240" w:lineRule="auto"/>
              <w:rPr>
                <w:rFonts w:ascii="Times New Roman" w:hAnsi="Times New Roman"/>
                <w:b/>
                <w:bCs/>
                <w:sz w:val="24"/>
                <w:szCs w:val="24"/>
              </w:rPr>
            </w:pPr>
            <w:r w:rsidRPr="00D06501">
              <w:rPr>
                <w:rFonts w:ascii="Times New Roman" w:hAnsi="Times New Roman"/>
                <w:b/>
                <w:bCs/>
                <w:sz w:val="24"/>
                <w:szCs w:val="24"/>
              </w:rPr>
              <w:t xml:space="preserve">Procedure to take till the crowd or rioters </w:t>
            </w:r>
            <w:proofErr w:type="gramStart"/>
            <w:r w:rsidRPr="00D06501">
              <w:rPr>
                <w:rFonts w:ascii="Times New Roman" w:hAnsi="Times New Roman"/>
                <w:b/>
                <w:bCs/>
                <w:sz w:val="24"/>
                <w:szCs w:val="24"/>
              </w:rPr>
              <w:t>are successfully dispersed</w:t>
            </w:r>
            <w:proofErr w:type="gramEnd"/>
            <w:r w:rsidRPr="00D06501">
              <w:rPr>
                <w:rFonts w:ascii="Times New Roman" w:hAnsi="Times New Roman"/>
                <w:b/>
                <w:bCs/>
                <w:sz w:val="24"/>
                <w:szCs w:val="24"/>
              </w:rPr>
              <w:t xml:space="preserve">.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r>
            <w:r w:rsidRPr="00D06501">
              <w:rPr>
                <w:rFonts w:ascii="Times New Roman" w:hAnsi="Times New Roman"/>
                <w:sz w:val="24"/>
                <w:szCs w:val="24"/>
                <w:u w:val="single"/>
              </w:rPr>
              <w:t>Persuasion</w:t>
            </w:r>
            <w:r w:rsidRPr="00D06501">
              <w:rPr>
                <w:rFonts w:ascii="Times New Roman" w:hAnsi="Times New Roman"/>
                <w:sz w:val="24"/>
                <w:szCs w:val="24"/>
              </w:rPr>
              <w:t>.</w:t>
            </w:r>
            <w:r w:rsidRPr="00D06501">
              <w:rPr>
                <w:rFonts w:ascii="Times New Roman" w:hAnsi="Times New Roman"/>
                <w:sz w:val="24"/>
                <w:szCs w:val="24"/>
              </w:rPr>
              <w:tab/>
              <w:t xml:space="preserve">A crowd </w:t>
            </w:r>
            <w:proofErr w:type="gramStart"/>
            <w:r w:rsidRPr="00D06501">
              <w:rPr>
                <w:rFonts w:ascii="Times New Roman" w:hAnsi="Times New Roman"/>
                <w:sz w:val="24"/>
                <w:szCs w:val="24"/>
              </w:rPr>
              <w:t>should always be persuaded</w:t>
            </w:r>
            <w:proofErr w:type="gramEnd"/>
            <w:r w:rsidRPr="00D06501">
              <w:rPr>
                <w:rFonts w:ascii="Times New Roman" w:hAnsi="Times New Roman"/>
                <w:sz w:val="24"/>
                <w:szCs w:val="24"/>
              </w:rPr>
              <w:t xml:space="preserve"> to disperse peacefully if possible. Some of the methods available are:</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r>
            <w:r w:rsidRPr="00D06501">
              <w:rPr>
                <w:rFonts w:ascii="Times New Roman" w:hAnsi="Times New Roman"/>
                <w:sz w:val="24"/>
                <w:szCs w:val="24"/>
                <w:u w:val="single"/>
              </w:rPr>
              <w:t>Voluntarily</w:t>
            </w:r>
            <w:r w:rsidRPr="00D06501">
              <w:rPr>
                <w:rFonts w:ascii="Times New Roman" w:hAnsi="Times New Roman"/>
                <w:sz w:val="24"/>
                <w:szCs w:val="24"/>
              </w:rPr>
              <w:t>.</w:t>
            </w:r>
            <w:r w:rsidRPr="00D06501">
              <w:rPr>
                <w:rFonts w:ascii="Times New Roman" w:hAnsi="Times New Roman"/>
                <w:sz w:val="24"/>
                <w:szCs w:val="24"/>
              </w:rPr>
              <w:tab/>
              <w:t>Unobtrusive discussion     with a ringleader may lead to the orderly dispersal of a crowd. Moreover, this dispersal will appear to be voluntary rather than enforced.</w:t>
            </w:r>
          </w:p>
          <w:p w:rsidR="002E654E" w:rsidRPr="00D06501" w:rsidRDefault="002E654E" w:rsidP="00C513A8">
            <w:pPr>
              <w:spacing w:line="240" w:lineRule="auto"/>
              <w:rPr>
                <w:rFonts w:ascii="Times New Roman" w:hAnsi="Times New Roman"/>
                <w:sz w:val="24"/>
                <w:szCs w:val="24"/>
              </w:rPr>
            </w:pPr>
            <w:proofErr w:type="gramStart"/>
            <w:r w:rsidRPr="00D06501">
              <w:rPr>
                <w:rFonts w:ascii="Times New Roman" w:hAnsi="Times New Roman"/>
                <w:sz w:val="24"/>
                <w:szCs w:val="24"/>
              </w:rPr>
              <w:t>c</w:t>
            </w:r>
            <w:proofErr w:type="gramEnd"/>
            <w:r w:rsidRPr="00D06501">
              <w:rPr>
                <w:rFonts w:ascii="Times New Roman" w:hAnsi="Times New Roman"/>
                <w:sz w:val="24"/>
                <w:szCs w:val="24"/>
              </w:rPr>
              <w:t xml:space="preserve">.           </w:t>
            </w:r>
            <w:r w:rsidRPr="00D06501">
              <w:rPr>
                <w:rFonts w:ascii="Times New Roman" w:hAnsi="Times New Roman"/>
                <w:sz w:val="24"/>
                <w:szCs w:val="24"/>
                <w:u w:val="single"/>
              </w:rPr>
              <w:t>By a Show of Force</w:t>
            </w:r>
            <w:r w:rsidRPr="00D06501">
              <w:rPr>
                <w:rFonts w:ascii="Times New Roman" w:hAnsi="Times New Roman"/>
                <w:sz w:val="24"/>
                <w:szCs w:val="24"/>
              </w:rPr>
              <w:t>.</w:t>
            </w:r>
            <w:r w:rsidRPr="00D06501">
              <w:rPr>
                <w:rFonts w:ascii="Times New Roman" w:hAnsi="Times New Roman"/>
                <w:sz w:val="24"/>
                <w:szCs w:val="24"/>
              </w:rPr>
              <w:tab/>
              <w:t xml:space="preserve">This may be   ostentatious or circumspectly. An ostentatious display of force may be very effective on those drawn into the crowd more by curiosity than conviction.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Verbal and visual persuasion using loud speakers, banners and bugles.</w:t>
            </w:r>
          </w:p>
          <w:p w:rsidR="00D03B43" w:rsidRPr="00D06501" w:rsidRDefault="00D03B43" w:rsidP="00C513A8">
            <w:pPr>
              <w:spacing w:line="240" w:lineRule="auto"/>
              <w:rPr>
                <w:rFonts w:ascii="Times New Roman" w:hAnsi="Times New Roman"/>
                <w:sz w:val="24"/>
                <w:szCs w:val="24"/>
              </w:rPr>
            </w:pP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 xml:space="preserve">Reading the riot act or other local act or ordinance.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r>
            <w:r w:rsidRPr="00D06501">
              <w:rPr>
                <w:rFonts w:ascii="Times New Roman" w:hAnsi="Times New Roman"/>
                <w:sz w:val="24"/>
                <w:szCs w:val="24"/>
                <w:u w:val="single"/>
              </w:rPr>
              <w:t>Use of Photography</w:t>
            </w:r>
            <w:r w:rsidRPr="00D06501">
              <w:rPr>
                <w:rFonts w:ascii="Times New Roman" w:hAnsi="Times New Roman"/>
                <w:sz w:val="24"/>
                <w:szCs w:val="24"/>
              </w:rPr>
              <w:t>.</w:t>
            </w:r>
            <w:r w:rsidRPr="00D06501">
              <w:rPr>
                <w:rFonts w:ascii="Times New Roman" w:hAnsi="Times New Roman"/>
                <w:sz w:val="24"/>
                <w:szCs w:val="24"/>
              </w:rPr>
              <w:tab/>
              <w:t xml:space="preserve">Agitators and indeed the </w:t>
            </w:r>
            <w:proofErr w:type="gramStart"/>
            <w:r w:rsidRPr="00D06501">
              <w:rPr>
                <w:rFonts w:ascii="Times New Roman" w:hAnsi="Times New Roman"/>
                <w:sz w:val="24"/>
                <w:szCs w:val="24"/>
              </w:rPr>
              <w:t>general public</w:t>
            </w:r>
            <w:proofErr w:type="gramEnd"/>
            <w:r w:rsidRPr="00D06501">
              <w:rPr>
                <w:rFonts w:ascii="Times New Roman" w:hAnsi="Times New Roman"/>
                <w:sz w:val="24"/>
                <w:szCs w:val="24"/>
              </w:rPr>
              <w:t xml:space="preserve"> realise that photographs implicating them in violence may hasten their arrest and conviction. The appearance of a photographer may therefore help to disperse a crowd.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A steady advance of a line of soldiers with fixed bayonets.</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h.</w:t>
            </w:r>
            <w:r w:rsidRPr="00D06501">
              <w:rPr>
                <w:rFonts w:ascii="Times New Roman" w:hAnsi="Times New Roman"/>
                <w:sz w:val="24"/>
                <w:szCs w:val="24"/>
              </w:rPr>
              <w:tab/>
              <w:t>The use of dye and special weapons.</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i.</w:t>
            </w:r>
            <w:r w:rsidRPr="00D06501">
              <w:rPr>
                <w:rFonts w:ascii="Times New Roman" w:hAnsi="Times New Roman"/>
                <w:sz w:val="24"/>
                <w:szCs w:val="24"/>
              </w:rPr>
              <w:tab/>
              <w:t xml:space="preserve">Observation and Containment.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j.           Use of Special Weapons.</w:t>
            </w:r>
            <w:r w:rsidRPr="00D06501">
              <w:rPr>
                <w:rFonts w:ascii="Times New Roman" w:hAnsi="Times New Roman"/>
                <w:sz w:val="24"/>
                <w:szCs w:val="24"/>
              </w:rPr>
              <w:tab/>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k.          Riot Control Agents.</w:t>
            </w:r>
            <w:r w:rsidRPr="00D06501">
              <w:rPr>
                <w:rFonts w:ascii="Times New Roman" w:hAnsi="Times New Roman"/>
                <w:sz w:val="24"/>
                <w:szCs w:val="24"/>
              </w:rPr>
              <w:tab/>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l.</w:t>
            </w:r>
            <w:r w:rsidRPr="00D06501">
              <w:rPr>
                <w:rFonts w:ascii="Times New Roman" w:hAnsi="Times New Roman"/>
                <w:sz w:val="24"/>
                <w:szCs w:val="24"/>
              </w:rPr>
              <w:tab/>
              <w:t xml:space="preserve">The rioters </w:t>
            </w:r>
            <w:proofErr w:type="gramStart"/>
            <w:r w:rsidRPr="00D06501">
              <w:rPr>
                <w:rFonts w:ascii="Times New Roman" w:hAnsi="Times New Roman"/>
                <w:sz w:val="24"/>
                <w:szCs w:val="24"/>
              </w:rPr>
              <w:t>must be warned</w:t>
            </w:r>
            <w:proofErr w:type="gramEnd"/>
            <w:r w:rsidRPr="00D06501">
              <w:rPr>
                <w:rFonts w:ascii="Times New Roman" w:hAnsi="Times New Roman"/>
                <w:sz w:val="24"/>
                <w:szCs w:val="24"/>
              </w:rPr>
              <w:t xml:space="preserve"> by all available means that effective fire will be opened unless they disperse at once.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m.</w:t>
            </w:r>
            <w:r w:rsidRPr="00D06501">
              <w:rPr>
                <w:rFonts w:ascii="Times New Roman" w:hAnsi="Times New Roman"/>
                <w:sz w:val="24"/>
                <w:szCs w:val="24"/>
              </w:rPr>
              <w:tab/>
              <w:t xml:space="preserve">The comd must himself give the actual order to a fire unit specifying target/ringleaders, number of rounds and riflemen to fire the number of rounds. </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n.</w:t>
            </w:r>
            <w:r w:rsidRPr="00D06501">
              <w:rPr>
                <w:rFonts w:ascii="Times New Roman" w:hAnsi="Times New Roman"/>
                <w:sz w:val="24"/>
                <w:szCs w:val="24"/>
              </w:rPr>
              <w:tab/>
              <w:t xml:space="preserve">Marksmen </w:t>
            </w:r>
            <w:proofErr w:type="gramStart"/>
            <w:r w:rsidRPr="00D06501">
              <w:rPr>
                <w:rFonts w:ascii="Times New Roman" w:hAnsi="Times New Roman"/>
                <w:sz w:val="24"/>
                <w:szCs w:val="24"/>
              </w:rPr>
              <w:t>should be used</w:t>
            </w:r>
            <w:proofErr w:type="gramEnd"/>
            <w:r w:rsidRPr="00D06501">
              <w:rPr>
                <w:rFonts w:ascii="Times New Roman" w:hAnsi="Times New Roman"/>
                <w:sz w:val="24"/>
                <w:szCs w:val="24"/>
              </w:rPr>
              <w:t xml:space="preserve"> to provide fire and for their identity to be concealed, other men should go through the motion of firing.</w:t>
            </w:r>
          </w:p>
          <w:p w:rsidR="002E654E" w:rsidRPr="00D06501" w:rsidRDefault="002E654E" w:rsidP="00C513A8">
            <w:pPr>
              <w:spacing w:after="0" w:line="240" w:lineRule="auto"/>
              <w:ind w:left="720" w:hanging="720"/>
              <w:rPr>
                <w:rFonts w:ascii="Times New Roman" w:hAnsi="Times New Roman"/>
                <w:sz w:val="24"/>
                <w:szCs w:val="24"/>
              </w:rPr>
            </w:pPr>
            <w:r w:rsidRPr="00D06501">
              <w:rPr>
                <w:rFonts w:ascii="Times New Roman" w:hAnsi="Times New Roman"/>
                <w:sz w:val="24"/>
                <w:szCs w:val="24"/>
              </w:rPr>
              <w:t>o.</w:t>
            </w:r>
            <w:r w:rsidRPr="00D06501">
              <w:rPr>
                <w:rFonts w:ascii="Times New Roman" w:hAnsi="Times New Roman"/>
                <w:sz w:val="24"/>
                <w:szCs w:val="24"/>
              </w:rPr>
              <w:tab/>
              <w:t>Firing must be effective and blank must not</w:t>
            </w:r>
          </w:p>
          <w:p w:rsidR="002E654E" w:rsidRPr="00D06501" w:rsidRDefault="002E654E" w:rsidP="00C513A8">
            <w:pPr>
              <w:spacing w:after="0" w:line="240" w:lineRule="auto"/>
              <w:ind w:left="720" w:hanging="720"/>
              <w:rPr>
                <w:rFonts w:ascii="Times New Roman" w:hAnsi="Times New Roman"/>
                <w:sz w:val="24"/>
                <w:szCs w:val="24"/>
              </w:rPr>
            </w:pPr>
            <w:proofErr w:type="gramStart"/>
            <w:r w:rsidRPr="00D06501">
              <w:rPr>
                <w:rFonts w:ascii="Times New Roman" w:hAnsi="Times New Roman"/>
                <w:sz w:val="24"/>
                <w:szCs w:val="24"/>
              </w:rPr>
              <w:t>be</w:t>
            </w:r>
            <w:proofErr w:type="gramEnd"/>
            <w:r w:rsidRPr="00D06501">
              <w:rPr>
                <w:rFonts w:ascii="Times New Roman" w:hAnsi="Times New Roman"/>
                <w:sz w:val="24"/>
                <w:szCs w:val="24"/>
              </w:rPr>
              <w:t xml:space="preserve"> used.</w:t>
            </w:r>
          </w:p>
          <w:p w:rsidR="002E654E" w:rsidRPr="00D06501" w:rsidRDefault="002E654E" w:rsidP="00C513A8">
            <w:pPr>
              <w:spacing w:after="0" w:line="240" w:lineRule="auto"/>
              <w:ind w:left="720" w:hanging="720"/>
              <w:rPr>
                <w:rFonts w:ascii="Times New Roman" w:hAnsi="Times New Roman"/>
                <w:sz w:val="12"/>
                <w:szCs w:val="12"/>
              </w:rPr>
            </w:pPr>
          </w:p>
          <w:p w:rsidR="002E654E" w:rsidRPr="00D06501" w:rsidRDefault="002E654E" w:rsidP="00C513A8">
            <w:pPr>
              <w:spacing w:after="0" w:line="240" w:lineRule="auto"/>
              <w:ind w:left="1440" w:hanging="1440"/>
              <w:rPr>
                <w:rFonts w:ascii="Times New Roman" w:hAnsi="Times New Roman"/>
                <w:sz w:val="24"/>
                <w:szCs w:val="24"/>
              </w:rPr>
            </w:pPr>
            <w:r w:rsidRPr="00D06501">
              <w:rPr>
                <w:rFonts w:ascii="Times New Roman" w:hAnsi="Times New Roman"/>
                <w:sz w:val="24"/>
                <w:szCs w:val="24"/>
              </w:rPr>
              <w:t>p.       Rapid fire should be used only in the gravest</w:t>
            </w:r>
          </w:p>
          <w:p w:rsidR="002E654E" w:rsidRPr="00D06501" w:rsidRDefault="002E654E" w:rsidP="00C513A8">
            <w:pPr>
              <w:spacing w:after="0" w:line="240" w:lineRule="auto"/>
              <w:ind w:left="1440" w:hanging="1440"/>
              <w:rPr>
                <w:rFonts w:ascii="Times New Roman" w:hAnsi="Times New Roman"/>
                <w:sz w:val="24"/>
                <w:szCs w:val="24"/>
              </w:rPr>
            </w:pPr>
            <w:r w:rsidRPr="00D06501">
              <w:rPr>
                <w:rFonts w:ascii="Times New Roman" w:hAnsi="Times New Roman"/>
                <w:sz w:val="24"/>
                <w:szCs w:val="24"/>
              </w:rPr>
              <w:t>emergency and only after single shots have proved</w:t>
            </w:r>
          </w:p>
          <w:p w:rsidR="002E654E" w:rsidRPr="00D06501" w:rsidRDefault="002E654E" w:rsidP="00C513A8">
            <w:pPr>
              <w:spacing w:after="0" w:line="240" w:lineRule="auto"/>
              <w:ind w:left="1440" w:hanging="1440"/>
              <w:rPr>
                <w:rFonts w:ascii="Times New Roman" w:hAnsi="Times New Roman"/>
                <w:sz w:val="24"/>
                <w:szCs w:val="24"/>
              </w:rPr>
            </w:pPr>
            <w:proofErr w:type="gramStart"/>
            <w:r w:rsidRPr="00D06501">
              <w:rPr>
                <w:rFonts w:ascii="Times New Roman" w:hAnsi="Times New Roman"/>
                <w:sz w:val="24"/>
                <w:szCs w:val="24"/>
              </w:rPr>
              <w:t>ineffective</w:t>
            </w:r>
            <w:proofErr w:type="gramEnd"/>
            <w:r w:rsidRPr="00D06501">
              <w:rPr>
                <w:rFonts w:ascii="Times New Roman" w:hAnsi="Times New Roman"/>
                <w:sz w:val="24"/>
                <w:szCs w:val="24"/>
              </w:rPr>
              <w:t>.</w:t>
            </w:r>
          </w:p>
          <w:p w:rsidR="002E654E" w:rsidRPr="00D06501" w:rsidRDefault="002E654E" w:rsidP="00C513A8">
            <w:pPr>
              <w:spacing w:after="0" w:line="240" w:lineRule="auto"/>
              <w:ind w:left="1440" w:hanging="1440"/>
              <w:rPr>
                <w:rFonts w:ascii="Times New Roman" w:hAnsi="Times New Roman"/>
                <w:sz w:val="14"/>
                <w:szCs w:val="14"/>
              </w:rPr>
            </w:pPr>
          </w:p>
          <w:p w:rsidR="003A3246" w:rsidRPr="00D06501" w:rsidRDefault="002E654E" w:rsidP="00C513A8">
            <w:pPr>
              <w:spacing w:line="240" w:lineRule="auto"/>
              <w:rPr>
                <w:rFonts w:ascii="Times New Roman" w:hAnsi="Times New Roman"/>
                <w:b/>
                <w:sz w:val="24"/>
                <w:szCs w:val="24"/>
              </w:rPr>
            </w:pPr>
            <w:r w:rsidRPr="00D06501">
              <w:rPr>
                <w:rFonts w:ascii="Times New Roman" w:hAnsi="Times New Roman"/>
                <w:sz w:val="24"/>
                <w:szCs w:val="24"/>
              </w:rPr>
              <w:t>q.</w:t>
            </w:r>
            <w:r w:rsidRPr="00D06501">
              <w:rPr>
                <w:rFonts w:ascii="Times New Roman" w:hAnsi="Times New Roman"/>
                <w:sz w:val="24"/>
                <w:szCs w:val="24"/>
              </w:rPr>
              <w:tab/>
              <w:t xml:space="preserve">Firing must cease as soon as the required effect </w:t>
            </w:r>
            <w:proofErr w:type="gramStart"/>
            <w:r w:rsidRPr="00D06501">
              <w:rPr>
                <w:rFonts w:ascii="Times New Roman" w:hAnsi="Times New Roman"/>
                <w:sz w:val="24"/>
                <w:szCs w:val="24"/>
              </w:rPr>
              <w:t>is achieved</w:t>
            </w:r>
            <w:proofErr w:type="gramEnd"/>
            <w:r w:rsidRPr="00D06501">
              <w:rPr>
                <w:rFonts w:ascii="Times New Roman" w:hAnsi="Times New Roman"/>
                <w:sz w:val="24"/>
                <w:szCs w:val="24"/>
              </w:rPr>
              <w:t xml:space="preserve">. </w:t>
            </w:r>
          </w:p>
          <w:p w:rsidR="002E654E" w:rsidRPr="00D06501" w:rsidRDefault="002E654E" w:rsidP="00D03B43">
            <w:pPr>
              <w:spacing w:after="0" w:line="240" w:lineRule="auto"/>
              <w:rPr>
                <w:rFonts w:ascii="Times New Roman" w:hAnsi="Times New Roman"/>
                <w:sz w:val="24"/>
                <w:szCs w:val="24"/>
              </w:rPr>
            </w:pPr>
            <w:r w:rsidRPr="00D06501">
              <w:rPr>
                <w:rFonts w:ascii="Times New Roman" w:hAnsi="Times New Roman"/>
                <w:b/>
                <w:sz w:val="24"/>
                <w:szCs w:val="24"/>
              </w:rPr>
              <w:t>Sub Total</w:t>
            </w:r>
          </w:p>
        </w:tc>
        <w:tc>
          <w:tcPr>
            <w:tcW w:w="1350"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rPr>
                <w:rFonts w:ascii="Times New Roman" w:hAnsi="Times New Roman"/>
                <w:sz w:val="24"/>
                <w:szCs w:val="24"/>
              </w:rPr>
            </w:pPr>
          </w:p>
          <w:p w:rsidR="002E654E" w:rsidRPr="00D06501" w:rsidRDefault="002E654E" w:rsidP="00C513A8">
            <w:pPr>
              <w:spacing w:after="0" w:line="240" w:lineRule="auto"/>
              <w:rPr>
                <w:rFonts w:ascii="Times New Roman" w:hAnsi="Times New Roman"/>
                <w:sz w:val="8"/>
                <w:szCs w:val="8"/>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D03B43">
            <w:pPr>
              <w:spacing w:after="0" w:line="240" w:lineRule="auto"/>
              <w:jc w:val="center"/>
              <w:rPr>
                <w:rFonts w:ascii="Times New Roman" w:hAnsi="Times New Roman"/>
                <w:sz w:val="24"/>
                <w:szCs w:val="24"/>
              </w:rPr>
            </w:pPr>
            <w:r w:rsidRPr="00D06501">
              <w:rPr>
                <w:rFonts w:ascii="Times New Roman" w:hAnsi="Times New Roman"/>
                <w:sz w:val="24"/>
                <w:szCs w:val="24"/>
              </w:rPr>
              <w:t>1</w:t>
            </w:r>
          </w:p>
          <w:p w:rsidR="00D03B43" w:rsidRPr="00D06501" w:rsidRDefault="00D03B43" w:rsidP="00D03B43">
            <w:pPr>
              <w:jc w:val="center"/>
              <w:rPr>
                <w:rFonts w:ascii="Times New Roman" w:hAnsi="Times New Roman"/>
                <w:sz w:val="24"/>
                <w:szCs w:val="24"/>
              </w:rPr>
            </w:pPr>
          </w:p>
          <w:p w:rsidR="00D03B43" w:rsidRPr="00D06501" w:rsidRDefault="00D03B43" w:rsidP="00D03B43">
            <w:pPr>
              <w:jc w:val="center"/>
              <w:rPr>
                <w:rFonts w:ascii="Times New Roman" w:hAnsi="Times New Roman"/>
                <w:sz w:val="24"/>
                <w:szCs w:val="24"/>
              </w:rPr>
            </w:pPr>
          </w:p>
          <w:p w:rsidR="002E654E" w:rsidRPr="00D06501" w:rsidRDefault="002E654E" w:rsidP="00D03B43">
            <w:pPr>
              <w:jc w:val="center"/>
              <w:rPr>
                <w:rFonts w:ascii="Times New Roman" w:hAnsi="Times New Roman"/>
                <w:sz w:val="24"/>
                <w:szCs w:val="24"/>
              </w:rPr>
            </w:pPr>
            <w:r w:rsidRPr="00D06501">
              <w:rPr>
                <w:rFonts w:ascii="Times New Roman" w:hAnsi="Times New Roman"/>
                <w:sz w:val="24"/>
                <w:szCs w:val="24"/>
              </w:rPr>
              <w:t>1</w:t>
            </w:r>
          </w:p>
          <w:p w:rsidR="002E654E" w:rsidRPr="00D06501" w:rsidRDefault="002E654E" w:rsidP="00C513A8">
            <w:pPr>
              <w:rPr>
                <w:rFonts w:ascii="Times New Roman" w:hAnsi="Times New Roman"/>
                <w:sz w:val="24"/>
                <w:szCs w:val="24"/>
              </w:rPr>
            </w:pP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
                <w:szCs w:val="2"/>
              </w:rPr>
            </w:pPr>
          </w:p>
          <w:p w:rsidR="00D03B43" w:rsidRPr="00D06501" w:rsidRDefault="00D03B43" w:rsidP="00C513A8">
            <w:pPr>
              <w:rPr>
                <w:rFonts w:ascii="Times New Roman" w:hAnsi="Times New Roman"/>
                <w:sz w:val="2"/>
                <w:szCs w:val="2"/>
              </w:rPr>
            </w:pPr>
          </w:p>
          <w:p w:rsidR="00D03B43" w:rsidRPr="00D06501" w:rsidRDefault="00D03B43" w:rsidP="00C513A8">
            <w:pPr>
              <w:rPr>
                <w:rFonts w:ascii="Times New Roman" w:hAnsi="Times New Roman"/>
                <w:sz w:val="2"/>
                <w:szCs w:val="2"/>
              </w:rPr>
            </w:pP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10"/>
                <w:szCs w:val="10"/>
              </w:rPr>
            </w:pPr>
            <w:r w:rsidRPr="00D06501">
              <w:rPr>
                <w:rFonts w:ascii="Times New Roman" w:hAnsi="Times New Roman"/>
                <w:sz w:val="24"/>
                <w:szCs w:val="24"/>
              </w:rPr>
              <w:t xml:space="preserve">      </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2"/>
                <w:szCs w:val="2"/>
              </w:rPr>
            </w:pPr>
            <w:r w:rsidRPr="00D06501">
              <w:rPr>
                <w:rFonts w:ascii="Times New Roman" w:hAnsi="Times New Roman"/>
                <w:sz w:val="24"/>
                <w:szCs w:val="24"/>
              </w:rPr>
              <w:t xml:space="preserve">     </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18"/>
                <w:szCs w:val="18"/>
              </w:rPr>
            </w:pP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8"/>
                <w:szCs w:val="8"/>
              </w:rPr>
            </w:pPr>
            <w:r w:rsidRPr="00D06501">
              <w:rPr>
                <w:rFonts w:ascii="Times New Roman" w:hAnsi="Times New Roman"/>
                <w:sz w:val="24"/>
                <w:szCs w:val="24"/>
              </w:rPr>
              <w:t xml:space="preserve">        </w:t>
            </w:r>
          </w:p>
          <w:p w:rsidR="002E654E" w:rsidRPr="00D06501" w:rsidRDefault="002E654E" w:rsidP="00C513A8">
            <w:pPr>
              <w:rPr>
                <w:rFonts w:ascii="Times New Roman" w:hAnsi="Times New Roman"/>
                <w:sz w:val="24"/>
                <w:szCs w:val="24"/>
              </w:rPr>
            </w:pPr>
            <w:r w:rsidRPr="00D06501">
              <w:rPr>
                <w:rFonts w:ascii="Times New Roman" w:hAnsi="Times New Roman"/>
                <w:sz w:val="24"/>
                <w:szCs w:val="24"/>
              </w:rPr>
              <w:t xml:space="preserve">       1</w:t>
            </w:r>
          </w:p>
          <w:p w:rsidR="002E654E" w:rsidRPr="00D06501" w:rsidRDefault="002E654E" w:rsidP="00C513A8">
            <w:pPr>
              <w:rPr>
                <w:rFonts w:ascii="Times New Roman" w:hAnsi="Times New Roman"/>
                <w:sz w:val="18"/>
                <w:szCs w:val="18"/>
              </w:rPr>
            </w:pPr>
          </w:p>
          <w:p w:rsidR="002E654E" w:rsidRPr="00D06501" w:rsidRDefault="002E654E" w:rsidP="00D03B43">
            <w:pPr>
              <w:spacing w:after="0"/>
              <w:rPr>
                <w:rFonts w:ascii="Times New Roman" w:hAnsi="Times New Roman"/>
                <w:sz w:val="24"/>
                <w:szCs w:val="24"/>
              </w:rPr>
            </w:pPr>
            <w:r w:rsidRPr="00D06501">
              <w:rPr>
                <w:rFonts w:ascii="Times New Roman" w:hAnsi="Times New Roman"/>
                <w:sz w:val="24"/>
                <w:szCs w:val="24"/>
              </w:rPr>
              <w:t xml:space="preserve">        2</w:t>
            </w:r>
          </w:p>
          <w:p w:rsidR="00D03B43" w:rsidRPr="00D06501" w:rsidRDefault="00D03B43" w:rsidP="00D03B43">
            <w:pPr>
              <w:spacing w:after="0"/>
              <w:rPr>
                <w:rFonts w:ascii="Times New Roman" w:hAnsi="Times New Roman"/>
                <w:sz w:val="24"/>
                <w:szCs w:val="24"/>
              </w:rPr>
            </w:pPr>
          </w:p>
          <w:p w:rsidR="002E654E" w:rsidRPr="00D06501" w:rsidRDefault="002E654E" w:rsidP="00D03B43">
            <w:pPr>
              <w:spacing w:after="0"/>
              <w:jc w:val="center"/>
              <w:rPr>
                <w:rFonts w:ascii="Times New Roman" w:hAnsi="Times New Roman"/>
                <w:b/>
                <w:bCs/>
                <w:sz w:val="24"/>
                <w:szCs w:val="24"/>
              </w:rPr>
            </w:pPr>
            <w:r w:rsidRPr="00D06501">
              <w:rPr>
                <w:rFonts w:ascii="Times New Roman" w:hAnsi="Times New Roman"/>
                <w:b/>
                <w:bCs/>
                <w:sz w:val="24"/>
                <w:szCs w:val="24"/>
              </w:rPr>
              <w:t>18</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9.</w:t>
            </w:r>
          </w:p>
        </w:tc>
        <w:tc>
          <w:tcPr>
            <w:tcW w:w="5558" w:type="dxa"/>
          </w:tcPr>
          <w:p w:rsidR="002E654E" w:rsidRPr="00D06501" w:rsidRDefault="002E654E" w:rsidP="00C513A8">
            <w:pPr>
              <w:spacing w:line="240" w:lineRule="auto"/>
              <w:rPr>
                <w:rFonts w:ascii="Times New Roman" w:hAnsi="Times New Roman"/>
                <w:b/>
                <w:bCs/>
                <w:sz w:val="24"/>
                <w:szCs w:val="24"/>
              </w:rPr>
            </w:pPr>
            <w:r w:rsidRPr="00D06501">
              <w:rPr>
                <w:rFonts w:ascii="Times New Roman" w:hAnsi="Times New Roman"/>
                <w:b/>
                <w:bCs/>
                <w:sz w:val="24"/>
                <w:szCs w:val="24"/>
              </w:rPr>
              <w:t>Factors to consider before using Riot Control Agent (CS Smoke).</w:t>
            </w:r>
          </w:p>
          <w:p w:rsidR="00E72C80" w:rsidRDefault="002E654E" w:rsidP="00C513A8">
            <w:pPr>
              <w:spacing w:line="240" w:lineRule="auto"/>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The size, temper and composition of the crowd.</w:t>
            </w:r>
          </w:p>
          <w:p w:rsidR="002E654E" w:rsidRPr="00E72C80" w:rsidRDefault="00E72C80" w:rsidP="00E72C80">
            <w:pPr>
              <w:tabs>
                <w:tab w:val="left" w:pos="3657"/>
              </w:tabs>
              <w:rPr>
                <w:rFonts w:ascii="Times New Roman" w:hAnsi="Times New Roman"/>
                <w:sz w:val="24"/>
                <w:szCs w:val="24"/>
              </w:rPr>
            </w:pPr>
            <w:r>
              <w:rPr>
                <w:rFonts w:ascii="Times New Roman" w:hAnsi="Times New Roman"/>
                <w:sz w:val="24"/>
                <w:szCs w:val="24"/>
              </w:rPr>
              <w:tab/>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lastRenderedPageBreak/>
              <w:t>b.</w:t>
            </w:r>
            <w:r w:rsidRPr="00D06501">
              <w:rPr>
                <w:rFonts w:ascii="Times New Roman" w:hAnsi="Times New Roman"/>
                <w:sz w:val="24"/>
                <w:szCs w:val="24"/>
              </w:rPr>
              <w:tab/>
              <w:t>Whether wind conditions will allow the speedy build-up of an effective concentration.</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The downwind hazard to uninvolved persons or traffic.</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The need to avoid CS cartridges entering confined spaces such as the interior of buildings, as the smoke can be dangerous in a confined space.</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Whether the reduction in visibility caused by the use of CS will hamper the arrest of ringleaders.</w:t>
            </w:r>
          </w:p>
          <w:p w:rsidR="002E654E" w:rsidRPr="00D06501" w:rsidRDefault="002E654E" w:rsidP="00C513A8">
            <w:pPr>
              <w:spacing w:line="240" w:lineRule="auto"/>
              <w:rPr>
                <w:rFonts w:ascii="Times New Roman" w:hAnsi="Times New Roman"/>
                <w:sz w:val="24"/>
                <w:szCs w:val="24"/>
              </w:rPr>
            </w:pPr>
            <w:proofErr w:type="gramStart"/>
            <w:r w:rsidRPr="00D06501">
              <w:rPr>
                <w:rFonts w:ascii="Times New Roman" w:hAnsi="Times New Roman"/>
                <w:sz w:val="24"/>
                <w:szCs w:val="24"/>
              </w:rPr>
              <w:t>f</w:t>
            </w:r>
            <w:proofErr w:type="gramEnd"/>
            <w:r w:rsidRPr="00D06501">
              <w:rPr>
                <w:rFonts w:ascii="Times New Roman" w:hAnsi="Times New Roman"/>
                <w:sz w:val="24"/>
                <w:szCs w:val="24"/>
              </w:rPr>
              <w:t>.</w:t>
            </w:r>
            <w:r w:rsidRPr="00D06501">
              <w:rPr>
                <w:rFonts w:ascii="Times New Roman" w:hAnsi="Times New Roman"/>
                <w:sz w:val="24"/>
                <w:szCs w:val="24"/>
              </w:rPr>
              <w:tab/>
              <w:t>The most appropriate means of delivery taking account of these factors, safety and the achievement of the aim.</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The degree of protection of security forces.</w:t>
            </w:r>
          </w:p>
          <w:p w:rsidR="002E654E" w:rsidRPr="00D06501" w:rsidRDefault="002E654E" w:rsidP="00C513A8">
            <w:pPr>
              <w:spacing w:after="0" w:line="240" w:lineRule="auto"/>
              <w:rPr>
                <w:rFonts w:ascii="Times New Roman" w:hAnsi="Times New Roman"/>
                <w:b/>
                <w:bCs/>
                <w:sz w:val="24"/>
                <w:szCs w:val="24"/>
              </w:rPr>
            </w:pPr>
            <w:r w:rsidRPr="00D06501">
              <w:rPr>
                <w:rFonts w:ascii="Times New Roman" w:hAnsi="Times New Roman"/>
                <w:b/>
                <w:bCs/>
                <w:sz w:val="24"/>
                <w:szCs w:val="24"/>
              </w:rPr>
              <w:t>Sub Total</w:t>
            </w:r>
          </w:p>
        </w:tc>
        <w:tc>
          <w:tcPr>
            <w:tcW w:w="1350"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AB4219" w:rsidRPr="00D06501" w:rsidRDefault="00AB4219"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6"/>
                <w:szCs w:val="6"/>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12"/>
                <w:szCs w:val="12"/>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b/>
                <w:bCs/>
                <w:sz w:val="24"/>
                <w:szCs w:val="24"/>
              </w:rPr>
            </w:pPr>
            <w:r w:rsidRPr="00D06501">
              <w:rPr>
                <w:rFonts w:ascii="Times New Roman" w:hAnsi="Times New Roman"/>
                <w:b/>
                <w:bCs/>
                <w:sz w:val="24"/>
                <w:szCs w:val="24"/>
              </w:rPr>
              <w:t>14</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9.</w:t>
            </w:r>
          </w:p>
        </w:tc>
        <w:tc>
          <w:tcPr>
            <w:tcW w:w="5558" w:type="dxa"/>
          </w:tcPr>
          <w:p w:rsidR="002E654E" w:rsidRPr="00D06501" w:rsidRDefault="002E654E" w:rsidP="00C513A8">
            <w:pPr>
              <w:spacing w:line="240" w:lineRule="auto"/>
              <w:rPr>
                <w:rFonts w:ascii="Times New Roman" w:hAnsi="Times New Roman"/>
                <w:b/>
                <w:bCs/>
                <w:sz w:val="24"/>
                <w:szCs w:val="24"/>
              </w:rPr>
            </w:pPr>
            <w:r w:rsidRPr="00D06501">
              <w:rPr>
                <w:rFonts w:ascii="Times New Roman" w:hAnsi="Times New Roman"/>
                <w:b/>
                <w:bCs/>
                <w:sz w:val="24"/>
                <w:szCs w:val="24"/>
              </w:rPr>
              <w:t xml:space="preserve">Actions to </w:t>
            </w:r>
            <w:proofErr w:type="gramStart"/>
            <w:r w:rsidRPr="00D06501">
              <w:rPr>
                <w:rFonts w:ascii="Times New Roman" w:hAnsi="Times New Roman"/>
                <w:b/>
                <w:bCs/>
                <w:sz w:val="24"/>
                <w:szCs w:val="24"/>
              </w:rPr>
              <w:t>be taken</w:t>
            </w:r>
            <w:proofErr w:type="gramEnd"/>
            <w:r w:rsidRPr="00D06501">
              <w:rPr>
                <w:rFonts w:ascii="Times New Roman" w:hAnsi="Times New Roman"/>
                <w:b/>
                <w:bCs/>
                <w:sz w:val="24"/>
                <w:szCs w:val="24"/>
              </w:rPr>
              <w:t xml:space="preserve"> immediately after firing ceases.</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Collect and count empties.</w:t>
            </w:r>
          </w:p>
          <w:p w:rsidR="002E654E" w:rsidRPr="00D06501" w:rsidRDefault="002E654E" w:rsidP="00C513A8">
            <w:pPr>
              <w:spacing w:line="240" w:lineRule="auto"/>
              <w:ind w:left="720" w:hanging="720"/>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Help with the wounded.</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c.</w:t>
            </w:r>
            <w:r w:rsidRPr="00D06501">
              <w:rPr>
                <w:rFonts w:ascii="Times New Roman" w:hAnsi="Times New Roman"/>
                <w:sz w:val="24"/>
                <w:szCs w:val="24"/>
              </w:rPr>
              <w:tab/>
              <w:t xml:space="preserve">Clear the area. The crowd should not be hurried and no action </w:t>
            </w:r>
            <w:proofErr w:type="gramStart"/>
            <w:r w:rsidRPr="00D06501">
              <w:rPr>
                <w:rFonts w:ascii="Times New Roman" w:hAnsi="Times New Roman"/>
                <w:sz w:val="24"/>
                <w:szCs w:val="24"/>
              </w:rPr>
              <w:t>should be taken</w:t>
            </w:r>
            <w:proofErr w:type="gramEnd"/>
            <w:r w:rsidRPr="00D06501">
              <w:rPr>
                <w:rFonts w:ascii="Times New Roman" w:hAnsi="Times New Roman"/>
                <w:sz w:val="24"/>
                <w:szCs w:val="24"/>
              </w:rPr>
              <w:t xml:space="preserve"> against persons attempting to disperse.</w:t>
            </w:r>
          </w:p>
          <w:p w:rsidR="002E654E" w:rsidRPr="00D06501" w:rsidRDefault="002E654E" w:rsidP="00C513A8">
            <w:pPr>
              <w:spacing w:after="0" w:line="240" w:lineRule="auto"/>
              <w:ind w:left="720" w:hanging="720"/>
              <w:rPr>
                <w:rFonts w:ascii="Times New Roman" w:hAnsi="Times New Roman"/>
                <w:sz w:val="24"/>
                <w:szCs w:val="24"/>
              </w:rPr>
            </w:pPr>
            <w:r w:rsidRPr="00D06501">
              <w:rPr>
                <w:rFonts w:ascii="Times New Roman" w:hAnsi="Times New Roman"/>
                <w:sz w:val="24"/>
                <w:szCs w:val="24"/>
              </w:rPr>
              <w:t>d.</w:t>
            </w:r>
            <w:r w:rsidRPr="00D06501">
              <w:rPr>
                <w:rFonts w:ascii="Times New Roman" w:hAnsi="Times New Roman"/>
                <w:sz w:val="24"/>
                <w:szCs w:val="24"/>
              </w:rPr>
              <w:tab/>
              <w:t>Get the names and addresses of neutral</w:t>
            </w:r>
          </w:p>
          <w:p w:rsidR="002E654E" w:rsidRPr="00D06501" w:rsidRDefault="002E654E" w:rsidP="00C513A8">
            <w:pPr>
              <w:spacing w:after="0" w:line="240" w:lineRule="auto"/>
              <w:ind w:left="720" w:hanging="720"/>
              <w:rPr>
                <w:rFonts w:ascii="Times New Roman" w:hAnsi="Times New Roman"/>
                <w:sz w:val="24"/>
                <w:szCs w:val="24"/>
              </w:rPr>
            </w:pPr>
            <w:proofErr w:type="gramStart"/>
            <w:r w:rsidRPr="00D06501">
              <w:rPr>
                <w:rFonts w:ascii="Times New Roman" w:hAnsi="Times New Roman"/>
                <w:sz w:val="24"/>
                <w:szCs w:val="24"/>
              </w:rPr>
              <w:t>witnesses</w:t>
            </w:r>
            <w:proofErr w:type="gramEnd"/>
            <w:r w:rsidRPr="00D06501">
              <w:rPr>
                <w:rFonts w:ascii="Times New Roman" w:hAnsi="Times New Roman"/>
                <w:sz w:val="24"/>
                <w:szCs w:val="24"/>
              </w:rPr>
              <w:t>.</w:t>
            </w:r>
          </w:p>
          <w:p w:rsidR="002E654E" w:rsidRPr="00D06501" w:rsidRDefault="002E654E" w:rsidP="00C513A8">
            <w:pPr>
              <w:spacing w:after="0" w:line="240" w:lineRule="auto"/>
              <w:ind w:left="720" w:hanging="720"/>
              <w:rPr>
                <w:rFonts w:ascii="Times New Roman" w:hAnsi="Times New Roman"/>
                <w:sz w:val="14"/>
                <w:szCs w:val="14"/>
              </w:rPr>
            </w:pPr>
          </w:p>
          <w:p w:rsidR="002E654E" w:rsidRPr="00D06501" w:rsidRDefault="002E654E" w:rsidP="00C513A8">
            <w:pPr>
              <w:spacing w:after="0" w:line="240" w:lineRule="auto"/>
              <w:ind w:left="720" w:hanging="720"/>
              <w:rPr>
                <w:rFonts w:ascii="Times New Roman" w:hAnsi="Times New Roman"/>
                <w:sz w:val="24"/>
                <w:szCs w:val="24"/>
              </w:rPr>
            </w:pPr>
            <w:r w:rsidRPr="00D06501">
              <w:rPr>
                <w:rFonts w:ascii="Times New Roman" w:hAnsi="Times New Roman"/>
                <w:sz w:val="24"/>
                <w:szCs w:val="24"/>
              </w:rPr>
              <w:t>e.</w:t>
            </w:r>
            <w:r w:rsidRPr="00D06501">
              <w:rPr>
                <w:rFonts w:ascii="Times New Roman" w:hAnsi="Times New Roman"/>
                <w:sz w:val="24"/>
                <w:szCs w:val="24"/>
              </w:rPr>
              <w:tab/>
              <w:t>Collect the dead and hand the bodies over</w:t>
            </w:r>
          </w:p>
          <w:p w:rsidR="002E654E" w:rsidRPr="00D06501" w:rsidRDefault="002E654E" w:rsidP="00C513A8">
            <w:pPr>
              <w:spacing w:after="0" w:line="240" w:lineRule="auto"/>
              <w:ind w:left="720" w:hanging="720"/>
              <w:rPr>
                <w:rFonts w:ascii="Times New Roman" w:hAnsi="Times New Roman"/>
                <w:sz w:val="24"/>
                <w:szCs w:val="24"/>
              </w:rPr>
            </w:pPr>
            <w:proofErr w:type="gramStart"/>
            <w:r w:rsidRPr="00D06501">
              <w:rPr>
                <w:rFonts w:ascii="Times New Roman" w:hAnsi="Times New Roman"/>
                <w:sz w:val="24"/>
                <w:szCs w:val="24"/>
              </w:rPr>
              <w:t>to</w:t>
            </w:r>
            <w:proofErr w:type="gramEnd"/>
            <w:r w:rsidRPr="00D06501">
              <w:rPr>
                <w:rFonts w:ascii="Times New Roman" w:hAnsi="Times New Roman"/>
                <w:sz w:val="24"/>
                <w:szCs w:val="24"/>
              </w:rPr>
              <w:t xml:space="preserve"> the police (not to relative</w:t>
            </w:r>
            <w:r w:rsidR="00FC4A67">
              <w:rPr>
                <w:rFonts w:ascii="Times New Roman" w:hAnsi="Times New Roman"/>
                <w:sz w:val="24"/>
                <w:szCs w:val="24"/>
              </w:rPr>
              <w:t>s</w:t>
            </w:r>
            <w:r w:rsidRPr="00D06501">
              <w:rPr>
                <w:rFonts w:ascii="Times New Roman" w:hAnsi="Times New Roman"/>
                <w:sz w:val="24"/>
                <w:szCs w:val="24"/>
              </w:rPr>
              <w:t>).</w:t>
            </w:r>
          </w:p>
          <w:p w:rsidR="002E654E" w:rsidRPr="00D06501" w:rsidRDefault="002E654E" w:rsidP="00C513A8">
            <w:pPr>
              <w:spacing w:after="0" w:line="240" w:lineRule="auto"/>
              <w:ind w:left="720" w:hanging="720"/>
              <w:rPr>
                <w:rFonts w:ascii="Times New Roman" w:hAnsi="Times New Roman"/>
                <w:sz w:val="12"/>
                <w:szCs w:val="12"/>
              </w:rPr>
            </w:pPr>
          </w:p>
          <w:p w:rsidR="002E654E" w:rsidRPr="00D06501" w:rsidRDefault="002E654E" w:rsidP="00C513A8">
            <w:pPr>
              <w:spacing w:line="240" w:lineRule="auto"/>
              <w:ind w:left="720" w:hanging="720"/>
              <w:rPr>
                <w:rFonts w:ascii="Times New Roman" w:hAnsi="Times New Roman"/>
                <w:sz w:val="24"/>
                <w:szCs w:val="24"/>
              </w:rPr>
            </w:pPr>
            <w:r w:rsidRPr="00D06501">
              <w:rPr>
                <w:rFonts w:ascii="Times New Roman" w:hAnsi="Times New Roman"/>
                <w:sz w:val="24"/>
                <w:szCs w:val="24"/>
              </w:rPr>
              <w:t>f.</w:t>
            </w:r>
            <w:r w:rsidRPr="00D06501">
              <w:rPr>
                <w:rFonts w:ascii="Times New Roman" w:hAnsi="Times New Roman"/>
                <w:sz w:val="24"/>
                <w:szCs w:val="24"/>
              </w:rPr>
              <w:tab/>
              <w:t>Hand over prisoners to the police.</w:t>
            </w:r>
          </w:p>
          <w:p w:rsidR="002E654E" w:rsidRPr="00D06501" w:rsidRDefault="002E654E" w:rsidP="00C513A8">
            <w:pPr>
              <w:spacing w:line="240" w:lineRule="auto"/>
              <w:ind w:left="720" w:hanging="720"/>
              <w:rPr>
                <w:rFonts w:ascii="Times New Roman" w:hAnsi="Times New Roman"/>
                <w:sz w:val="24"/>
                <w:szCs w:val="24"/>
              </w:rPr>
            </w:pPr>
            <w:r w:rsidRPr="00D06501">
              <w:rPr>
                <w:rFonts w:ascii="Times New Roman" w:hAnsi="Times New Roman"/>
                <w:sz w:val="24"/>
                <w:szCs w:val="24"/>
              </w:rPr>
              <w:t>g.</w:t>
            </w:r>
            <w:r w:rsidRPr="00D06501">
              <w:rPr>
                <w:rFonts w:ascii="Times New Roman" w:hAnsi="Times New Roman"/>
                <w:sz w:val="24"/>
                <w:szCs w:val="24"/>
              </w:rPr>
              <w:tab/>
              <w:t>Remain on the site until the situation is quiet.</w:t>
            </w:r>
          </w:p>
          <w:p w:rsidR="002E654E" w:rsidRPr="00D06501" w:rsidRDefault="002E654E" w:rsidP="00C513A8">
            <w:pPr>
              <w:spacing w:line="240" w:lineRule="auto"/>
              <w:ind w:left="720" w:hanging="720"/>
              <w:rPr>
                <w:rFonts w:ascii="Times New Roman" w:hAnsi="Times New Roman"/>
                <w:sz w:val="24"/>
                <w:szCs w:val="24"/>
              </w:rPr>
            </w:pPr>
            <w:r w:rsidRPr="00D06501">
              <w:rPr>
                <w:rFonts w:ascii="Times New Roman" w:hAnsi="Times New Roman"/>
                <w:sz w:val="24"/>
                <w:szCs w:val="24"/>
              </w:rPr>
              <w:t>h.</w:t>
            </w:r>
            <w:r w:rsidRPr="00D06501">
              <w:rPr>
                <w:rFonts w:ascii="Times New Roman" w:hAnsi="Times New Roman"/>
                <w:sz w:val="24"/>
                <w:szCs w:val="24"/>
              </w:rPr>
              <w:tab/>
              <w:t>Report the details of the action to the immediate superior officer.</w:t>
            </w:r>
          </w:p>
          <w:p w:rsidR="002E654E" w:rsidRPr="00D06501" w:rsidRDefault="002E654E" w:rsidP="00C513A8">
            <w:pPr>
              <w:spacing w:after="0" w:line="240" w:lineRule="auto"/>
              <w:rPr>
                <w:rFonts w:ascii="Times New Roman" w:hAnsi="Times New Roman"/>
                <w:b/>
                <w:bCs/>
                <w:sz w:val="24"/>
                <w:szCs w:val="24"/>
              </w:rPr>
            </w:pPr>
            <w:r w:rsidRPr="00D06501">
              <w:rPr>
                <w:rFonts w:ascii="Times New Roman" w:hAnsi="Times New Roman"/>
                <w:b/>
                <w:bCs/>
                <w:sz w:val="24"/>
                <w:szCs w:val="24"/>
              </w:rPr>
              <w:t>Sub Total</w:t>
            </w:r>
          </w:p>
        </w:tc>
        <w:tc>
          <w:tcPr>
            <w:tcW w:w="1350"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14"/>
                <w:szCs w:val="1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4"/>
                <w:szCs w:val="4"/>
              </w:rPr>
            </w:pPr>
          </w:p>
          <w:p w:rsidR="002E654E" w:rsidRPr="00D06501" w:rsidRDefault="002E654E" w:rsidP="00C513A8">
            <w:pPr>
              <w:spacing w:after="0" w:line="240" w:lineRule="auto"/>
              <w:jc w:val="center"/>
              <w:rPr>
                <w:rFonts w:ascii="Times New Roman" w:hAnsi="Times New Roman"/>
                <w:sz w:val="34"/>
                <w:szCs w:val="3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10"/>
                <w:szCs w:val="10"/>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b/>
                <w:bCs/>
                <w:sz w:val="24"/>
                <w:szCs w:val="24"/>
              </w:rPr>
            </w:pPr>
            <w:r w:rsidRPr="00D06501">
              <w:rPr>
                <w:rFonts w:ascii="Times New Roman" w:hAnsi="Times New Roman"/>
                <w:b/>
                <w:bCs/>
                <w:sz w:val="24"/>
                <w:szCs w:val="24"/>
              </w:rPr>
              <w:t>16</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FC4A67" w:rsidP="00C513A8">
            <w:pPr>
              <w:spacing w:after="0"/>
              <w:jc w:val="center"/>
              <w:rPr>
                <w:rFonts w:ascii="Times New Roman" w:hAnsi="Times New Roman"/>
                <w:sz w:val="24"/>
                <w:szCs w:val="24"/>
              </w:rPr>
            </w:pPr>
            <w:r>
              <w:rPr>
                <w:rFonts w:ascii="Times New Roman" w:hAnsi="Times New Roman"/>
                <w:sz w:val="24"/>
                <w:szCs w:val="24"/>
              </w:rPr>
              <w:t>10</w:t>
            </w:r>
            <w:r w:rsidR="002E654E" w:rsidRPr="00D06501">
              <w:rPr>
                <w:rFonts w:ascii="Times New Roman" w:hAnsi="Times New Roman"/>
                <w:sz w:val="24"/>
                <w:szCs w:val="24"/>
              </w:rPr>
              <w:t>.</w:t>
            </w:r>
          </w:p>
        </w:tc>
        <w:tc>
          <w:tcPr>
            <w:tcW w:w="5558" w:type="dxa"/>
          </w:tcPr>
          <w:p w:rsidR="002E654E" w:rsidRPr="00D06501" w:rsidRDefault="002E654E" w:rsidP="00C513A8">
            <w:pPr>
              <w:spacing w:line="240" w:lineRule="auto"/>
              <w:rPr>
                <w:rFonts w:ascii="Times New Roman" w:hAnsi="Times New Roman"/>
                <w:sz w:val="24"/>
                <w:szCs w:val="24"/>
              </w:rPr>
            </w:pPr>
            <w:r w:rsidRPr="00D06501">
              <w:rPr>
                <w:rFonts w:ascii="Times New Roman" w:hAnsi="Times New Roman"/>
                <w:b/>
                <w:bCs/>
                <w:sz w:val="24"/>
                <w:szCs w:val="24"/>
              </w:rPr>
              <w:t>Advice on dead, wounded, arrested Rioters and own wounded pers</w:t>
            </w:r>
            <w:r w:rsidRPr="00D06501">
              <w:rPr>
                <w:rFonts w:ascii="Times New Roman" w:hAnsi="Times New Roman"/>
                <w:sz w:val="24"/>
                <w:szCs w:val="24"/>
              </w:rPr>
              <w:t>.</w:t>
            </w: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a.</w:t>
            </w:r>
            <w:r w:rsidRPr="00D06501">
              <w:rPr>
                <w:rFonts w:ascii="Times New Roman" w:hAnsi="Times New Roman"/>
                <w:sz w:val="24"/>
                <w:szCs w:val="24"/>
              </w:rPr>
              <w:tab/>
              <w:t>The Comd will have to hand over dead and arrested rioters to police. All necessary documentations should be made including photographing of dead rioters.</w:t>
            </w:r>
          </w:p>
          <w:p w:rsidR="002E654E" w:rsidRPr="00D06501" w:rsidRDefault="002E654E" w:rsidP="00C513A8">
            <w:pPr>
              <w:spacing w:line="240" w:lineRule="auto"/>
              <w:ind w:left="720"/>
              <w:rPr>
                <w:rFonts w:ascii="Times New Roman" w:hAnsi="Times New Roman"/>
                <w:sz w:val="4"/>
                <w:szCs w:val="4"/>
              </w:rPr>
            </w:pPr>
          </w:p>
          <w:p w:rsidR="002E654E" w:rsidRPr="00D06501" w:rsidRDefault="002E654E" w:rsidP="00C513A8">
            <w:pPr>
              <w:spacing w:line="240" w:lineRule="auto"/>
              <w:rPr>
                <w:rFonts w:ascii="Times New Roman" w:hAnsi="Times New Roman"/>
                <w:sz w:val="24"/>
                <w:szCs w:val="24"/>
              </w:rPr>
            </w:pPr>
            <w:r w:rsidRPr="00D06501">
              <w:rPr>
                <w:rFonts w:ascii="Times New Roman" w:hAnsi="Times New Roman"/>
                <w:sz w:val="24"/>
                <w:szCs w:val="24"/>
              </w:rPr>
              <w:t>b.</w:t>
            </w:r>
            <w:r w:rsidRPr="00D06501">
              <w:rPr>
                <w:rFonts w:ascii="Times New Roman" w:hAnsi="Times New Roman"/>
                <w:sz w:val="24"/>
                <w:szCs w:val="24"/>
              </w:rPr>
              <w:tab/>
              <w:t xml:space="preserve">All wounded rioters and own forces </w:t>
            </w:r>
            <w:proofErr w:type="gramStart"/>
            <w:r w:rsidRPr="00D06501">
              <w:rPr>
                <w:rFonts w:ascii="Times New Roman" w:hAnsi="Times New Roman"/>
                <w:sz w:val="24"/>
                <w:szCs w:val="24"/>
              </w:rPr>
              <w:t>should be given</w:t>
            </w:r>
            <w:proofErr w:type="gramEnd"/>
            <w:r w:rsidRPr="00D06501">
              <w:rPr>
                <w:rFonts w:ascii="Times New Roman" w:hAnsi="Times New Roman"/>
                <w:sz w:val="24"/>
                <w:szCs w:val="24"/>
              </w:rPr>
              <w:t xml:space="preserve"> first aid and sent to the hospital for further treatment.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c.       SITREP</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a. Title</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b. SITREP No.</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c. Period Covered.</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d. Gen Sit.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e. En Sit.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f. Own/FF Sit.</w:t>
            </w:r>
          </w:p>
          <w:p w:rsidR="002E654E" w:rsidRPr="00D06501" w:rsidRDefault="002E654E" w:rsidP="00C513A8">
            <w:pPr>
              <w:spacing w:after="0" w:line="240" w:lineRule="auto"/>
              <w:rPr>
                <w:rFonts w:ascii="Times New Roman" w:hAnsi="Times New Roman"/>
                <w:sz w:val="24"/>
                <w:szCs w:val="24"/>
              </w:rPr>
            </w:pPr>
            <w:r w:rsidRPr="00D06501">
              <w:rPr>
                <w:rFonts w:ascii="Times New Roman" w:hAnsi="Times New Roman"/>
                <w:sz w:val="24"/>
                <w:szCs w:val="24"/>
              </w:rPr>
              <w:t xml:space="preserve">          </w:t>
            </w:r>
            <w:proofErr w:type="gramStart"/>
            <w:r w:rsidRPr="00D06501">
              <w:rPr>
                <w:rFonts w:ascii="Times New Roman" w:hAnsi="Times New Roman"/>
                <w:sz w:val="24"/>
                <w:szCs w:val="24"/>
              </w:rPr>
              <w:t>g</w:t>
            </w:r>
            <w:proofErr w:type="gramEnd"/>
            <w:r w:rsidRPr="00D06501">
              <w:rPr>
                <w:rFonts w:ascii="Times New Roman" w:hAnsi="Times New Roman"/>
                <w:sz w:val="24"/>
                <w:szCs w:val="24"/>
              </w:rPr>
              <w:t>. Admin.</w:t>
            </w:r>
          </w:p>
          <w:p w:rsidR="002E654E" w:rsidRPr="00D06501" w:rsidRDefault="002E654E" w:rsidP="00C513A8">
            <w:pPr>
              <w:spacing w:after="0"/>
              <w:rPr>
                <w:rFonts w:ascii="Times New Roman" w:hAnsi="Times New Roman"/>
                <w:sz w:val="24"/>
                <w:szCs w:val="24"/>
              </w:rPr>
            </w:pPr>
            <w:r w:rsidRPr="00D06501">
              <w:rPr>
                <w:rFonts w:ascii="Times New Roman" w:hAnsi="Times New Roman"/>
                <w:sz w:val="24"/>
                <w:szCs w:val="24"/>
              </w:rPr>
              <w:t xml:space="preserve">          h. Morale.</w:t>
            </w:r>
          </w:p>
        </w:tc>
        <w:tc>
          <w:tcPr>
            <w:tcW w:w="1350" w:type="dxa"/>
          </w:tcPr>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r w:rsidRPr="00D06501">
              <w:rPr>
                <w:rFonts w:ascii="Times New Roman" w:hAnsi="Times New Roman"/>
                <w:sz w:val="24"/>
                <w:szCs w:val="24"/>
              </w:rPr>
              <w:t>3</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07473A" w:rsidP="00C513A8">
            <w:pPr>
              <w:spacing w:after="0" w:line="240" w:lineRule="auto"/>
              <w:jc w:val="center"/>
              <w:rPr>
                <w:rFonts w:ascii="Times New Roman" w:hAnsi="Times New Roman"/>
                <w:sz w:val="24"/>
                <w:szCs w:val="24"/>
              </w:rPr>
            </w:pPr>
            <w:r w:rsidRPr="00D06501">
              <w:rPr>
                <w:rFonts w:ascii="Times New Roman" w:hAnsi="Times New Roman"/>
                <w:sz w:val="24"/>
                <w:szCs w:val="24"/>
              </w:rPr>
              <w:t>3</w:t>
            </w:r>
          </w:p>
          <w:p w:rsidR="002E654E" w:rsidRPr="00D06501" w:rsidRDefault="002E654E" w:rsidP="00C513A8">
            <w:pPr>
              <w:spacing w:after="0" w:line="240" w:lineRule="auto"/>
              <w:jc w:val="center"/>
              <w:rPr>
                <w:rFonts w:ascii="Times New Roman" w:hAnsi="Times New Roman"/>
                <w:sz w:val="24"/>
                <w:szCs w:val="24"/>
              </w:rPr>
            </w:pPr>
          </w:p>
          <w:p w:rsidR="002E654E" w:rsidRPr="00D06501" w:rsidRDefault="002E654E" w:rsidP="00C513A8">
            <w:pPr>
              <w:spacing w:after="0" w:line="240" w:lineRule="auto"/>
              <w:jc w:val="center"/>
              <w:rPr>
                <w:rFonts w:ascii="Times New Roman" w:hAnsi="Times New Roman"/>
                <w:sz w:val="24"/>
                <w:szCs w:val="24"/>
              </w:rPr>
            </w:pPr>
          </w:p>
          <w:p w:rsidR="00880428" w:rsidRPr="00D06501" w:rsidRDefault="00880428" w:rsidP="00C513A8">
            <w:pPr>
              <w:spacing w:after="0" w:line="240" w:lineRule="auto"/>
              <w:jc w:val="center"/>
              <w:rPr>
                <w:rFonts w:ascii="Times New Roman" w:hAnsi="Times New Roman"/>
                <w:sz w:val="24"/>
                <w:szCs w:val="24"/>
              </w:rPr>
            </w:pPr>
          </w:p>
          <w:p w:rsidR="002E654E" w:rsidRPr="00D06501" w:rsidRDefault="0007473A" w:rsidP="0088042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07473A" w:rsidP="0088042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07473A" w:rsidP="00880428">
            <w:pPr>
              <w:spacing w:after="0" w:line="240" w:lineRule="auto"/>
              <w:jc w:val="center"/>
              <w:rPr>
                <w:rFonts w:ascii="Times New Roman" w:hAnsi="Times New Roman"/>
                <w:sz w:val="24"/>
                <w:szCs w:val="24"/>
              </w:rPr>
            </w:pPr>
            <w:r w:rsidRPr="00D06501">
              <w:rPr>
                <w:rFonts w:ascii="Times New Roman" w:hAnsi="Times New Roman"/>
                <w:sz w:val="24"/>
                <w:szCs w:val="24"/>
              </w:rPr>
              <w:t>2</w:t>
            </w:r>
          </w:p>
          <w:p w:rsidR="002E654E" w:rsidRPr="00D06501" w:rsidRDefault="002E654E" w:rsidP="00880428">
            <w:pPr>
              <w:spacing w:after="0" w:line="240" w:lineRule="auto"/>
              <w:jc w:val="center"/>
              <w:rPr>
                <w:rFonts w:ascii="Times New Roman" w:hAnsi="Times New Roman"/>
                <w:sz w:val="24"/>
                <w:szCs w:val="24"/>
              </w:rPr>
            </w:pPr>
            <w:r w:rsidRPr="00D06501">
              <w:rPr>
                <w:rFonts w:ascii="Times New Roman" w:hAnsi="Times New Roman"/>
                <w:sz w:val="24"/>
                <w:szCs w:val="24"/>
              </w:rPr>
              <w:t>3</w:t>
            </w:r>
          </w:p>
          <w:p w:rsidR="002E654E" w:rsidRPr="00D06501" w:rsidRDefault="002E654E" w:rsidP="00880428">
            <w:pPr>
              <w:spacing w:after="0" w:line="240" w:lineRule="auto"/>
              <w:jc w:val="center"/>
              <w:rPr>
                <w:rFonts w:ascii="Times New Roman" w:hAnsi="Times New Roman"/>
                <w:sz w:val="24"/>
                <w:szCs w:val="24"/>
              </w:rPr>
            </w:pPr>
            <w:r w:rsidRPr="00D06501">
              <w:rPr>
                <w:rFonts w:ascii="Times New Roman" w:hAnsi="Times New Roman"/>
                <w:sz w:val="24"/>
                <w:szCs w:val="24"/>
              </w:rPr>
              <w:t>5</w:t>
            </w:r>
          </w:p>
          <w:p w:rsidR="002E654E" w:rsidRPr="00D06501" w:rsidRDefault="002E654E" w:rsidP="00880428">
            <w:pPr>
              <w:spacing w:after="0" w:line="240" w:lineRule="auto"/>
              <w:jc w:val="center"/>
              <w:rPr>
                <w:rFonts w:ascii="Times New Roman" w:hAnsi="Times New Roman"/>
                <w:sz w:val="24"/>
                <w:szCs w:val="24"/>
              </w:rPr>
            </w:pPr>
            <w:r w:rsidRPr="00D06501">
              <w:rPr>
                <w:rFonts w:ascii="Times New Roman" w:hAnsi="Times New Roman"/>
                <w:sz w:val="24"/>
                <w:szCs w:val="24"/>
              </w:rPr>
              <w:t>4</w:t>
            </w:r>
          </w:p>
          <w:p w:rsidR="002E654E" w:rsidRPr="00D06501" w:rsidRDefault="002E654E" w:rsidP="00880428">
            <w:pPr>
              <w:spacing w:after="0" w:line="240" w:lineRule="auto"/>
              <w:jc w:val="center"/>
              <w:rPr>
                <w:rFonts w:ascii="Times New Roman" w:hAnsi="Times New Roman"/>
                <w:sz w:val="24"/>
                <w:szCs w:val="24"/>
              </w:rPr>
            </w:pPr>
            <w:r w:rsidRPr="00D06501">
              <w:rPr>
                <w:rFonts w:ascii="Times New Roman" w:hAnsi="Times New Roman"/>
                <w:sz w:val="24"/>
                <w:szCs w:val="24"/>
              </w:rPr>
              <w:t>3</w:t>
            </w:r>
          </w:p>
          <w:p w:rsidR="002E654E" w:rsidRPr="00D06501" w:rsidRDefault="0007473A" w:rsidP="00880428">
            <w:pPr>
              <w:spacing w:after="0" w:line="240" w:lineRule="auto"/>
              <w:jc w:val="center"/>
              <w:rPr>
                <w:rFonts w:ascii="Times New Roman" w:hAnsi="Times New Roman"/>
                <w:sz w:val="24"/>
                <w:szCs w:val="24"/>
              </w:rPr>
            </w:pPr>
            <w:r w:rsidRPr="00D06501">
              <w:rPr>
                <w:rFonts w:ascii="Times New Roman" w:hAnsi="Times New Roman"/>
                <w:sz w:val="24"/>
                <w:szCs w:val="24"/>
              </w:rPr>
              <w:t>2</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10.</w:t>
            </w:r>
          </w:p>
        </w:tc>
        <w:tc>
          <w:tcPr>
            <w:tcW w:w="5558" w:type="dxa"/>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Sub Total</w:t>
            </w:r>
          </w:p>
        </w:tc>
        <w:tc>
          <w:tcPr>
            <w:tcW w:w="13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2</w:t>
            </w:r>
            <w:r w:rsidR="0007473A" w:rsidRPr="00D06501">
              <w:rPr>
                <w:rFonts w:ascii="Times New Roman" w:hAnsi="Times New Roman"/>
                <w:b/>
                <w:sz w:val="24"/>
                <w:szCs w:val="24"/>
              </w:rPr>
              <w:t>9</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11.</w:t>
            </w:r>
          </w:p>
        </w:tc>
        <w:tc>
          <w:tcPr>
            <w:tcW w:w="5558" w:type="dxa"/>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Confidence/Delivery</w:t>
            </w:r>
          </w:p>
        </w:tc>
        <w:tc>
          <w:tcPr>
            <w:tcW w:w="13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2</w:t>
            </w:r>
          </w:p>
        </w:tc>
        <w:tc>
          <w:tcPr>
            <w:tcW w:w="810" w:type="dxa"/>
          </w:tcPr>
          <w:p w:rsidR="002E654E" w:rsidRPr="00D06501" w:rsidRDefault="002E654E" w:rsidP="00C513A8">
            <w:pPr>
              <w:spacing w:after="0"/>
              <w:rPr>
                <w:rFonts w:ascii="Times New Roman" w:hAnsi="Times New Roman"/>
                <w:sz w:val="24"/>
                <w:szCs w:val="24"/>
                <w:highlight w:val="yellow"/>
              </w:rPr>
            </w:pPr>
          </w:p>
        </w:tc>
        <w:tc>
          <w:tcPr>
            <w:tcW w:w="790" w:type="dxa"/>
          </w:tcPr>
          <w:p w:rsidR="002E654E" w:rsidRPr="00D06501" w:rsidRDefault="002E654E" w:rsidP="00C513A8">
            <w:pPr>
              <w:spacing w:after="0"/>
              <w:rPr>
                <w:rFonts w:ascii="Times New Roman" w:hAnsi="Times New Roman"/>
                <w:sz w:val="24"/>
                <w:szCs w:val="24"/>
                <w:highlight w:val="yellow"/>
              </w:rPr>
            </w:pPr>
          </w:p>
        </w:tc>
      </w:tr>
      <w:tr w:rsidR="002E654E" w:rsidRPr="00D06501" w:rsidTr="00C513A8">
        <w:tc>
          <w:tcPr>
            <w:tcW w:w="850" w:type="dxa"/>
          </w:tcPr>
          <w:p w:rsidR="002E654E" w:rsidRPr="00D06501" w:rsidRDefault="002E654E" w:rsidP="00C513A8">
            <w:pPr>
              <w:spacing w:after="0"/>
              <w:jc w:val="center"/>
              <w:rPr>
                <w:rFonts w:ascii="Times New Roman" w:hAnsi="Times New Roman"/>
                <w:sz w:val="24"/>
                <w:szCs w:val="24"/>
              </w:rPr>
            </w:pPr>
            <w:r w:rsidRPr="00D06501">
              <w:rPr>
                <w:rFonts w:ascii="Times New Roman" w:hAnsi="Times New Roman"/>
                <w:sz w:val="24"/>
                <w:szCs w:val="24"/>
              </w:rPr>
              <w:t>12.</w:t>
            </w:r>
          </w:p>
        </w:tc>
        <w:tc>
          <w:tcPr>
            <w:tcW w:w="5558" w:type="dxa"/>
          </w:tcPr>
          <w:p w:rsidR="002E654E" w:rsidRPr="00D06501" w:rsidRDefault="002E654E" w:rsidP="00C513A8">
            <w:pPr>
              <w:spacing w:after="0"/>
              <w:rPr>
                <w:rFonts w:ascii="Times New Roman" w:hAnsi="Times New Roman"/>
                <w:b/>
                <w:sz w:val="24"/>
                <w:szCs w:val="24"/>
              </w:rPr>
            </w:pPr>
            <w:r w:rsidRPr="00D06501">
              <w:rPr>
                <w:rFonts w:ascii="Times New Roman" w:hAnsi="Times New Roman"/>
                <w:b/>
                <w:sz w:val="24"/>
                <w:szCs w:val="24"/>
              </w:rPr>
              <w:t>TOTAL</w:t>
            </w:r>
          </w:p>
        </w:tc>
        <w:tc>
          <w:tcPr>
            <w:tcW w:w="1350" w:type="dxa"/>
          </w:tcPr>
          <w:p w:rsidR="002E654E" w:rsidRPr="00D06501" w:rsidRDefault="002E654E" w:rsidP="00C513A8">
            <w:pPr>
              <w:spacing w:after="0"/>
              <w:jc w:val="center"/>
              <w:rPr>
                <w:rFonts w:ascii="Times New Roman" w:hAnsi="Times New Roman"/>
                <w:b/>
                <w:sz w:val="24"/>
                <w:szCs w:val="24"/>
              </w:rPr>
            </w:pPr>
            <w:r w:rsidRPr="00D06501">
              <w:rPr>
                <w:rFonts w:ascii="Times New Roman" w:hAnsi="Times New Roman"/>
                <w:b/>
                <w:sz w:val="24"/>
                <w:szCs w:val="24"/>
              </w:rPr>
              <w:t>10</w:t>
            </w:r>
            <w:r w:rsidR="0007473A" w:rsidRPr="00D06501">
              <w:rPr>
                <w:rFonts w:ascii="Times New Roman" w:hAnsi="Times New Roman"/>
                <w:b/>
                <w:sz w:val="24"/>
                <w:szCs w:val="24"/>
              </w:rPr>
              <w:t>5</w:t>
            </w:r>
          </w:p>
        </w:tc>
        <w:tc>
          <w:tcPr>
            <w:tcW w:w="810" w:type="dxa"/>
          </w:tcPr>
          <w:p w:rsidR="002E654E" w:rsidRPr="00D06501" w:rsidRDefault="002E654E" w:rsidP="00C513A8">
            <w:pPr>
              <w:spacing w:after="0"/>
              <w:rPr>
                <w:rFonts w:ascii="Times New Roman" w:hAnsi="Times New Roman"/>
                <w:sz w:val="24"/>
                <w:szCs w:val="24"/>
              </w:rPr>
            </w:pPr>
          </w:p>
        </w:tc>
        <w:tc>
          <w:tcPr>
            <w:tcW w:w="790" w:type="dxa"/>
          </w:tcPr>
          <w:p w:rsidR="002E654E" w:rsidRPr="00D06501" w:rsidRDefault="002E654E" w:rsidP="00C513A8">
            <w:pPr>
              <w:spacing w:after="0"/>
              <w:rPr>
                <w:rFonts w:ascii="Times New Roman" w:hAnsi="Times New Roman"/>
                <w:sz w:val="24"/>
                <w:szCs w:val="24"/>
              </w:rPr>
            </w:pPr>
          </w:p>
        </w:tc>
      </w:tr>
    </w:tbl>
    <w:p w:rsidR="002E654E" w:rsidRPr="00D06501" w:rsidRDefault="002E654E" w:rsidP="002E654E">
      <w:pPr>
        <w:spacing w:after="0"/>
        <w:ind w:left="720" w:hanging="720"/>
        <w:rPr>
          <w:rFonts w:ascii="Times New Roman" w:hAnsi="Times New Roman"/>
          <w:sz w:val="24"/>
          <w:szCs w:val="24"/>
        </w:rPr>
      </w:pPr>
    </w:p>
    <w:p w:rsidR="00BF4967" w:rsidRPr="00D06501" w:rsidRDefault="00AD6E23" w:rsidP="00E72C80">
      <w:pPr>
        <w:ind w:firstLine="720"/>
        <w:rPr>
          <w:rFonts w:ascii="Times New Roman" w:hAnsi="Times New Roman"/>
          <w:sz w:val="24"/>
          <w:szCs w:val="24"/>
          <w:u w:val="single"/>
        </w:rPr>
      </w:pPr>
      <w:r w:rsidRPr="00D06501">
        <w:rPr>
          <w:rFonts w:ascii="Times New Roman" w:hAnsi="Times New Roman"/>
          <w:b/>
          <w:sz w:val="24"/>
          <w:u w:val="single"/>
        </w:rPr>
        <w:cr/>
      </w:r>
      <w:r w:rsidRPr="00D06501">
        <w:rPr>
          <w:rFonts w:ascii="Times New Roman" w:hAnsi="Times New Roman"/>
          <w:b/>
          <w:sz w:val="24"/>
          <w:u w:val="single"/>
        </w:rPr>
        <w:cr/>
      </w:r>
      <w:r w:rsidRPr="00D06501">
        <w:rPr>
          <w:rFonts w:ascii="Times New Roman" w:hAnsi="Times New Roman"/>
          <w:b/>
          <w:sz w:val="24"/>
          <w:u w:val="single"/>
        </w:rPr>
        <w:cr/>
      </w:r>
      <w:r w:rsidRPr="00D06501">
        <w:rPr>
          <w:rFonts w:ascii="Times New Roman" w:hAnsi="Times New Roman"/>
          <w:b/>
          <w:sz w:val="24"/>
          <w:u w:val="single"/>
        </w:rPr>
        <w:cr/>
      </w:r>
    </w:p>
    <w:sectPr w:rsidR="00BF4967" w:rsidRPr="00D06501" w:rsidSect="00BC1750">
      <w:headerReference w:type="even" r:id="rId254"/>
      <w:headerReference w:type="default" r:id="rId255"/>
      <w:footerReference w:type="default" r:id="rId256"/>
      <w:headerReference w:type="first" r:id="rId257"/>
      <w:footerReference w:type="first" r:id="rId258"/>
      <w:pgSz w:w="12240" w:h="15840"/>
      <w:pgMar w:top="108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1984" w:rsidRDefault="00991984" w:rsidP="00B62BBE">
      <w:pPr>
        <w:spacing w:after="0" w:line="240" w:lineRule="auto"/>
      </w:pPr>
      <w:r>
        <w:separator/>
      </w:r>
    </w:p>
  </w:endnote>
  <w:endnote w:type="continuationSeparator" w:id="0">
    <w:p w:rsidR="00991984" w:rsidRDefault="00991984" w:rsidP="00B62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114521">
    <w:pPr>
      <w:pStyle w:val="Footer"/>
      <w:jc w:val="center"/>
      <w:rPr>
        <w:rFonts w:ascii="Times New Roman" w:hAnsi="Times New Roman"/>
      </w:rPr>
    </w:pPr>
    <w:proofErr w:type="gramStart"/>
    <w:r w:rsidRPr="004029CE">
      <w:rPr>
        <w:rFonts w:ascii="Times New Roman" w:hAnsi="Times New Roman"/>
      </w:rPr>
      <w:t>i</w:t>
    </w:r>
    <w:proofErr w:type="gramEnd"/>
  </w:p>
  <w:p w:rsidR="00916768" w:rsidRPr="004029CE" w:rsidRDefault="00916768" w:rsidP="00114521">
    <w:pPr>
      <w:pStyle w:val="Footer"/>
      <w:jc w:val="center"/>
      <w:rPr>
        <w:rFonts w:ascii="Times New Roman" w:hAnsi="Times New Roman"/>
        <w:sz w:val="24"/>
      </w:rPr>
    </w:pPr>
    <w:r w:rsidRPr="004029CE">
      <w:rPr>
        <w:rFonts w:ascii="Times New Roman" w:hAnsi="Times New Roman"/>
        <w:sz w:val="24"/>
      </w:rPr>
      <w:t>EXAM SECRET</w:t>
    </w:r>
  </w:p>
  <w:p w:rsidR="00916768" w:rsidRDefault="00916768">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B37B3" w:rsidRDefault="00916768">
    <w:pPr>
      <w:pStyle w:val="Footer"/>
      <w:jc w:val="center"/>
      <w:rPr>
        <w:rFonts w:ascii="Times New Roman" w:hAnsi="Times New Roman"/>
        <w:noProof/>
      </w:rPr>
    </w:pPr>
    <w:r w:rsidRPr="004B37B3">
      <w:rPr>
        <w:rFonts w:ascii="Times New Roman" w:hAnsi="Times New Roman"/>
      </w:rPr>
      <w:t xml:space="preserve">1C - </w:t>
    </w:r>
    <w:r w:rsidRPr="004B37B3">
      <w:rPr>
        <w:rFonts w:ascii="Times New Roman" w:hAnsi="Times New Roman"/>
      </w:rPr>
      <w:fldChar w:fldCharType="begin"/>
    </w:r>
    <w:r w:rsidRPr="004B37B3">
      <w:rPr>
        <w:rFonts w:ascii="Times New Roman" w:hAnsi="Times New Roman"/>
      </w:rPr>
      <w:instrText xml:space="preserve"> PAGE   \* MERGEFORMAT </w:instrText>
    </w:r>
    <w:r w:rsidRPr="004B37B3">
      <w:rPr>
        <w:rFonts w:ascii="Times New Roman" w:hAnsi="Times New Roman"/>
      </w:rPr>
      <w:fldChar w:fldCharType="separate"/>
    </w:r>
    <w:r w:rsidR="00A146E5">
      <w:rPr>
        <w:rFonts w:ascii="Times New Roman" w:hAnsi="Times New Roman"/>
        <w:noProof/>
      </w:rPr>
      <w:t>4</w:t>
    </w:r>
    <w:r w:rsidRPr="004B37B3">
      <w:rPr>
        <w:rFonts w:ascii="Times New Roman" w:hAnsi="Times New Roman"/>
        <w:noProof/>
      </w:rPr>
      <w:fldChar w:fldCharType="end"/>
    </w:r>
  </w:p>
  <w:p w:rsidR="00916768" w:rsidRPr="004B37B3" w:rsidRDefault="00916768" w:rsidP="004B37B3">
    <w:pPr>
      <w:pStyle w:val="Footer"/>
      <w:jc w:val="center"/>
      <w:rPr>
        <w:rFonts w:ascii="Times New Roman" w:hAnsi="Times New Roman"/>
        <w:sz w:val="24"/>
      </w:rPr>
    </w:pPr>
    <w:r w:rsidRPr="004B37B3">
      <w:rPr>
        <w:rFonts w:ascii="Times New Roman" w:hAnsi="Times New Roman"/>
        <w:sz w:val="24"/>
      </w:rPr>
      <w:t>EXAM SECRET</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112868" w:rsidRDefault="00916768" w:rsidP="00114521">
    <w:pPr>
      <w:pStyle w:val="Footer"/>
      <w:jc w:val="center"/>
      <w:rPr>
        <w:rFonts w:ascii="Times New Roman" w:hAnsi="Times New Roman"/>
      </w:rPr>
    </w:pPr>
    <w:r w:rsidRPr="00112868">
      <w:rPr>
        <w:rFonts w:ascii="Times New Roman" w:hAnsi="Times New Roman"/>
      </w:rPr>
      <w:t>1D- 1 of 2</w:t>
    </w:r>
  </w:p>
  <w:p w:rsidR="00916768" w:rsidRPr="00112868" w:rsidRDefault="00916768" w:rsidP="00114521">
    <w:pPr>
      <w:pStyle w:val="Footer"/>
      <w:jc w:val="center"/>
      <w:rPr>
        <w:rFonts w:ascii="Times New Roman" w:hAnsi="Times New Roman"/>
        <w:sz w:val="24"/>
      </w:rPr>
    </w:pPr>
    <w:r w:rsidRPr="00112868">
      <w:rPr>
        <w:rFonts w:ascii="Times New Roman" w:hAnsi="Times New Roman"/>
        <w:sz w:val="24"/>
      </w:rPr>
      <w:t>EXAM SECRET</w:t>
    </w:r>
  </w:p>
  <w:p w:rsidR="00916768" w:rsidRPr="00112868" w:rsidRDefault="00916768">
    <w:pPr>
      <w:pStyle w:val="Footer"/>
      <w:rPr>
        <w:rFonts w:ascii="Times New Roman" w:hAnsi="Times New Roman"/>
      </w:rP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112868" w:rsidRDefault="00916768" w:rsidP="00114521">
    <w:pPr>
      <w:pStyle w:val="Footer"/>
      <w:jc w:val="center"/>
      <w:rPr>
        <w:rFonts w:ascii="Times New Roman" w:hAnsi="Times New Roman"/>
      </w:rPr>
    </w:pPr>
    <w:r w:rsidRPr="00112868">
      <w:rPr>
        <w:rFonts w:ascii="Times New Roman" w:hAnsi="Times New Roman"/>
      </w:rPr>
      <w:t>1D- 2</w:t>
    </w:r>
  </w:p>
  <w:p w:rsidR="00916768" w:rsidRPr="00112868" w:rsidRDefault="00916768" w:rsidP="00114521">
    <w:pPr>
      <w:pStyle w:val="Footer"/>
      <w:jc w:val="center"/>
      <w:rPr>
        <w:rFonts w:ascii="Times New Roman" w:hAnsi="Times New Roman"/>
        <w:sz w:val="24"/>
      </w:rPr>
    </w:pPr>
    <w:r w:rsidRPr="00112868">
      <w:rPr>
        <w:rFonts w:ascii="Times New Roman" w:hAnsi="Times New Roman"/>
        <w:sz w:val="24"/>
      </w:rPr>
      <w:t>EXAM SECRET</w:t>
    </w:r>
  </w:p>
  <w:p w:rsidR="00916768" w:rsidRDefault="00916768">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D6071E" w:rsidRDefault="00916768" w:rsidP="00114521">
    <w:pPr>
      <w:pStyle w:val="Footer"/>
      <w:jc w:val="center"/>
      <w:rPr>
        <w:rFonts w:ascii="Times New Roman" w:hAnsi="Times New Roman"/>
      </w:rPr>
    </w:pPr>
    <w:r w:rsidRPr="00D6071E">
      <w:rPr>
        <w:rFonts w:ascii="Times New Roman" w:hAnsi="Times New Roman"/>
      </w:rPr>
      <w:t>1E- 1</w:t>
    </w:r>
    <w:r>
      <w:rPr>
        <w:rFonts w:ascii="Times New Roman" w:hAnsi="Times New Roman"/>
      </w:rPr>
      <w:t xml:space="preserve"> </w:t>
    </w:r>
    <w:r w:rsidRPr="00D6071E">
      <w:rPr>
        <w:rFonts w:ascii="Times New Roman" w:hAnsi="Times New Roman"/>
      </w:rPr>
      <w:t>of 4</w:t>
    </w:r>
  </w:p>
  <w:p w:rsidR="00916768" w:rsidRPr="00D6071E" w:rsidRDefault="00916768" w:rsidP="00114521">
    <w:pPr>
      <w:pStyle w:val="Footer"/>
      <w:jc w:val="center"/>
      <w:rPr>
        <w:rFonts w:ascii="Times New Roman" w:hAnsi="Times New Roman"/>
        <w:sz w:val="24"/>
      </w:rPr>
    </w:pPr>
    <w:r w:rsidRPr="00D6071E">
      <w:rPr>
        <w:rFonts w:ascii="Times New Roman" w:hAnsi="Times New Roman"/>
        <w:sz w:val="24"/>
      </w:rPr>
      <w:t>EXAM SECRET</w:t>
    </w:r>
  </w:p>
  <w:p w:rsidR="00916768" w:rsidRDefault="00916768">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D6071E" w:rsidRDefault="00916768">
    <w:pPr>
      <w:pStyle w:val="Footer"/>
      <w:jc w:val="center"/>
      <w:rPr>
        <w:rFonts w:ascii="Times New Roman" w:hAnsi="Times New Roman"/>
        <w:noProof/>
      </w:rPr>
    </w:pPr>
    <w:r w:rsidRPr="00D6071E">
      <w:rPr>
        <w:rFonts w:ascii="Times New Roman" w:hAnsi="Times New Roman"/>
      </w:rPr>
      <w:t xml:space="preserve">1E - </w:t>
    </w:r>
    <w:r w:rsidRPr="00D6071E">
      <w:rPr>
        <w:rFonts w:ascii="Times New Roman" w:hAnsi="Times New Roman"/>
      </w:rPr>
      <w:fldChar w:fldCharType="begin"/>
    </w:r>
    <w:r w:rsidRPr="00D6071E">
      <w:rPr>
        <w:rFonts w:ascii="Times New Roman" w:hAnsi="Times New Roman"/>
      </w:rPr>
      <w:instrText xml:space="preserve"> PAGE   \* MERGEFORMAT </w:instrText>
    </w:r>
    <w:r w:rsidRPr="00D6071E">
      <w:rPr>
        <w:rFonts w:ascii="Times New Roman" w:hAnsi="Times New Roman"/>
      </w:rPr>
      <w:fldChar w:fldCharType="separate"/>
    </w:r>
    <w:r w:rsidR="00A146E5">
      <w:rPr>
        <w:rFonts w:ascii="Times New Roman" w:hAnsi="Times New Roman"/>
        <w:noProof/>
      </w:rPr>
      <w:t>2</w:t>
    </w:r>
    <w:r w:rsidRPr="00D6071E">
      <w:rPr>
        <w:rFonts w:ascii="Times New Roman" w:hAnsi="Times New Roman"/>
        <w:noProof/>
      </w:rPr>
      <w:fldChar w:fldCharType="end"/>
    </w:r>
  </w:p>
  <w:p w:rsidR="00916768" w:rsidRPr="00D6071E" w:rsidRDefault="00916768" w:rsidP="00D6071E">
    <w:pPr>
      <w:pStyle w:val="Footer"/>
      <w:jc w:val="center"/>
      <w:rPr>
        <w:rFonts w:ascii="Times New Roman" w:hAnsi="Times New Roman"/>
        <w:sz w:val="24"/>
      </w:rPr>
    </w:pPr>
    <w:r w:rsidRPr="00D6071E">
      <w:rPr>
        <w:rFonts w:ascii="Times New Roman" w:hAnsi="Times New Roman"/>
        <w:sz w:val="24"/>
      </w:rPr>
      <w:t>EXAM SECRET</w: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319B0" w:rsidRDefault="00916768" w:rsidP="006951AC">
    <w:pPr>
      <w:pStyle w:val="Footer"/>
      <w:jc w:val="center"/>
      <w:rPr>
        <w:rFonts w:ascii="Times New Roman" w:hAnsi="Times New Roman"/>
        <w:sz w:val="24"/>
        <w:szCs w:val="24"/>
      </w:rPr>
    </w:pPr>
    <w:r>
      <w:rPr>
        <w:rFonts w:ascii="Times New Roman" w:hAnsi="Times New Roman"/>
        <w:sz w:val="24"/>
        <w:szCs w:val="24"/>
      </w:rPr>
      <w:t>2 - 1 of 1</w:t>
    </w:r>
  </w:p>
  <w:p w:rsidR="00916768" w:rsidRPr="004319B0" w:rsidRDefault="00916768" w:rsidP="006951AC">
    <w:pPr>
      <w:pStyle w:val="Footer"/>
      <w:jc w:val="center"/>
      <w:rPr>
        <w:rFonts w:ascii="Times New Roman" w:hAnsi="Times New Roman"/>
        <w:sz w:val="24"/>
        <w:szCs w:val="24"/>
      </w:rPr>
    </w:pPr>
    <w:r w:rsidRPr="004319B0">
      <w:rPr>
        <w:rFonts w:ascii="Times New Roman" w:hAnsi="Times New Roman"/>
        <w:sz w:val="24"/>
        <w:szCs w:val="24"/>
      </w:rPr>
      <w:t>EXAM SECRET</w:t>
    </w:r>
  </w:p>
  <w:p w:rsidR="00916768" w:rsidRDefault="00916768" w:rsidP="00B62BBE">
    <w:pPr>
      <w:pStyle w:val="Footer"/>
      <w:jc w:val="center"/>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1F -1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3A2082" w:rsidRDefault="00916768">
    <w:pPr>
      <w:pStyle w:val="Footer"/>
      <w:jc w:val="center"/>
      <w:rPr>
        <w:rFonts w:ascii="Times New Roman" w:hAnsi="Times New Roman"/>
        <w:noProof/>
      </w:rPr>
    </w:pPr>
    <w:r>
      <w:rPr>
        <w:rFonts w:ascii="Times New Roman" w:hAnsi="Times New Roman"/>
      </w:rPr>
      <w:t>3</w:t>
    </w:r>
    <w:r w:rsidRPr="003A2082">
      <w:rPr>
        <w:rFonts w:ascii="Times New Roman" w:hAnsi="Times New Roman"/>
      </w:rPr>
      <w:t xml:space="preserve"> - </w:t>
    </w:r>
    <w:r w:rsidRPr="003A2082">
      <w:rPr>
        <w:rFonts w:ascii="Times New Roman" w:hAnsi="Times New Roman"/>
      </w:rPr>
      <w:fldChar w:fldCharType="begin"/>
    </w:r>
    <w:r w:rsidRPr="003A2082">
      <w:rPr>
        <w:rFonts w:ascii="Times New Roman" w:hAnsi="Times New Roman"/>
      </w:rPr>
      <w:instrText xml:space="preserve"> PAGE   \* MERGEFORMAT </w:instrText>
    </w:r>
    <w:r w:rsidRPr="003A2082">
      <w:rPr>
        <w:rFonts w:ascii="Times New Roman" w:hAnsi="Times New Roman"/>
      </w:rPr>
      <w:fldChar w:fldCharType="separate"/>
    </w:r>
    <w:r w:rsidR="00A146E5">
      <w:rPr>
        <w:rFonts w:ascii="Times New Roman" w:hAnsi="Times New Roman"/>
        <w:noProof/>
      </w:rPr>
      <w:t>4</w:t>
    </w:r>
    <w:r w:rsidRPr="003A2082">
      <w:rPr>
        <w:rFonts w:ascii="Times New Roman" w:hAnsi="Times New Roman"/>
        <w:noProof/>
      </w:rPr>
      <w:fldChar w:fldCharType="end"/>
    </w:r>
  </w:p>
  <w:p w:rsidR="00916768" w:rsidRPr="00D6071E" w:rsidRDefault="00916768" w:rsidP="00AA675D">
    <w:pPr>
      <w:pStyle w:val="Footer"/>
      <w:jc w:val="center"/>
      <w:rPr>
        <w:rFonts w:ascii="Times New Roman" w:hAnsi="Times New Roman"/>
        <w:sz w:val="24"/>
      </w:rPr>
    </w:pPr>
    <w:r w:rsidRPr="00D6071E">
      <w:rPr>
        <w:rFonts w:ascii="Times New Roman" w:hAnsi="Times New Roman"/>
        <w:sz w:val="24"/>
      </w:rPr>
      <w:t>EXAM SECRET</w:t>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3 </w:t>
    </w:r>
    <w:r w:rsidRPr="00275D36">
      <w:rPr>
        <w:rFonts w:ascii="Times New Roman" w:hAnsi="Times New Roman"/>
        <w:sz w:val="24"/>
        <w:szCs w:val="24"/>
      </w:rPr>
      <w:t xml:space="preserve">-1 of </w:t>
    </w:r>
    <w:r>
      <w:rPr>
        <w:rFonts w:ascii="Times New Roman" w:hAnsi="Times New Roman"/>
        <w:sz w:val="24"/>
        <w:szCs w:val="24"/>
      </w:rPr>
      <w:t>4</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3A2082" w:rsidRDefault="00916768">
    <w:pPr>
      <w:pStyle w:val="Footer"/>
      <w:jc w:val="center"/>
      <w:rPr>
        <w:rFonts w:ascii="Times New Roman" w:hAnsi="Times New Roman"/>
        <w:noProof/>
      </w:rPr>
    </w:pPr>
    <w:r>
      <w:rPr>
        <w:rFonts w:ascii="Times New Roman" w:hAnsi="Times New Roman"/>
      </w:rPr>
      <w:t>3A</w:t>
    </w:r>
    <w:r w:rsidRPr="003A2082">
      <w:rPr>
        <w:rFonts w:ascii="Times New Roman" w:hAnsi="Times New Roman"/>
      </w:rPr>
      <w:t xml:space="preserve"> - </w:t>
    </w:r>
    <w:r>
      <w:rPr>
        <w:rFonts w:ascii="Times New Roman" w:hAnsi="Times New Roman"/>
      </w:rPr>
      <w:t>2</w:t>
    </w:r>
  </w:p>
  <w:p w:rsidR="00916768" w:rsidRPr="00D6071E" w:rsidRDefault="00916768" w:rsidP="00AA675D">
    <w:pPr>
      <w:pStyle w:val="Footer"/>
      <w:jc w:val="center"/>
      <w:rPr>
        <w:rFonts w:ascii="Times New Roman" w:hAnsi="Times New Roman"/>
        <w:sz w:val="24"/>
      </w:rPr>
    </w:pPr>
    <w:r w:rsidRPr="00D6071E">
      <w:rPr>
        <w:rFonts w:ascii="Times New Roman" w:hAnsi="Times New Roman"/>
        <w:sz w:val="24"/>
      </w:rPr>
      <w:t>EXAM SECRET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114521">
    <w:pPr>
      <w:pStyle w:val="Footer"/>
      <w:jc w:val="center"/>
      <w:rPr>
        <w:rFonts w:ascii="Times New Roman" w:hAnsi="Times New Roman"/>
        <w:sz w:val="24"/>
      </w:rPr>
    </w:pPr>
    <w:proofErr w:type="gramStart"/>
    <w:r w:rsidRPr="004029CE">
      <w:rPr>
        <w:rFonts w:ascii="Times New Roman" w:hAnsi="Times New Roman"/>
        <w:sz w:val="24"/>
      </w:rPr>
      <w:t>ii</w:t>
    </w:r>
    <w:proofErr w:type="gramEnd"/>
  </w:p>
  <w:p w:rsidR="00916768" w:rsidRPr="004029CE" w:rsidRDefault="00916768" w:rsidP="00114521">
    <w:pPr>
      <w:pStyle w:val="Footer"/>
      <w:jc w:val="center"/>
      <w:rPr>
        <w:rFonts w:ascii="Times New Roman" w:hAnsi="Times New Roman"/>
        <w:sz w:val="24"/>
      </w:rPr>
    </w:pPr>
    <w:r w:rsidRPr="004029CE">
      <w:rPr>
        <w:rFonts w:ascii="Times New Roman" w:hAnsi="Times New Roman"/>
        <w:sz w:val="24"/>
      </w:rPr>
      <w:t>EXAM SECRET</w:t>
    </w:r>
  </w:p>
  <w:p w:rsidR="00916768" w:rsidRDefault="00916768">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3A </w:t>
    </w:r>
    <w:r w:rsidRPr="00275D36">
      <w:rPr>
        <w:rFonts w:ascii="Times New Roman" w:hAnsi="Times New Roman"/>
        <w:sz w:val="24"/>
        <w:szCs w:val="24"/>
      </w:rPr>
      <w:t xml:space="preserve">-1 of </w:t>
    </w:r>
    <w:r>
      <w:rPr>
        <w:rFonts w:ascii="Times New Roman" w:hAnsi="Times New Roman"/>
        <w:sz w:val="24"/>
        <w:szCs w:val="24"/>
      </w:rPr>
      <w:t>2</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685004" w:rsidRDefault="00916768">
    <w:pPr>
      <w:pStyle w:val="Footer"/>
      <w:jc w:val="center"/>
      <w:rPr>
        <w:rFonts w:ascii="Times New Roman" w:hAnsi="Times New Roman"/>
      </w:rPr>
    </w:pPr>
    <w:r w:rsidRPr="00685004">
      <w:rPr>
        <w:rFonts w:ascii="Times New Roman" w:hAnsi="Times New Roman"/>
      </w:rPr>
      <w:t xml:space="preserve">3B - </w:t>
    </w:r>
    <w:r w:rsidRPr="00685004">
      <w:rPr>
        <w:rFonts w:ascii="Times New Roman" w:hAnsi="Times New Roman"/>
      </w:rPr>
      <w:fldChar w:fldCharType="begin"/>
    </w:r>
    <w:r w:rsidRPr="00685004">
      <w:rPr>
        <w:rFonts w:ascii="Times New Roman" w:hAnsi="Times New Roman"/>
      </w:rPr>
      <w:instrText xml:space="preserve"> PAGE   \* MERGEFORMAT </w:instrText>
    </w:r>
    <w:r w:rsidRPr="00685004">
      <w:rPr>
        <w:rFonts w:ascii="Times New Roman" w:hAnsi="Times New Roman"/>
      </w:rPr>
      <w:fldChar w:fldCharType="separate"/>
    </w:r>
    <w:r w:rsidR="00A146E5">
      <w:rPr>
        <w:rFonts w:ascii="Times New Roman" w:hAnsi="Times New Roman"/>
        <w:noProof/>
      </w:rPr>
      <w:t>2</w:t>
    </w:r>
    <w:r w:rsidRPr="00685004">
      <w:rPr>
        <w:rFonts w:ascii="Times New Roman" w:hAnsi="Times New Roman"/>
        <w:noProof/>
      </w:rPr>
      <w:fldChar w:fldCharType="end"/>
    </w:r>
  </w:p>
  <w:p w:rsidR="00916768" w:rsidRPr="00685004" w:rsidRDefault="00916768" w:rsidP="00685004">
    <w:pPr>
      <w:pStyle w:val="Footer"/>
      <w:jc w:val="center"/>
      <w:rPr>
        <w:rFonts w:ascii="Times New Roman" w:hAnsi="Times New Roman"/>
        <w:sz w:val="24"/>
      </w:rPr>
    </w:pPr>
    <w:r w:rsidRPr="00685004">
      <w:rPr>
        <w:rFonts w:ascii="Times New Roman" w:hAnsi="Times New Roman"/>
        <w:sz w:val="24"/>
      </w:rPr>
      <w:t>EXAM SECRET</w:t>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3B </w:t>
    </w:r>
    <w:r w:rsidRPr="00275D36">
      <w:rPr>
        <w:rFonts w:ascii="Times New Roman" w:hAnsi="Times New Roman"/>
        <w:sz w:val="24"/>
        <w:szCs w:val="24"/>
      </w:rPr>
      <w:t xml:space="preserve">-1 of </w:t>
    </w:r>
    <w:r>
      <w:rPr>
        <w:rFonts w:ascii="Times New Roman" w:hAnsi="Times New Roman"/>
        <w:sz w:val="24"/>
        <w:szCs w:val="24"/>
      </w:rPr>
      <w:t>3</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685004" w:rsidRDefault="00916768" w:rsidP="00C513A8">
    <w:pPr>
      <w:pStyle w:val="Footer"/>
      <w:jc w:val="center"/>
      <w:rPr>
        <w:rFonts w:ascii="Times New Roman" w:hAnsi="Times New Roman"/>
      </w:rPr>
    </w:pPr>
    <w:r w:rsidRPr="00685004">
      <w:rPr>
        <w:rFonts w:ascii="Times New Roman" w:hAnsi="Times New Roman"/>
      </w:rPr>
      <w:t>3C - 1 of 1</w:t>
    </w:r>
  </w:p>
  <w:p w:rsidR="00916768" w:rsidRPr="00685004" w:rsidRDefault="00916768" w:rsidP="006951AC">
    <w:pPr>
      <w:pStyle w:val="Footer"/>
      <w:jc w:val="center"/>
      <w:rPr>
        <w:rFonts w:ascii="Times New Roman" w:hAnsi="Times New Roman"/>
      </w:rPr>
    </w:pPr>
    <w:r w:rsidRPr="00685004">
      <w:rPr>
        <w:rFonts w:ascii="Times New Roman" w:hAnsi="Times New Roman"/>
      </w:rPr>
      <w:t>EXAM SECRET</w:t>
    </w:r>
  </w:p>
  <w:p w:rsidR="00916768" w:rsidRDefault="00916768" w:rsidP="00B62BBE">
    <w:pPr>
      <w:pStyle w:val="Footer"/>
      <w:jc w:val="center"/>
    </w:pP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3D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00A146E5">
      <w:rPr>
        <w:rFonts w:ascii="Times New Roman" w:hAnsi="Times New Roman"/>
        <w:noProof/>
      </w:rPr>
      <w:t>5</w:t>
    </w:r>
    <w:r w:rsidRPr="00EC387B">
      <w:rPr>
        <w:rFonts w:ascii="Times New Roman" w:hAnsi="Times New Roman"/>
        <w:noProof/>
      </w:rPr>
      <w:fldChar w:fldCharType="end"/>
    </w:r>
  </w:p>
  <w:p w:rsidR="00916768" w:rsidRPr="00EC387B" w:rsidRDefault="00916768" w:rsidP="00EC387B">
    <w:pPr>
      <w:pStyle w:val="Footer"/>
      <w:jc w:val="center"/>
      <w:rPr>
        <w:rFonts w:ascii="Times New Roman" w:hAnsi="Times New Roman"/>
        <w:sz w:val="24"/>
      </w:rPr>
    </w:pPr>
    <w:r w:rsidRPr="00EC387B">
      <w:rPr>
        <w:rFonts w:ascii="Times New Roman" w:hAnsi="Times New Roman"/>
        <w:sz w:val="24"/>
      </w:rPr>
      <w:t>EXAM SECRET</w:t>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3D </w:t>
    </w:r>
    <w:r w:rsidRPr="00275D36">
      <w:rPr>
        <w:rFonts w:ascii="Times New Roman" w:hAnsi="Times New Roman"/>
        <w:sz w:val="24"/>
        <w:szCs w:val="24"/>
      </w:rPr>
      <w:t xml:space="preserve">-1 of </w:t>
    </w:r>
    <w:r>
      <w:rPr>
        <w:rFonts w:ascii="Times New Roman" w:hAnsi="Times New Roman"/>
        <w:sz w:val="24"/>
        <w:szCs w:val="24"/>
      </w:rPr>
      <w:t>5</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3E – 1 of 1</w:t>
    </w:r>
  </w:p>
  <w:p w:rsidR="00916768" w:rsidRPr="00EC387B" w:rsidRDefault="00916768" w:rsidP="00EC387B">
    <w:pPr>
      <w:pStyle w:val="Footer"/>
      <w:jc w:val="center"/>
      <w:rPr>
        <w:rFonts w:ascii="Times New Roman" w:hAnsi="Times New Roman"/>
        <w:sz w:val="24"/>
      </w:rPr>
    </w:pPr>
    <w:r w:rsidRPr="00EC387B">
      <w:rPr>
        <w:rFonts w:ascii="Times New Roman" w:hAnsi="Times New Roman"/>
        <w:sz w:val="24"/>
      </w:rPr>
      <w:t>EXAM SECRET</w:t>
    </w: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3</w:t>
    </w:r>
    <w:r>
      <w:rPr>
        <w:rFonts w:ascii="Times New Roman" w:hAnsi="Times New Roman"/>
      </w:rPr>
      <w:t>F</w:t>
    </w:r>
    <w:r w:rsidRPr="00EC387B">
      <w:rPr>
        <w:rFonts w:ascii="Times New Roman" w:hAnsi="Times New Roman"/>
      </w:rPr>
      <w:t xml:space="preserve"> – 1 of 1</w:t>
    </w:r>
  </w:p>
  <w:p w:rsidR="00916768" w:rsidRPr="00EC387B" w:rsidRDefault="00916768" w:rsidP="00EC387B">
    <w:pPr>
      <w:pStyle w:val="Footer"/>
      <w:jc w:val="center"/>
      <w:rPr>
        <w:rFonts w:ascii="Times New Roman" w:hAnsi="Times New Roman"/>
        <w:sz w:val="24"/>
      </w:rPr>
    </w:pPr>
    <w:r w:rsidRPr="00EC387B">
      <w:rPr>
        <w:rFonts w:ascii="Times New Roman" w:hAnsi="Times New Roman"/>
        <w:sz w:val="24"/>
      </w:rPr>
      <w:t>EXAM SECRET</w:t>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Pr>
        <w:rFonts w:ascii="Times New Roman" w:hAnsi="Times New Roman"/>
      </w:rPr>
      <w:t>4</w:t>
    </w:r>
    <w:r w:rsidRPr="00EC387B">
      <w:rPr>
        <w:rFonts w:ascii="Times New Roman" w:hAnsi="Times New Roman"/>
      </w:rPr>
      <w:t xml:space="preserve"> – </w:t>
    </w:r>
    <w:r>
      <w:rPr>
        <w:rFonts w:ascii="Times New Roman" w:hAnsi="Times New Roman"/>
      </w:rPr>
      <w:t>2</w:t>
    </w:r>
  </w:p>
  <w:p w:rsidR="00916768" w:rsidRPr="00EC387B" w:rsidRDefault="00916768" w:rsidP="00EC387B">
    <w:pPr>
      <w:pStyle w:val="Footer"/>
      <w:jc w:val="center"/>
      <w:rPr>
        <w:rFonts w:ascii="Times New Roman" w:hAnsi="Times New Roman"/>
        <w:sz w:val="24"/>
      </w:rPr>
    </w:pPr>
    <w:r w:rsidRPr="00EC387B">
      <w:rPr>
        <w:rFonts w:ascii="Times New Roman" w:hAnsi="Times New Roman"/>
        <w:sz w:val="24"/>
      </w:rPr>
      <w:t>EXAM SECRET</w:t>
    </w:r>
  </w:p>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4 </w:t>
    </w:r>
    <w:r w:rsidRPr="00275D36">
      <w:rPr>
        <w:rFonts w:ascii="Times New Roman" w:hAnsi="Times New Roman"/>
        <w:sz w:val="24"/>
        <w:szCs w:val="24"/>
      </w:rPr>
      <w:t xml:space="preserve">-1 of </w:t>
    </w:r>
    <w:r>
      <w:rPr>
        <w:rFonts w:ascii="Times New Roman" w:hAnsi="Times New Roman"/>
        <w:sz w:val="24"/>
        <w:szCs w:val="24"/>
      </w:rPr>
      <w:t>2</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1915" w:rsidRDefault="00916768">
    <w:pPr>
      <w:pStyle w:val="Footer"/>
      <w:jc w:val="center"/>
      <w:rPr>
        <w:rFonts w:ascii="Times New Roman" w:hAnsi="Times New Roman"/>
        <w:noProof/>
        <w:sz w:val="24"/>
        <w:szCs w:val="24"/>
      </w:rPr>
    </w:pPr>
    <w:r w:rsidRPr="00C21915">
      <w:rPr>
        <w:rFonts w:ascii="Times New Roman" w:hAnsi="Times New Roman"/>
        <w:noProof/>
        <w:sz w:val="24"/>
        <w:szCs w:val="24"/>
      </w:rPr>
      <w:t>1-2</w:t>
    </w:r>
  </w:p>
  <w:p w:rsidR="00916768" w:rsidRPr="00C21915" w:rsidRDefault="00916768" w:rsidP="004029CE">
    <w:pPr>
      <w:pStyle w:val="Header"/>
      <w:jc w:val="center"/>
      <w:rPr>
        <w:rFonts w:ascii="Times New Roman" w:hAnsi="Times New Roman"/>
        <w:sz w:val="24"/>
        <w:szCs w:val="24"/>
      </w:rPr>
    </w:pPr>
    <w:r w:rsidRPr="00C21915">
      <w:rPr>
        <w:rFonts w:ascii="Times New Roman" w:hAnsi="Times New Roman"/>
        <w:sz w:val="24"/>
        <w:szCs w:val="24"/>
      </w:rPr>
      <w:t>EXAM SECRET</w:t>
    </w:r>
  </w:p>
  <w:p w:rsidR="00916768" w:rsidRDefault="00916768">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4A </w:t>
    </w:r>
    <w:r w:rsidRPr="00275D36">
      <w:rPr>
        <w:rFonts w:ascii="Times New Roman" w:hAnsi="Times New Roman"/>
        <w:sz w:val="24"/>
        <w:szCs w:val="24"/>
      </w:rPr>
      <w:t xml:space="preserve">-1 of </w:t>
    </w:r>
    <w:r>
      <w:rPr>
        <w:rFonts w:ascii="Times New Roman" w:hAnsi="Times New Roman"/>
        <w:sz w:val="24"/>
        <w:szCs w:val="24"/>
      </w:rPr>
      <w:t>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rsidP="00C513A8">
    <w:pPr>
      <w:pStyle w:val="Footer"/>
      <w:jc w:val="center"/>
    </w:pPr>
    <w:r>
      <w:t>6B-33</w:t>
    </w:r>
  </w:p>
  <w:p w:rsidR="00916768" w:rsidRDefault="00916768" w:rsidP="006951AC">
    <w:pPr>
      <w:pStyle w:val="Footer"/>
      <w:jc w:val="center"/>
    </w:pPr>
    <w:r>
      <w:t>EXAM SECRET</w:t>
    </w:r>
  </w:p>
  <w:p w:rsidR="00916768" w:rsidRDefault="00916768" w:rsidP="00B62BBE">
    <w:pPr>
      <w:pStyle w:val="Footer"/>
      <w:jc w:val="center"/>
    </w:pPr>
  </w:p>
</w:ftr>
</file>

<file path=word/footer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4B </w:t>
    </w:r>
    <w:r w:rsidRPr="00275D36">
      <w:rPr>
        <w:rFonts w:ascii="Times New Roman" w:hAnsi="Times New Roman"/>
        <w:sz w:val="24"/>
        <w:szCs w:val="24"/>
      </w:rPr>
      <w:t xml:space="preserve">-1 of </w:t>
    </w:r>
    <w:r>
      <w:rPr>
        <w:rFonts w:ascii="Times New Roman" w:hAnsi="Times New Roman"/>
        <w:sz w:val="24"/>
        <w:szCs w:val="24"/>
      </w:rPr>
      <w:t>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00A146E5">
      <w:rPr>
        <w:rFonts w:ascii="Times New Roman" w:hAnsi="Times New Roman"/>
        <w:noProof/>
      </w:rPr>
      <w:t>3</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4C </w:t>
    </w:r>
    <w:r w:rsidRPr="00275D36">
      <w:rPr>
        <w:rFonts w:ascii="Times New Roman" w:hAnsi="Times New Roman"/>
        <w:sz w:val="24"/>
        <w:szCs w:val="24"/>
      </w:rPr>
      <w:t xml:space="preserve">-1 of </w:t>
    </w:r>
    <w:r>
      <w:rPr>
        <w:rFonts w:ascii="Times New Roman" w:hAnsi="Times New Roman"/>
        <w:sz w:val="24"/>
        <w:szCs w:val="24"/>
      </w:rPr>
      <w:t>3</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Pr="00EC387B">
      <w:rPr>
        <w:rFonts w:ascii="Times New Roman" w:hAnsi="Times New Roman"/>
        <w:noProof/>
      </w:rPr>
      <w:t>2</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4C1</w:t>
    </w:r>
    <w:r w:rsidRPr="00275D36">
      <w:rPr>
        <w:rFonts w:ascii="Times New Roman" w:hAnsi="Times New Roman"/>
        <w:sz w:val="24"/>
        <w:szCs w:val="24"/>
      </w:rPr>
      <w:t xml:space="preserve">-1 of </w:t>
    </w:r>
    <w:r>
      <w:rPr>
        <w:rFonts w:ascii="Times New Roman" w:hAnsi="Times New Roman"/>
        <w:sz w:val="24"/>
        <w:szCs w:val="24"/>
      </w:rPr>
      <w:t>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00A146E5">
      <w:rPr>
        <w:rFonts w:ascii="Times New Roman" w:hAnsi="Times New Roman"/>
        <w:noProof/>
      </w:rPr>
      <w:t>5</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4C2</w:t>
    </w:r>
    <w:r w:rsidRPr="00275D36">
      <w:rPr>
        <w:rFonts w:ascii="Times New Roman" w:hAnsi="Times New Roman"/>
        <w:sz w:val="24"/>
        <w:szCs w:val="24"/>
      </w:rPr>
      <w:t xml:space="preserve">-1 of </w:t>
    </w:r>
    <w:r>
      <w:rPr>
        <w:rFonts w:ascii="Times New Roman" w:hAnsi="Times New Roman"/>
        <w:sz w:val="24"/>
        <w:szCs w:val="24"/>
      </w:rPr>
      <w:t>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Pr>
        <w:rFonts w:ascii="Times New Roman" w:hAnsi="Times New Roman"/>
        <w:noProof/>
      </w:rPr>
      <w:t>7</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1915" w:rsidRDefault="00916768">
    <w:pPr>
      <w:pStyle w:val="Footer"/>
      <w:jc w:val="center"/>
      <w:rPr>
        <w:rFonts w:ascii="Times New Roman" w:hAnsi="Times New Roman"/>
        <w:noProof/>
      </w:rPr>
    </w:pPr>
    <w:r w:rsidRPr="00C21915">
      <w:rPr>
        <w:rFonts w:ascii="Times New Roman" w:hAnsi="Times New Roman"/>
      </w:rPr>
      <w:t xml:space="preserve">1- </w:t>
    </w:r>
    <w:r w:rsidRPr="00C21915">
      <w:rPr>
        <w:rFonts w:ascii="Times New Roman" w:hAnsi="Times New Roman"/>
      </w:rPr>
      <w:fldChar w:fldCharType="begin"/>
    </w:r>
    <w:r w:rsidRPr="00C21915">
      <w:rPr>
        <w:rFonts w:ascii="Times New Roman" w:hAnsi="Times New Roman"/>
      </w:rPr>
      <w:instrText xml:space="preserve"> PAGE   \* MERGEFORMAT </w:instrText>
    </w:r>
    <w:r w:rsidRPr="00C21915">
      <w:rPr>
        <w:rFonts w:ascii="Times New Roman" w:hAnsi="Times New Roman"/>
      </w:rPr>
      <w:fldChar w:fldCharType="separate"/>
    </w:r>
    <w:r w:rsidR="00A146E5">
      <w:rPr>
        <w:rFonts w:ascii="Times New Roman" w:hAnsi="Times New Roman"/>
        <w:noProof/>
      </w:rPr>
      <w:t>1</w:t>
    </w:r>
    <w:r w:rsidRPr="00C21915">
      <w:rPr>
        <w:rFonts w:ascii="Times New Roman" w:hAnsi="Times New Roman"/>
        <w:noProof/>
      </w:rPr>
      <w:fldChar w:fldCharType="end"/>
    </w:r>
    <w:r w:rsidRPr="00C21915">
      <w:rPr>
        <w:rFonts w:ascii="Times New Roman" w:hAnsi="Times New Roman"/>
        <w:noProof/>
      </w:rPr>
      <w:t xml:space="preserve"> of 2</w:t>
    </w:r>
  </w:p>
  <w:p w:rsidR="00916768" w:rsidRPr="00C21915" w:rsidRDefault="00916768" w:rsidP="00C21915">
    <w:pPr>
      <w:pStyle w:val="Header"/>
      <w:jc w:val="center"/>
      <w:rPr>
        <w:rFonts w:ascii="Times New Roman" w:hAnsi="Times New Roman"/>
        <w:sz w:val="24"/>
      </w:rPr>
    </w:pPr>
    <w:r w:rsidRPr="00C21915">
      <w:rPr>
        <w:rFonts w:ascii="Times New Roman" w:hAnsi="Times New Roman"/>
        <w:sz w:val="24"/>
      </w:rPr>
      <w:t>EXAM SECRET</w:t>
    </w:r>
  </w:p>
</w:ftr>
</file>

<file path=word/footer4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4C3</w:t>
    </w:r>
    <w:r w:rsidRPr="00275D36">
      <w:rPr>
        <w:rFonts w:ascii="Times New Roman" w:hAnsi="Times New Roman"/>
        <w:sz w:val="24"/>
        <w:szCs w:val="24"/>
      </w:rPr>
      <w:t xml:space="preserve">-1 of </w:t>
    </w:r>
    <w:r>
      <w:rPr>
        <w:rFonts w:ascii="Times New Roman" w:hAnsi="Times New Roman"/>
        <w:sz w:val="24"/>
        <w:szCs w:val="24"/>
      </w:rPr>
      <w:t>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Pr="00EC387B">
      <w:rPr>
        <w:rFonts w:ascii="Times New Roman" w:hAnsi="Times New Roman"/>
        <w:noProof/>
      </w:rPr>
      <w:t>2</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4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4C3</w:t>
    </w:r>
    <w:r w:rsidRPr="00275D36">
      <w:rPr>
        <w:rFonts w:ascii="Times New Roman" w:hAnsi="Times New Roman"/>
        <w:sz w:val="24"/>
        <w:szCs w:val="24"/>
      </w:rPr>
      <w:t>-</w:t>
    </w:r>
    <w:r>
      <w:rPr>
        <w:rFonts w:ascii="Times New Roman" w:hAnsi="Times New Roman"/>
        <w:sz w:val="24"/>
        <w:szCs w:val="24"/>
      </w:rPr>
      <w:t>2</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Pr="00EC387B">
      <w:rPr>
        <w:rFonts w:ascii="Times New Roman" w:hAnsi="Times New Roman"/>
        <w:noProof/>
      </w:rPr>
      <w:t>2</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4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4C4</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C387B" w:rsidRDefault="00916768">
    <w:pPr>
      <w:pStyle w:val="Footer"/>
      <w:jc w:val="center"/>
      <w:rPr>
        <w:rFonts w:ascii="Times New Roman" w:hAnsi="Times New Roman"/>
      </w:rPr>
    </w:pPr>
    <w:r w:rsidRPr="00EC387B">
      <w:rPr>
        <w:rFonts w:ascii="Times New Roman" w:hAnsi="Times New Roman"/>
      </w:rPr>
      <w:t xml:space="preserve">4C - </w:t>
    </w:r>
    <w:r w:rsidRPr="00EC387B">
      <w:rPr>
        <w:rFonts w:ascii="Times New Roman" w:hAnsi="Times New Roman"/>
      </w:rPr>
      <w:fldChar w:fldCharType="begin"/>
    </w:r>
    <w:r w:rsidRPr="00EC387B">
      <w:rPr>
        <w:rFonts w:ascii="Times New Roman" w:hAnsi="Times New Roman"/>
      </w:rPr>
      <w:instrText xml:space="preserve"> PAGE   \* MERGEFORMAT </w:instrText>
    </w:r>
    <w:r w:rsidRPr="00EC387B">
      <w:rPr>
        <w:rFonts w:ascii="Times New Roman" w:hAnsi="Times New Roman"/>
      </w:rPr>
      <w:fldChar w:fldCharType="separate"/>
    </w:r>
    <w:r w:rsidRPr="00EC387B">
      <w:rPr>
        <w:rFonts w:ascii="Times New Roman" w:hAnsi="Times New Roman"/>
        <w:noProof/>
      </w:rPr>
      <w:t>2</w:t>
    </w:r>
    <w:r w:rsidRPr="00EC387B">
      <w:rPr>
        <w:rFonts w:ascii="Times New Roman" w:hAnsi="Times New Roman"/>
        <w:noProof/>
      </w:rPr>
      <w:fldChar w:fldCharType="end"/>
    </w:r>
  </w:p>
  <w:p w:rsidR="00916768" w:rsidRPr="00D6071E" w:rsidRDefault="00916768" w:rsidP="00EC387B">
    <w:pPr>
      <w:pStyle w:val="Footer"/>
      <w:jc w:val="center"/>
      <w:rPr>
        <w:rFonts w:ascii="Times New Roman" w:hAnsi="Times New Roman"/>
        <w:sz w:val="24"/>
      </w:rPr>
    </w:pPr>
    <w:r w:rsidRPr="00D6071E">
      <w:rPr>
        <w:rFonts w:ascii="Times New Roman" w:hAnsi="Times New Roman"/>
        <w:sz w:val="24"/>
      </w:rPr>
      <w:t>EXAM SECRET</w:t>
    </w:r>
  </w:p>
</w:ftr>
</file>

<file path=word/footer4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4C5</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315BED" w:rsidRDefault="00916768">
    <w:pPr>
      <w:pStyle w:val="Footer"/>
      <w:jc w:val="center"/>
      <w:rPr>
        <w:rFonts w:ascii="Times New Roman" w:hAnsi="Times New Roman"/>
      </w:rPr>
    </w:pPr>
    <w:r>
      <w:rPr>
        <w:rFonts w:ascii="Times New Roman" w:hAnsi="Times New Roman"/>
      </w:rPr>
      <w:t>5</w:t>
    </w:r>
    <w:r w:rsidRPr="00315BED">
      <w:rPr>
        <w:rFonts w:ascii="Times New Roman" w:hAnsi="Times New Roman"/>
      </w:rPr>
      <w:t>-</w:t>
    </w:r>
    <w:r>
      <w:rPr>
        <w:rFonts w:ascii="Times New Roman" w:hAnsi="Times New Roman"/>
      </w:rPr>
      <w:t xml:space="preserve"> 1 of 2</w:t>
    </w:r>
  </w:p>
  <w:p w:rsidR="00916768" w:rsidRPr="00315BED" w:rsidRDefault="00916768" w:rsidP="0057510E">
    <w:pPr>
      <w:pStyle w:val="Footer"/>
      <w:jc w:val="center"/>
      <w:rPr>
        <w:rFonts w:ascii="Times New Roman" w:hAnsi="Times New Roman"/>
        <w:sz w:val="24"/>
      </w:rPr>
    </w:pPr>
    <w:r w:rsidRPr="00315BED">
      <w:rPr>
        <w:rFonts w:ascii="Times New Roman" w:hAnsi="Times New Roman"/>
        <w:sz w:val="24"/>
      </w:rPr>
      <w:t>EXAM SECRET</w:t>
    </w:r>
  </w:p>
</w:ftr>
</file>

<file path=word/footer4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4D</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4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Footer"/>
      <w:jc w:val="center"/>
    </w:pPr>
    <w:r>
      <w:t xml:space="preserve">5 - </w:t>
    </w:r>
    <w:r>
      <w:fldChar w:fldCharType="begin"/>
    </w:r>
    <w:r>
      <w:instrText xml:space="preserve"> PAGE   \* MERGEFORMAT </w:instrText>
    </w:r>
    <w:r>
      <w:fldChar w:fldCharType="separate"/>
    </w:r>
    <w:r w:rsidR="00A146E5">
      <w:rPr>
        <w:noProof/>
      </w:rPr>
      <w:t>2</w:t>
    </w:r>
    <w:r>
      <w:rPr>
        <w:noProof/>
      </w:rPr>
      <w:fldChar w:fldCharType="end"/>
    </w:r>
  </w:p>
  <w:p w:rsidR="00916768" w:rsidRPr="00D6071E" w:rsidRDefault="00916768" w:rsidP="00315BED">
    <w:pPr>
      <w:pStyle w:val="Footer"/>
      <w:jc w:val="center"/>
      <w:rPr>
        <w:rFonts w:ascii="Times New Roman" w:hAnsi="Times New Roman"/>
        <w:sz w:val="24"/>
      </w:rPr>
    </w:pPr>
    <w:r w:rsidRPr="00D6071E">
      <w:rPr>
        <w:rFonts w:ascii="Times New Roman" w:hAnsi="Times New Roman"/>
        <w:sz w:val="24"/>
      </w:rPr>
      <w:t>EXAM SECRET</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1915" w:rsidRDefault="00916768" w:rsidP="00114521">
    <w:pPr>
      <w:pStyle w:val="Footer"/>
      <w:jc w:val="center"/>
      <w:rPr>
        <w:rFonts w:ascii="Times New Roman" w:hAnsi="Times New Roman"/>
      </w:rPr>
    </w:pPr>
    <w:r w:rsidRPr="00C21915">
      <w:rPr>
        <w:rFonts w:ascii="Times New Roman" w:hAnsi="Times New Roman"/>
      </w:rPr>
      <w:t>1</w:t>
    </w:r>
    <w:r>
      <w:rPr>
        <w:rFonts w:ascii="Times New Roman" w:hAnsi="Times New Roman"/>
      </w:rPr>
      <w:t>B</w:t>
    </w:r>
    <w:r w:rsidRPr="00C21915">
      <w:rPr>
        <w:rFonts w:ascii="Times New Roman" w:hAnsi="Times New Roman"/>
      </w:rPr>
      <w:t xml:space="preserve">-1 of </w:t>
    </w:r>
    <w:r>
      <w:rPr>
        <w:rFonts w:ascii="Times New Roman" w:hAnsi="Times New Roman"/>
      </w:rPr>
      <w:t>3</w:t>
    </w:r>
  </w:p>
  <w:p w:rsidR="00916768" w:rsidRPr="00125142" w:rsidRDefault="00916768" w:rsidP="00114521">
    <w:pPr>
      <w:pStyle w:val="Footer"/>
      <w:jc w:val="center"/>
      <w:rPr>
        <w:sz w:val="24"/>
      </w:rPr>
    </w:pPr>
    <w:r w:rsidRPr="00C21915">
      <w:rPr>
        <w:rFonts w:ascii="Times New Roman" w:hAnsi="Times New Roman"/>
        <w:sz w:val="24"/>
      </w:rPr>
      <w:t>EXAM SECRET</w:t>
    </w:r>
  </w:p>
  <w:p w:rsidR="00916768" w:rsidRDefault="00916768">
    <w:pPr>
      <w:pStyle w:val="Footer"/>
    </w:pPr>
  </w:p>
</w:ftr>
</file>

<file path=word/footer5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 xml:space="preserve">5 </w:t>
    </w:r>
    <w:r w:rsidRPr="00275D36">
      <w:rPr>
        <w:rFonts w:ascii="Times New Roman" w:hAnsi="Times New Roman"/>
        <w:sz w:val="24"/>
        <w:szCs w:val="24"/>
      </w:rPr>
      <w:t>-</w:t>
    </w:r>
    <w:r>
      <w:rPr>
        <w:rFonts w:ascii="Times New Roman" w:hAnsi="Times New Roman"/>
        <w:sz w:val="24"/>
        <w:szCs w:val="24"/>
      </w:rPr>
      <w:t>1 of 2</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315BED" w:rsidRDefault="00916768">
    <w:pPr>
      <w:pStyle w:val="Footer"/>
      <w:jc w:val="center"/>
      <w:rPr>
        <w:rFonts w:ascii="Times New Roman" w:hAnsi="Times New Roman"/>
      </w:rPr>
    </w:pPr>
    <w:r w:rsidRPr="00315BED">
      <w:rPr>
        <w:rFonts w:ascii="Times New Roman" w:hAnsi="Times New Roman"/>
      </w:rPr>
      <w:t xml:space="preserve">5A - </w:t>
    </w:r>
    <w:r w:rsidRPr="00315BED">
      <w:rPr>
        <w:rFonts w:ascii="Times New Roman" w:hAnsi="Times New Roman"/>
      </w:rPr>
      <w:fldChar w:fldCharType="begin"/>
    </w:r>
    <w:r w:rsidRPr="00315BED">
      <w:rPr>
        <w:rFonts w:ascii="Times New Roman" w:hAnsi="Times New Roman"/>
      </w:rPr>
      <w:instrText xml:space="preserve"> PAGE   \* MERGEFORMAT </w:instrText>
    </w:r>
    <w:r w:rsidRPr="00315BED">
      <w:rPr>
        <w:rFonts w:ascii="Times New Roman" w:hAnsi="Times New Roman"/>
      </w:rPr>
      <w:fldChar w:fldCharType="separate"/>
    </w:r>
    <w:r w:rsidR="00A146E5">
      <w:rPr>
        <w:rFonts w:ascii="Times New Roman" w:hAnsi="Times New Roman"/>
        <w:noProof/>
      </w:rPr>
      <w:t>2</w:t>
    </w:r>
    <w:r w:rsidRPr="00315BED">
      <w:rPr>
        <w:rFonts w:ascii="Times New Roman" w:hAnsi="Times New Roman"/>
        <w:noProof/>
      </w:rPr>
      <w:fldChar w:fldCharType="end"/>
    </w:r>
  </w:p>
  <w:p w:rsidR="00916768" w:rsidRPr="00315BED" w:rsidRDefault="00916768" w:rsidP="00315BED">
    <w:pPr>
      <w:pStyle w:val="Footer"/>
      <w:jc w:val="center"/>
      <w:rPr>
        <w:rFonts w:ascii="Times New Roman" w:hAnsi="Times New Roman"/>
        <w:sz w:val="24"/>
      </w:rPr>
    </w:pPr>
    <w:r w:rsidRPr="00315BED">
      <w:rPr>
        <w:rFonts w:ascii="Times New Roman" w:hAnsi="Times New Roman"/>
        <w:sz w:val="24"/>
      </w:rPr>
      <w:t>EXAM SECRET</w:t>
    </w:r>
  </w:p>
</w:ftr>
</file>

<file path=word/footer5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5A</w:t>
    </w:r>
    <w:r w:rsidRPr="00275D36">
      <w:rPr>
        <w:rFonts w:ascii="Times New Roman" w:hAnsi="Times New Roman"/>
        <w:sz w:val="24"/>
        <w:szCs w:val="24"/>
      </w:rPr>
      <w:t>-</w:t>
    </w:r>
    <w:r>
      <w:rPr>
        <w:rFonts w:ascii="Times New Roman" w:hAnsi="Times New Roman"/>
        <w:sz w:val="24"/>
        <w:szCs w:val="24"/>
      </w:rPr>
      <w:t>1 of 5</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pPr>
      <w:pStyle w:val="Footer"/>
      <w:jc w:val="center"/>
      <w:rPr>
        <w:rFonts w:ascii="Times New Roman" w:hAnsi="Times New Roman"/>
      </w:rPr>
    </w:pPr>
    <w:r w:rsidRPr="00A24887">
      <w:rPr>
        <w:rFonts w:ascii="Times New Roman" w:hAnsi="Times New Roman"/>
      </w:rPr>
      <w:t xml:space="preserve">5B - </w:t>
    </w:r>
    <w:r w:rsidRPr="00A24887">
      <w:rPr>
        <w:rFonts w:ascii="Times New Roman" w:hAnsi="Times New Roman"/>
      </w:rPr>
      <w:fldChar w:fldCharType="begin"/>
    </w:r>
    <w:r w:rsidRPr="00A24887">
      <w:rPr>
        <w:rFonts w:ascii="Times New Roman" w:hAnsi="Times New Roman"/>
      </w:rPr>
      <w:instrText xml:space="preserve"> PAGE   \* MERGEFORMAT </w:instrText>
    </w:r>
    <w:r w:rsidRPr="00A24887">
      <w:rPr>
        <w:rFonts w:ascii="Times New Roman" w:hAnsi="Times New Roman"/>
      </w:rPr>
      <w:fldChar w:fldCharType="separate"/>
    </w:r>
    <w:r w:rsidR="00A146E5">
      <w:rPr>
        <w:rFonts w:ascii="Times New Roman" w:hAnsi="Times New Roman"/>
        <w:noProof/>
      </w:rPr>
      <w:t>30</w:t>
    </w:r>
    <w:r w:rsidRPr="00A24887">
      <w:rPr>
        <w:rFonts w:ascii="Times New Roman" w:hAnsi="Times New Roman"/>
        <w:noProof/>
      </w:rPr>
      <w:fldChar w:fldCharType="end"/>
    </w:r>
  </w:p>
  <w:p w:rsidR="00916768" w:rsidRPr="00D6071E" w:rsidRDefault="00916768" w:rsidP="00A24887">
    <w:pPr>
      <w:pStyle w:val="Footer"/>
      <w:jc w:val="center"/>
      <w:rPr>
        <w:rFonts w:ascii="Times New Roman" w:hAnsi="Times New Roman"/>
        <w:sz w:val="24"/>
      </w:rPr>
    </w:pPr>
    <w:r w:rsidRPr="00D6071E">
      <w:rPr>
        <w:rFonts w:ascii="Times New Roman" w:hAnsi="Times New Roman"/>
        <w:sz w:val="24"/>
      </w:rPr>
      <w:t>EXAM SECRET</w:t>
    </w:r>
  </w:p>
</w:ftr>
</file>

<file path=word/footer5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5B</w:t>
    </w:r>
    <w:r w:rsidRPr="00275D36">
      <w:rPr>
        <w:rFonts w:ascii="Times New Roman" w:hAnsi="Times New Roman"/>
        <w:sz w:val="24"/>
        <w:szCs w:val="24"/>
      </w:rPr>
      <w:t>-</w:t>
    </w:r>
    <w:r>
      <w:rPr>
        <w:rFonts w:ascii="Times New Roman" w:hAnsi="Times New Roman"/>
        <w:sz w:val="24"/>
        <w:szCs w:val="24"/>
      </w:rPr>
      <w:t>1 of 32</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pPr>
      <w:pStyle w:val="Footer"/>
      <w:jc w:val="center"/>
      <w:rPr>
        <w:rFonts w:ascii="Times New Roman" w:hAnsi="Times New Roman"/>
      </w:rPr>
    </w:pPr>
    <w:r w:rsidRPr="00A24887">
      <w:rPr>
        <w:rFonts w:ascii="Times New Roman" w:hAnsi="Times New Roman"/>
      </w:rPr>
      <w:t xml:space="preserve">5C - </w:t>
    </w:r>
    <w:r w:rsidRPr="00A24887">
      <w:rPr>
        <w:rFonts w:ascii="Times New Roman" w:hAnsi="Times New Roman"/>
      </w:rPr>
      <w:fldChar w:fldCharType="begin"/>
    </w:r>
    <w:r w:rsidRPr="00A24887">
      <w:rPr>
        <w:rFonts w:ascii="Times New Roman" w:hAnsi="Times New Roman"/>
      </w:rPr>
      <w:instrText xml:space="preserve"> PAGE   \* MERGEFORMAT </w:instrText>
    </w:r>
    <w:r w:rsidRPr="00A24887">
      <w:rPr>
        <w:rFonts w:ascii="Times New Roman" w:hAnsi="Times New Roman"/>
      </w:rPr>
      <w:fldChar w:fldCharType="separate"/>
    </w:r>
    <w:r w:rsidR="00A146E5">
      <w:rPr>
        <w:rFonts w:ascii="Times New Roman" w:hAnsi="Times New Roman"/>
        <w:noProof/>
      </w:rPr>
      <w:t>4</w:t>
    </w:r>
    <w:r w:rsidRPr="00A24887">
      <w:rPr>
        <w:rFonts w:ascii="Times New Roman" w:hAnsi="Times New Roman"/>
        <w:noProof/>
      </w:rPr>
      <w:fldChar w:fldCharType="end"/>
    </w:r>
  </w:p>
  <w:p w:rsidR="00916768" w:rsidRPr="00A24887" w:rsidRDefault="00916768" w:rsidP="00A24887">
    <w:pPr>
      <w:pStyle w:val="Footer"/>
      <w:jc w:val="center"/>
      <w:rPr>
        <w:rFonts w:ascii="Times New Roman" w:hAnsi="Times New Roman"/>
        <w:sz w:val="24"/>
      </w:rPr>
    </w:pPr>
    <w:r w:rsidRPr="00A24887">
      <w:rPr>
        <w:rFonts w:ascii="Times New Roman" w:hAnsi="Times New Roman"/>
        <w:sz w:val="24"/>
      </w:rPr>
      <w:t>EXAM SECRET</w:t>
    </w:r>
  </w:p>
</w:ftr>
</file>

<file path=word/footer5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6</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pPr>
      <w:pStyle w:val="Footer"/>
      <w:jc w:val="center"/>
      <w:rPr>
        <w:rFonts w:ascii="Times New Roman" w:hAnsi="Times New Roman"/>
      </w:rPr>
    </w:pPr>
    <w:r w:rsidRPr="00A24887">
      <w:rPr>
        <w:rFonts w:ascii="Times New Roman" w:hAnsi="Times New Roman"/>
      </w:rPr>
      <w:t xml:space="preserve">5C - </w:t>
    </w:r>
    <w:r w:rsidRPr="00A24887">
      <w:rPr>
        <w:rFonts w:ascii="Times New Roman" w:hAnsi="Times New Roman"/>
      </w:rPr>
      <w:fldChar w:fldCharType="begin"/>
    </w:r>
    <w:r w:rsidRPr="00A24887">
      <w:rPr>
        <w:rFonts w:ascii="Times New Roman" w:hAnsi="Times New Roman"/>
      </w:rPr>
      <w:instrText xml:space="preserve"> PAGE   \* MERGEFORMAT </w:instrText>
    </w:r>
    <w:r w:rsidRPr="00A24887">
      <w:rPr>
        <w:rFonts w:ascii="Times New Roman" w:hAnsi="Times New Roman"/>
      </w:rPr>
      <w:fldChar w:fldCharType="separate"/>
    </w:r>
    <w:r w:rsidRPr="00A24887">
      <w:rPr>
        <w:rFonts w:ascii="Times New Roman" w:hAnsi="Times New Roman"/>
        <w:noProof/>
      </w:rPr>
      <w:t>2</w:t>
    </w:r>
    <w:r w:rsidRPr="00A24887">
      <w:rPr>
        <w:rFonts w:ascii="Times New Roman" w:hAnsi="Times New Roman"/>
        <w:noProof/>
      </w:rPr>
      <w:fldChar w:fldCharType="end"/>
    </w:r>
  </w:p>
  <w:p w:rsidR="00916768" w:rsidRPr="00A24887" w:rsidRDefault="00916768" w:rsidP="00A24887">
    <w:pPr>
      <w:pStyle w:val="Footer"/>
      <w:jc w:val="center"/>
      <w:rPr>
        <w:rFonts w:ascii="Times New Roman" w:hAnsi="Times New Roman"/>
        <w:sz w:val="24"/>
      </w:rPr>
    </w:pPr>
    <w:r w:rsidRPr="00A24887">
      <w:rPr>
        <w:rFonts w:ascii="Times New Roman" w:hAnsi="Times New Roman"/>
        <w:sz w:val="24"/>
      </w:rPr>
      <w:t>EXAM SECRET</w:t>
    </w:r>
  </w:p>
</w:ftr>
</file>

<file path=word/footer5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6</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5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DD1628" w:rsidRDefault="00916768">
    <w:pPr>
      <w:pStyle w:val="Footer"/>
      <w:jc w:val="center"/>
      <w:rPr>
        <w:rFonts w:ascii="Times New Roman" w:hAnsi="Times New Roman"/>
        <w:noProof/>
      </w:rPr>
    </w:pPr>
    <w:r w:rsidRPr="00DD1628">
      <w:rPr>
        <w:rFonts w:ascii="Times New Roman" w:hAnsi="Times New Roman"/>
      </w:rPr>
      <w:t>6A-</w:t>
    </w:r>
    <w:r w:rsidRPr="00DD1628">
      <w:rPr>
        <w:rFonts w:ascii="Times New Roman" w:hAnsi="Times New Roman"/>
      </w:rPr>
      <w:fldChar w:fldCharType="begin"/>
    </w:r>
    <w:r w:rsidRPr="00DD1628">
      <w:rPr>
        <w:rFonts w:ascii="Times New Roman" w:hAnsi="Times New Roman"/>
      </w:rPr>
      <w:instrText xml:space="preserve"> PAGE   \* MERGEFORMAT </w:instrText>
    </w:r>
    <w:r w:rsidRPr="00DD1628">
      <w:rPr>
        <w:rFonts w:ascii="Times New Roman" w:hAnsi="Times New Roman"/>
      </w:rPr>
      <w:fldChar w:fldCharType="separate"/>
    </w:r>
    <w:r w:rsidR="00A146E5">
      <w:rPr>
        <w:rFonts w:ascii="Times New Roman" w:hAnsi="Times New Roman"/>
        <w:noProof/>
      </w:rPr>
      <w:t>9</w:t>
    </w:r>
    <w:r w:rsidRPr="00DD1628">
      <w:rPr>
        <w:rFonts w:ascii="Times New Roman" w:hAnsi="Times New Roman"/>
        <w:noProof/>
      </w:rPr>
      <w:fldChar w:fldCharType="end"/>
    </w:r>
  </w:p>
  <w:p w:rsidR="00916768" w:rsidRPr="00DD1628" w:rsidRDefault="00916768" w:rsidP="00DD1628">
    <w:pPr>
      <w:pStyle w:val="Footer"/>
      <w:jc w:val="center"/>
      <w:rPr>
        <w:rFonts w:ascii="Times New Roman" w:hAnsi="Times New Roman"/>
        <w:sz w:val="24"/>
      </w:rPr>
    </w:pPr>
    <w:r w:rsidRPr="00DD1628">
      <w:rPr>
        <w:rFonts w:ascii="Times New Roman" w:hAnsi="Times New Roman"/>
        <w:sz w:val="24"/>
      </w:rPr>
      <w:t>EXAM SECRET</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3D7199" w:rsidRDefault="00916768" w:rsidP="00114521">
    <w:pPr>
      <w:pStyle w:val="Footer"/>
      <w:jc w:val="center"/>
      <w:rPr>
        <w:rFonts w:ascii="Times New Roman" w:hAnsi="Times New Roman"/>
      </w:rPr>
    </w:pPr>
    <w:r w:rsidRPr="003D7199">
      <w:rPr>
        <w:rFonts w:ascii="Times New Roman" w:hAnsi="Times New Roman"/>
      </w:rPr>
      <w:t xml:space="preserve">1B </w:t>
    </w:r>
    <w:r>
      <w:rPr>
        <w:rFonts w:ascii="Times New Roman" w:hAnsi="Times New Roman"/>
      </w:rPr>
      <w:t>–</w:t>
    </w:r>
    <w:r w:rsidRPr="003D7199">
      <w:rPr>
        <w:rFonts w:ascii="Times New Roman" w:hAnsi="Times New Roman"/>
      </w:rPr>
      <w:t xml:space="preserve"> 3</w:t>
    </w:r>
  </w:p>
  <w:p w:rsidR="00916768" w:rsidRPr="003D7199" w:rsidRDefault="00916768" w:rsidP="00114521">
    <w:pPr>
      <w:pStyle w:val="Footer"/>
      <w:jc w:val="center"/>
      <w:rPr>
        <w:rFonts w:ascii="Times New Roman" w:hAnsi="Times New Roman"/>
        <w:sz w:val="24"/>
      </w:rPr>
    </w:pPr>
    <w:r w:rsidRPr="003D7199">
      <w:rPr>
        <w:rFonts w:ascii="Times New Roman" w:hAnsi="Times New Roman"/>
        <w:sz w:val="24"/>
      </w:rPr>
      <w:t>EXAM SECRET</w:t>
    </w:r>
  </w:p>
  <w:p w:rsidR="00916768" w:rsidRDefault="00916768">
    <w:pPr>
      <w:pStyle w:val="Footer"/>
    </w:pPr>
  </w:p>
</w:ftr>
</file>

<file path=word/footer6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6A</w:t>
    </w:r>
    <w:r w:rsidRPr="00275D36">
      <w:rPr>
        <w:rFonts w:ascii="Times New Roman" w:hAnsi="Times New Roman"/>
        <w:sz w:val="24"/>
        <w:szCs w:val="24"/>
      </w:rPr>
      <w:t>-</w:t>
    </w:r>
    <w:r>
      <w:rPr>
        <w:rFonts w:ascii="Times New Roman" w:hAnsi="Times New Roman"/>
        <w:sz w:val="24"/>
        <w:szCs w:val="24"/>
      </w:rPr>
      <w:t>1 of 18</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DD1628" w:rsidRDefault="00916768">
    <w:pPr>
      <w:pStyle w:val="Footer"/>
      <w:jc w:val="center"/>
      <w:rPr>
        <w:rFonts w:ascii="Times New Roman" w:hAnsi="Times New Roman"/>
        <w:noProof/>
      </w:rPr>
    </w:pPr>
    <w:r w:rsidRPr="00DD1628">
      <w:rPr>
        <w:rFonts w:ascii="Times New Roman" w:hAnsi="Times New Roman"/>
      </w:rPr>
      <w:t>6A-</w:t>
    </w:r>
    <w:r w:rsidRPr="00DD1628">
      <w:rPr>
        <w:rFonts w:ascii="Times New Roman" w:hAnsi="Times New Roman"/>
      </w:rPr>
      <w:fldChar w:fldCharType="begin"/>
    </w:r>
    <w:r w:rsidRPr="00DD1628">
      <w:rPr>
        <w:rFonts w:ascii="Times New Roman" w:hAnsi="Times New Roman"/>
      </w:rPr>
      <w:instrText xml:space="preserve"> PAGE   \* MERGEFORMAT </w:instrText>
    </w:r>
    <w:r w:rsidRPr="00DD1628">
      <w:rPr>
        <w:rFonts w:ascii="Times New Roman" w:hAnsi="Times New Roman"/>
      </w:rPr>
      <w:fldChar w:fldCharType="separate"/>
    </w:r>
    <w:r w:rsidR="00A146E5">
      <w:rPr>
        <w:rFonts w:ascii="Times New Roman" w:hAnsi="Times New Roman"/>
        <w:noProof/>
      </w:rPr>
      <w:t>3</w:t>
    </w:r>
    <w:r w:rsidRPr="00DD1628">
      <w:rPr>
        <w:rFonts w:ascii="Times New Roman" w:hAnsi="Times New Roman"/>
        <w:noProof/>
      </w:rPr>
      <w:fldChar w:fldCharType="end"/>
    </w:r>
  </w:p>
  <w:p w:rsidR="00916768" w:rsidRPr="00DD1628" w:rsidRDefault="00916768" w:rsidP="00DD1628">
    <w:pPr>
      <w:pStyle w:val="Footer"/>
      <w:jc w:val="center"/>
      <w:rPr>
        <w:rFonts w:ascii="Times New Roman" w:hAnsi="Times New Roman"/>
        <w:sz w:val="24"/>
      </w:rPr>
    </w:pPr>
    <w:r w:rsidRPr="00DD1628">
      <w:rPr>
        <w:rFonts w:ascii="Times New Roman" w:hAnsi="Times New Roman"/>
        <w:sz w:val="24"/>
      </w:rPr>
      <w:t>EXAM SECRET</w:t>
    </w:r>
  </w:p>
</w:ftr>
</file>

<file path=word/footer6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6B</w:t>
    </w:r>
    <w:r w:rsidRPr="00275D36">
      <w:rPr>
        <w:rFonts w:ascii="Times New Roman" w:hAnsi="Times New Roman"/>
        <w:sz w:val="24"/>
        <w:szCs w:val="24"/>
      </w:rPr>
      <w:t>-</w:t>
    </w:r>
    <w:r>
      <w:rPr>
        <w:rFonts w:ascii="Times New Roman" w:hAnsi="Times New Roman"/>
        <w:sz w:val="24"/>
        <w:szCs w:val="24"/>
      </w:rPr>
      <w:t>1 of 3</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7</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793885" w:rsidRDefault="00916768">
    <w:pPr>
      <w:pStyle w:val="Footer"/>
      <w:jc w:val="center"/>
      <w:rPr>
        <w:rFonts w:ascii="Times New Roman" w:hAnsi="Times New Roman"/>
      </w:rPr>
    </w:pPr>
    <w:r w:rsidRPr="00793885">
      <w:rPr>
        <w:rFonts w:ascii="Times New Roman" w:hAnsi="Times New Roman"/>
      </w:rPr>
      <w:t xml:space="preserve">7A - </w:t>
    </w:r>
    <w:r w:rsidRPr="00793885">
      <w:rPr>
        <w:rFonts w:ascii="Times New Roman" w:hAnsi="Times New Roman"/>
      </w:rPr>
      <w:fldChar w:fldCharType="begin"/>
    </w:r>
    <w:r w:rsidRPr="00793885">
      <w:rPr>
        <w:rFonts w:ascii="Times New Roman" w:hAnsi="Times New Roman"/>
      </w:rPr>
      <w:instrText xml:space="preserve"> PAGE   \* MERGEFORMAT </w:instrText>
    </w:r>
    <w:r w:rsidRPr="00793885">
      <w:rPr>
        <w:rFonts w:ascii="Times New Roman" w:hAnsi="Times New Roman"/>
      </w:rPr>
      <w:fldChar w:fldCharType="separate"/>
    </w:r>
    <w:r w:rsidR="00A146E5">
      <w:rPr>
        <w:rFonts w:ascii="Times New Roman" w:hAnsi="Times New Roman"/>
        <w:noProof/>
      </w:rPr>
      <w:t>12</w:t>
    </w:r>
    <w:r w:rsidRPr="00793885">
      <w:rPr>
        <w:rFonts w:ascii="Times New Roman" w:hAnsi="Times New Roman"/>
        <w:noProof/>
      </w:rPr>
      <w:fldChar w:fldCharType="end"/>
    </w:r>
  </w:p>
  <w:p w:rsidR="00916768" w:rsidRPr="00793885" w:rsidRDefault="00916768" w:rsidP="00793885">
    <w:pPr>
      <w:pStyle w:val="Footer"/>
      <w:jc w:val="center"/>
      <w:rPr>
        <w:rFonts w:ascii="Times New Roman" w:hAnsi="Times New Roman"/>
        <w:sz w:val="24"/>
      </w:rPr>
    </w:pPr>
    <w:r w:rsidRPr="00793885">
      <w:rPr>
        <w:rFonts w:ascii="Times New Roman" w:hAnsi="Times New Roman"/>
        <w:sz w:val="24"/>
      </w:rPr>
      <w:t>EXAM SECRET</w:t>
    </w:r>
  </w:p>
</w:ftr>
</file>

<file path=word/footer6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7A</w:t>
    </w:r>
    <w:r w:rsidRPr="00275D36">
      <w:rPr>
        <w:rFonts w:ascii="Times New Roman" w:hAnsi="Times New Roman"/>
        <w:sz w:val="24"/>
        <w:szCs w:val="24"/>
      </w:rPr>
      <w:t>-</w:t>
    </w:r>
    <w:r>
      <w:rPr>
        <w:rFonts w:ascii="Times New Roman" w:hAnsi="Times New Roman"/>
        <w:sz w:val="24"/>
        <w:szCs w:val="24"/>
      </w:rPr>
      <w:t>1 of 8</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86172B" w:rsidRDefault="00916768">
    <w:pPr>
      <w:pStyle w:val="Footer"/>
      <w:jc w:val="center"/>
      <w:rPr>
        <w:rFonts w:ascii="Times New Roman" w:hAnsi="Times New Roman"/>
      </w:rPr>
    </w:pPr>
    <w:r w:rsidRPr="0086172B">
      <w:rPr>
        <w:rFonts w:ascii="Times New Roman" w:hAnsi="Times New Roman"/>
      </w:rPr>
      <w:t xml:space="preserve">8 - </w:t>
    </w:r>
    <w:r w:rsidRPr="0086172B">
      <w:rPr>
        <w:rFonts w:ascii="Times New Roman" w:hAnsi="Times New Roman"/>
      </w:rPr>
      <w:fldChar w:fldCharType="begin"/>
    </w:r>
    <w:r w:rsidRPr="0086172B">
      <w:rPr>
        <w:rFonts w:ascii="Times New Roman" w:hAnsi="Times New Roman"/>
      </w:rPr>
      <w:instrText xml:space="preserve"> PAGE   \* MERGEFORMAT </w:instrText>
    </w:r>
    <w:r w:rsidRPr="0086172B">
      <w:rPr>
        <w:rFonts w:ascii="Times New Roman" w:hAnsi="Times New Roman"/>
      </w:rPr>
      <w:fldChar w:fldCharType="separate"/>
    </w:r>
    <w:r w:rsidR="00A146E5">
      <w:rPr>
        <w:rFonts w:ascii="Times New Roman" w:hAnsi="Times New Roman"/>
        <w:noProof/>
      </w:rPr>
      <w:t>2</w:t>
    </w:r>
    <w:r w:rsidRPr="0086172B">
      <w:rPr>
        <w:rFonts w:ascii="Times New Roman" w:hAnsi="Times New Roman"/>
        <w:noProof/>
      </w:rPr>
      <w:fldChar w:fldCharType="end"/>
    </w:r>
  </w:p>
  <w:p w:rsidR="00916768" w:rsidRPr="00D6071E" w:rsidRDefault="00916768" w:rsidP="006E4D0A">
    <w:pPr>
      <w:pStyle w:val="Footer"/>
      <w:jc w:val="center"/>
      <w:rPr>
        <w:rFonts w:ascii="Times New Roman" w:hAnsi="Times New Roman"/>
        <w:sz w:val="24"/>
      </w:rPr>
    </w:pPr>
    <w:r w:rsidRPr="00D6071E">
      <w:rPr>
        <w:rFonts w:ascii="Times New Roman" w:hAnsi="Times New Roman"/>
        <w:sz w:val="24"/>
      </w:rPr>
      <w:t>EXAM SECRET</w:t>
    </w:r>
  </w:p>
</w:ftr>
</file>

<file path=word/footer6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8</w:t>
    </w:r>
    <w:r w:rsidRPr="00275D36">
      <w:rPr>
        <w:rFonts w:ascii="Times New Roman" w:hAnsi="Times New Roman"/>
        <w:sz w:val="24"/>
        <w:szCs w:val="24"/>
      </w:rPr>
      <w:t>-</w:t>
    </w:r>
    <w:r>
      <w:rPr>
        <w:rFonts w:ascii="Times New Roman" w:hAnsi="Times New Roman"/>
        <w:sz w:val="24"/>
        <w:szCs w:val="24"/>
      </w:rPr>
      <w:t>1 of 2</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6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rsidP="006951AC">
    <w:pPr>
      <w:pStyle w:val="Footer"/>
      <w:jc w:val="center"/>
    </w:pPr>
    <w:r>
      <w:t>4A-1 of 1</w:t>
    </w:r>
  </w:p>
  <w:p w:rsidR="00916768" w:rsidRDefault="00916768" w:rsidP="006951AC">
    <w:pPr>
      <w:pStyle w:val="Footer"/>
      <w:jc w:val="center"/>
    </w:pPr>
    <w:r>
      <w:t>EXAM SECRET</w:t>
    </w:r>
  </w:p>
  <w:p w:rsidR="00916768" w:rsidRDefault="00916768" w:rsidP="00B62BBE">
    <w:pPr>
      <w:pStyle w:val="Footer"/>
      <w:jc w:val="center"/>
    </w:pPr>
  </w:p>
</w:ftr>
</file>

<file path=word/footer6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8A</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1915" w:rsidRDefault="00916768">
    <w:pPr>
      <w:pStyle w:val="Footer"/>
      <w:jc w:val="center"/>
      <w:rPr>
        <w:rFonts w:ascii="Times New Roman" w:hAnsi="Times New Roman"/>
        <w:noProof/>
      </w:rPr>
    </w:pPr>
    <w:r w:rsidRPr="00C21915">
      <w:rPr>
        <w:rFonts w:ascii="Times New Roman" w:hAnsi="Times New Roman"/>
      </w:rPr>
      <w:t xml:space="preserve">1- </w:t>
    </w:r>
    <w:r>
      <w:rPr>
        <w:rFonts w:ascii="Times New Roman" w:hAnsi="Times New Roman"/>
      </w:rPr>
      <w:t>B-2</w:t>
    </w:r>
  </w:p>
  <w:p w:rsidR="00916768" w:rsidRPr="00C21915" w:rsidRDefault="00916768" w:rsidP="00C21915">
    <w:pPr>
      <w:pStyle w:val="Header"/>
      <w:jc w:val="center"/>
      <w:rPr>
        <w:rFonts w:ascii="Times New Roman" w:hAnsi="Times New Roman"/>
        <w:sz w:val="24"/>
      </w:rPr>
    </w:pPr>
    <w:r w:rsidRPr="00C21915">
      <w:rPr>
        <w:rFonts w:ascii="Times New Roman" w:hAnsi="Times New Roman"/>
        <w:sz w:val="24"/>
      </w:rPr>
      <w:t>EXAM SECRET</w:t>
    </w:r>
  </w:p>
</w:ftr>
</file>

<file path=word/footer7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rsidP="006951AC">
    <w:pPr>
      <w:pStyle w:val="Footer"/>
      <w:jc w:val="center"/>
    </w:pPr>
    <w:r>
      <w:t>4A-1 of 1</w:t>
    </w:r>
  </w:p>
  <w:p w:rsidR="00916768" w:rsidRDefault="00916768" w:rsidP="006951AC">
    <w:pPr>
      <w:pStyle w:val="Footer"/>
      <w:jc w:val="center"/>
    </w:pPr>
    <w:r>
      <w:t>EXAM SECRET</w:t>
    </w:r>
  </w:p>
  <w:p w:rsidR="00916768" w:rsidRDefault="00916768" w:rsidP="00B62BBE">
    <w:pPr>
      <w:pStyle w:val="Footer"/>
      <w:jc w:val="center"/>
    </w:pPr>
  </w:p>
</w:ftr>
</file>

<file path=word/footer7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8B</w:t>
    </w:r>
    <w:r w:rsidRPr="00275D36">
      <w:rPr>
        <w:rFonts w:ascii="Times New Roman" w:hAnsi="Times New Roman"/>
        <w:sz w:val="24"/>
        <w:szCs w:val="24"/>
      </w:rPr>
      <w:t>-</w:t>
    </w:r>
    <w:r>
      <w:rPr>
        <w:rFonts w:ascii="Times New Roman" w:hAnsi="Times New Roman"/>
        <w:sz w:val="24"/>
        <w:szCs w:val="24"/>
      </w:rPr>
      <w:t>1 of 1</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7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E443B0" w:rsidRDefault="00916768">
    <w:pPr>
      <w:pStyle w:val="Footer"/>
      <w:jc w:val="center"/>
      <w:rPr>
        <w:rFonts w:ascii="Times New Roman" w:hAnsi="Times New Roman"/>
      </w:rPr>
    </w:pPr>
    <w:r w:rsidRPr="00E443B0">
      <w:rPr>
        <w:rFonts w:ascii="Times New Roman" w:hAnsi="Times New Roman"/>
      </w:rPr>
      <w:t xml:space="preserve">8C - </w:t>
    </w:r>
    <w:r w:rsidRPr="00E443B0">
      <w:rPr>
        <w:rFonts w:ascii="Times New Roman" w:hAnsi="Times New Roman"/>
      </w:rPr>
      <w:fldChar w:fldCharType="begin"/>
    </w:r>
    <w:r w:rsidRPr="00E443B0">
      <w:rPr>
        <w:rFonts w:ascii="Times New Roman" w:hAnsi="Times New Roman"/>
      </w:rPr>
      <w:instrText xml:space="preserve"> PAGE   \* MERGEFORMAT </w:instrText>
    </w:r>
    <w:r w:rsidRPr="00E443B0">
      <w:rPr>
        <w:rFonts w:ascii="Times New Roman" w:hAnsi="Times New Roman"/>
      </w:rPr>
      <w:fldChar w:fldCharType="separate"/>
    </w:r>
    <w:r w:rsidR="00A146E5">
      <w:rPr>
        <w:rFonts w:ascii="Times New Roman" w:hAnsi="Times New Roman"/>
        <w:noProof/>
      </w:rPr>
      <w:t>7</w:t>
    </w:r>
    <w:r w:rsidRPr="00E443B0">
      <w:rPr>
        <w:rFonts w:ascii="Times New Roman" w:hAnsi="Times New Roman"/>
        <w:noProof/>
      </w:rPr>
      <w:fldChar w:fldCharType="end"/>
    </w:r>
  </w:p>
  <w:p w:rsidR="00916768" w:rsidRPr="00D6071E" w:rsidRDefault="00916768" w:rsidP="001B3FAE">
    <w:pPr>
      <w:pStyle w:val="Footer"/>
      <w:jc w:val="center"/>
      <w:rPr>
        <w:rFonts w:ascii="Times New Roman" w:hAnsi="Times New Roman"/>
        <w:sz w:val="24"/>
      </w:rPr>
    </w:pPr>
    <w:r w:rsidRPr="00D6071E">
      <w:rPr>
        <w:rFonts w:ascii="Times New Roman" w:hAnsi="Times New Roman"/>
        <w:sz w:val="24"/>
      </w:rPr>
      <w:t>EXAM SECRET</w:t>
    </w:r>
  </w:p>
</w:ftr>
</file>

<file path=word/footer7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8C</w:t>
    </w:r>
    <w:r w:rsidRPr="00275D36">
      <w:rPr>
        <w:rFonts w:ascii="Times New Roman" w:hAnsi="Times New Roman"/>
        <w:sz w:val="24"/>
        <w:szCs w:val="24"/>
      </w:rPr>
      <w:t>-</w:t>
    </w:r>
    <w:r>
      <w:rPr>
        <w:rFonts w:ascii="Times New Roman" w:hAnsi="Times New Roman"/>
        <w:sz w:val="24"/>
        <w:szCs w:val="24"/>
      </w:rPr>
      <w:t>1 of 7</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7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1429398"/>
      <w:docPartObj>
        <w:docPartGallery w:val="Page Numbers (Bottom of Page)"/>
        <w:docPartUnique/>
      </w:docPartObj>
    </w:sdtPr>
    <w:sdtEndPr>
      <w:rPr>
        <w:rFonts w:ascii="Times New Roman" w:hAnsi="Times New Roman"/>
        <w:noProof/>
        <w:sz w:val="24"/>
      </w:rPr>
    </w:sdtEndPr>
    <w:sdtContent>
      <w:p w:rsidR="00916768" w:rsidRPr="00D85A0F" w:rsidRDefault="00916768">
        <w:pPr>
          <w:pStyle w:val="Footer"/>
          <w:jc w:val="center"/>
          <w:rPr>
            <w:rFonts w:ascii="Times New Roman" w:hAnsi="Times New Roman"/>
            <w:noProof/>
            <w:sz w:val="24"/>
            <w:szCs w:val="24"/>
          </w:rPr>
        </w:pPr>
        <w:r w:rsidRPr="00D85A0F">
          <w:rPr>
            <w:rFonts w:ascii="Times New Roman" w:hAnsi="Times New Roman"/>
            <w:sz w:val="24"/>
            <w:szCs w:val="24"/>
          </w:rPr>
          <w:t xml:space="preserve">8D - </w:t>
        </w:r>
        <w:r w:rsidRPr="00D85A0F">
          <w:rPr>
            <w:rFonts w:ascii="Times New Roman" w:hAnsi="Times New Roman"/>
            <w:sz w:val="24"/>
            <w:szCs w:val="24"/>
          </w:rPr>
          <w:fldChar w:fldCharType="begin"/>
        </w:r>
        <w:r w:rsidRPr="00D85A0F">
          <w:rPr>
            <w:rFonts w:ascii="Times New Roman" w:hAnsi="Times New Roman"/>
            <w:sz w:val="24"/>
            <w:szCs w:val="24"/>
          </w:rPr>
          <w:instrText xml:space="preserve"> PAGE   \* MERGEFORMAT </w:instrText>
        </w:r>
        <w:r w:rsidRPr="00D85A0F">
          <w:rPr>
            <w:rFonts w:ascii="Times New Roman" w:hAnsi="Times New Roman"/>
            <w:sz w:val="24"/>
            <w:szCs w:val="24"/>
          </w:rPr>
          <w:fldChar w:fldCharType="separate"/>
        </w:r>
        <w:r w:rsidR="00A146E5">
          <w:rPr>
            <w:rFonts w:ascii="Times New Roman" w:hAnsi="Times New Roman"/>
            <w:noProof/>
            <w:sz w:val="24"/>
            <w:szCs w:val="24"/>
          </w:rPr>
          <w:t>4</w:t>
        </w:r>
        <w:r w:rsidRPr="00D85A0F">
          <w:rPr>
            <w:rFonts w:ascii="Times New Roman" w:hAnsi="Times New Roman"/>
            <w:noProof/>
            <w:sz w:val="24"/>
            <w:szCs w:val="24"/>
          </w:rPr>
          <w:fldChar w:fldCharType="end"/>
        </w:r>
      </w:p>
      <w:p w:rsidR="00916768" w:rsidRPr="00BC1750" w:rsidRDefault="00916768">
        <w:pPr>
          <w:pStyle w:val="Footer"/>
          <w:jc w:val="center"/>
          <w:rPr>
            <w:rFonts w:ascii="Times New Roman" w:hAnsi="Times New Roman"/>
            <w:sz w:val="24"/>
          </w:rPr>
        </w:pPr>
        <w:r w:rsidRPr="00BC1750">
          <w:rPr>
            <w:rFonts w:ascii="Times New Roman" w:hAnsi="Times New Roman"/>
            <w:sz w:val="24"/>
          </w:rPr>
          <w:t>EXAM SECRET</w:t>
        </w:r>
      </w:p>
    </w:sdtContent>
  </w:sdt>
  <w:p w:rsidR="00916768" w:rsidRDefault="00916768" w:rsidP="00B62BBE">
    <w:pPr>
      <w:pStyle w:val="Footer"/>
      <w:jc w:val="center"/>
    </w:pPr>
  </w:p>
</w:ftr>
</file>

<file path=word/footer7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275D36" w:rsidRDefault="00916768" w:rsidP="00C513A8">
    <w:pPr>
      <w:pStyle w:val="Footer"/>
      <w:jc w:val="center"/>
      <w:rPr>
        <w:rFonts w:ascii="Times New Roman" w:hAnsi="Times New Roman"/>
        <w:sz w:val="24"/>
        <w:szCs w:val="24"/>
      </w:rPr>
    </w:pPr>
    <w:r>
      <w:rPr>
        <w:rFonts w:ascii="Times New Roman" w:hAnsi="Times New Roman"/>
        <w:sz w:val="24"/>
        <w:szCs w:val="24"/>
      </w:rPr>
      <w:t>8D</w:t>
    </w:r>
    <w:r w:rsidRPr="00275D36">
      <w:rPr>
        <w:rFonts w:ascii="Times New Roman" w:hAnsi="Times New Roman"/>
        <w:sz w:val="24"/>
        <w:szCs w:val="24"/>
      </w:rPr>
      <w:t>-</w:t>
    </w:r>
    <w:r>
      <w:rPr>
        <w:rFonts w:ascii="Times New Roman" w:hAnsi="Times New Roman"/>
        <w:sz w:val="24"/>
        <w:szCs w:val="24"/>
      </w:rPr>
      <w:t>1 of 5</w:t>
    </w:r>
  </w:p>
  <w:p w:rsidR="00916768" w:rsidRPr="00275D36" w:rsidRDefault="00916768" w:rsidP="00C513A8">
    <w:pPr>
      <w:pStyle w:val="Footer"/>
      <w:jc w:val="center"/>
      <w:rPr>
        <w:rFonts w:ascii="Times New Roman" w:hAnsi="Times New Roman"/>
        <w:sz w:val="24"/>
        <w:szCs w:val="24"/>
      </w:rPr>
    </w:pPr>
    <w:r w:rsidRPr="00275D36">
      <w:rPr>
        <w:rFonts w:ascii="Times New Roman" w:hAnsi="Times New Roman"/>
        <w:sz w:val="24"/>
        <w:szCs w:val="24"/>
      </w:rPr>
      <w:t>EXAM SECRET</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3D7199" w:rsidRDefault="00916768" w:rsidP="004B37B3">
    <w:pPr>
      <w:pStyle w:val="Footer"/>
      <w:tabs>
        <w:tab w:val="left" w:pos="4377"/>
        <w:tab w:val="center" w:pos="4968"/>
      </w:tabs>
      <w:rPr>
        <w:rFonts w:ascii="Times New Roman" w:hAnsi="Times New Roman"/>
      </w:rPr>
    </w:pPr>
    <w:r>
      <w:rPr>
        <w:rFonts w:ascii="Times New Roman" w:hAnsi="Times New Roman"/>
      </w:rPr>
      <w:tab/>
    </w:r>
    <w:r>
      <w:rPr>
        <w:rFonts w:ascii="Times New Roman" w:hAnsi="Times New Roman"/>
      </w:rPr>
      <w:tab/>
    </w:r>
    <w:r w:rsidRPr="003D7199">
      <w:rPr>
        <w:rFonts w:ascii="Times New Roman" w:hAnsi="Times New Roman"/>
      </w:rPr>
      <w:t>1</w:t>
    </w:r>
    <w:r>
      <w:rPr>
        <w:rFonts w:ascii="Times New Roman" w:hAnsi="Times New Roman"/>
      </w:rPr>
      <w:t>C</w:t>
    </w:r>
    <w:r w:rsidRPr="003D7199">
      <w:rPr>
        <w:rFonts w:ascii="Times New Roman" w:hAnsi="Times New Roman"/>
      </w:rPr>
      <w:t xml:space="preserve"> </w:t>
    </w:r>
    <w:r>
      <w:rPr>
        <w:rFonts w:ascii="Times New Roman" w:hAnsi="Times New Roman"/>
      </w:rPr>
      <w:t>–</w:t>
    </w:r>
    <w:r w:rsidRPr="003D7199">
      <w:rPr>
        <w:rFonts w:ascii="Times New Roman" w:hAnsi="Times New Roman"/>
      </w:rPr>
      <w:t xml:space="preserve"> </w:t>
    </w:r>
    <w:r>
      <w:rPr>
        <w:rFonts w:ascii="Times New Roman" w:hAnsi="Times New Roman"/>
      </w:rPr>
      <w:t>1 of 4</w:t>
    </w:r>
  </w:p>
  <w:p w:rsidR="00916768" w:rsidRPr="003D7199" w:rsidRDefault="00916768" w:rsidP="00114521">
    <w:pPr>
      <w:pStyle w:val="Footer"/>
      <w:jc w:val="center"/>
      <w:rPr>
        <w:rFonts w:ascii="Times New Roman" w:hAnsi="Times New Roman"/>
        <w:sz w:val="24"/>
      </w:rPr>
    </w:pPr>
    <w:r w:rsidRPr="003D7199">
      <w:rPr>
        <w:rFonts w:ascii="Times New Roman" w:hAnsi="Times New Roman"/>
        <w:sz w:val="24"/>
      </w:rPr>
      <w:t>EXAM SECRET</w:t>
    </w:r>
  </w:p>
  <w:p w:rsidR="00916768" w:rsidRDefault="00916768">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1915" w:rsidRDefault="00916768">
    <w:pPr>
      <w:pStyle w:val="Footer"/>
      <w:jc w:val="center"/>
      <w:rPr>
        <w:rFonts w:ascii="Times New Roman" w:hAnsi="Times New Roman"/>
        <w:noProof/>
      </w:rPr>
    </w:pPr>
    <w:r w:rsidRPr="00C21915">
      <w:rPr>
        <w:rFonts w:ascii="Times New Roman" w:hAnsi="Times New Roman"/>
      </w:rPr>
      <w:t xml:space="preserve">1- </w:t>
    </w:r>
    <w:r>
      <w:rPr>
        <w:rFonts w:ascii="Times New Roman" w:hAnsi="Times New Roman"/>
      </w:rPr>
      <w:t>C-2</w:t>
    </w:r>
  </w:p>
  <w:p w:rsidR="00916768" w:rsidRPr="00C21915" w:rsidRDefault="00916768" w:rsidP="00C21915">
    <w:pPr>
      <w:pStyle w:val="Header"/>
      <w:jc w:val="center"/>
      <w:rPr>
        <w:rFonts w:ascii="Times New Roman" w:hAnsi="Times New Roman"/>
        <w:sz w:val="24"/>
      </w:rPr>
    </w:pPr>
    <w:r w:rsidRPr="00C21915">
      <w:rPr>
        <w:rFonts w:ascii="Times New Roman" w:hAnsi="Times New Roman"/>
        <w:sz w:val="24"/>
      </w:rPr>
      <w:t>EXAM SECRET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1984" w:rsidRDefault="00991984" w:rsidP="00B62BBE">
      <w:pPr>
        <w:spacing w:after="0" w:line="240" w:lineRule="auto"/>
      </w:pPr>
      <w:r>
        <w:separator/>
      </w:r>
    </w:p>
  </w:footnote>
  <w:footnote w:type="continuationSeparator" w:id="0">
    <w:p w:rsidR="00991984" w:rsidRDefault="00991984" w:rsidP="00B62B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114521">
    <w:pPr>
      <w:pStyle w:val="Header"/>
      <w:jc w:val="center"/>
      <w:rPr>
        <w:rFonts w:ascii="Times New Roman" w:hAnsi="Times New Roman"/>
        <w:sz w:val="24"/>
      </w:rPr>
    </w:pPr>
    <w:r w:rsidRPr="004029CE">
      <w:rPr>
        <w:rFonts w:ascii="Times New Roman" w:hAnsi="Times New Roman"/>
        <w:sz w:val="24"/>
      </w:rPr>
      <w:t>EXAM SECRET</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0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0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BA1D73">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0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0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0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331F" w:rsidRDefault="00916768" w:rsidP="0050331F">
    <w:pPr>
      <w:pStyle w:val="Footer"/>
      <w:jc w:val="center"/>
      <w:rPr>
        <w:rFonts w:ascii="Times New Roman" w:hAnsi="Times New Roman"/>
        <w:sz w:val="24"/>
      </w:rPr>
    </w:pPr>
    <w:r>
      <w:rPr>
        <w:rFonts w:ascii="Times New Roman" w:hAnsi="Times New Roman"/>
        <w:sz w:val="24"/>
      </w:rPr>
      <w:t>EXAM SECRET</w:t>
    </w:r>
  </w:p>
</w:hdr>
</file>

<file path=word/header10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0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3B5E69">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0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3B5E69">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0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0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0F3D74">
    <w:pPr>
      <w:pStyle w:val="Header"/>
      <w:jc w:val="center"/>
      <w:rPr>
        <w:rFonts w:ascii="Times New Roman" w:hAnsi="Times New Roman"/>
        <w:sz w:val="24"/>
        <w:szCs w:val="24"/>
      </w:rPr>
    </w:pPr>
    <w:r w:rsidRPr="004029CE">
      <w:rPr>
        <w:rFonts w:ascii="Times New Roman" w:hAnsi="Times New Roman"/>
        <w:sz w:val="24"/>
        <w:szCs w:val="24"/>
      </w:rPr>
      <w:t>EXAMS SECRET</w:t>
    </w:r>
  </w:p>
</w:hdr>
</file>

<file path=word/header1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1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rsidP="00764950">
    <w:pPr>
      <w:pStyle w:val="Footer"/>
      <w:jc w:val="center"/>
    </w:pPr>
    <w:r w:rsidRPr="00A24887">
      <w:rPr>
        <w:rFonts w:ascii="Times New Roman" w:hAnsi="Times New Roman"/>
        <w:sz w:val="24"/>
      </w:rPr>
      <w:t>EXAM SECRET</w:t>
    </w:r>
  </w:p>
</w:hdr>
</file>

<file path=word/header1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3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161D27">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0F3D74">
    <w:pPr>
      <w:pStyle w:val="Header"/>
      <w:jc w:val="center"/>
      <w:rPr>
        <w:rFonts w:ascii="Times New Roman" w:hAnsi="Times New Roman"/>
        <w:sz w:val="24"/>
        <w:szCs w:val="24"/>
      </w:rPr>
    </w:pPr>
    <w:r w:rsidRPr="004029CE">
      <w:rPr>
        <w:rFonts w:ascii="Times New Roman" w:hAnsi="Times New Roman"/>
        <w:sz w:val="24"/>
        <w:szCs w:val="24"/>
      </w:rPr>
      <w:t>EXAMS SECRET</w: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3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3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3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3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3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3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4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4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4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4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4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4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4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sidRPr="005023C6">
      <w:rPr>
        <w:rFonts w:ascii="Times New Roman" w:hAnsi="Times New Roman"/>
        <w:sz w:val="24"/>
      </w:rPr>
      <w:t xml:space="preserve"> </w:t>
    </w:r>
    <w:r>
      <w:rPr>
        <w:rFonts w:ascii="Times New Roman" w:hAnsi="Times New Roman"/>
        <w:sz w:val="24"/>
      </w:rPr>
      <w:t>EXAM SECRET</w:t>
    </w:r>
  </w:p>
</w:hdr>
</file>

<file path=word/header4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4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4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5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0F3D74">
    <w:pPr>
      <w:pStyle w:val="Header"/>
      <w:jc w:val="center"/>
      <w:rPr>
        <w:rFonts w:ascii="Times New Roman" w:hAnsi="Times New Roman"/>
        <w:sz w:val="24"/>
        <w:szCs w:val="24"/>
      </w:rPr>
    </w:pPr>
    <w:r w:rsidRPr="004029CE">
      <w:rPr>
        <w:rFonts w:ascii="Times New Roman" w:hAnsi="Times New Roman"/>
        <w:sz w:val="24"/>
        <w:szCs w:val="24"/>
      </w:rPr>
      <w:t>EXAMS SECRET</w:t>
    </w:r>
  </w:p>
</w:hdr>
</file>

<file path=word/header5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5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5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5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5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5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5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5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5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6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6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6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6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6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6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6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6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6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6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7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7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7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7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7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7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7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7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7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7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A24887" w:rsidRDefault="00916768" w:rsidP="005023C6">
    <w:pPr>
      <w:pStyle w:val="Footer"/>
      <w:jc w:val="center"/>
      <w:rPr>
        <w:rFonts w:ascii="Times New Roman" w:hAnsi="Times New Roman"/>
        <w:sz w:val="24"/>
      </w:rPr>
    </w:pPr>
    <w:r w:rsidRPr="00A24887">
      <w:rPr>
        <w:rFonts w:ascii="Times New Roman" w:hAnsi="Times New Roman"/>
        <w:sz w:val="24"/>
      </w:rPr>
      <w:t>EXAM SECRET</w:t>
    </w:r>
  </w:p>
  <w:p w:rsidR="00916768" w:rsidRDefault="00916768">
    <w:pPr>
      <w:pStyle w:val="Header"/>
    </w:pPr>
  </w:p>
</w:hdr>
</file>

<file path=word/header8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4029CE" w:rsidRDefault="00916768" w:rsidP="000F3D74">
    <w:pPr>
      <w:pStyle w:val="Header"/>
      <w:jc w:val="center"/>
      <w:rPr>
        <w:rFonts w:ascii="Times New Roman" w:hAnsi="Times New Roman"/>
        <w:sz w:val="24"/>
        <w:szCs w:val="24"/>
      </w:rPr>
    </w:pPr>
    <w:r w:rsidRPr="004029CE">
      <w:rPr>
        <w:rFonts w:ascii="Times New Roman" w:hAnsi="Times New Roman"/>
        <w:sz w:val="24"/>
        <w:szCs w:val="24"/>
      </w:rPr>
      <w:t>EXAMS SECRET</w:t>
    </w:r>
  </w:p>
</w:hdr>
</file>

<file path=word/header8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8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8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8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8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8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8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8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8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9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9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9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9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9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9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5023C6" w:rsidRDefault="00916768" w:rsidP="005023C6">
    <w:pPr>
      <w:pStyle w:val="Footer"/>
      <w:jc w:val="center"/>
      <w:rPr>
        <w:rFonts w:ascii="Times New Roman" w:hAnsi="Times New Roman"/>
        <w:sz w:val="24"/>
      </w:rPr>
    </w:pPr>
    <w:r>
      <w:rPr>
        <w:rFonts w:ascii="Times New Roman" w:hAnsi="Times New Roman"/>
        <w:sz w:val="24"/>
      </w:rPr>
      <w:t>EXAM SECRET</w:t>
    </w:r>
  </w:p>
</w:hdr>
</file>

<file path=word/header9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header9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C2636D" w:rsidRDefault="00916768" w:rsidP="00C513A8">
    <w:pPr>
      <w:pStyle w:val="Header"/>
      <w:jc w:val="center"/>
      <w:rPr>
        <w:rFonts w:ascii="Times New Roman" w:hAnsi="Times New Roman"/>
        <w:sz w:val="24"/>
      </w:rPr>
    </w:pPr>
    <w:r w:rsidRPr="00C2636D">
      <w:rPr>
        <w:rFonts w:ascii="Times New Roman" w:hAnsi="Times New Roman"/>
        <w:sz w:val="24"/>
      </w:rPr>
      <w:t>EXAM SECRET</w:t>
    </w:r>
  </w:p>
</w:hdr>
</file>

<file path=word/header9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Pr="000C16D0" w:rsidRDefault="00916768" w:rsidP="000C16D0">
    <w:pPr>
      <w:pStyle w:val="Footer"/>
      <w:jc w:val="center"/>
      <w:rPr>
        <w:rFonts w:ascii="Times New Roman" w:hAnsi="Times New Roman"/>
        <w:sz w:val="24"/>
      </w:rPr>
    </w:pPr>
    <w:r>
      <w:rPr>
        <w:rFonts w:ascii="Times New Roman" w:hAnsi="Times New Roman"/>
        <w:sz w:val="24"/>
      </w:rPr>
      <w:t>EXAM SECRET</w:t>
    </w:r>
  </w:p>
</w:hdr>
</file>

<file path=word/header9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6768" w:rsidRDefault="009167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1" type="#_x0000_t75" style="width:10pt;height:10pt;visibility:visible" o:bullet="t">
        <v:imagedata r:id="rId1" o:title=""/>
      </v:shape>
    </w:pict>
  </w:numPicBullet>
  <w:abstractNum w:abstractNumId="0" w15:restartNumberingAfterBreak="0">
    <w:nsid w:val="02A81274"/>
    <w:multiLevelType w:val="hybridMultilevel"/>
    <w:tmpl w:val="6F962A24"/>
    <w:lvl w:ilvl="0" w:tplc="4E5CA4CA">
      <w:start w:val="1"/>
      <w:numFmt w:val="lowerLetter"/>
      <w:lvlText w:val="(%1)"/>
      <w:lvlJc w:val="left"/>
      <w:pPr>
        <w:ind w:left="1440" w:hanging="72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6EB19AC"/>
    <w:multiLevelType w:val="hybridMultilevel"/>
    <w:tmpl w:val="B0F42C16"/>
    <w:lvl w:ilvl="0" w:tplc="95DEE78E">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9C163A7"/>
    <w:multiLevelType w:val="singleLevel"/>
    <w:tmpl w:val="A250799E"/>
    <w:lvl w:ilvl="0">
      <w:start w:val="1"/>
      <w:numFmt w:val="lowerLetter"/>
      <w:lvlText w:val="%1."/>
      <w:lvlJc w:val="left"/>
      <w:pPr>
        <w:tabs>
          <w:tab w:val="num" w:pos="1440"/>
        </w:tabs>
        <w:ind w:left="1440" w:hanging="810"/>
      </w:pPr>
      <w:rPr>
        <w:rFonts w:hint="default"/>
      </w:rPr>
    </w:lvl>
  </w:abstractNum>
  <w:abstractNum w:abstractNumId="3" w15:restartNumberingAfterBreak="0">
    <w:nsid w:val="10B359D4"/>
    <w:multiLevelType w:val="hybridMultilevel"/>
    <w:tmpl w:val="9DB005AE"/>
    <w:lvl w:ilvl="0" w:tplc="D19A8BB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3AD092D"/>
    <w:multiLevelType w:val="hybridMultilevel"/>
    <w:tmpl w:val="CC209FAE"/>
    <w:lvl w:ilvl="0" w:tplc="E83A74FE">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5" w15:restartNumberingAfterBreak="0">
    <w:nsid w:val="153956A1"/>
    <w:multiLevelType w:val="hybridMultilevel"/>
    <w:tmpl w:val="633E9B04"/>
    <w:lvl w:ilvl="0" w:tplc="AD6EFB62">
      <w:start w:val="1"/>
      <w:numFmt w:val="lowerLetter"/>
      <w:lvlText w:val="%1."/>
      <w:lvlJc w:val="left"/>
      <w:pPr>
        <w:ind w:left="1080" w:hanging="360"/>
      </w:pPr>
      <w:rPr>
        <w:rFonts w:hint="default"/>
      </w:rPr>
    </w:lvl>
    <w:lvl w:ilvl="1" w:tplc="20090019">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6" w15:restartNumberingAfterBreak="0">
    <w:nsid w:val="15841D45"/>
    <w:multiLevelType w:val="hybridMultilevel"/>
    <w:tmpl w:val="FB0CBE58"/>
    <w:lvl w:ilvl="0" w:tplc="8A9CF28E">
      <w:start w:val="1"/>
      <w:numFmt w:val="lowerLetter"/>
      <w:lvlText w:val="(%1)"/>
      <w:lvlJc w:val="left"/>
      <w:pPr>
        <w:ind w:left="960" w:hanging="360"/>
      </w:pPr>
      <w:rPr>
        <w:rFonts w:hint="default"/>
      </w:r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7" w15:restartNumberingAfterBreak="0">
    <w:nsid w:val="1C286A9D"/>
    <w:multiLevelType w:val="hybridMultilevel"/>
    <w:tmpl w:val="A5DC9BC0"/>
    <w:lvl w:ilvl="0" w:tplc="898E7B88">
      <w:start w:val="1"/>
      <w:numFmt w:val="lowerLetter"/>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8" w15:restartNumberingAfterBreak="0">
    <w:nsid w:val="1C8A026C"/>
    <w:multiLevelType w:val="hybridMultilevel"/>
    <w:tmpl w:val="D49E6E82"/>
    <w:lvl w:ilvl="0" w:tplc="C57CB73A">
      <w:start w:val="1"/>
      <w:numFmt w:val="lowerRoman"/>
      <w:lvlText w:val="(%1)"/>
      <w:lvlJc w:val="left"/>
      <w:pPr>
        <w:ind w:left="2340" w:hanging="720"/>
      </w:pPr>
      <w:rPr>
        <w:rFonts w:hint="default"/>
      </w:rPr>
    </w:lvl>
    <w:lvl w:ilvl="1" w:tplc="08090019" w:tentative="1">
      <w:start w:val="1"/>
      <w:numFmt w:val="lowerLetter"/>
      <w:lvlText w:val="%2."/>
      <w:lvlJc w:val="left"/>
      <w:pPr>
        <w:ind w:left="2700" w:hanging="360"/>
      </w:pPr>
    </w:lvl>
    <w:lvl w:ilvl="2" w:tplc="0809001B" w:tentative="1">
      <w:start w:val="1"/>
      <w:numFmt w:val="lowerRoman"/>
      <w:lvlText w:val="%3."/>
      <w:lvlJc w:val="right"/>
      <w:pPr>
        <w:ind w:left="3420" w:hanging="180"/>
      </w:pPr>
    </w:lvl>
    <w:lvl w:ilvl="3" w:tplc="0809000F" w:tentative="1">
      <w:start w:val="1"/>
      <w:numFmt w:val="decimal"/>
      <w:lvlText w:val="%4."/>
      <w:lvlJc w:val="left"/>
      <w:pPr>
        <w:ind w:left="4140" w:hanging="360"/>
      </w:pPr>
    </w:lvl>
    <w:lvl w:ilvl="4" w:tplc="08090019" w:tentative="1">
      <w:start w:val="1"/>
      <w:numFmt w:val="lowerLetter"/>
      <w:lvlText w:val="%5."/>
      <w:lvlJc w:val="left"/>
      <w:pPr>
        <w:ind w:left="4860" w:hanging="360"/>
      </w:pPr>
    </w:lvl>
    <w:lvl w:ilvl="5" w:tplc="0809001B" w:tentative="1">
      <w:start w:val="1"/>
      <w:numFmt w:val="lowerRoman"/>
      <w:lvlText w:val="%6."/>
      <w:lvlJc w:val="right"/>
      <w:pPr>
        <w:ind w:left="5580" w:hanging="180"/>
      </w:pPr>
    </w:lvl>
    <w:lvl w:ilvl="6" w:tplc="0809000F" w:tentative="1">
      <w:start w:val="1"/>
      <w:numFmt w:val="decimal"/>
      <w:lvlText w:val="%7."/>
      <w:lvlJc w:val="left"/>
      <w:pPr>
        <w:ind w:left="6300" w:hanging="360"/>
      </w:pPr>
    </w:lvl>
    <w:lvl w:ilvl="7" w:tplc="08090019" w:tentative="1">
      <w:start w:val="1"/>
      <w:numFmt w:val="lowerLetter"/>
      <w:lvlText w:val="%8."/>
      <w:lvlJc w:val="left"/>
      <w:pPr>
        <w:ind w:left="7020" w:hanging="360"/>
      </w:pPr>
    </w:lvl>
    <w:lvl w:ilvl="8" w:tplc="0809001B" w:tentative="1">
      <w:start w:val="1"/>
      <w:numFmt w:val="lowerRoman"/>
      <w:lvlText w:val="%9."/>
      <w:lvlJc w:val="right"/>
      <w:pPr>
        <w:ind w:left="7740" w:hanging="180"/>
      </w:pPr>
    </w:lvl>
  </w:abstractNum>
  <w:abstractNum w:abstractNumId="9" w15:restartNumberingAfterBreak="0">
    <w:nsid w:val="1D8E7A96"/>
    <w:multiLevelType w:val="hybridMultilevel"/>
    <w:tmpl w:val="D2685A00"/>
    <w:lvl w:ilvl="0" w:tplc="C8B09A9C">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15:restartNumberingAfterBreak="0">
    <w:nsid w:val="20B73A26"/>
    <w:multiLevelType w:val="singleLevel"/>
    <w:tmpl w:val="0ECE736C"/>
    <w:lvl w:ilvl="0">
      <w:start w:val="1"/>
      <w:numFmt w:val="decimal"/>
      <w:lvlText w:val="(%1)"/>
      <w:lvlJc w:val="left"/>
      <w:pPr>
        <w:tabs>
          <w:tab w:val="num" w:pos="2160"/>
        </w:tabs>
        <w:ind w:left="2160" w:hanging="720"/>
      </w:pPr>
      <w:rPr>
        <w:rFonts w:hint="default"/>
      </w:rPr>
    </w:lvl>
  </w:abstractNum>
  <w:abstractNum w:abstractNumId="11" w15:restartNumberingAfterBreak="0">
    <w:nsid w:val="20F8763D"/>
    <w:multiLevelType w:val="hybridMultilevel"/>
    <w:tmpl w:val="8FECBF22"/>
    <w:lvl w:ilvl="0" w:tplc="324612AC">
      <w:start w:val="1"/>
      <w:numFmt w:val="decimal"/>
      <w:lvlText w:val="%1."/>
      <w:lvlJc w:val="left"/>
      <w:pPr>
        <w:tabs>
          <w:tab w:val="num" w:pos="720"/>
        </w:tabs>
        <w:ind w:left="720" w:hanging="360"/>
      </w:pPr>
    </w:lvl>
    <w:lvl w:ilvl="1" w:tplc="B50AF14C" w:tentative="1">
      <w:start w:val="1"/>
      <w:numFmt w:val="decimal"/>
      <w:lvlText w:val="%2."/>
      <w:lvlJc w:val="left"/>
      <w:pPr>
        <w:tabs>
          <w:tab w:val="num" w:pos="1440"/>
        </w:tabs>
        <w:ind w:left="1440" w:hanging="360"/>
      </w:pPr>
    </w:lvl>
    <w:lvl w:ilvl="2" w:tplc="708E56E4" w:tentative="1">
      <w:start w:val="1"/>
      <w:numFmt w:val="decimal"/>
      <w:lvlText w:val="%3."/>
      <w:lvlJc w:val="left"/>
      <w:pPr>
        <w:tabs>
          <w:tab w:val="num" w:pos="2160"/>
        </w:tabs>
        <w:ind w:left="2160" w:hanging="360"/>
      </w:pPr>
    </w:lvl>
    <w:lvl w:ilvl="3" w:tplc="FB4639B2" w:tentative="1">
      <w:start w:val="1"/>
      <w:numFmt w:val="decimal"/>
      <w:lvlText w:val="%4."/>
      <w:lvlJc w:val="left"/>
      <w:pPr>
        <w:tabs>
          <w:tab w:val="num" w:pos="2880"/>
        </w:tabs>
        <w:ind w:left="2880" w:hanging="360"/>
      </w:pPr>
    </w:lvl>
    <w:lvl w:ilvl="4" w:tplc="BF129C20" w:tentative="1">
      <w:start w:val="1"/>
      <w:numFmt w:val="decimal"/>
      <w:lvlText w:val="%5."/>
      <w:lvlJc w:val="left"/>
      <w:pPr>
        <w:tabs>
          <w:tab w:val="num" w:pos="3600"/>
        </w:tabs>
        <w:ind w:left="3600" w:hanging="360"/>
      </w:pPr>
    </w:lvl>
    <w:lvl w:ilvl="5" w:tplc="FFCAB328" w:tentative="1">
      <w:start w:val="1"/>
      <w:numFmt w:val="decimal"/>
      <w:lvlText w:val="%6."/>
      <w:lvlJc w:val="left"/>
      <w:pPr>
        <w:tabs>
          <w:tab w:val="num" w:pos="4320"/>
        </w:tabs>
        <w:ind w:left="4320" w:hanging="360"/>
      </w:pPr>
    </w:lvl>
    <w:lvl w:ilvl="6" w:tplc="81B6CA12" w:tentative="1">
      <w:start w:val="1"/>
      <w:numFmt w:val="decimal"/>
      <w:lvlText w:val="%7."/>
      <w:lvlJc w:val="left"/>
      <w:pPr>
        <w:tabs>
          <w:tab w:val="num" w:pos="5040"/>
        </w:tabs>
        <w:ind w:left="5040" w:hanging="360"/>
      </w:pPr>
    </w:lvl>
    <w:lvl w:ilvl="7" w:tplc="8F645A48" w:tentative="1">
      <w:start w:val="1"/>
      <w:numFmt w:val="decimal"/>
      <w:lvlText w:val="%8."/>
      <w:lvlJc w:val="left"/>
      <w:pPr>
        <w:tabs>
          <w:tab w:val="num" w:pos="5760"/>
        </w:tabs>
        <w:ind w:left="5760" w:hanging="360"/>
      </w:pPr>
    </w:lvl>
    <w:lvl w:ilvl="8" w:tplc="D21AAB98" w:tentative="1">
      <w:start w:val="1"/>
      <w:numFmt w:val="decimal"/>
      <w:lvlText w:val="%9."/>
      <w:lvlJc w:val="left"/>
      <w:pPr>
        <w:tabs>
          <w:tab w:val="num" w:pos="6480"/>
        </w:tabs>
        <w:ind w:left="6480" w:hanging="360"/>
      </w:pPr>
    </w:lvl>
  </w:abstractNum>
  <w:abstractNum w:abstractNumId="12" w15:restartNumberingAfterBreak="0">
    <w:nsid w:val="21044DB7"/>
    <w:multiLevelType w:val="hybridMultilevel"/>
    <w:tmpl w:val="FF9815D2"/>
    <w:lvl w:ilvl="0" w:tplc="8D06873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3" w15:restartNumberingAfterBreak="0">
    <w:nsid w:val="25125A1A"/>
    <w:multiLevelType w:val="hybridMultilevel"/>
    <w:tmpl w:val="6AE8BF8A"/>
    <w:lvl w:ilvl="0" w:tplc="D5FA5384">
      <w:start w:val="1"/>
      <w:numFmt w:val="decimal"/>
      <w:lvlText w:val="(%1)"/>
      <w:lvlJc w:val="left"/>
      <w:pPr>
        <w:ind w:left="759" w:hanging="429"/>
      </w:pPr>
      <w:rPr>
        <w:rFonts w:hint="default"/>
        <w:b/>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4" w15:restartNumberingAfterBreak="0">
    <w:nsid w:val="27EB1BB3"/>
    <w:multiLevelType w:val="hybridMultilevel"/>
    <w:tmpl w:val="322E9310"/>
    <w:lvl w:ilvl="0" w:tplc="93B4F0D2">
      <w:start w:val="1"/>
      <w:numFmt w:val="lowerRoman"/>
      <w:lvlText w:val="%1."/>
      <w:lvlJc w:val="left"/>
      <w:pPr>
        <w:ind w:left="3600" w:hanging="72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15:restartNumberingAfterBreak="0">
    <w:nsid w:val="2E0C46F6"/>
    <w:multiLevelType w:val="hybridMultilevel"/>
    <w:tmpl w:val="CAD4AE8A"/>
    <w:lvl w:ilvl="0" w:tplc="C770C054">
      <w:start w:val="1"/>
      <w:numFmt w:val="lowerLetter"/>
      <w:lvlText w:val="%1."/>
      <w:lvlJc w:val="left"/>
      <w:pPr>
        <w:tabs>
          <w:tab w:val="num" w:pos="435"/>
        </w:tabs>
        <w:ind w:left="435" w:hanging="360"/>
      </w:pPr>
      <w:rPr>
        <w:rFonts w:hint="default"/>
      </w:rPr>
    </w:lvl>
    <w:lvl w:ilvl="1" w:tplc="04090019" w:tentative="1">
      <w:start w:val="1"/>
      <w:numFmt w:val="lowerLetter"/>
      <w:lvlText w:val="%2."/>
      <w:lvlJc w:val="left"/>
      <w:pPr>
        <w:tabs>
          <w:tab w:val="num" w:pos="1155"/>
        </w:tabs>
        <w:ind w:left="1155" w:hanging="360"/>
      </w:pPr>
    </w:lvl>
    <w:lvl w:ilvl="2" w:tplc="0409001B" w:tentative="1">
      <w:start w:val="1"/>
      <w:numFmt w:val="lowerRoman"/>
      <w:lvlText w:val="%3."/>
      <w:lvlJc w:val="right"/>
      <w:pPr>
        <w:tabs>
          <w:tab w:val="num" w:pos="1875"/>
        </w:tabs>
        <w:ind w:left="1875" w:hanging="180"/>
      </w:pPr>
    </w:lvl>
    <w:lvl w:ilvl="3" w:tplc="0409000F" w:tentative="1">
      <w:start w:val="1"/>
      <w:numFmt w:val="decimal"/>
      <w:lvlText w:val="%4."/>
      <w:lvlJc w:val="left"/>
      <w:pPr>
        <w:tabs>
          <w:tab w:val="num" w:pos="2595"/>
        </w:tabs>
        <w:ind w:left="2595" w:hanging="360"/>
      </w:pPr>
    </w:lvl>
    <w:lvl w:ilvl="4" w:tplc="04090019" w:tentative="1">
      <w:start w:val="1"/>
      <w:numFmt w:val="lowerLetter"/>
      <w:lvlText w:val="%5."/>
      <w:lvlJc w:val="left"/>
      <w:pPr>
        <w:tabs>
          <w:tab w:val="num" w:pos="3315"/>
        </w:tabs>
        <w:ind w:left="3315" w:hanging="360"/>
      </w:pPr>
    </w:lvl>
    <w:lvl w:ilvl="5" w:tplc="0409001B" w:tentative="1">
      <w:start w:val="1"/>
      <w:numFmt w:val="lowerRoman"/>
      <w:lvlText w:val="%6."/>
      <w:lvlJc w:val="right"/>
      <w:pPr>
        <w:tabs>
          <w:tab w:val="num" w:pos="4035"/>
        </w:tabs>
        <w:ind w:left="4035" w:hanging="180"/>
      </w:pPr>
    </w:lvl>
    <w:lvl w:ilvl="6" w:tplc="0409000F" w:tentative="1">
      <w:start w:val="1"/>
      <w:numFmt w:val="decimal"/>
      <w:lvlText w:val="%7."/>
      <w:lvlJc w:val="left"/>
      <w:pPr>
        <w:tabs>
          <w:tab w:val="num" w:pos="4755"/>
        </w:tabs>
        <w:ind w:left="4755" w:hanging="360"/>
      </w:pPr>
    </w:lvl>
    <w:lvl w:ilvl="7" w:tplc="04090019" w:tentative="1">
      <w:start w:val="1"/>
      <w:numFmt w:val="lowerLetter"/>
      <w:lvlText w:val="%8."/>
      <w:lvlJc w:val="left"/>
      <w:pPr>
        <w:tabs>
          <w:tab w:val="num" w:pos="5475"/>
        </w:tabs>
        <w:ind w:left="5475" w:hanging="360"/>
      </w:pPr>
    </w:lvl>
    <w:lvl w:ilvl="8" w:tplc="0409001B" w:tentative="1">
      <w:start w:val="1"/>
      <w:numFmt w:val="lowerRoman"/>
      <w:lvlText w:val="%9."/>
      <w:lvlJc w:val="right"/>
      <w:pPr>
        <w:tabs>
          <w:tab w:val="num" w:pos="6195"/>
        </w:tabs>
        <w:ind w:left="6195" w:hanging="180"/>
      </w:pPr>
    </w:lvl>
  </w:abstractNum>
  <w:abstractNum w:abstractNumId="16" w15:restartNumberingAfterBreak="0">
    <w:nsid w:val="314845DD"/>
    <w:multiLevelType w:val="hybridMultilevel"/>
    <w:tmpl w:val="6134720C"/>
    <w:lvl w:ilvl="0" w:tplc="8F9A6FEE">
      <w:start w:val="100"/>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248425D"/>
    <w:multiLevelType w:val="hybridMultilevel"/>
    <w:tmpl w:val="C3703896"/>
    <w:lvl w:ilvl="0" w:tplc="AF526C8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2522C0B"/>
    <w:multiLevelType w:val="singleLevel"/>
    <w:tmpl w:val="A250799E"/>
    <w:lvl w:ilvl="0">
      <w:start w:val="1"/>
      <w:numFmt w:val="lowerLetter"/>
      <w:lvlText w:val="%1."/>
      <w:lvlJc w:val="left"/>
      <w:pPr>
        <w:tabs>
          <w:tab w:val="num" w:pos="1440"/>
        </w:tabs>
        <w:ind w:left="1440" w:hanging="810"/>
      </w:pPr>
      <w:rPr>
        <w:rFonts w:hint="default"/>
      </w:rPr>
    </w:lvl>
  </w:abstractNum>
  <w:abstractNum w:abstractNumId="19" w15:restartNumberingAfterBreak="0">
    <w:nsid w:val="345858B5"/>
    <w:multiLevelType w:val="hybridMultilevel"/>
    <w:tmpl w:val="21FC05C4"/>
    <w:lvl w:ilvl="0" w:tplc="751E8AAA">
      <w:start w:val="1"/>
      <w:numFmt w:val="lowerLetter"/>
      <w:lvlText w:val="%1."/>
      <w:lvlJc w:val="left"/>
      <w:pPr>
        <w:ind w:left="420" w:hanging="360"/>
      </w:pPr>
      <w:rPr>
        <w:rFonts w:ascii="Times New Roman" w:eastAsia="Calibri" w:hAnsi="Times New Roman" w:cs="Times New Roman"/>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4D219D7"/>
    <w:multiLevelType w:val="hybridMultilevel"/>
    <w:tmpl w:val="6716587C"/>
    <w:lvl w:ilvl="0" w:tplc="F9641394">
      <w:start w:val="1"/>
      <w:numFmt w:val="decimal"/>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15:restartNumberingAfterBreak="0">
    <w:nsid w:val="35437E6A"/>
    <w:multiLevelType w:val="hybridMultilevel"/>
    <w:tmpl w:val="94AC2782"/>
    <w:lvl w:ilvl="0" w:tplc="9108659C">
      <w:start w:val="1"/>
      <w:numFmt w:val="lowerLetter"/>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2" w15:restartNumberingAfterBreak="0">
    <w:nsid w:val="370506A3"/>
    <w:multiLevelType w:val="hybridMultilevel"/>
    <w:tmpl w:val="8F96D2BE"/>
    <w:lvl w:ilvl="0" w:tplc="3D3813D8">
      <w:start w:val="3"/>
      <w:numFmt w:val="lowerRoman"/>
      <w:lvlText w:val="%1."/>
      <w:lvlJc w:val="left"/>
      <w:pPr>
        <w:ind w:left="3600" w:hanging="720"/>
      </w:pPr>
      <w:rPr>
        <w:rFonts w:hint="default"/>
        <w:sz w:val="2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3" w15:restartNumberingAfterBreak="0">
    <w:nsid w:val="3D843496"/>
    <w:multiLevelType w:val="singleLevel"/>
    <w:tmpl w:val="16783F28"/>
    <w:lvl w:ilvl="0">
      <w:start w:val="1"/>
      <w:numFmt w:val="lowerLetter"/>
      <w:lvlText w:val="(%1)"/>
      <w:lvlJc w:val="left"/>
      <w:pPr>
        <w:tabs>
          <w:tab w:val="num" w:pos="2880"/>
        </w:tabs>
        <w:ind w:left="2880" w:hanging="720"/>
      </w:pPr>
      <w:rPr>
        <w:rFonts w:hint="default"/>
      </w:rPr>
    </w:lvl>
  </w:abstractNum>
  <w:abstractNum w:abstractNumId="24" w15:restartNumberingAfterBreak="0">
    <w:nsid w:val="3F68339E"/>
    <w:multiLevelType w:val="hybridMultilevel"/>
    <w:tmpl w:val="C9E2838A"/>
    <w:lvl w:ilvl="0" w:tplc="B320822E">
      <w:start w:val="1"/>
      <w:numFmt w:val="bullet"/>
      <w:lvlText w:val=""/>
      <w:lvlPicBulletId w:val="0"/>
      <w:lvlJc w:val="left"/>
      <w:pPr>
        <w:tabs>
          <w:tab w:val="num" w:pos="720"/>
        </w:tabs>
        <w:ind w:left="720" w:hanging="360"/>
      </w:pPr>
      <w:rPr>
        <w:rFonts w:ascii="Symbol" w:hAnsi="Symbol" w:hint="default"/>
      </w:rPr>
    </w:lvl>
    <w:lvl w:ilvl="1" w:tplc="B55E4C76" w:tentative="1">
      <w:start w:val="1"/>
      <w:numFmt w:val="bullet"/>
      <w:lvlText w:val=""/>
      <w:lvlJc w:val="left"/>
      <w:pPr>
        <w:tabs>
          <w:tab w:val="num" w:pos="1440"/>
        </w:tabs>
        <w:ind w:left="1440" w:hanging="360"/>
      </w:pPr>
      <w:rPr>
        <w:rFonts w:ascii="Symbol" w:hAnsi="Symbol" w:hint="default"/>
      </w:rPr>
    </w:lvl>
    <w:lvl w:ilvl="2" w:tplc="DDB05208" w:tentative="1">
      <w:start w:val="1"/>
      <w:numFmt w:val="bullet"/>
      <w:lvlText w:val=""/>
      <w:lvlJc w:val="left"/>
      <w:pPr>
        <w:tabs>
          <w:tab w:val="num" w:pos="2160"/>
        </w:tabs>
        <w:ind w:left="2160" w:hanging="360"/>
      </w:pPr>
      <w:rPr>
        <w:rFonts w:ascii="Symbol" w:hAnsi="Symbol" w:hint="default"/>
      </w:rPr>
    </w:lvl>
    <w:lvl w:ilvl="3" w:tplc="5C545FA0" w:tentative="1">
      <w:start w:val="1"/>
      <w:numFmt w:val="bullet"/>
      <w:lvlText w:val=""/>
      <w:lvlJc w:val="left"/>
      <w:pPr>
        <w:tabs>
          <w:tab w:val="num" w:pos="2880"/>
        </w:tabs>
        <w:ind w:left="2880" w:hanging="360"/>
      </w:pPr>
      <w:rPr>
        <w:rFonts w:ascii="Symbol" w:hAnsi="Symbol" w:hint="default"/>
      </w:rPr>
    </w:lvl>
    <w:lvl w:ilvl="4" w:tplc="0EFC383C" w:tentative="1">
      <w:start w:val="1"/>
      <w:numFmt w:val="bullet"/>
      <w:lvlText w:val=""/>
      <w:lvlJc w:val="left"/>
      <w:pPr>
        <w:tabs>
          <w:tab w:val="num" w:pos="3600"/>
        </w:tabs>
        <w:ind w:left="3600" w:hanging="360"/>
      </w:pPr>
      <w:rPr>
        <w:rFonts w:ascii="Symbol" w:hAnsi="Symbol" w:hint="default"/>
      </w:rPr>
    </w:lvl>
    <w:lvl w:ilvl="5" w:tplc="CFC66E6C" w:tentative="1">
      <w:start w:val="1"/>
      <w:numFmt w:val="bullet"/>
      <w:lvlText w:val=""/>
      <w:lvlJc w:val="left"/>
      <w:pPr>
        <w:tabs>
          <w:tab w:val="num" w:pos="4320"/>
        </w:tabs>
        <w:ind w:left="4320" w:hanging="360"/>
      </w:pPr>
      <w:rPr>
        <w:rFonts w:ascii="Symbol" w:hAnsi="Symbol" w:hint="default"/>
      </w:rPr>
    </w:lvl>
    <w:lvl w:ilvl="6" w:tplc="A0BAAF86" w:tentative="1">
      <w:start w:val="1"/>
      <w:numFmt w:val="bullet"/>
      <w:lvlText w:val=""/>
      <w:lvlJc w:val="left"/>
      <w:pPr>
        <w:tabs>
          <w:tab w:val="num" w:pos="5040"/>
        </w:tabs>
        <w:ind w:left="5040" w:hanging="360"/>
      </w:pPr>
      <w:rPr>
        <w:rFonts w:ascii="Symbol" w:hAnsi="Symbol" w:hint="default"/>
      </w:rPr>
    </w:lvl>
    <w:lvl w:ilvl="7" w:tplc="30BCFA80" w:tentative="1">
      <w:start w:val="1"/>
      <w:numFmt w:val="bullet"/>
      <w:lvlText w:val=""/>
      <w:lvlJc w:val="left"/>
      <w:pPr>
        <w:tabs>
          <w:tab w:val="num" w:pos="5760"/>
        </w:tabs>
        <w:ind w:left="5760" w:hanging="360"/>
      </w:pPr>
      <w:rPr>
        <w:rFonts w:ascii="Symbol" w:hAnsi="Symbol" w:hint="default"/>
      </w:rPr>
    </w:lvl>
    <w:lvl w:ilvl="8" w:tplc="9D96EA78"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4202177F"/>
    <w:multiLevelType w:val="hybridMultilevel"/>
    <w:tmpl w:val="28C8C9FC"/>
    <w:lvl w:ilvl="0" w:tplc="CF00B654">
      <w:start w:val="1"/>
      <w:numFmt w:val="decimal"/>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6" w15:restartNumberingAfterBreak="0">
    <w:nsid w:val="4329437D"/>
    <w:multiLevelType w:val="hybridMultilevel"/>
    <w:tmpl w:val="69DED45A"/>
    <w:lvl w:ilvl="0" w:tplc="AA40EB5A">
      <w:start w:val="1"/>
      <w:numFmt w:val="lowerLetter"/>
      <w:lvlText w:val="(%1)"/>
      <w:lvlJc w:val="left"/>
      <w:pPr>
        <w:ind w:left="1740" w:hanging="360"/>
      </w:pPr>
      <w:rPr>
        <w:rFonts w:hint="default"/>
      </w:rPr>
    </w:lvl>
    <w:lvl w:ilvl="1" w:tplc="08090019" w:tentative="1">
      <w:start w:val="1"/>
      <w:numFmt w:val="lowerLetter"/>
      <w:lvlText w:val="%2."/>
      <w:lvlJc w:val="left"/>
      <w:pPr>
        <w:ind w:left="2460" w:hanging="360"/>
      </w:pPr>
    </w:lvl>
    <w:lvl w:ilvl="2" w:tplc="0809001B" w:tentative="1">
      <w:start w:val="1"/>
      <w:numFmt w:val="lowerRoman"/>
      <w:lvlText w:val="%3."/>
      <w:lvlJc w:val="right"/>
      <w:pPr>
        <w:ind w:left="3180" w:hanging="180"/>
      </w:pPr>
    </w:lvl>
    <w:lvl w:ilvl="3" w:tplc="0809000F" w:tentative="1">
      <w:start w:val="1"/>
      <w:numFmt w:val="decimal"/>
      <w:lvlText w:val="%4."/>
      <w:lvlJc w:val="left"/>
      <w:pPr>
        <w:ind w:left="3900" w:hanging="360"/>
      </w:pPr>
    </w:lvl>
    <w:lvl w:ilvl="4" w:tplc="08090019" w:tentative="1">
      <w:start w:val="1"/>
      <w:numFmt w:val="lowerLetter"/>
      <w:lvlText w:val="%5."/>
      <w:lvlJc w:val="left"/>
      <w:pPr>
        <w:ind w:left="4620" w:hanging="360"/>
      </w:pPr>
    </w:lvl>
    <w:lvl w:ilvl="5" w:tplc="0809001B" w:tentative="1">
      <w:start w:val="1"/>
      <w:numFmt w:val="lowerRoman"/>
      <w:lvlText w:val="%6."/>
      <w:lvlJc w:val="right"/>
      <w:pPr>
        <w:ind w:left="5340" w:hanging="180"/>
      </w:pPr>
    </w:lvl>
    <w:lvl w:ilvl="6" w:tplc="0809000F" w:tentative="1">
      <w:start w:val="1"/>
      <w:numFmt w:val="decimal"/>
      <w:lvlText w:val="%7."/>
      <w:lvlJc w:val="left"/>
      <w:pPr>
        <w:ind w:left="6060" w:hanging="360"/>
      </w:pPr>
    </w:lvl>
    <w:lvl w:ilvl="7" w:tplc="08090019" w:tentative="1">
      <w:start w:val="1"/>
      <w:numFmt w:val="lowerLetter"/>
      <w:lvlText w:val="%8."/>
      <w:lvlJc w:val="left"/>
      <w:pPr>
        <w:ind w:left="6780" w:hanging="360"/>
      </w:pPr>
    </w:lvl>
    <w:lvl w:ilvl="8" w:tplc="0809001B" w:tentative="1">
      <w:start w:val="1"/>
      <w:numFmt w:val="lowerRoman"/>
      <w:lvlText w:val="%9."/>
      <w:lvlJc w:val="right"/>
      <w:pPr>
        <w:ind w:left="7500" w:hanging="180"/>
      </w:pPr>
    </w:lvl>
  </w:abstractNum>
  <w:abstractNum w:abstractNumId="27" w15:restartNumberingAfterBreak="0">
    <w:nsid w:val="4D253AA2"/>
    <w:multiLevelType w:val="hybridMultilevel"/>
    <w:tmpl w:val="110C700C"/>
    <w:lvl w:ilvl="0" w:tplc="8E92F462">
      <w:start w:val="1"/>
      <w:numFmt w:val="decimal"/>
      <w:lvlText w:val="%1."/>
      <w:lvlJc w:val="left"/>
      <w:pPr>
        <w:ind w:left="540" w:hanging="360"/>
      </w:pPr>
      <w:rPr>
        <w:rFonts w:hint="default"/>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28" w15:restartNumberingAfterBreak="0">
    <w:nsid w:val="4E2F1619"/>
    <w:multiLevelType w:val="singleLevel"/>
    <w:tmpl w:val="C3CAD180"/>
    <w:lvl w:ilvl="0">
      <w:start w:val="1"/>
      <w:numFmt w:val="decimal"/>
      <w:lvlText w:val=""/>
      <w:lvlJc w:val="left"/>
      <w:pPr>
        <w:tabs>
          <w:tab w:val="num" w:pos="360"/>
        </w:tabs>
        <w:ind w:left="360" w:hanging="360"/>
      </w:pPr>
      <w:rPr>
        <w:rFonts w:hint="default"/>
      </w:rPr>
    </w:lvl>
  </w:abstractNum>
  <w:abstractNum w:abstractNumId="29" w15:restartNumberingAfterBreak="0">
    <w:nsid w:val="50A34885"/>
    <w:multiLevelType w:val="singleLevel"/>
    <w:tmpl w:val="98928D04"/>
    <w:lvl w:ilvl="0">
      <w:start w:val="1"/>
      <w:numFmt w:val="lowerLetter"/>
      <w:lvlText w:val="(%1)"/>
      <w:lvlJc w:val="left"/>
      <w:pPr>
        <w:tabs>
          <w:tab w:val="num" w:pos="2880"/>
        </w:tabs>
        <w:ind w:left="2880" w:hanging="720"/>
      </w:pPr>
      <w:rPr>
        <w:rFonts w:hint="default"/>
      </w:rPr>
    </w:lvl>
  </w:abstractNum>
  <w:abstractNum w:abstractNumId="30" w15:restartNumberingAfterBreak="0">
    <w:nsid w:val="56C10332"/>
    <w:multiLevelType w:val="hybridMultilevel"/>
    <w:tmpl w:val="71ECD3C0"/>
    <w:lvl w:ilvl="0" w:tplc="87B8FD30">
      <w:start w:val="1"/>
      <w:numFmt w:val="decimal"/>
      <w:pStyle w:val="Style1"/>
      <w:lvlText w:val="%1.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2A1E5F"/>
    <w:multiLevelType w:val="hybridMultilevel"/>
    <w:tmpl w:val="89A281EE"/>
    <w:lvl w:ilvl="0" w:tplc="0A328C94">
      <w:start w:val="1"/>
      <w:numFmt w:val="lowerLetter"/>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2" w15:restartNumberingAfterBreak="0">
    <w:nsid w:val="572D3352"/>
    <w:multiLevelType w:val="hybridMultilevel"/>
    <w:tmpl w:val="F926E3AE"/>
    <w:lvl w:ilvl="0" w:tplc="E7FA0242">
      <w:start w:val="1"/>
      <w:numFmt w:val="decimal"/>
      <w:lvlText w:val="(%1)"/>
      <w:lvlJc w:val="left"/>
      <w:pPr>
        <w:ind w:left="207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3" w15:restartNumberingAfterBreak="0">
    <w:nsid w:val="6A836B03"/>
    <w:multiLevelType w:val="hybridMultilevel"/>
    <w:tmpl w:val="15721608"/>
    <w:lvl w:ilvl="0" w:tplc="1F60E970">
      <w:start w:val="1"/>
      <w:numFmt w:val="lowerLetter"/>
      <w:lvlText w:val="%1."/>
      <w:lvlJc w:val="left"/>
      <w:pPr>
        <w:ind w:left="1440" w:hanging="720"/>
      </w:pPr>
      <w:rPr>
        <w:rFonts w:hint="default"/>
      </w:rPr>
    </w:lvl>
    <w:lvl w:ilvl="1" w:tplc="20090019" w:tentative="1">
      <w:start w:val="1"/>
      <w:numFmt w:val="lowerLetter"/>
      <w:lvlText w:val="%2."/>
      <w:lvlJc w:val="left"/>
      <w:pPr>
        <w:ind w:left="1800" w:hanging="360"/>
      </w:pPr>
    </w:lvl>
    <w:lvl w:ilvl="2" w:tplc="2009001B" w:tentative="1">
      <w:start w:val="1"/>
      <w:numFmt w:val="lowerRoman"/>
      <w:lvlText w:val="%3."/>
      <w:lvlJc w:val="right"/>
      <w:pPr>
        <w:ind w:left="2520" w:hanging="180"/>
      </w:pPr>
    </w:lvl>
    <w:lvl w:ilvl="3" w:tplc="2009000F" w:tentative="1">
      <w:start w:val="1"/>
      <w:numFmt w:val="decimal"/>
      <w:lvlText w:val="%4."/>
      <w:lvlJc w:val="left"/>
      <w:pPr>
        <w:ind w:left="3240" w:hanging="360"/>
      </w:pPr>
    </w:lvl>
    <w:lvl w:ilvl="4" w:tplc="20090019" w:tentative="1">
      <w:start w:val="1"/>
      <w:numFmt w:val="lowerLetter"/>
      <w:lvlText w:val="%5."/>
      <w:lvlJc w:val="left"/>
      <w:pPr>
        <w:ind w:left="3960" w:hanging="360"/>
      </w:pPr>
    </w:lvl>
    <w:lvl w:ilvl="5" w:tplc="2009001B" w:tentative="1">
      <w:start w:val="1"/>
      <w:numFmt w:val="lowerRoman"/>
      <w:lvlText w:val="%6."/>
      <w:lvlJc w:val="right"/>
      <w:pPr>
        <w:ind w:left="4680" w:hanging="180"/>
      </w:pPr>
    </w:lvl>
    <w:lvl w:ilvl="6" w:tplc="2009000F" w:tentative="1">
      <w:start w:val="1"/>
      <w:numFmt w:val="decimal"/>
      <w:lvlText w:val="%7."/>
      <w:lvlJc w:val="left"/>
      <w:pPr>
        <w:ind w:left="5400" w:hanging="360"/>
      </w:pPr>
    </w:lvl>
    <w:lvl w:ilvl="7" w:tplc="20090019" w:tentative="1">
      <w:start w:val="1"/>
      <w:numFmt w:val="lowerLetter"/>
      <w:lvlText w:val="%8."/>
      <w:lvlJc w:val="left"/>
      <w:pPr>
        <w:ind w:left="6120" w:hanging="360"/>
      </w:pPr>
    </w:lvl>
    <w:lvl w:ilvl="8" w:tplc="2009001B" w:tentative="1">
      <w:start w:val="1"/>
      <w:numFmt w:val="lowerRoman"/>
      <w:lvlText w:val="%9."/>
      <w:lvlJc w:val="right"/>
      <w:pPr>
        <w:ind w:left="6840" w:hanging="180"/>
      </w:pPr>
    </w:lvl>
  </w:abstractNum>
  <w:abstractNum w:abstractNumId="34" w15:restartNumberingAfterBreak="0">
    <w:nsid w:val="6AEE0932"/>
    <w:multiLevelType w:val="hybridMultilevel"/>
    <w:tmpl w:val="F0B8673E"/>
    <w:lvl w:ilvl="0" w:tplc="76F86B18">
      <w:start w:val="1"/>
      <w:numFmt w:val="decimal"/>
      <w:lvlText w:val="(%1)"/>
      <w:lvlJc w:val="left"/>
      <w:pPr>
        <w:ind w:left="1005" w:hanging="465"/>
      </w:pPr>
      <w:rPr>
        <w:rFonts w:hint="default"/>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35" w15:restartNumberingAfterBreak="0">
    <w:nsid w:val="6DF3508F"/>
    <w:multiLevelType w:val="hybridMultilevel"/>
    <w:tmpl w:val="0B4EFC7E"/>
    <w:lvl w:ilvl="0" w:tplc="4E0A6E4E">
      <w:start w:val="1"/>
      <w:numFmt w:val="lowerLetter"/>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36" w15:restartNumberingAfterBreak="0">
    <w:nsid w:val="6F347971"/>
    <w:multiLevelType w:val="hybridMultilevel"/>
    <w:tmpl w:val="3A32DB9E"/>
    <w:lvl w:ilvl="0" w:tplc="F490EC42">
      <w:start w:val="2"/>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6FF54D85"/>
    <w:multiLevelType w:val="hybridMultilevel"/>
    <w:tmpl w:val="6322AD7E"/>
    <w:lvl w:ilvl="0" w:tplc="009EF04E">
      <w:start w:val="1"/>
      <w:numFmt w:val="lowerLetter"/>
      <w:lvlText w:val="(%1)"/>
      <w:lvlJc w:val="left"/>
      <w:pPr>
        <w:ind w:left="1560" w:hanging="360"/>
      </w:pPr>
      <w:rPr>
        <w:rFonts w:hint="default"/>
      </w:r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38" w15:restartNumberingAfterBreak="0">
    <w:nsid w:val="7B693618"/>
    <w:multiLevelType w:val="singleLevel"/>
    <w:tmpl w:val="CA7A29DC"/>
    <w:lvl w:ilvl="0">
      <w:start w:val="1"/>
      <w:numFmt w:val="lowerLetter"/>
      <w:lvlText w:val="%1."/>
      <w:lvlJc w:val="left"/>
      <w:pPr>
        <w:tabs>
          <w:tab w:val="num" w:pos="360"/>
        </w:tabs>
        <w:ind w:left="360" w:hanging="360"/>
      </w:pPr>
      <w:rPr>
        <w:rFonts w:hint="default"/>
        <w:u w:val="none"/>
      </w:rPr>
    </w:lvl>
  </w:abstractNum>
  <w:abstractNum w:abstractNumId="39" w15:restartNumberingAfterBreak="0">
    <w:nsid w:val="7D113F24"/>
    <w:multiLevelType w:val="hybridMultilevel"/>
    <w:tmpl w:val="72C2D6E2"/>
    <w:lvl w:ilvl="0" w:tplc="BC4AEA5C">
      <w:start w:val="1"/>
      <w:numFmt w:val="lowerLetter"/>
      <w:lvlText w:val="(%1)"/>
      <w:lvlJc w:val="left"/>
      <w:pPr>
        <w:ind w:left="1500" w:hanging="36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num w:numId="1">
    <w:abstractNumId w:val="5"/>
  </w:num>
  <w:num w:numId="2">
    <w:abstractNumId w:val="19"/>
  </w:num>
  <w:num w:numId="3">
    <w:abstractNumId w:val="34"/>
  </w:num>
  <w:num w:numId="4">
    <w:abstractNumId w:val="25"/>
  </w:num>
  <w:num w:numId="5">
    <w:abstractNumId w:val="32"/>
  </w:num>
  <w:num w:numId="6">
    <w:abstractNumId w:val="0"/>
  </w:num>
  <w:num w:numId="7">
    <w:abstractNumId w:val="20"/>
  </w:num>
  <w:num w:numId="8">
    <w:abstractNumId w:val="31"/>
  </w:num>
  <w:num w:numId="9">
    <w:abstractNumId w:val="1"/>
  </w:num>
  <w:num w:numId="10">
    <w:abstractNumId w:val="36"/>
  </w:num>
  <w:num w:numId="11">
    <w:abstractNumId w:val="37"/>
  </w:num>
  <w:num w:numId="12">
    <w:abstractNumId w:val="39"/>
  </w:num>
  <w:num w:numId="13">
    <w:abstractNumId w:val="8"/>
  </w:num>
  <w:num w:numId="14">
    <w:abstractNumId w:val="35"/>
  </w:num>
  <w:num w:numId="15">
    <w:abstractNumId w:val="26"/>
  </w:num>
  <w:num w:numId="16">
    <w:abstractNumId w:val="6"/>
  </w:num>
  <w:num w:numId="17">
    <w:abstractNumId w:val="7"/>
  </w:num>
  <w:num w:numId="18">
    <w:abstractNumId w:val="27"/>
  </w:num>
  <w:num w:numId="19">
    <w:abstractNumId w:val="38"/>
  </w:num>
  <w:num w:numId="20">
    <w:abstractNumId w:val="12"/>
  </w:num>
  <w:num w:numId="21">
    <w:abstractNumId w:val="30"/>
  </w:num>
  <w:num w:numId="22">
    <w:abstractNumId w:val="33"/>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num>
  <w:num w:numId="25">
    <w:abstractNumId w:val="4"/>
  </w:num>
  <w:num w:numId="26">
    <w:abstractNumId w:val="13"/>
  </w:num>
  <w:num w:numId="27">
    <w:abstractNumId w:val="28"/>
  </w:num>
  <w:num w:numId="28">
    <w:abstractNumId w:val="2"/>
  </w:num>
  <w:num w:numId="29">
    <w:abstractNumId w:val="10"/>
  </w:num>
  <w:num w:numId="30">
    <w:abstractNumId w:val="23"/>
  </w:num>
  <w:num w:numId="31">
    <w:abstractNumId w:val="29"/>
  </w:num>
  <w:num w:numId="32">
    <w:abstractNumId w:val="14"/>
  </w:num>
  <w:num w:numId="33">
    <w:abstractNumId w:val="22"/>
  </w:num>
  <w:num w:numId="34">
    <w:abstractNumId w:val="16"/>
  </w:num>
  <w:num w:numId="35">
    <w:abstractNumId w:val="9"/>
  </w:num>
  <w:num w:numId="36">
    <w:abstractNumId w:val="17"/>
  </w:num>
  <w:num w:numId="37">
    <w:abstractNumId w:val="18"/>
  </w:num>
  <w:num w:numId="38">
    <w:abstractNumId w:val="11"/>
  </w:num>
  <w:num w:numId="39">
    <w:abstractNumId w:val="24"/>
  </w:num>
  <w:num w:numId="40">
    <w:abstractNumId w:val="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hideSpellingErrors/>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156"/>
    <w:rsid w:val="00000138"/>
    <w:rsid w:val="00000C99"/>
    <w:rsid w:val="00000E70"/>
    <w:rsid w:val="00000F75"/>
    <w:rsid w:val="000012C5"/>
    <w:rsid w:val="00001AB8"/>
    <w:rsid w:val="00001C1F"/>
    <w:rsid w:val="00001EFB"/>
    <w:rsid w:val="0000236F"/>
    <w:rsid w:val="0000246A"/>
    <w:rsid w:val="00002F5E"/>
    <w:rsid w:val="00003357"/>
    <w:rsid w:val="000036C8"/>
    <w:rsid w:val="000039D0"/>
    <w:rsid w:val="00003BE9"/>
    <w:rsid w:val="00003D80"/>
    <w:rsid w:val="00003EBC"/>
    <w:rsid w:val="000041AC"/>
    <w:rsid w:val="0000508B"/>
    <w:rsid w:val="00005165"/>
    <w:rsid w:val="0000519E"/>
    <w:rsid w:val="00005AFE"/>
    <w:rsid w:val="00005CB8"/>
    <w:rsid w:val="00005F87"/>
    <w:rsid w:val="00010514"/>
    <w:rsid w:val="000115B7"/>
    <w:rsid w:val="0001163D"/>
    <w:rsid w:val="000119E3"/>
    <w:rsid w:val="00011E1D"/>
    <w:rsid w:val="00011ED8"/>
    <w:rsid w:val="000123DA"/>
    <w:rsid w:val="00012859"/>
    <w:rsid w:val="00012E89"/>
    <w:rsid w:val="00013447"/>
    <w:rsid w:val="00014450"/>
    <w:rsid w:val="00014775"/>
    <w:rsid w:val="0001576F"/>
    <w:rsid w:val="00015A4D"/>
    <w:rsid w:val="00015D0B"/>
    <w:rsid w:val="0001700E"/>
    <w:rsid w:val="0001701C"/>
    <w:rsid w:val="000179CD"/>
    <w:rsid w:val="00020DA7"/>
    <w:rsid w:val="000212A7"/>
    <w:rsid w:val="0002143C"/>
    <w:rsid w:val="00021757"/>
    <w:rsid w:val="00021D83"/>
    <w:rsid w:val="000223C1"/>
    <w:rsid w:val="0002247E"/>
    <w:rsid w:val="00023519"/>
    <w:rsid w:val="00023B32"/>
    <w:rsid w:val="00023FA3"/>
    <w:rsid w:val="000240E8"/>
    <w:rsid w:val="000257BB"/>
    <w:rsid w:val="000259D4"/>
    <w:rsid w:val="00025AAF"/>
    <w:rsid w:val="00025E5C"/>
    <w:rsid w:val="000268C5"/>
    <w:rsid w:val="0002711E"/>
    <w:rsid w:val="000278A5"/>
    <w:rsid w:val="00027DC8"/>
    <w:rsid w:val="0003012D"/>
    <w:rsid w:val="00030146"/>
    <w:rsid w:val="00030D99"/>
    <w:rsid w:val="00030FBC"/>
    <w:rsid w:val="000310D2"/>
    <w:rsid w:val="000311A7"/>
    <w:rsid w:val="00031332"/>
    <w:rsid w:val="00031D82"/>
    <w:rsid w:val="00031FB9"/>
    <w:rsid w:val="00032478"/>
    <w:rsid w:val="0003255F"/>
    <w:rsid w:val="00032916"/>
    <w:rsid w:val="00032963"/>
    <w:rsid w:val="00032EFA"/>
    <w:rsid w:val="00034C17"/>
    <w:rsid w:val="00035523"/>
    <w:rsid w:val="00035A12"/>
    <w:rsid w:val="00035F5C"/>
    <w:rsid w:val="00036508"/>
    <w:rsid w:val="00036577"/>
    <w:rsid w:val="00036A94"/>
    <w:rsid w:val="00036E40"/>
    <w:rsid w:val="000379B4"/>
    <w:rsid w:val="00037E2C"/>
    <w:rsid w:val="00040327"/>
    <w:rsid w:val="00040F12"/>
    <w:rsid w:val="00041162"/>
    <w:rsid w:val="00041558"/>
    <w:rsid w:val="000417C0"/>
    <w:rsid w:val="00041DCA"/>
    <w:rsid w:val="00042908"/>
    <w:rsid w:val="00042B13"/>
    <w:rsid w:val="00042FB7"/>
    <w:rsid w:val="00043201"/>
    <w:rsid w:val="00044068"/>
    <w:rsid w:val="0004452F"/>
    <w:rsid w:val="0004472E"/>
    <w:rsid w:val="000447CF"/>
    <w:rsid w:val="000450A4"/>
    <w:rsid w:val="000451A0"/>
    <w:rsid w:val="000452BE"/>
    <w:rsid w:val="000457B9"/>
    <w:rsid w:val="000457E3"/>
    <w:rsid w:val="00045E96"/>
    <w:rsid w:val="00046017"/>
    <w:rsid w:val="00046C3E"/>
    <w:rsid w:val="0004727E"/>
    <w:rsid w:val="00047A77"/>
    <w:rsid w:val="00047DA3"/>
    <w:rsid w:val="00050CA8"/>
    <w:rsid w:val="000512D2"/>
    <w:rsid w:val="00051327"/>
    <w:rsid w:val="00051999"/>
    <w:rsid w:val="00051D76"/>
    <w:rsid w:val="00052095"/>
    <w:rsid w:val="00052BC8"/>
    <w:rsid w:val="0005302A"/>
    <w:rsid w:val="000535F1"/>
    <w:rsid w:val="000538AD"/>
    <w:rsid w:val="00053FC0"/>
    <w:rsid w:val="0005447D"/>
    <w:rsid w:val="00054AAF"/>
    <w:rsid w:val="00054DBD"/>
    <w:rsid w:val="00055179"/>
    <w:rsid w:val="000555B3"/>
    <w:rsid w:val="000555CF"/>
    <w:rsid w:val="00055AD5"/>
    <w:rsid w:val="00055C96"/>
    <w:rsid w:val="00056B50"/>
    <w:rsid w:val="00057D06"/>
    <w:rsid w:val="00060901"/>
    <w:rsid w:val="0006154A"/>
    <w:rsid w:val="00061E7C"/>
    <w:rsid w:val="00062432"/>
    <w:rsid w:val="000625D5"/>
    <w:rsid w:val="00063603"/>
    <w:rsid w:val="00063E2E"/>
    <w:rsid w:val="00064B0E"/>
    <w:rsid w:val="00064D0C"/>
    <w:rsid w:val="00065735"/>
    <w:rsid w:val="00065E55"/>
    <w:rsid w:val="00066136"/>
    <w:rsid w:val="00067321"/>
    <w:rsid w:val="00067ED2"/>
    <w:rsid w:val="00070D32"/>
    <w:rsid w:val="000716BB"/>
    <w:rsid w:val="00071CB3"/>
    <w:rsid w:val="00071D4D"/>
    <w:rsid w:val="000720ED"/>
    <w:rsid w:val="0007237A"/>
    <w:rsid w:val="000725E9"/>
    <w:rsid w:val="0007263D"/>
    <w:rsid w:val="000731FC"/>
    <w:rsid w:val="0007407C"/>
    <w:rsid w:val="0007473A"/>
    <w:rsid w:val="000749BE"/>
    <w:rsid w:val="0007564E"/>
    <w:rsid w:val="000758C2"/>
    <w:rsid w:val="00076036"/>
    <w:rsid w:val="0007637E"/>
    <w:rsid w:val="000763B4"/>
    <w:rsid w:val="0007646E"/>
    <w:rsid w:val="00076751"/>
    <w:rsid w:val="00076913"/>
    <w:rsid w:val="0007702F"/>
    <w:rsid w:val="000801BD"/>
    <w:rsid w:val="000809AC"/>
    <w:rsid w:val="00080DEB"/>
    <w:rsid w:val="00081247"/>
    <w:rsid w:val="00082D6A"/>
    <w:rsid w:val="0008318D"/>
    <w:rsid w:val="000831C1"/>
    <w:rsid w:val="00083D97"/>
    <w:rsid w:val="00084692"/>
    <w:rsid w:val="00085641"/>
    <w:rsid w:val="00085668"/>
    <w:rsid w:val="00086318"/>
    <w:rsid w:val="000863BC"/>
    <w:rsid w:val="00090675"/>
    <w:rsid w:val="00090B9F"/>
    <w:rsid w:val="00090BBF"/>
    <w:rsid w:val="00090DE0"/>
    <w:rsid w:val="00090E30"/>
    <w:rsid w:val="000911CC"/>
    <w:rsid w:val="00091D0F"/>
    <w:rsid w:val="000924C7"/>
    <w:rsid w:val="00092C88"/>
    <w:rsid w:val="00093749"/>
    <w:rsid w:val="00093758"/>
    <w:rsid w:val="000942FA"/>
    <w:rsid w:val="000944C1"/>
    <w:rsid w:val="0009460D"/>
    <w:rsid w:val="00094FB9"/>
    <w:rsid w:val="0009538D"/>
    <w:rsid w:val="00095555"/>
    <w:rsid w:val="00095F94"/>
    <w:rsid w:val="00096B58"/>
    <w:rsid w:val="000970D2"/>
    <w:rsid w:val="00097366"/>
    <w:rsid w:val="0009769F"/>
    <w:rsid w:val="00097705"/>
    <w:rsid w:val="000A0020"/>
    <w:rsid w:val="000A042F"/>
    <w:rsid w:val="000A07C7"/>
    <w:rsid w:val="000A0989"/>
    <w:rsid w:val="000A0CED"/>
    <w:rsid w:val="000A13D7"/>
    <w:rsid w:val="000A1553"/>
    <w:rsid w:val="000A1608"/>
    <w:rsid w:val="000A1CB2"/>
    <w:rsid w:val="000A1F28"/>
    <w:rsid w:val="000A22C9"/>
    <w:rsid w:val="000A24CD"/>
    <w:rsid w:val="000A2532"/>
    <w:rsid w:val="000A295F"/>
    <w:rsid w:val="000A2ACA"/>
    <w:rsid w:val="000A2AD6"/>
    <w:rsid w:val="000A2EA2"/>
    <w:rsid w:val="000A3016"/>
    <w:rsid w:val="000A35FE"/>
    <w:rsid w:val="000A36C3"/>
    <w:rsid w:val="000A4502"/>
    <w:rsid w:val="000A499E"/>
    <w:rsid w:val="000A4D57"/>
    <w:rsid w:val="000A53DC"/>
    <w:rsid w:val="000A53FC"/>
    <w:rsid w:val="000A545C"/>
    <w:rsid w:val="000A5617"/>
    <w:rsid w:val="000A5CC2"/>
    <w:rsid w:val="000A668C"/>
    <w:rsid w:val="000A6A76"/>
    <w:rsid w:val="000A74B3"/>
    <w:rsid w:val="000A7B76"/>
    <w:rsid w:val="000B072C"/>
    <w:rsid w:val="000B0C2C"/>
    <w:rsid w:val="000B1290"/>
    <w:rsid w:val="000B16A7"/>
    <w:rsid w:val="000B26AD"/>
    <w:rsid w:val="000B2C5D"/>
    <w:rsid w:val="000B30F3"/>
    <w:rsid w:val="000B381E"/>
    <w:rsid w:val="000B3A41"/>
    <w:rsid w:val="000B3F2C"/>
    <w:rsid w:val="000B4385"/>
    <w:rsid w:val="000B493E"/>
    <w:rsid w:val="000B4F36"/>
    <w:rsid w:val="000B56FB"/>
    <w:rsid w:val="000B5B24"/>
    <w:rsid w:val="000B5DF9"/>
    <w:rsid w:val="000B60CE"/>
    <w:rsid w:val="000B69C1"/>
    <w:rsid w:val="000B70F1"/>
    <w:rsid w:val="000B7243"/>
    <w:rsid w:val="000B7568"/>
    <w:rsid w:val="000B7C9E"/>
    <w:rsid w:val="000C023E"/>
    <w:rsid w:val="000C03F2"/>
    <w:rsid w:val="000C0523"/>
    <w:rsid w:val="000C05EA"/>
    <w:rsid w:val="000C0712"/>
    <w:rsid w:val="000C0791"/>
    <w:rsid w:val="000C0BCD"/>
    <w:rsid w:val="000C0F76"/>
    <w:rsid w:val="000C13ED"/>
    <w:rsid w:val="000C1434"/>
    <w:rsid w:val="000C16D0"/>
    <w:rsid w:val="000C23E4"/>
    <w:rsid w:val="000C271A"/>
    <w:rsid w:val="000C28BC"/>
    <w:rsid w:val="000C3684"/>
    <w:rsid w:val="000C3796"/>
    <w:rsid w:val="000C382F"/>
    <w:rsid w:val="000C4D78"/>
    <w:rsid w:val="000C5017"/>
    <w:rsid w:val="000C53A8"/>
    <w:rsid w:val="000C5BD8"/>
    <w:rsid w:val="000C638E"/>
    <w:rsid w:val="000C6774"/>
    <w:rsid w:val="000C68A9"/>
    <w:rsid w:val="000C68AF"/>
    <w:rsid w:val="000C68C4"/>
    <w:rsid w:val="000C6BAA"/>
    <w:rsid w:val="000C70DA"/>
    <w:rsid w:val="000C75FE"/>
    <w:rsid w:val="000C7916"/>
    <w:rsid w:val="000C7B30"/>
    <w:rsid w:val="000D0251"/>
    <w:rsid w:val="000D0716"/>
    <w:rsid w:val="000D0772"/>
    <w:rsid w:val="000D0E14"/>
    <w:rsid w:val="000D4636"/>
    <w:rsid w:val="000D4849"/>
    <w:rsid w:val="000D4B99"/>
    <w:rsid w:val="000D4DE2"/>
    <w:rsid w:val="000D5C2F"/>
    <w:rsid w:val="000D7540"/>
    <w:rsid w:val="000D7DE0"/>
    <w:rsid w:val="000E00AE"/>
    <w:rsid w:val="000E0377"/>
    <w:rsid w:val="000E1905"/>
    <w:rsid w:val="000E221B"/>
    <w:rsid w:val="000E294D"/>
    <w:rsid w:val="000E321B"/>
    <w:rsid w:val="000E3977"/>
    <w:rsid w:val="000E413D"/>
    <w:rsid w:val="000E4956"/>
    <w:rsid w:val="000E5E1E"/>
    <w:rsid w:val="000E60A4"/>
    <w:rsid w:val="000E633A"/>
    <w:rsid w:val="000E640C"/>
    <w:rsid w:val="000E679B"/>
    <w:rsid w:val="000E6912"/>
    <w:rsid w:val="000E6C7C"/>
    <w:rsid w:val="000E7B04"/>
    <w:rsid w:val="000E7C5D"/>
    <w:rsid w:val="000F1516"/>
    <w:rsid w:val="000F1FDF"/>
    <w:rsid w:val="000F2138"/>
    <w:rsid w:val="000F2542"/>
    <w:rsid w:val="000F2977"/>
    <w:rsid w:val="000F2AF8"/>
    <w:rsid w:val="000F2B37"/>
    <w:rsid w:val="000F34D5"/>
    <w:rsid w:val="000F3D74"/>
    <w:rsid w:val="000F4677"/>
    <w:rsid w:val="000F4844"/>
    <w:rsid w:val="000F49F2"/>
    <w:rsid w:val="000F5142"/>
    <w:rsid w:val="000F5641"/>
    <w:rsid w:val="000F6FE4"/>
    <w:rsid w:val="000F744E"/>
    <w:rsid w:val="000F784D"/>
    <w:rsid w:val="001004BC"/>
    <w:rsid w:val="001009C5"/>
    <w:rsid w:val="00101585"/>
    <w:rsid w:val="00101705"/>
    <w:rsid w:val="0010172D"/>
    <w:rsid w:val="00101B92"/>
    <w:rsid w:val="00101E6B"/>
    <w:rsid w:val="00102CBB"/>
    <w:rsid w:val="0010322B"/>
    <w:rsid w:val="00103412"/>
    <w:rsid w:val="00103D17"/>
    <w:rsid w:val="001045BF"/>
    <w:rsid w:val="00104610"/>
    <w:rsid w:val="00104CA9"/>
    <w:rsid w:val="001053DD"/>
    <w:rsid w:val="00106165"/>
    <w:rsid w:val="00106930"/>
    <w:rsid w:val="00106FAE"/>
    <w:rsid w:val="0010715D"/>
    <w:rsid w:val="001073CF"/>
    <w:rsid w:val="00107420"/>
    <w:rsid w:val="0010772A"/>
    <w:rsid w:val="0010779B"/>
    <w:rsid w:val="00107930"/>
    <w:rsid w:val="0011012B"/>
    <w:rsid w:val="00110CC6"/>
    <w:rsid w:val="00111075"/>
    <w:rsid w:val="00111603"/>
    <w:rsid w:val="00111CB2"/>
    <w:rsid w:val="00111ECF"/>
    <w:rsid w:val="0011235E"/>
    <w:rsid w:val="00112652"/>
    <w:rsid w:val="00112868"/>
    <w:rsid w:val="001128FF"/>
    <w:rsid w:val="00112A56"/>
    <w:rsid w:val="001137E8"/>
    <w:rsid w:val="00114521"/>
    <w:rsid w:val="00114641"/>
    <w:rsid w:val="00114BC2"/>
    <w:rsid w:val="00115B81"/>
    <w:rsid w:val="00116026"/>
    <w:rsid w:val="00116044"/>
    <w:rsid w:val="00116082"/>
    <w:rsid w:val="001160DF"/>
    <w:rsid w:val="00116162"/>
    <w:rsid w:val="0011680D"/>
    <w:rsid w:val="00116864"/>
    <w:rsid w:val="001168C2"/>
    <w:rsid w:val="00117442"/>
    <w:rsid w:val="00117683"/>
    <w:rsid w:val="001177DC"/>
    <w:rsid w:val="001178FC"/>
    <w:rsid w:val="00117BFE"/>
    <w:rsid w:val="00120093"/>
    <w:rsid w:val="00120402"/>
    <w:rsid w:val="00120C34"/>
    <w:rsid w:val="00121F02"/>
    <w:rsid w:val="001220BA"/>
    <w:rsid w:val="001222E9"/>
    <w:rsid w:val="00122849"/>
    <w:rsid w:val="001232B0"/>
    <w:rsid w:val="00123C7E"/>
    <w:rsid w:val="00123F51"/>
    <w:rsid w:val="001247CF"/>
    <w:rsid w:val="00125A22"/>
    <w:rsid w:val="00125F38"/>
    <w:rsid w:val="001260C3"/>
    <w:rsid w:val="00126434"/>
    <w:rsid w:val="00127513"/>
    <w:rsid w:val="00130A10"/>
    <w:rsid w:val="00130C17"/>
    <w:rsid w:val="00131414"/>
    <w:rsid w:val="00131503"/>
    <w:rsid w:val="00131567"/>
    <w:rsid w:val="001319E4"/>
    <w:rsid w:val="00131A05"/>
    <w:rsid w:val="00132DE8"/>
    <w:rsid w:val="00132F55"/>
    <w:rsid w:val="00132F6F"/>
    <w:rsid w:val="00133525"/>
    <w:rsid w:val="001346AF"/>
    <w:rsid w:val="00134785"/>
    <w:rsid w:val="00134B31"/>
    <w:rsid w:val="00134DB1"/>
    <w:rsid w:val="001357DF"/>
    <w:rsid w:val="001358A8"/>
    <w:rsid w:val="00135A40"/>
    <w:rsid w:val="00135A74"/>
    <w:rsid w:val="00135BA2"/>
    <w:rsid w:val="001364F1"/>
    <w:rsid w:val="00137C90"/>
    <w:rsid w:val="00140AA3"/>
    <w:rsid w:val="00140CAB"/>
    <w:rsid w:val="0014180A"/>
    <w:rsid w:val="0014187B"/>
    <w:rsid w:val="00141A8C"/>
    <w:rsid w:val="0014240F"/>
    <w:rsid w:val="0014331A"/>
    <w:rsid w:val="0014341F"/>
    <w:rsid w:val="00143566"/>
    <w:rsid w:val="00143943"/>
    <w:rsid w:val="00143E0F"/>
    <w:rsid w:val="00145962"/>
    <w:rsid w:val="00145A53"/>
    <w:rsid w:val="00145BB7"/>
    <w:rsid w:val="00145E4F"/>
    <w:rsid w:val="0014626A"/>
    <w:rsid w:val="0014654A"/>
    <w:rsid w:val="0014672E"/>
    <w:rsid w:val="00146DD4"/>
    <w:rsid w:val="001471D4"/>
    <w:rsid w:val="001474AD"/>
    <w:rsid w:val="001478BC"/>
    <w:rsid w:val="0015029E"/>
    <w:rsid w:val="0015034F"/>
    <w:rsid w:val="00150F34"/>
    <w:rsid w:val="0015166B"/>
    <w:rsid w:val="00152812"/>
    <w:rsid w:val="00153C08"/>
    <w:rsid w:val="00153F5F"/>
    <w:rsid w:val="001540AE"/>
    <w:rsid w:val="0015420D"/>
    <w:rsid w:val="00155368"/>
    <w:rsid w:val="001556A2"/>
    <w:rsid w:val="00156209"/>
    <w:rsid w:val="0015760C"/>
    <w:rsid w:val="001577FD"/>
    <w:rsid w:val="00157B01"/>
    <w:rsid w:val="00160232"/>
    <w:rsid w:val="001609CE"/>
    <w:rsid w:val="00161464"/>
    <w:rsid w:val="00161D27"/>
    <w:rsid w:val="00162293"/>
    <w:rsid w:val="001622EA"/>
    <w:rsid w:val="00162928"/>
    <w:rsid w:val="001636DE"/>
    <w:rsid w:val="00163A99"/>
    <w:rsid w:val="00165A7C"/>
    <w:rsid w:val="001669F3"/>
    <w:rsid w:val="00166AE2"/>
    <w:rsid w:val="00166C76"/>
    <w:rsid w:val="001670FF"/>
    <w:rsid w:val="00167B2F"/>
    <w:rsid w:val="00167FE6"/>
    <w:rsid w:val="001711F5"/>
    <w:rsid w:val="00171401"/>
    <w:rsid w:val="001716FA"/>
    <w:rsid w:val="00171B4B"/>
    <w:rsid w:val="00171C28"/>
    <w:rsid w:val="00171D88"/>
    <w:rsid w:val="00172D9D"/>
    <w:rsid w:val="001733F0"/>
    <w:rsid w:val="001734EF"/>
    <w:rsid w:val="001735C8"/>
    <w:rsid w:val="00173882"/>
    <w:rsid w:val="00173B89"/>
    <w:rsid w:val="00173E9A"/>
    <w:rsid w:val="00173FD1"/>
    <w:rsid w:val="0017438C"/>
    <w:rsid w:val="00174674"/>
    <w:rsid w:val="00174792"/>
    <w:rsid w:val="001749C5"/>
    <w:rsid w:val="00174CC9"/>
    <w:rsid w:val="00174DFC"/>
    <w:rsid w:val="00175C12"/>
    <w:rsid w:val="00176183"/>
    <w:rsid w:val="00176A0D"/>
    <w:rsid w:val="00176BF1"/>
    <w:rsid w:val="00177AAC"/>
    <w:rsid w:val="00177B27"/>
    <w:rsid w:val="0018153E"/>
    <w:rsid w:val="00181D83"/>
    <w:rsid w:val="00183408"/>
    <w:rsid w:val="0018371D"/>
    <w:rsid w:val="00183BED"/>
    <w:rsid w:val="00183F9A"/>
    <w:rsid w:val="001852C2"/>
    <w:rsid w:val="00185451"/>
    <w:rsid w:val="001857FA"/>
    <w:rsid w:val="001860AB"/>
    <w:rsid w:val="00186C14"/>
    <w:rsid w:val="00186D36"/>
    <w:rsid w:val="00186F31"/>
    <w:rsid w:val="001870ED"/>
    <w:rsid w:val="001874DA"/>
    <w:rsid w:val="00187584"/>
    <w:rsid w:val="0018772A"/>
    <w:rsid w:val="00187F89"/>
    <w:rsid w:val="00190B12"/>
    <w:rsid w:val="00190DD1"/>
    <w:rsid w:val="001910B9"/>
    <w:rsid w:val="00191F50"/>
    <w:rsid w:val="001926BA"/>
    <w:rsid w:val="0019295C"/>
    <w:rsid w:val="00192C0D"/>
    <w:rsid w:val="00192C7A"/>
    <w:rsid w:val="00194586"/>
    <w:rsid w:val="00194A19"/>
    <w:rsid w:val="00194F5F"/>
    <w:rsid w:val="00195300"/>
    <w:rsid w:val="00195441"/>
    <w:rsid w:val="00195D66"/>
    <w:rsid w:val="0019634C"/>
    <w:rsid w:val="0019657F"/>
    <w:rsid w:val="0019660E"/>
    <w:rsid w:val="00196BD8"/>
    <w:rsid w:val="0019727E"/>
    <w:rsid w:val="0019759A"/>
    <w:rsid w:val="00197B33"/>
    <w:rsid w:val="001A03E4"/>
    <w:rsid w:val="001A04B8"/>
    <w:rsid w:val="001A0CDC"/>
    <w:rsid w:val="001A10A8"/>
    <w:rsid w:val="001A17BD"/>
    <w:rsid w:val="001A2E5C"/>
    <w:rsid w:val="001A31D3"/>
    <w:rsid w:val="001A349B"/>
    <w:rsid w:val="001A3685"/>
    <w:rsid w:val="001A3BF9"/>
    <w:rsid w:val="001A446A"/>
    <w:rsid w:val="001A5112"/>
    <w:rsid w:val="001A518C"/>
    <w:rsid w:val="001A51CA"/>
    <w:rsid w:val="001A5A9E"/>
    <w:rsid w:val="001A5CE1"/>
    <w:rsid w:val="001A65E5"/>
    <w:rsid w:val="001A6DB5"/>
    <w:rsid w:val="001A7288"/>
    <w:rsid w:val="001A741D"/>
    <w:rsid w:val="001A7524"/>
    <w:rsid w:val="001B08CB"/>
    <w:rsid w:val="001B0F17"/>
    <w:rsid w:val="001B16DC"/>
    <w:rsid w:val="001B1933"/>
    <w:rsid w:val="001B2E5C"/>
    <w:rsid w:val="001B3FAE"/>
    <w:rsid w:val="001B43B2"/>
    <w:rsid w:val="001B4A7D"/>
    <w:rsid w:val="001B4CE9"/>
    <w:rsid w:val="001B516C"/>
    <w:rsid w:val="001B52F7"/>
    <w:rsid w:val="001B5579"/>
    <w:rsid w:val="001B56CF"/>
    <w:rsid w:val="001B5726"/>
    <w:rsid w:val="001B576C"/>
    <w:rsid w:val="001B5931"/>
    <w:rsid w:val="001B5C6C"/>
    <w:rsid w:val="001B5E09"/>
    <w:rsid w:val="001B607C"/>
    <w:rsid w:val="001B646D"/>
    <w:rsid w:val="001B6E25"/>
    <w:rsid w:val="001B7171"/>
    <w:rsid w:val="001B7A00"/>
    <w:rsid w:val="001C006E"/>
    <w:rsid w:val="001C08C2"/>
    <w:rsid w:val="001C11F4"/>
    <w:rsid w:val="001C14CC"/>
    <w:rsid w:val="001C1964"/>
    <w:rsid w:val="001C375D"/>
    <w:rsid w:val="001C4714"/>
    <w:rsid w:val="001C4D23"/>
    <w:rsid w:val="001C52FF"/>
    <w:rsid w:val="001C5E0C"/>
    <w:rsid w:val="001C657D"/>
    <w:rsid w:val="001C6826"/>
    <w:rsid w:val="001C6C34"/>
    <w:rsid w:val="001C7057"/>
    <w:rsid w:val="001C71AC"/>
    <w:rsid w:val="001D00D0"/>
    <w:rsid w:val="001D0179"/>
    <w:rsid w:val="001D17A4"/>
    <w:rsid w:val="001D1A13"/>
    <w:rsid w:val="001D1C5D"/>
    <w:rsid w:val="001D2A1A"/>
    <w:rsid w:val="001D2CE1"/>
    <w:rsid w:val="001D314D"/>
    <w:rsid w:val="001D3378"/>
    <w:rsid w:val="001D3625"/>
    <w:rsid w:val="001D38FC"/>
    <w:rsid w:val="001D3BD8"/>
    <w:rsid w:val="001D4176"/>
    <w:rsid w:val="001D427E"/>
    <w:rsid w:val="001D4557"/>
    <w:rsid w:val="001D47E1"/>
    <w:rsid w:val="001D4DDC"/>
    <w:rsid w:val="001D5694"/>
    <w:rsid w:val="001D6020"/>
    <w:rsid w:val="001D6AC1"/>
    <w:rsid w:val="001D6E47"/>
    <w:rsid w:val="001D70C7"/>
    <w:rsid w:val="001D7627"/>
    <w:rsid w:val="001D7F2F"/>
    <w:rsid w:val="001E0462"/>
    <w:rsid w:val="001E04C0"/>
    <w:rsid w:val="001E04D4"/>
    <w:rsid w:val="001E0C52"/>
    <w:rsid w:val="001E15D6"/>
    <w:rsid w:val="001E2DD2"/>
    <w:rsid w:val="001E2F17"/>
    <w:rsid w:val="001E317E"/>
    <w:rsid w:val="001E32A7"/>
    <w:rsid w:val="001E338E"/>
    <w:rsid w:val="001E33A7"/>
    <w:rsid w:val="001E4B99"/>
    <w:rsid w:val="001E4CA7"/>
    <w:rsid w:val="001E5353"/>
    <w:rsid w:val="001E6443"/>
    <w:rsid w:val="001E69C3"/>
    <w:rsid w:val="001E6B21"/>
    <w:rsid w:val="001E70B5"/>
    <w:rsid w:val="001E73CC"/>
    <w:rsid w:val="001E74F3"/>
    <w:rsid w:val="001E7CA9"/>
    <w:rsid w:val="001E7FF6"/>
    <w:rsid w:val="001F0317"/>
    <w:rsid w:val="001F0329"/>
    <w:rsid w:val="001F08BB"/>
    <w:rsid w:val="001F15C9"/>
    <w:rsid w:val="001F189D"/>
    <w:rsid w:val="001F2525"/>
    <w:rsid w:val="001F282A"/>
    <w:rsid w:val="001F29A2"/>
    <w:rsid w:val="001F2E54"/>
    <w:rsid w:val="001F319A"/>
    <w:rsid w:val="001F36D1"/>
    <w:rsid w:val="001F397E"/>
    <w:rsid w:val="001F41CA"/>
    <w:rsid w:val="001F4655"/>
    <w:rsid w:val="001F470B"/>
    <w:rsid w:val="001F4A2F"/>
    <w:rsid w:val="001F5B2C"/>
    <w:rsid w:val="001F6418"/>
    <w:rsid w:val="001F799F"/>
    <w:rsid w:val="001F7CA7"/>
    <w:rsid w:val="002003A1"/>
    <w:rsid w:val="00200462"/>
    <w:rsid w:val="0020050D"/>
    <w:rsid w:val="00201135"/>
    <w:rsid w:val="00201167"/>
    <w:rsid w:val="002017CC"/>
    <w:rsid w:val="00201B6C"/>
    <w:rsid w:val="00202942"/>
    <w:rsid w:val="00203740"/>
    <w:rsid w:val="002047A6"/>
    <w:rsid w:val="00204A2D"/>
    <w:rsid w:val="00205753"/>
    <w:rsid w:val="00205B10"/>
    <w:rsid w:val="00206016"/>
    <w:rsid w:val="0020603F"/>
    <w:rsid w:val="0020609A"/>
    <w:rsid w:val="002064F7"/>
    <w:rsid w:val="00206D9F"/>
    <w:rsid w:val="00206FC8"/>
    <w:rsid w:val="002074CD"/>
    <w:rsid w:val="00207728"/>
    <w:rsid w:val="00207A60"/>
    <w:rsid w:val="002100BE"/>
    <w:rsid w:val="0021029C"/>
    <w:rsid w:val="00210496"/>
    <w:rsid w:val="002107C7"/>
    <w:rsid w:val="002107E3"/>
    <w:rsid w:val="002107FF"/>
    <w:rsid w:val="00211A5F"/>
    <w:rsid w:val="0021217F"/>
    <w:rsid w:val="002122CE"/>
    <w:rsid w:val="00212585"/>
    <w:rsid w:val="002129BC"/>
    <w:rsid w:val="00212A4C"/>
    <w:rsid w:val="00212C6C"/>
    <w:rsid w:val="00213223"/>
    <w:rsid w:val="00213BA6"/>
    <w:rsid w:val="00214A3F"/>
    <w:rsid w:val="00214AA4"/>
    <w:rsid w:val="0021569C"/>
    <w:rsid w:val="002158AA"/>
    <w:rsid w:val="002159FF"/>
    <w:rsid w:val="00215B27"/>
    <w:rsid w:val="00216043"/>
    <w:rsid w:val="00216AD5"/>
    <w:rsid w:val="00217048"/>
    <w:rsid w:val="00217561"/>
    <w:rsid w:val="00217D0B"/>
    <w:rsid w:val="002200A0"/>
    <w:rsid w:val="002204D4"/>
    <w:rsid w:val="0022060A"/>
    <w:rsid w:val="002209C0"/>
    <w:rsid w:val="00221018"/>
    <w:rsid w:val="00221B50"/>
    <w:rsid w:val="002220A3"/>
    <w:rsid w:val="00222CD7"/>
    <w:rsid w:val="00222E14"/>
    <w:rsid w:val="00222F0D"/>
    <w:rsid w:val="00224ADC"/>
    <w:rsid w:val="00225138"/>
    <w:rsid w:val="002254A5"/>
    <w:rsid w:val="00226F61"/>
    <w:rsid w:val="00227347"/>
    <w:rsid w:val="002275F8"/>
    <w:rsid w:val="0023033D"/>
    <w:rsid w:val="00230370"/>
    <w:rsid w:val="00230CEC"/>
    <w:rsid w:val="00230D80"/>
    <w:rsid w:val="00231616"/>
    <w:rsid w:val="0023174A"/>
    <w:rsid w:val="0023309C"/>
    <w:rsid w:val="002331C2"/>
    <w:rsid w:val="002335D5"/>
    <w:rsid w:val="002338DC"/>
    <w:rsid w:val="00233A46"/>
    <w:rsid w:val="00233D50"/>
    <w:rsid w:val="002344D6"/>
    <w:rsid w:val="00235169"/>
    <w:rsid w:val="00236880"/>
    <w:rsid w:val="00236B5C"/>
    <w:rsid w:val="00236C93"/>
    <w:rsid w:val="00236CB1"/>
    <w:rsid w:val="0023735D"/>
    <w:rsid w:val="002401A1"/>
    <w:rsid w:val="0024203E"/>
    <w:rsid w:val="002433FD"/>
    <w:rsid w:val="00243E1C"/>
    <w:rsid w:val="0024421A"/>
    <w:rsid w:val="00244261"/>
    <w:rsid w:val="0024468F"/>
    <w:rsid w:val="00244C03"/>
    <w:rsid w:val="00245451"/>
    <w:rsid w:val="002467F8"/>
    <w:rsid w:val="00246D04"/>
    <w:rsid w:val="0024722E"/>
    <w:rsid w:val="00247AB1"/>
    <w:rsid w:val="00247E8F"/>
    <w:rsid w:val="002508BA"/>
    <w:rsid w:val="00251E26"/>
    <w:rsid w:val="0025213E"/>
    <w:rsid w:val="0025240D"/>
    <w:rsid w:val="0025286E"/>
    <w:rsid w:val="00252BAF"/>
    <w:rsid w:val="00252D18"/>
    <w:rsid w:val="00253642"/>
    <w:rsid w:val="00253B16"/>
    <w:rsid w:val="002543D2"/>
    <w:rsid w:val="00255D67"/>
    <w:rsid w:val="00255F9C"/>
    <w:rsid w:val="00256202"/>
    <w:rsid w:val="0025629C"/>
    <w:rsid w:val="00256665"/>
    <w:rsid w:val="00256886"/>
    <w:rsid w:val="00256FDD"/>
    <w:rsid w:val="002573CA"/>
    <w:rsid w:val="002574BB"/>
    <w:rsid w:val="0025779D"/>
    <w:rsid w:val="00257F93"/>
    <w:rsid w:val="0026043F"/>
    <w:rsid w:val="0026055C"/>
    <w:rsid w:val="00260CA6"/>
    <w:rsid w:val="002612AB"/>
    <w:rsid w:val="00261F5E"/>
    <w:rsid w:val="00262243"/>
    <w:rsid w:val="00262BD6"/>
    <w:rsid w:val="002634D5"/>
    <w:rsid w:val="002638B3"/>
    <w:rsid w:val="00264050"/>
    <w:rsid w:val="00264369"/>
    <w:rsid w:val="00264644"/>
    <w:rsid w:val="002646F2"/>
    <w:rsid w:val="0026474D"/>
    <w:rsid w:val="00264D5E"/>
    <w:rsid w:val="0026529B"/>
    <w:rsid w:val="002652DD"/>
    <w:rsid w:val="00265F9E"/>
    <w:rsid w:val="00266D28"/>
    <w:rsid w:val="002674A7"/>
    <w:rsid w:val="00267910"/>
    <w:rsid w:val="00267F77"/>
    <w:rsid w:val="0027022C"/>
    <w:rsid w:val="0027039B"/>
    <w:rsid w:val="00270512"/>
    <w:rsid w:val="002705F9"/>
    <w:rsid w:val="0027066C"/>
    <w:rsid w:val="00270F14"/>
    <w:rsid w:val="00270F62"/>
    <w:rsid w:val="00271151"/>
    <w:rsid w:val="002713B6"/>
    <w:rsid w:val="00271A77"/>
    <w:rsid w:val="00271DCE"/>
    <w:rsid w:val="0027211E"/>
    <w:rsid w:val="002722C6"/>
    <w:rsid w:val="002728F8"/>
    <w:rsid w:val="00272B21"/>
    <w:rsid w:val="0027334F"/>
    <w:rsid w:val="00273977"/>
    <w:rsid w:val="00273A06"/>
    <w:rsid w:val="00273AFD"/>
    <w:rsid w:val="00274BC0"/>
    <w:rsid w:val="002750E0"/>
    <w:rsid w:val="00275116"/>
    <w:rsid w:val="002755C2"/>
    <w:rsid w:val="002763BA"/>
    <w:rsid w:val="0027694E"/>
    <w:rsid w:val="00277B71"/>
    <w:rsid w:val="00277F10"/>
    <w:rsid w:val="00280206"/>
    <w:rsid w:val="002805D3"/>
    <w:rsid w:val="00281794"/>
    <w:rsid w:val="002820BF"/>
    <w:rsid w:val="00282DD6"/>
    <w:rsid w:val="0028359E"/>
    <w:rsid w:val="0028371F"/>
    <w:rsid w:val="0028379D"/>
    <w:rsid w:val="002839F6"/>
    <w:rsid w:val="00284BCD"/>
    <w:rsid w:val="0028579F"/>
    <w:rsid w:val="00287C91"/>
    <w:rsid w:val="00290119"/>
    <w:rsid w:val="002907D1"/>
    <w:rsid w:val="00290CD3"/>
    <w:rsid w:val="00290F68"/>
    <w:rsid w:val="00291385"/>
    <w:rsid w:val="0029156B"/>
    <w:rsid w:val="002915DD"/>
    <w:rsid w:val="00293D91"/>
    <w:rsid w:val="00294109"/>
    <w:rsid w:val="0029490E"/>
    <w:rsid w:val="0029549C"/>
    <w:rsid w:val="0029586F"/>
    <w:rsid w:val="00295D5A"/>
    <w:rsid w:val="00296662"/>
    <w:rsid w:val="002969D8"/>
    <w:rsid w:val="002972C0"/>
    <w:rsid w:val="002974BC"/>
    <w:rsid w:val="002977B0"/>
    <w:rsid w:val="002979A8"/>
    <w:rsid w:val="00297A54"/>
    <w:rsid w:val="00297A5B"/>
    <w:rsid w:val="00297E10"/>
    <w:rsid w:val="002A03B7"/>
    <w:rsid w:val="002A0895"/>
    <w:rsid w:val="002A08B4"/>
    <w:rsid w:val="002A0AFD"/>
    <w:rsid w:val="002A14E2"/>
    <w:rsid w:val="002A1B59"/>
    <w:rsid w:val="002A1D48"/>
    <w:rsid w:val="002A2007"/>
    <w:rsid w:val="002A23BE"/>
    <w:rsid w:val="002A261B"/>
    <w:rsid w:val="002A28E2"/>
    <w:rsid w:val="002A3D86"/>
    <w:rsid w:val="002A4EC5"/>
    <w:rsid w:val="002A4F7B"/>
    <w:rsid w:val="002A5511"/>
    <w:rsid w:val="002A5981"/>
    <w:rsid w:val="002A5C98"/>
    <w:rsid w:val="002A664B"/>
    <w:rsid w:val="002A6E3B"/>
    <w:rsid w:val="002A712E"/>
    <w:rsid w:val="002A758A"/>
    <w:rsid w:val="002A79AD"/>
    <w:rsid w:val="002A7FAB"/>
    <w:rsid w:val="002B01A6"/>
    <w:rsid w:val="002B0A8B"/>
    <w:rsid w:val="002B1436"/>
    <w:rsid w:val="002B1801"/>
    <w:rsid w:val="002B1B49"/>
    <w:rsid w:val="002B1B5B"/>
    <w:rsid w:val="002B1DE1"/>
    <w:rsid w:val="002B2F93"/>
    <w:rsid w:val="002B3A74"/>
    <w:rsid w:val="002B3EDC"/>
    <w:rsid w:val="002B4021"/>
    <w:rsid w:val="002B45B0"/>
    <w:rsid w:val="002B4F0C"/>
    <w:rsid w:val="002B5851"/>
    <w:rsid w:val="002B58ED"/>
    <w:rsid w:val="002B59B5"/>
    <w:rsid w:val="002B5A82"/>
    <w:rsid w:val="002B5D91"/>
    <w:rsid w:val="002B6D58"/>
    <w:rsid w:val="002B6DC0"/>
    <w:rsid w:val="002B6F10"/>
    <w:rsid w:val="002B7450"/>
    <w:rsid w:val="002B7559"/>
    <w:rsid w:val="002B7FE0"/>
    <w:rsid w:val="002C03D4"/>
    <w:rsid w:val="002C0534"/>
    <w:rsid w:val="002C0FE7"/>
    <w:rsid w:val="002C12E3"/>
    <w:rsid w:val="002C139E"/>
    <w:rsid w:val="002C1518"/>
    <w:rsid w:val="002C15F0"/>
    <w:rsid w:val="002C17A7"/>
    <w:rsid w:val="002C2445"/>
    <w:rsid w:val="002C2F64"/>
    <w:rsid w:val="002C310E"/>
    <w:rsid w:val="002C32CA"/>
    <w:rsid w:val="002C33E6"/>
    <w:rsid w:val="002C343F"/>
    <w:rsid w:val="002C42E0"/>
    <w:rsid w:val="002C4D34"/>
    <w:rsid w:val="002C4E49"/>
    <w:rsid w:val="002C562F"/>
    <w:rsid w:val="002C5A66"/>
    <w:rsid w:val="002C6808"/>
    <w:rsid w:val="002C6E9E"/>
    <w:rsid w:val="002C7DFB"/>
    <w:rsid w:val="002D0328"/>
    <w:rsid w:val="002D2B4A"/>
    <w:rsid w:val="002D2EFB"/>
    <w:rsid w:val="002D316B"/>
    <w:rsid w:val="002D42EB"/>
    <w:rsid w:val="002D4997"/>
    <w:rsid w:val="002D4B4C"/>
    <w:rsid w:val="002D4BF0"/>
    <w:rsid w:val="002D553C"/>
    <w:rsid w:val="002D5632"/>
    <w:rsid w:val="002D58B4"/>
    <w:rsid w:val="002D5F44"/>
    <w:rsid w:val="002D5F8A"/>
    <w:rsid w:val="002D605F"/>
    <w:rsid w:val="002D642E"/>
    <w:rsid w:val="002D6A3A"/>
    <w:rsid w:val="002D7688"/>
    <w:rsid w:val="002D7791"/>
    <w:rsid w:val="002D7D3F"/>
    <w:rsid w:val="002D7DC3"/>
    <w:rsid w:val="002D7E8C"/>
    <w:rsid w:val="002E0194"/>
    <w:rsid w:val="002E0261"/>
    <w:rsid w:val="002E088B"/>
    <w:rsid w:val="002E117E"/>
    <w:rsid w:val="002E162D"/>
    <w:rsid w:val="002E1B66"/>
    <w:rsid w:val="002E1BB3"/>
    <w:rsid w:val="002E367F"/>
    <w:rsid w:val="002E386C"/>
    <w:rsid w:val="002E4456"/>
    <w:rsid w:val="002E6030"/>
    <w:rsid w:val="002E6216"/>
    <w:rsid w:val="002E654E"/>
    <w:rsid w:val="002E66AE"/>
    <w:rsid w:val="002E69E3"/>
    <w:rsid w:val="002E71E8"/>
    <w:rsid w:val="002E7444"/>
    <w:rsid w:val="002E76CB"/>
    <w:rsid w:val="002E7A9D"/>
    <w:rsid w:val="002E7BF7"/>
    <w:rsid w:val="002F059D"/>
    <w:rsid w:val="002F05B8"/>
    <w:rsid w:val="002F0676"/>
    <w:rsid w:val="002F0897"/>
    <w:rsid w:val="002F0E3D"/>
    <w:rsid w:val="002F0F8B"/>
    <w:rsid w:val="002F1781"/>
    <w:rsid w:val="002F1A84"/>
    <w:rsid w:val="002F1B40"/>
    <w:rsid w:val="002F34CA"/>
    <w:rsid w:val="002F373E"/>
    <w:rsid w:val="002F4CAC"/>
    <w:rsid w:val="002F5555"/>
    <w:rsid w:val="002F5690"/>
    <w:rsid w:val="002F5A83"/>
    <w:rsid w:val="002F6200"/>
    <w:rsid w:val="002F6489"/>
    <w:rsid w:val="002F667E"/>
    <w:rsid w:val="002F66B2"/>
    <w:rsid w:val="002F6974"/>
    <w:rsid w:val="002F6EB7"/>
    <w:rsid w:val="002F719A"/>
    <w:rsid w:val="002F75A7"/>
    <w:rsid w:val="002F770A"/>
    <w:rsid w:val="002F793F"/>
    <w:rsid w:val="002F7E84"/>
    <w:rsid w:val="003004B4"/>
    <w:rsid w:val="0030058C"/>
    <w:rsid w:val="003008C8"/>
    <w:rsid w:val="00300A64"/>
    <w:rsid w:val="003010C6"/>
    <w:rsid w:val="00301257"/>
    <w:rsid w:val="00302758"/>
    <w:rsid w:val="00302866"/>
    <w:rsid w:val="00302C27"/>
    <w:rsid w:val="00302D2B"/>
    <w:rsid w:val="00303224"/>
    <w:rsid w:val="0030351C"/>
    <w:rsid w:val="003036AB"/>
    <w:rsid w:val="00303DB5"/>
    <w:rsid w:val="00303DC0"/>
    <w:rsid w:val="00304026"/>
    <w:rsid w:val="003048ED"/>
    <w:rsid w:val="00304AD6"/>
    <w:rsid w:val="003055B4"/>
    <w:rsid w:val="0030663C"/>
    <w:rsid w:val="0030677C"/>
    <w:rsid w:val="00306DB7"/>
    <w:rsid w:val="00307065"/>
    <w:rsid w:val="0030719D"/>
    <w:rsid w:val="00307B10"/>
    <w:rsid w:val="00307B81"/>
    <w:rsid w:val="00307E7F"/>
    <w:rsid w:val="003102DA"/>
    <w:rsid w:val="0031071E"/>
    <w:rsid w:val="00310A83"/>
    <w:rsid w:val="0031287A"/>
    <w:rsid w:val="00312A5F"/>
    <w:rsid w:val="00313825"/>
    <w:rsid w:val="00314197"/>
    <w:rsid w:val="003150CE"/>
    <w:rsid w:val="0031512D"/>
    <w:rsid w:val="0031514C"/>
    <w:rsid w:val="00315BED"/>
    <w:rsid w:val="00315E7F"/>
    <w:rsid w:val="003161D6"/>
    <w:rsid w:val="0031628D"/>
    <w:rsid w:val="003166EF"/>
    <w:rsid w:val="003179D9"/>
    <w:rsid w:val="003179DA"/>
    <w:rsid w:val="00317FDA"/>
    <w:rsid w:val="0032000F"/>
    <w:rsid w:val="003201CB"/>
    <w:rsid w:val="003203B8"/>
    <w:rsid w:val="0032075B"/>
    <w:rsid w:val="00320DD9"/>
    <w:rsid w:val="00321139"/>
    <w:rsid w:val="003213A1"/>
    <w:rsid w:val="003218D0"/>
    <w:rsid w:val="00321B55"/>
    <w:rsid w:val="003222A0"/>
    <w:rsid w:val="00322729"/>
    <w:rsid w:val="00322DF5"/>
    <w:rsid w:val="00324C4F"/>
    <w:rsid w:val="003254C2"/>
    <w:rsid w:val="003265A3"/>
    <w:rsid w:val="00326798"/>
    <w:rsid w:val="00326ADB"/>
    <w:rsid w:val="00326C65"/>
    <w:rsid w:val="00327118"/>
    <w:rsid w:val="00327124"/>
    <w:rsid w:val="00327342"/>
    <w:rsid w:val="003279D5"/>
    <w:rsid w:val="00327DC3"/>
    <w:rsid w:val="003301B5"/>
    <w:rsid w:val="00330312"/>
    <w:rsid w:val="003309E8"/>
    <w:rsid w:val="00330AC4"/>
    <w:rsid w:val="0033112C"/>
    <w:rsid w:val="00331291"/>
    <w:rsid w:val="003315F3"/>
    <w:rsid w:val="00331D15"/>
    <w:rsid w:val="0033214F"/>
    <w:rsid w:val="003324AC"/>
    <w:rsid w:val="003326F7"/>
    <w:rsid w:val="003335B6"/>
    <w:rsid w:val="0033367C"/>
    <w:rsid w:val="00333CFB"/>
    <w:rsid w:val="00334165"/>
    <w:rsid w:val="00334203"/>
    <w:rsid w:val="00334907"/>
    <w:rsid w:val="00334CB5"/>
    <w:rsid w:val="00334D9A"/>
    <w:rsid w:val="00334EAD"/>
    <w:rsid w:val="003351F1"/>
    <w:rsid w:val="00335EB1"/>
    <w:rsid w:val="003360DC"/>
    <w:rsid w:val="003366BD"/>
    <w:rsid w:val="003368A9"/>
    <w:rsid w:val="00337470"/>
    <w:rsid w:val="00337D88"/>
    <w:rsid w:val="00337E6F"/>
    <w:rsid w:val="00340750"/>
    <w:rsid w:val="0034172A"/>
    <w:rsid w:val="00341A00"/>
    <w:rsid w:val="00341C0C"/>
    <w:rsid w:val="00342305"/>
    <w:rsid w:val="00342A2A"/>
    <w:rsid w:val="00343117"/>
    <w:rsid w:val="00343725"/>
    <w:rsid w:val="00343F82"/>
    <w:rsid w:val="0034465C"/>
    <w:rsid w:val="00344E31"/>
    <w:rsid w:val="00344FE4"/>
    <w:rsid w:val="00345654"/>
    <w:rsid w:val="003456CE"/>
    <w:rsid w:val="00345B4D"/>
    <w:rsid w:val="00345B7C"/>
    <w:rsid w:val="00346405"/>
    <w:rsid w:val="00346735"/>
    <w:rsid w:val="00346EEB"/>
    <w:rsid w:val="0034780E"/>
    <w:rsid w:val="00347EC1"/>
    <w:rsid w:val="00350767"/>
    <w:rsid w:val="003507D8"/>
    <w:rsid w:val="00350C8F"/>
    <w:rsid w:val="00351D00"/>
    <w:rsid w:val="003521D1"/>
    <w:rsid w:val="00352D1A"/>
    <w:rsid w:val="003560AE"/>
    <w:rsid w:val="003561B4"/>
    <w:rsid w:val="003562A0"/>
    <w:rsid w:val="00356F00"/>
    <w:rsid w:val="00357AF0"/>
    <w:rsid w:val="00357B1B"/>
    <w:rsid w:val="00360BC5"/>
    <w:rsid w:val="0036138A"/>
    <w:rsid w:val="003619DD"/>
    <w:rsid w:val="00361C3A"/>
    <w:rsid w:val="00362476"/>
    <w:rsid w:val="003627B0"/>
    <w:rsid w:val="00363C05"/>
    <w:rsid w:val="00364BDC"/>
    <w:rsid w:val="00364DE5"/>
    <w:rsid w:val="003653E5"/>
    <w:rsid w:val="00365BA5"/>
    <w:rsid w:val="00366905"/>
    <w:rsid w:val="00367040"/>
    <w:rsid w:val="00370645"/>
    <w:rsid w:val="00370B09"/>
    <w:rsid w:val="00370DA3"/>
    <w:rsid w:val="0037275C"/>
    <w:rsid w:val="0037298C"/>
    <w:rsid w:val="00373593"/>
    <w:rsid w:val="003747A6"/>
    <w:rsid w:val="003749FC"/>
    <w:rsid w:val="00374B3F"/>
    <w:rsid w:val="00374D83"/>
    <w:rsid w:val="003750DE"/>
    <w:rsid w:val="003758B3"/>
    <w:rsid w:val="00375ECC"/>
    <w:rsid w:val="0037638D"/>
    <w:rsid w:val="0037648B"/>
    <w:rsid w:val="00376F3D"/>
    <w:rsid w:val="00380304"/>
    <w:rsid w:val="003806CB"/>
    <w:rsid w:val="00380859"/>
    <w:rsid w:val="00380A5A"/>
    <w:rsid w:val="00380AF6"/>
    <w:rsid w:val="00380DFC"/>
    <w:rsid w:val="00380F81"/>
    <w:rsid w:val="003811B2"/>
    <w:rsid w:val="003811BF"/>
    <w:rsid w:val="0038205A"/>
    <w:rsid w:val="0038229B"/>
    <w:rsid w:val="00382526"/>
    <w:rsid w:val="003827D9"/>
    <w:rsid w:val="0038289E"/>
    <w:rsid w:val="003835C5"/>
    <w:rsid w:val="00383C88"/>
    <w:rsid w:val="00383F39"/>
    <w:rsid w:val="0038453E"/>
    <w:rsid w:val="00384979"/>
    <w:rsid w:val="00384A1B"/>
    <w:rsid w:val="00384FCA"/>
    <w:rsid w:val="0038516B"/>
    <w:rsid w:val="003851CA"/>
    <w:rsid w:val="00385601"/>
    <w:rsid w:val="00385C49"/>
    <w:rsid w:val="0038619E"/>
    <w:rsid w:val="0038779A"/>
    <w:rsid w:val="003900E3"/>
    <w:rsid w:val="00390368"/>
    <w:rsid w:val="003905C6"/>
    <w:rsid w:val="00391A40"/>
    <w:rsid w:val="0039201E"/>
    <w:rsid w:val="003920CC"/>
    <w:rsid w:val="0039293B"/>
    <w:rsid w:val="00392C3F"/>
    <w:rsid w:val="00392EF5"/>
    <w:rsid w:val="00393EE7"/>
    <w:rsid w:val="00394106"/>
    <w:rsid w:val="00394941"/>
    <w:rsid w:val="00394AB5"/>
    <w:rsid w:val="0039565B"/>
    <w:rsid w:val="0039577D"/>
    <w:rsid w:val="00395921"/>
    <w:rsid w:val="003959A3"/>
    <w:rsid w:val="00395B45"/>
    <w:rsid w:val="0039609D"/>
    <w:rsid w:val="003962D2"/>
    <w:rsid w:val="00396584"/>
    <w:rsid w:val="00396B5A"/>
    <w:rsid w:val="00396E9D"/>
    <w:rsid w:val="0039790D"/>
    <w:rsid w:val="003A0006"/>
    <w:rsid w:val="003A19F2"/>
    <w:rsid w:val="003A19F4"/>
    <w:rsid w:val="003A1DD4"/>
    <w:rsid w:val="003A2082"/>
    <w:rsid w:val="003A2804"/>
    <w:rsid w:val="003A2CD4"/>
    <w:rsid w:val="003A3008"/>
    <w:rsid w:val="003A3246"/>
    <w:rsid w:val="003A3627"/>
    <w:rsid w:val="003A3C5D"/>
    <w:rsid w:val="003A46C0"/>
    <w:rsid w:val="003A4B4E"/>
    <w:rsid w:val="003A6531"/>
    <w:rsid w:val="003A6AF2"/>
    <w:rsid w:val="003B0655"/>
    <w:rsid w:val="003B086D"/>
    <w:rsid w:val="003B0AA7"/>
    <w:rsid w:val="003B0B5C"/>
    <w:rsid w:val="003B0C21"/>
    <w:rsid w:val="003B1393"/>
    <w:rsid w:val="003B1A41"/>
    <w:rsid w:val="003B1CB0"/>
    <w:rsid w:val="003B2339"/>
    <w:rsid w:val="003B26B4"/>
    <w:rsid w:val="003B27CC"/>
    <w:rsid w:val="003B2BD6"/>
    <w:rsid w:val="003B2E69"/>
    <w:rsid w:val="003B2EC2"/>
    <w:rsid w:val="003B333C"/>
    <w:rsid w:val="003B378E"/>
    <w:rsid w:val="003B5674"/>
    <w:rsid w:val="003B5C99"/>
    <w:rsid w:val="003B5E69"/>
    <w:rsid w:val="003B5EF7"/>
    <w:rsid w:val="003B5F88"/>
    <w:rsid w:val="003B66D3"/>
    <w:rsid w:val="003B67FF"/>
    <w:rsid w:val="003B6D85"/>
    <w:rsid w:val="003B6EEB"/>
    <w:rsid w:val="003B72EB"/>
    <w:rsid w:val="003B73DD"/>
    <w:rsid w:val="003C0154"/>
    <w:rsid w:val="003C1208"/>
    <w:rsid w:val="003C1AB4"/>
    <w:rsid w:val="003C2293"/>
    <w:rsid w:val="003C2A25"/>
    <w:rsid w:val="003C2CB3"/>
    <w:rsid w:val="003C391A"/>
    <w:rsid w:val="003C45E0"/>
    <w:rsid w:val="003C537B"/>
    <w:rsid w:val="003C5A8F"/>
    <w:rsid w:val="003C6B04"/>
    <w:rsid w:val="003C7A77"/>
    <w:rsid w:val="003C7B11"/>
    <w:rsid w:val="003C7B96"/>
    <w:rsid w:val="003D006E"/>
    <w:rsid w:val="003D190C"/>
    <w:rsid w:val="003D21FF"/>
    <w:rsid w:val="003D2432"/>
    <w:rsid w:val="003D2480"/>
    <w:rsid w:val="003D2601"/>
    <w:rsid w:val="003D2EF0"/>
    <w:rsid w:val="003D2F98"/>
    <w:rsid w:val="003D30CE"/>
    <w:rsid w:val="003D3112"/>
    <w:rsid w:val="003D349B"/>
    <w:rsid w:val="003D4951"/>
    <w:rsid w:val="003D4BD9"/>
    <w:rsid w:val="003D5873"/>
    <w:rsid w:val="003D62EB"/>
    <w:rsid w:val="003D6EB0"/>
    <w:rsid w:val="003D7199"/>
    <w:rsid w:val="003D7501"/>
    <w:rsid w:val="003D7DDF"/>
    <w:rsid w:val="003E0327"/>
    <w:rsid w:val="003E0D3A"/>
    <w:rsid w:val="003E128D"/>
    <w:rsid w:val="003E18AB"/>
    <w:rsid w:val="003E1A22"/>
    <w:rsid w:val="003E1CBE"/>
    <w:rsid w:val="003E2156"/>
    <w:rsid w:val="003E21D3"/>
    <w:rsid w:val="003E29BA"/>
    <w:rsid w:val="003E2BF4"/>
    <w:rsid w:val="003E2C24"/>
    <w:rsid w:val="003E2D1C"/>
    <w:rsid w:val="003E3306"/>
    <w:rsid w:val="003E37C2"/>
    <w:rsid w:val="003E382B"/>
    <w:rsid w:val="003E3F3B"/>
    <w:rsid w:val="003E401F"/>
    <w:rsid w:val="003E58B2"/>
    <w:rsid w:val="003E6090"/>
    <w:rsid w:val="003E6C38"/>
    <w:rsid w:val="003E6C3E"/>
    <w:rsid w:val="003E6C59"/>
    <w:rsid w:val="003E6F50"/>
    <w:rsid w:val="003E79BD"/>
    <w:rsid w:val="003F09BF"/>
    <w:rsid w:val="003F0CE3"/>
    <w:rsid w:val="003F10FB"/>
    <w:rsid w:val="003F1B80"/>
    <w:rsid w:val="003F1DD1"/>
    <w:rsid w:val="003F1E00"/>
    <w:rsid w:val="003F20C3"/>
    <w:rsid w:val="003F23CB"/>
    <w:rsid w:val="003F2E01"/>
    <w:rsid w:val="003F3EDB"/>
    <w:rsid w:val="003F4011"/>
    <w:rsid w:val="003F4545"/>
    <w:rsid w:val="003F45D4"/>
    <w:rsid w:val="003F524D"/>
    <w:rsid w:val="003F54AC"/>
    <w:rsid w:val="003F6680"/>
    <w:rsid w:val="003F6924"/>
    <w:rsid w:val="003F6A83"/>
    <w:rsid w:val="004006A8"/>
    <w:rsid w:val="00400776"/>
    <w:rsid w:val="004012D7"/>
    <w:rsid w:val="004026AB"/>
    <w:rsid w:val="004029CE"/>
    <w:rsid w:val="00402F21"/>
    <w:rsid w:val="00403277"/>
    <w:rsid w:val="00403350"/>
    <w:rsid w:val="00403508"/>
    <w:rsid w:val="00403B64"/>
    <w:rsid w:val="00404A9F"/>
    <w:rsid w:val="00404C96"/>
    <w:rsid w:val="004056D6"/>
    <w:rsid w:val="00405785"/>
    <w:rsid w:val="004058C5"/>
    <w:rsid w:val="00405B7F"/>
    <w:rsid w:val="00406341"/>
    <w:rsid w:val="004067AB"/>
    <w:rsid w:val="00406A2C"/>
    <w:rsid w:val="00406CA0"/>
    <w:rsid w:val="00407092"/>
    <w:rsid w:val="00407325"/>
    <w:rsid w:val="0040758B"/>
    <w:rsid w:val="00407AB6"/>
    <w:rsid w:val="00407CA7"/>
    <w:rsid w:val="00410677"/>
    <w:rsid w:val="004114B7"/>
    <w:rsid w:val="00411AFF"/>
    <w:rsid w:val="00411F64"/>
    <w:rsid w:val="00413154"/>
    <w:rsid w:val="00413899"/>
    <w:rsid w:val="004139E1"/>
    <w:rsid w:val="00413C7A"/>
    <w:rsid w:val="00414C7E"/>
    <w:rsid w:val="00415134"/>
    <w:rsid w:val="0041557F"/>
    <w:rsid w:val="00415BE6"/>
    <w:rsid w:val="004175F5"/>
    <w:rsid w:val="00420467"/>
    <w:rsid w:val="004206BF"/>
    <w:rsid w:val="0042096D"/>
    <w:rsid w:val="00420BB0"/>
    <w:rsid w:val="0042166F"/>
    <w:rsid w:val="00421899"/>
    <w:rsid w:val="00422A37"/>
    <w:rsid w:val="0042350E"/>
    <w:rsid w:val="00423EB0"/>
    <w:rsid w:val="0042442D"/>
    <w:rsid w:val="00424B43"/>
    <w:rsid w:val="00424DB9"/>
    <w:rsid w:val="004254CF"/>
    <w:rsid w:val="00425859"/>
    <w:rsid w:val="00425FFA"/>
    <w:rsid w:val="00426F36"/>
    <w:rsid w:val="004277A5"/>
    <w:rsid w:val="00427AD8"/>
    <w:rsid w:val="004305C2"/>
    <w:rsid w:val="004307A4"/>
    <w:rsid w:val="0043113B"/>
    <w:rsid w:val="00431382"/>
    <w:rsid w:val="00431857"/>
    <w:rsid w:val="004318B9"/>
    <w:rsid w:val="00432158"/>
    <w:rsid w:val="00432266"/>
    <w:rsid w:val="00432C37"/>
    <w:rsid w:val="00433583"/>
    <w:rsid w:val="00433A11"/>
    <w:rsid w:val="00433B71"/>
    <w:rsid w:val="00433D44"/>
    <w:rsid w:val="00434B00"/>
    <w:rsid w:val="00434E61"/>
    <w:rsid w:val="00435FA5"/>
    <w:rsid w:val="00436299"/>
    <w:rsid w:val="004365D8"/>
    <w:rsid w:val="00437898"/>
    <w:rsid w:val="00437B4B"/>
    <w:rsid w:val="00437BB5"/>
    <w:rsid w:val="00437F28"/>
    <w:rsid w:val="0044028A"/>
    <w:rsid w:val="004418BB"/>
    <w:rsid w:val="00441949"/>
    <w:rsid w:val="00441B58"/>
    <w:rsid w:val="004423B0"/>
    <w:rsid w:val="00443417"/>
    <w:rsid w:val="0044415D"/>
    <w:rsid w:val="00444632"/>
    <w:rsid w:val="0044489C"/>
    <w:rsid w:val="0044524C"/>
    <w:rsid w:val="004454E1"/>
    <w:rsid w:val="0044624F"/>
    <w:rsid w:val="00447464"/>
    <w:rsid w:val="004474B2"/>
    <w:rsid w:val="00447925"/>
    <w:rsid w:val="00447B16"/>
    <w:rsid w:val="00447ECE"/>
    <w:rsid w:val="00450254"/>
    <w:rsid w:val="00450F44"/>
    <w:rsid w:val="004510BE"/>
    <w:rsid w:val="004511A4"/>
    <w:rsid w:val="0045158E"/>
    <w:rsid w:val="004516AC"/>
    <w:rsid w:val="00451A41"/>
    <w:rsid w:val="00451ABC"/>
    <w:rsid w:val="00451C33"/>
    <w:rsid w:val="00451F03"/>
    <w:rsid w:val="00452EE2"/>
    <w:rsid w:val="00452EF3"/>
    <w:rsid w:val="00452F34"/>
    <w:rsid w:val="00453124"/>
    <w:rsid w:val="004532C0"/>
    <w:rsid w:val="00453339"/>
    <w:rsid w:val="0045365C"/>
    <w:rsid w:val="00453F19"/>
    <w:rsid w:val="00454468"/>
    <w:rsid w:val="004547B2"/>
    <w:rsid w:val="00454D76"/>
    <w:rsid w:val="00454E4D"/>
    <w:rsid w:val="00455110"/>
    <w:rsid w:val="00455B6B"/>
    <w:rsid w:val="00455E24"/>
    <w:rsid w:val="00455F5B"/>
    <w:rsid w:val="00455FE1"/>
    <w:rsid w:val="00457568"/>
    <w:rsid w:val="004579F4"/>
    <w:rsid w:val="00457B74"/>
    <w:rsid w:val="00460D73"/>
    <w:rsid w:val="004614A7"/>
    <w:rsid w:val="00461C5D"/>
    <w:rsid w:val="00464B66"/>
    <w:rsid w:val="00464C53"/>
    <w:rsid w:val="00464E8F"/>
    <w:rsid w:val="00464FE5"/>
    <w:rsid w:val="004654C8"/>
    <w:rsid w:val="004656DA"/>
    <w:rsid w:val="00465AFE"/>
    <w:rsid w:val="00465C89"/>
    <w:rsid w:val="004660CC"/>
    <w:rsid w:val="00467699"/>
    <w:rsid w:val="00467F86"/>
    <w:rsid w:val="00470F33"/>
    <w:rsid w:val="00471081"/>
    <w:rsid w:val="0047113A"/>
    <w:rsid w:val="004714CE"/>
    <w:rsid w:val="0047173C"/>
    <w:rsid w:val="00472CDC"/>
    <w:rsid w:val="00473015"/>
    <w:rsid w:val="00473A2C"/>
    <w:rsid w:val="00473D8E"/>
    <w:rsid w:val="0047465C"/>
    <w:rsid w:val="00474B12"/>
    <w:rsid w:val="00474D4B"/>
    <w:rsid w:val="00474F4A"/>
    <w:rsid w:val="00475B54"/>
    <w:rsid w:val="00475E60"/>
    <w:rsid w:val="004769B9"/>
    <w:rsid w:val="00476D25"/>
    <w:rsid w:val="00476E7F"/>
    <w:rsid w:val="00477669"/>
    <w:rsid w:val="00477F50"/>
    <w:rsid w:val="00480DB8"/>
    <w:rsid w:val="0048100E"/>
    <w:rsid w:val="004811B8"/>
    <w:rsid w:val="0048316F"/>
    <w:rsid w:val="004841C1"/>
    <w:rsid w:val="00484C7C"/>
    <w:rsid w:val="004862E4"/>
    <w:rsid w:val="004863A3"/>
    <w:rsid w:val="0048693F"/>
    <w:rsid w:val="00486BB8"/>
    <w:rsid w:val="00487A63"/>
    <w:rsid w:val="00487DE2"/>
    <w:rsid w:val="00490AD6"/>
    <w:rsid w:val="00491720"/>
    <w:rsid w:val="0049209F"/>
    <w:rsid w:val="00492FBB"/>
    <w:rsid w:val="0049344C"/>
    <w:rsid w:val="004944A1"/>
    <w:rsid w:val="004949AC"/>
    <w:rsid w:val="00495115"/>
    <w:rsid w:val="004952EA"/>
    <w:rsid w:val="004962D5"/>
    <w:rsid w:val="0049644A"/>
    <w:rsid w:val="0049676B"/>
    <w:rsid w:val="004969FA"/>
    <w:rsid w:val="00496E06"/>
    <w:rsid w:val="004973D5"/>
    <w:rsid w:val="0049777F"/>
    <w:rsid w:val="004A0041"/>
    <w:rsid w:val="004A031B"/>
    <w:rsid w:val="004A0ACA"/>
    <w:rsid w:val="004A13D4"/>
    <w:rsid w:val="004A16B9"/>
    <w:rsid w:val="004A186B"/>
    <w:rsid w:val="004A1870"/>
    <w:rsid w:val="004A1AFA"/>
    <w:rsid w:val="004A1BD8"/>
    <w:rsid w:val="004A2982"/>
    <w:rsid w:val="004A33F0"/>
    <w:rsid w:val="004A3839"/>
    <w:rsid w:val="004A3F8E"/>
    <w:rsid w:val="004A41BD"/>
    <w:rsid w:val="004A43C7"/>
    <w:rsid w:val="004A43F2"/>
    <w:rsid w:val="004A4499"/>
    <w:rsid w:val="004A4629"/>
    <w:rsid w:val="004A5494"/>
    <w:rsid w:val="004A5631"/>
    <w:rsid w:val="004A5C47"/>
    <w:rsid w:val="004A60DF"/>
    <w:rsid w:val="004A637E"/>
    <w:rsid w:val="004A66F6"/>
    <w:rsid w:val="004B0579"/>
    <w:rsid w:val="004B0AA3"/>
    <w:rsid w:val="004B16E7"/>
    <w:rsid w:val="004B1A3E"/>
    <w:rsid w:val="004B1C23"/>
    <w:rsid w:val="004B2359"/>
    <w:rsid w:val="004B292A"/>
    <w:rsid w:val="004B2CF2"/>
    <w:rsid w:val="004B2E65"/>
    <w:rsid w:val="004B32C4"/>
    <w:rsid w:val="004B32F2"/>
    <w:rsid w:val="004B355D"/>
    <w:rsid w:val="004B3563"/>
    <w:rsid w:val="004B370E"/>
    <w:rsid w:val="004B37B3"/>
    <w:rsid w:val="004B3B8D"/>
    <w:rsid w:val="004B3E7B"/>
    <w:rsid w:val="004B451E"/>
    <w:rsid w:val="004B4F5A"/>
    <w:rsid w:val="004B5078"/>
    <w:rsid w:val="004B5BC1"/>
    <w:rsid w:val="004B5CDB"/>
    <w:rsid w:val="004B5EFA"/>
    <w:rsid w:val="004B603C"/>
    <w:rsid w:val="004B69CD"/>
    <w:rsid w:val="004B6C14"/>
    <w:rsid w:val="004B6DFF"/>
    <w:rsid w:val="004B7C99"/>
    <w:rsid w:val="004B7CD1"/>
    <w:rsid w:val="004C0D47"/>
    <w:rsid w:val="004C0DD2"/>
    <w:rsid w:val="004C0E7E"/>
    <w:rsid w:val="004C1581"/>
    <w:rsid w:val="004C22FF"/>
    <w:rsid w:val="004C263E"/>
    <w:rsid w:val="004C2BA2"/>
    <w:rsid w:val="004C2D11"/>
    <w:rsid w:val="004C4C61"/>
    <w:rsid w:val="004C54AC"/>
    <w:rsid w:val="004C54FB"/>
    <w:rsid w:val="004C585B"/>
    <w:rsid w:val="004C607E"/>
    <w:rsid w:val="004C6710"/>
    <w:rsid w:val="004C719A"/>
    <w:rsid w:val="004C7B77"/>
    <w:rsid w:val="004D060C"/>
    <w:rsid w:val="004D08E2"/>
    <w:rsid w:val="004D0A7E"/>
    <w:rsid w:val="004D0ED7"/>
    <w:rsid w:val="004D1621"/>
    <w:rsid w:val="004D1669"/>
    <w:rsid w:val="004D17C7"/>
    <w:rsid w:val="004D1B8A"/>
    <w:rsid w:val="004D1E00"/>
    <w:rsid w:val="004D2A86"/>
    <w:rsid w:val="004D2DBE"/>
    <w:rsid w:val="004D30E5"/>
    <w:rsid w:val="004D34CE"/>
    <w:rsid w:val="004D3B2F"/>
    <w:rsid w:val="004D3BBE"/>
    <w:rsid w:val="004D412C"/>
    <w:rsid w:val="004D5620"/>
    <w:rsid w:val="004D5725"/>
    <w:rsid w:val="004D588D"/>
    <w:rsid w:val="004D5B1D"/>
    <w:rsid w:val="004D5BAC"/>
    <w:rsid w:val="004D642C"/>
    <w:rsid w:val="004D6606"/>
    <w:rsid w:val="004D68A8"/>
    <w:rsid w:val="004D6E7F"/>
    <w:rsid w:val="004D7A97"/>
    <w:rsid w:val="004D7DD4"/>
    <w:rsid w:val="004E0587"/>
    <w:rsid w:val="004E15CB"/>
    <w:rsid w:val="004E1AAE"/>
    <w:rsid w:val="004E1E6B"/>
    <w:rsid w:val="004E1F58"/>
    <w:rsid w:val="004E2697"/>
    <w:rsid w:val="004E34F1"/>
    <w:rsid w:val="004E366E"/>
    <w:rsid w:val="004E37D3"/>
    <w:rsid w:val="004E3B6D"/>
    <w:rsid w:val="004E432D"/>
    <w:rsid w:val="004E4A01"/>
    <w:rsid w:val="004E4A84"/>
    <w:rsid w:val="004E5120"/>
    <w:rsid w:val="004E6092"/>
    <w:rsid w:val="004E6F21"/>
    <w:rsid w:val="004E7880"/>
    <w:rsid w:val="004F0038"/>
    <w:rsid w:val="004F13A0"/>
    <w:rsid w:val="004F1833"/>
    <w:rsid w:val="004F21AE"/>
    <w:rsid w:val="004F24FD"/>
    <w:rsid w:val="004F26F5"/>
    <w:rsid w:val="004F2B24"/>
    <w:rsid w:val="004F2EE2"/>
    <w:rsid w:val="004F407C"/>
    <w:rsid w:val="004F450A"/>
    <w:rsid w:val="004F4A4A"/>
    <w:rsid w:val="004F551D"/>
    <w:rsid w:val="004F57D1"/>
    <w:rsid w:val="004F5D37"/>
    <w:rsid w:val="004F659D"/>
    <w:rsid w:val="004F6BAF"/>
    <w:rsid w:val="004F7263"/>
    <w:rsid w:val="004F73FD"/>
    <w:rsid w:val="004F79A5"/>
    <w:rsid w:val="004F7D88"/>
    <w:rsid w:val="004F7F2C"/>
    <w:rsid w:val="0050098C"/>
    <w:rsid w:val="00500F6A"/>
    <w:rsid w:val="00501ABD"/>
    <w:rsid w:val="00501D60"/>
    <w:rsid w:val="00502108"/>
    <w:rsid w:val="0050212C"/>
    <w:rsid w:val="00502373"/>
    <w:rsid w:val="005023C6"/>
    <w:rsid w:val="0050331F"/>
    <w:rsid w:val="00503F68"/>
    <w:rsid w:val="005060FA"/>
    <w:rsid w:val="005064A3"/>
    <w:rsid w:val="0050754A"/>
    <w:rsid w:val="005076CC"/>
    <w:rsid w:val="005076E4"/>
    <w:rsid w:val="00510834"/>
    <w:rsid w:val="00511235"/>
    <w:rsid w:val="00511DCD"/>
    <w:rsid w:val="005122DE"/>
    <w:rsid w:val="00512B4C"/>
    <w:rsid w:val="00512F12"/>
    <w:rsid w:val="00513B20"/>
    <w:rsid w:val="00513B5A"/>
    <w:rsid w:val="00513D38"/>
    <w:rsid w:val="00513FF5"/>
    <w:rsid w:val="005141DF"/>
    <w:rsid w:val="0051481F"/>
    <w:rsid w:val="00514E31"/>
    <w:rsid w:val="005150D3"/>
    <w:rsid w:val="00515102"/>
    <w:rsid w:val="0051517F"/>
    <w:rsid w:val="005151C8"/>
    <w:rsid w:val="00515890"/>
    <w:rsid w:val="00515B57"/>
    <w:rsid w:val="00515CE5"/>
    <w:rsid w:val="00516511"/>
    <w:rsid w:val="00517071"/>
    <w:rsid w:val="005175B0"/>
    <w:rsid w:val="005200FB"/>
    <w:rsid w:val="00521232"/>
    <w:rsid w:val="005215FA"/>
    <w:rsid w:val="00522CB1"/>
    <w:rsid w:val="0052458A"/>
    <w:rsid w:val="00524B09"/>
    <w:rsid w:val="0052536A"/>
    <w:rsid w:val="00525A39"/>
    <w:rsid w:val="005261F4"/>
    <w:rsid w:val="00526C81"/>
    <w:rsid w:val="00527BC5"/>
    <w:rsid w:val="00527CD7"/>
    <w:rsid w:val="00527FB1"/>
    <w:rsid w:val="00530541"/>
    <w:rsid w:val="00530711"/>
    <w:rsid w:val="00530BAC"/>
    <w:rsid w:val="005319BC"/>
    <w:rsid w:val="00531C91"/>
    <w:rsid w:val="0053245D"/>
    <w:rsid w:val="00533106"/>
    <w:rsid w:val="00533CC4"/>
    <w:rsid w:val="005340DD"/>
    <w:rsid w:val="005348E6"/>
    <w:rsid w:val="00534E67"/>
    <w:rsid w:val="005350D2"/>
    <w:rsid w:val="0053579C"/>
    <w:rsid w:val="00535C5A"/>
    <w:rsid w:val="00536830"/>
    <w:rsid w:val="00536C0C"/>
    <w:rsid w:val="005379CD"/>
    <w:rsid w:val="00540215"/>
    <w:rsid w:val="00540E2F"/>
    <w:rsid w:val="0054119F"/>
    <w:rsid w:val="00541374"/>
    <w:rsid w:val="00541E25"/>
    <w:rsid w:val="00542351"/>
    <w:rsid w:val="005424AC"/>
    <w:rsid w:val="00542BFF"/>
    <w:rsid w:val="00542C5F"/>
    <w:rsid w:val="005434BA"/>
    <w:rsid w:val="005446F9"/>
    <w:rsid w:val="005448EF"/>
    <w:rsid w:val="00545409"/>
    <w:rsid w:val="00545C04"/>
    <w:rsid w:val="00545EB1"/>
    <w:rsid w:val="00546155"/>
    <w:rsid w:val="00546498"/>
    <w:rsid w:val="005469BF"/>
    <w:rsid w:val="00546BD0"/>
    <w:rsid w:val="00547908"/>
    <w:rsid w:val="00547C5E"/>
    <w:rsid w:val="00547CE4"/>
    <w:rsid w:val="00551333"/>
    <w:rsid w:val="00551406"/>
    <w:rsid w:val="005518DE"/>
    <w:rsid w:val="0055231C"/>
    <w:rsid w:val="00552D4D"/>
    <w:rsid w:val="00553226"/>
    <w:rsid w:val="0055325D"/>
    <w:rsid w:val="005535D5"/>
    <w:rsid w:val="005535E3"/>
    <w:rsid w:val="00554143"/>
    <w:rsid w:val="00554711"/>
    <w:rsid w:val="005551B3"/>
    <w:rsid w:val="0055537D"/>
    <w:rsid w:val="005566C8"/>
    <w:rsid w:val="00556855"/>
    <w:rsid w:val="00557629"/>
    <w:rsid w:val="0055767A"/>
    <w:rsid w:val="00557A04"/>
    <w:rsid w:val="00560262"/>
    <w:rsid w:val="00560614"/>
    <w:rsid w:val="005607CD"/>
    <w:rsid w:val="00560D88"/>
    <w:rsid w:val="00560ECC"/>
    <w:rsid w:val="00562391"/>
    <w:rsid w:val="00562409"/>
    <w:rsid w:val="00562701"/>
    <w:rsid w:val="005632C4"/>
    <w:rsid w:val="0056347C"/>
    <w:rsid w:val="00564ABD"/>
    <w:rsid w:val="00565887"/>
    <w:rsid w:val="00565C1D"/>
    <w:rsid w:val="00565D6A"/>
    <w:rsid w:val="005661E2"/>
    <w:rsid w:val="005665F9"/>
    <w:rsid w:val="00566B44"/>
    <w:rsid w:val="00566F79"/>
    <w:rsid w:val="005701C4"/>
    <w:rsid w:val="005701FC"/>
    <w:rsid w:val="005715D8"/>
    <w:rsid w:val="00571B3D"/>
    <w:rsid w:val="00571E1C"/>
    <w:rsid w:val="00572BCE"/>
    <w:rsid w:val="005735B9"/>
    <w:rsid w:val="00573A4D"/>
    <w:rsid w:val="00573C0F"/>
    <w:rsid w:val="00573C81"/>
    <w:rsid w:val="0057415A"/>
    <w:rsid w:val="0057473C"/>
    <w:rsid w:val="00574B11"/>
    <w:rsid w:val="00574EF5"/>
    <w:rsid w:val="0057510E"/>
    <w:rsid w:val="00575AE6"/>
    <w:rsid w:val="00575FB8"/>
    <w:rsid w:val="005760F9"/>
    <w:rsid w:val="005761CB"/>
    <w:rsid w:val="0057629E"/>
    <w:rsid w:val="00576606"/>
    <w:rsid w:val="0057662E"/>
    <w:rsid w:val="005778E3"/>
    <w:rsid w:val="00577D87"/>
    <w:rsid w:val="00580179"/>
    <w:rsid w:val="005807C3"/>
    <w:rsid w:val="00580D87"/>
    <w:rsid w:val="00580EAD"/>
    <w:rsid w:val="00581EF2"/>
    <w:rsid w:val="00582426"/>
    <w:rsid w:val="005826FC"/>
    <w:rsid w:val="00582F7F"/>
    <w:rsid w:val="00583D2F"/>
    <w:rsid w:val="00583D7E"/>
    <w:rsid w:val="00584A46"/>
    <w:rsid w:val="0058538D"/>
    <w:rsid w:val="00585728"/>
    <w:rsid w:val="00586CC1"/>
    <w:rsid w:val="00586D73"/>
    <w:rsid w:val="005871EC"/>
    <w:rsid w:val="00587851"/>
    <w:rsid w:val="00587DFF"/>
    <w:rsid w:val="00590F4F"/>
    <w:rsid w:val="00591A47"/>
    <w:rsid w:val="00592209"/>
    <w:rsid w:val="00592305"/>
    <w:rsid w:val="00592971"/>
    <w:rsid w:val="00592B14"/>
    <w:rsid w:val="00592E67"/>
    <w:rsid w:val="005932F1"/>
    <w:rsid w:val="00593FA2"/>
    <w:rsid w:val="005940C1"/>
    <w:rsid w:val="0059463F"/>
    <w:rsid w:val="00594655"/>
    <w:rsid w:val="00594D0F"/>
    <w:rsid w:val="00595CD6"/>
    <w:rsid w:val="00596BAA"/>
    <w:rsid w:val="00596E27"/>
    <w:rsid w:val="00596EA4"/>
    <w:rsid w:val="00596FC0"/>
    <w:rsid w:val="005972C0"/>
    <w:rsid w:val="00597303"/>
    <w:rsid w:val="005A040F"/>
    <w:rsid w:val="005A06BD"/>
    <w:rsid w:val="005A0880"/>
    <w:rsid w:val="005A0DDB"/>
    <w:rsid w:val="005A11C3"/>
    <w:rsid w:val="005A1AE7"/>
    <w:rsid w:val="005A282C"/>
    <w:rsid w:val="005A2B81"/>
    <w:rsid w:val="005A4341"/>
    <w:rsid w:val="005A4479"/>
    <w:rsid w:val="005A44D9"/>
    <w:rsid w:val="005A450D"/>
    <w:rsid w:val="005A4A4E"/>
    <w:rsid w:val="005A4A82"/>
    <w:rsid w:val="005A53A9"/>
    <w:rsid w:val="005A5BFC"/>
    <w:rsid w:val="005A6562"/>
    <w:rsid w:val="005A65BE"/>
    <w:rsid w:val="005A66C0"/>
    <w:rsid w:val="005A6E1B"/>
    <w:rsid w:val="005A7596"/>
    <w:rsid w:val="005A7695"/>
    <w:rsid w:val="005A7C89"/>
    <w:rsid w:val="005A7CB2"/>
    <w:rsid w:val="005B0043"/>
    <w:rsid w:val="005B00E4"/>
    <w:rsid w:val="005B013C"/>
    <w:rsid w:val="005B0D8F"/>
    <w:rsid w:val="005B104B"/>
    <w:rsid w:val="005B1196"/>
    <w:rsid w:val="005B3109"/>
    <w:rsid w:val="005B4277"/>
    <w:rsid w:val="005B4332"/>
    <w:rsid w:val="005B4366"/>
    <w:rsid w:val="005B5CB9"/>
    <w:rsid w:val="005B689C"/>
    <w:rsid w:val="005B6980"/>
    <w:rsid w:val="005B70A9"/>
    <w:rsid w:val="005B7150"/>
    <w:rsid w:val="005B77FA"/>
    <w:rsid w:val="005C0B28"/>
    <w:rsid w:val="005C0BD5"/>
    <w:rsid w:val="005C103A"/>
    <w:rsid w:val="005C176B"/>
    <w:rsid w:val="005C17DD"/>
    <w:rsid w:val="005C21C6"/>
    <w:rsid w:val="005C29D8"/>
    <w:rsid w:val="005C2DCA"/>
    <w:rsid w:val="005C4655"/>
    <w:rsid w:val="005C4955"/>
    <w:rsid w:val="005C57C4"/>
    <w:rsid w:val="005C62FA"/>
    <w:rsid w:val="005C723B"/>
    <w:rsid w:val="005C7A2F"/>
    <w:rsid w:val="005C7D7D"/>
    <w:rsid w:val="005C7DD6"/>
    <w:rsid w:val="005D0FA8"/>
    <w:rsid w:val="005D29A4"/>
    <w:rsid w:val="005D2A43"/>
    <w:rsid w:val="005D3820"/>
    <w:rsid w:val="005D3AEE"/>
    <w:rsid w:val="005D3D94"/>
    <w:rsid w:val="005D3ED8"/>
    <w:rsid w:val="005D475C"/>
    <w:rsid w:val="005D49B8"/>
    <w:rsid w:val="005D505B"/>
    <w:rsid w:val="005D5480"/>
    <w:rsid w:val="005D55C7"/>
    <w:rsid w:val="005D59B8"/>
    <w:rsid w:val="005D5F46"/>
    <w:rsid w:val="005D6D75"/>
    <w:rsid w:val="005E0247"/>
    <w:rsid w:val="005E03D1"/>
    <w:rsid w:val="005E040B"/>
    <w:rsid w:val="005E055D"/>
    <w:rsid w:val="005E0576"/>
    <w:rsid w:val="005E093A"/>
    <w:rsid w:val="005E0FFE"/>
    <w:rsid w:val="005E176F"/>
    <w:rsid w:val="005E208D"/>
    <w:rsid w:val="005E27A0"/>
    <w:rsid w:val="005E2C46"/>
    <w:rsid w:val="005E2E3D"/>
    <w:rsid w:val="005E2E59"/>
    <w:rsid w:val="005E313F"/>
    <w:rsid w:val="005E3552"/>
    <w:rsid w:val="005E38F5"/>
    <w:rsid w:val="005E3CB9"/>
    <w:rsid w:val="005E4728"/>
    <w:rsid w:val="005E47FC"/>
    <w:rsid w:val="005E4C40"/>
    <w:rsid w:val="005E4F50"/>
    <w:rsid w:val="005E6155"/>
    <w:rsid w:val="005E6998"/>
    <w:rsid w:val="005E6E13"/>
    <w:rsid w:val="005E7005"/>
    <w:rsid w:val="005E79CF"/>
    <w:rsid w:val="005E7B4C"/>
    <w:rsid w:val="005E7D95"/>
    <w:rsid w:val="005E7DE2"/>
    <w:rsid w:val="005E7DF5"/>
    <w:rsid w:val="005F03EB"/>
    <w:rsid w:val="005F0F40"/>
    <w:rsid w:val="005F1E9D"/>
    <w:rsid w:val="005F2227"/>
    <w:rsid w:val="005F2749"/>
    <w:rsid w:val="005F27EA"/>
    <w:rsid w:val="005F389E"/>
    <w:rsid w:val="005F5079"/>
    <w:rsid w:val="005F50F5"/>
    <w:rsid w:val="005F5790"/>
    <w:rsid w:val="005F59B9"/>
    <w:rsid w:val="005F5A6A"/>
    <w:rsid w:val="005F5E20"/>
    <w:rsid w:val="005F645E"/>
    <w:rsid w:val="005F66AD"/>
    <w:rsid w:val="005F7099"/>
    <w:rsid w:val="005F78ED"/>
    <w:rsid w:val="005F7BFE"/>
    <w:rsid w:val="0060048D"/>
    <w:rsid w:val="00600725"/>
    <w:rsid w:val="00600D9B"/>
    <w:rsid w:val="00601158"/>
    <w:rsid w:val="006012CB"/>
    <w:rsid w:val="00601850"/>
    <w:rsid w:val="00602196"/>
    <w:rsid w:val="00602CBA"/>
    <w:rsid w:val="006032B5"/>
    <w:rsid w:val="00603C53"/>
    <w:rsid w:val="00603D72"/>
    <w:rsid w:val="00603DCA"/>
    <w:rsid w:val="006047AE"/>
    <w:rsid w:val="00604C0B"/>
    <w:rsid w:val="00604E3D"/>
    <w:rsid w:val="006050BC"/>
    <w:rsid w:val="00606EF3"/>
    <w:rsid w:val="0060708A"/>
    <w:rsid w:val="00607179"/>
    <w:rsid w:val="00607846"/>
    <w:rsid w:val="006078CD"/>
    <w:rsid w:val="0060795E"/>
    <w:rsid w:val="006079DC"/>
    <w:rsid w:val="00607B82"/>
    <w:rsid w:val="00607BEF"/>
    <w:rsid w:val="006101A4"/>
    <w:rsid w:val="00610BB5"/>
    <w:rsid w:val="00610CCE"/>
    <w:rsid w:val="006115AE"/>
    <w:rsid w:val="00611AC1"/>
    <w:rsid w:val="006123DE"/>
    <w:rsid w:val="00612D4F"/>
    <w:rsid w:val="00612DD8"/>
    <w:rsid w:val="00613872"/>
    <w:rsid w:val="0061387E"/>
    <w:rsid w:val="006139E3"/>
    <w:rsid w:val="00614E97"/>
    <w:rsid w:val="00615423"/>
    <w:rsid w:val="0061578E"/>
    <w:rsid w:val="006159DC"/>
    <w:rsid w:val="006163C8"/>
    <w:rsid w:val="0061648E"/>
    <w:rsid w:val="00616EE6"/>
    <w:rsid w:val="006170FF"/>
    <w:rsid w:val="00617AC4"/>
    <w:rsid w:val="00617CA2"/>
    <w:rsid w:val="00621AFD"/>
    <w:rsid w:val="00622537"/>
    <w:rsid w:val="006228EA"/>
    <w:rsid w:val="00622D9B"/>
    <w:rsid w:val="00623915"/>
    <w:rsid w:val="00623935"/>
    <w:rsid w:val="00623A8F"/>
    <w:rsid w:val="00623D6E"/>
    <w:rsid w:val="00623E2C"/>
    <w:rsid w:val="00624227"/>
    <w:rsid w:val="00624357"/>
    <w:rsid w:val="00624DAF"/>
    <w:rsid w:val="00624F2D"/>
    <w:rsid w:val="006257D1"/>
    <w:rsid w:val="0062679C"/>
    <w:rsid w:val="00626B93"/>
    <w:rsid w:val="006270C4"/>
    <w:rsid w:val="006275C2"/>
    <w:rsid w:val="00627E7B"/>
    <w:rsid w:val="00627F9B"/>
    <w:rsid w:val="00627FF7"/>
    <w:rsid w:val="00630348"/>
    <w:rsid w:val="00630D27"/>
    <w:rsid w:val="006314EB"/>
    <w:rsid w:val="00632465"/>
    <w:rsid w:val="00632B4E"/>
    <w:rsid w:val="0063301C"/>
    <w:rsid w:val="00633727"/>
    <w:rsid w:val="00633779"/>
    <w:rsid w:val="00633964"/>
    <w:rsid w:val="00635C8E"/>
    <w:rsid w:val="00635E0C"/>
    <w:rsid w:val="0063647C"/>
    <w:rsid w:val="00636542"/>
    <w:rsid w:val="0063664D"/>
    <w:rsid w:val="00636CFE"/>
    <w:rsid w:val="00636D4A"/>
    <w:rsid w:val="00636F37"/>
    <w:rsid w:val="00636F5D"/>
    <w:rsid w:val="006374A1"/>
    <w:rsid w:val="00637589"/>
    <w:rsid w:val="00640060"/>
    <w:rsid w:val="0064033D"/>
    <w:rsid w:val="006408E6"/>
    <w:rsid w:val="00640D55"/>
    <w:rsid w:val="00640DC2"/>
    <w:rsid w:val="00640E0D"/>
    <w:rsid w:val="006413DE"/>
    <w:rsid w:val="00641814"/>
    <w:rsid w:val="00641B68"/>
    <w:rsid w:val="00641BE2"/>
    <w:rsid w:val="00641C1B"/>
    <w:rsid w:val="0064222B"/>
    <w:rsid w:val="006425D1"/>
    <w:rsid w:val="006427C7"/>
    <w:rsid w:val="006433FF"/>
    <w:rsid w:val="00643655"/>
    <w:rsid w:val="0064399A"/>
    <w:rsid w:val="006439EA"/>
    <w:rsid w:val="00643EDE"/>
    <w:rsid w:val="00644933"/>
    <w:rsid w:val="00644CB6"/>
    <w:rsid w:val="00645060"/>
    <w:rsid w:val="00645376"/>
    <w:rsid w:val="00645B7A"/>
    <w:rsid w:val="00647A60"/>
    <w:rsid w:val="006509B0"/>
    <w:rsid w:val="00650B7C"/>
    <w:rsid w:val="0065128E"/>
    <w:rsid w:val="006518D3"/>
    <w:rsid w:val="00651DC8"/>
    <w:rsid w:val="0065376C"/>
    <w:rsid w:val="006551F5"/>
    <w:rsid w:val="00655B52"/>
    <w:rsid w:val="00656445"/>
    <w:rsid w:val="006564A1"/>
    <w:rsid w:val="0065650C"/>
    <w:rsid w:val="00656962"/>
    <w:rsid w:val="00656D0E"/>
    <w:rsid w:val="00656D54"/>
    <w:rsid w:val="00657370"/>
    <w:rsid w:val="00657B2D"/>
    <w:rsid w:val="00657C3F"/>
    <w:rsid w:val="00660013"/>
    <w:rsid w:val="00660A1A"/>
    <w:rsid w:val="00660A45"/>
    <w:rsid w:val="0066118D"/>
    <w:rsid w:val="006618AF"/>
    <w:rsid w:val="00661E00"/>
    <w:rsid w:val="00661FC9"/>
    <w:rsid w:val="00662C9C"/>
    <w:rsid w:val="00662DAD"/>
    <w:rsid w:val="00663F5C"/>
    <w:rsid w:val="00664821"/>
    <w:rsid w:val="00664C25"/>
    <w:rsid w:val="006654E3"/>
    <w:rsid w:val="006663ED"/>
    <w:rsid w:val="00666880"/>
    <w:rsid w:val="00666C79"/>
    <w:rsid w:val="006671D2"/>
    <w:rsid w:val="00667394"/>
    <w:rsid w:val="006676C2"/>
    <w:rsid w:val="00667E12"/>
    <w:rsid w:val="006700A2"/>
    <w:rsid w:val="00670DA5"/>
    <w:rsid w:val="00671025"/>
    <w:rsid w:val="00671629"/>
    <w:rsid w:val="00671655"/>
    <w:rsid w:val="00671779"/>
    <w:rsid w:val="00671959"/>
    <w:rsid w:val="00671BA5"/>
    <w:rsid w:val="00671FC5"/>
    <w:rsid w:val="0067255F"/>
    <w:rsid w:val="00672975"/>
    <w:rsid w:val="00672A3C"/>
    <w:rsid w:val="00672ACC"/>
    <w:rsid w:val="006736EE"/>
    <w:rsid w:val="00674DDE"/>
    <w:rsid w:val="006751C3"/>
    <w:rsid w:val="0067551C"/>
    <w:rsid w:val="006759A5"/>
    <w:rsid w:val="0067628D"/>
    <w:rsid w:val="00677BF0"/>
    <w:rsid w:val="00677E46"/>
    <w:rsid w:val="00680323"/>
    <w:rsid w:val="006804C8"/>
    <w:rsid w:val="00680A88"/>
    <w:rsid w:val="00680B78"/>
    <w:rsid w:val="00680F2F"/>
    <w:rsid w:val="006810D8"/>
    <w:rsid w:val="00681474"/>
    <w:rsid w:val="0068205C"/>
    <w:rsid w:val="006824EB"/>
    <w:rsid w:val="006827FD"/>
    <w:rsid w:val="00683249"/>
    <w:rsid w:val="006843D8"/>
    <w:rsid w:val="00684419"/>
    <w:rsid w:val="00684EDF"/>
    <w:rsid w:val="00685004"/>
    <w:rsid w:val="0068531C"/>
    <w:rsid w:val="0068558C"/>
    <w:rsid w:val="0068563A"/>
    <w:rsid w:val="00685AEA"/>
    <w:rsid w:val="00685F23"/>
    <w:rsid w:val="00687125"/>
    <w:rsid w:val="0068771B"/>
    <w:rsid w:val="00687A15"/>
    <w:rsid w:val="00687EE6"/>
    <w:rsid w:val="006903A0"/>
    <w:rsid w:val="0069064D"/>
    <w:rsid w:val="00690E6B"/>
    <w:rsid w:val="00690EFD"/>
    <w:rsid w:val="00691247"/>
    <w:rsid w:val="00692220"/>
    <w:rsid w:val="00692376"/>
    <w:rsid w:val="0069247F"/>
    <w:rsid w:val="00693A49"/>
    <w:rsid w:val="00693C2D"/>
    <w:rsid w:val="00693C83"/>
    <w:rsid w:val="00693CA5"/>
    <w:rsid w:val="006940EB"/>
    <w:rsid w:val="006948B4"/>
    <w:rsid w:val="00694A12"/>
    <w:rsid w:val="00694B98"/>
    <w:rsid w:val="006951AC"/>
    <w:rsid w:val="00695292"/>
    <w:rsid w:val="00695C19"/>
    <w:rsid w:val="00696806"/>
    <w:rsid w:val="00696D67"/>
    <w:rsid w:val="00696E40"/>
    <w:rsid w:val="00697116"/>
    <w:rsid w:val="0069725A"/>
    <w:rsid w:val="0069727A"/>
    <w:rsid w:val="0069779B"/>
    <w:rsid w:val="00697874"/>
    <w:rsid w:val="0069797E"/>
    <w:rsid w:val="006A0501"/>
    <w:rsid w:val="006A05F4"/>
    <w:rsid w:val="006A0C23"/>
    <w:rsid w:val="006A1C35"/>
    <w:rsid w:val="006A213E"/>
    <w:rsid w:val="006A239D"/>
    <w:rsid w:val="006A247A"/>
    <w:rsid w:val="006A3193"/>
    <w:rsid w:val="006A3460"/>
    <w:rsid w:val="006A3AA9"/>
    <w:rsid w:val="006A3ADB"/>
    <w:rsid w:val="006A4926"/>
    <w:rsid w:val="006A53D9"/>
    <w:rsid w:val="006A555C"/>
    <w:rsid w:val="006A5628"/>
    <w:rsid w:val="006A59D3"/>
    <w:rsid w:val="006A59E8"/>
    <w:rsid w:val="006A5C27"/>
    <w:rsid w:val="006A63F9"/>
    <w:rsid w:val="006A653E"/>
    <w:rsid w:val="006A6BE8"/>
    <w:rsid w:val="006A6EF2"/>
    <w:rsid w:val="006A6FAE"/>
    <w:rsid w:val="006A7B2D"/>
    <w:rsid w:val="006A7EF7"/>
    <w:rsid w:val="006A7F17"/>
    <w:rsid w:val="006B0ADE"/>
    <w:rsid w:val="006B12E5"/>
    <w:rsid w:val="006B1846"/>
    <w:rsid w:val="006B24C0"/>
    <w:rsid w:val="006B28A6"/>
    <w:rsid w:val="006B2EB0"/>
    <w:rsid w:val="006B3A0E"/>
    <w:rsid w:val="006B401B"/>
    <w:rsid w:val="006B42AF"/>
    <w:rsid w:val="006B5D27"/>
    <w:rsid w:val="006B70F3"/>
    <w:rsid w:val="006B75D0"/>
    <w:rsid w:val="006B7A62"/>
    <w:rsid w:val="006B7A6C"/>
    <w:rsid w:val="006B7BD1"/>
    <w:rsid w:val="006C03A0"/>
    <w:rsid w:val="006C0644"/>
    <w:rsid w:val="006C081A"/>
    <w:rsid w:val="006C19E2"/>
    <w:rsid w:val="006C1BB2"/>
    <w:rsid w:val="006C20A2"/>
    <w:rsid w:val="006C2B13"/>
    <w:rsid w:val="006C2BAF"/>
    <w:rsid w:val="006C335D"/>
    <w:rsid w:val="006C34D2"/>
    <w:rsid w:val="006C35BA"/>
    <w:rsid w:val="006C3AFF"/>
    <w:rsid w:val="006C4348"/>
    <w:rsid w:val="006C4B0D"/>
    <w:rsid w:val="006C5DEA"/>
    <w:rsid w:val="006C6057"/>
    <w:rsid w:val="006C6645"/>
    <w:rsid w:val="006C66F8"/>
    <w:rsid w:val="006C6778"/>
    <w:rsid w:val="006C7369"/>
    <w:rsid w:val="006C77C4"/>
    <w:rsid w:val="006C7FCB"/>
    <w:rsid w:val="006D0526"/>
    <w:rsid w:val="006D052D"/>
    <w:rsid w:val="006D16A2"/>
    <w:rsid w:val="006D1C2E"/>
    <w:rsid w:val="006D203F"/>
    <w:rsid w:val="006D2056"/>
    <w:rsid w:val="006D20C7"/>
    <w:rsid w:val="006D2DFB"/>
    <w:rsid w:val="006D3A9B"/>
    <w:rsid w:val="006D43A2"/>
    <w:rsid w:val="006D4508"/>
    <w:rsid w:val="006D50FE"/>
    <w:rsid w:val="006D6D9F"/>
    <w:rsid w:val="006D7026"/>
    <w:rsid w:val="006D703F"/>
    <w:rsid w:val="006D7C1E"/>
    <w:rsid w:val="006D7F0C"/>
    <w:rsid w:val="006E040F"/>
    <w:rsid w:val="006E05B0"/>
    <w:rsid w:val="006E0617"/>
    <w:rsid w:val="006E1027"/>
    <w:rsid w:val="006E1153"/>
    <w:rsid w:val="006E1822"/>
    <w:rsid w:val="006E1A5A"/>
    <w:rsid w:val="006E1C12"/>
    <w:rsid w:val="006E27C5"/>
    <w:rsid w:val="006E295A"/>
    <w:rsid w:val="006E2A26"/>
    <w:rsid w:val="006E2EB2"/>
    <w:rsid w:val="006E305F"/>
    <w:rsid w:val="006E3ED6"/>
    <w:rsid w:val="006E46A2"/>
    <w:rsid w:val="006E473E"/>
    <w:rsid w:val="006E4840"/>
    <w:rsid w:val="006E48CB"/>
    <w:rsid w:val="006E4C82"/>
    <w:rsid w:val="006E4D0A"/>
    <w:rsid w:val="006E4EB0"/>
    <w:rsid w:val="006E51D0"/>
    <w:rsid w:val="006E58CF"/>
    <w:rsid w:val="006E5B11"/>
    <w:rsid w:val="006E5F42"/>
    <w:rsid w:val="006E6A37"/>
    <w:rsid w:val="006E6AD4"/>
    <w:rsid w:val="006E78F8"/>
    <w:rsid w:val="006F0B90"/>
    <w:rsid w:val="006F0C64"/>
    <w:rsid w:val="006F0DFF"/>
    <w:rsid w:val="006F12F5"/>
    <w:rsid w:val="006F1C22"/>
    <w:rsid w:val="006F1C9F"/>
    <w:rsid w:val="006F1DB6"/>
    <w:rsid w:val="006F236B"/>
    <w:rsid w:val="006F3C32"/>
    <w:rsid w:val="006F3CD6"/>
    <w:rsid w:val="006F4909"/>
    <w:rsid w:val="006F4AC9"/>
    <w:rsid w:val="006F5848"/>
    <w:rsid w:val="006F5C7A"/>
    <w:rsid w:val="006F5E85"/>
    <w:rsid w:val="006F6D67"/>
    <w:rsid w:val="006F6F26"/>
    <w:rsid w:val="006F714B"/>
    <w:rsid w:val="006F788D"/>
    <w:rsid w:val="006F7F05"/>
    <w:rsid w:val="00700A74"/>
    <w:rsid w:val="007015AB"/>
    <w:rsid w:val="00701A5C"/>
    <w:rsid w:val="00701E87"/>
    <w:rsid w:val="007020A3"/>
    <w:rsid w:val="0070213A"/>
    <w:rsid w:val="00702A6F"/>
    <w:rsid w:val="00702F5C"/>
    <w:rsid w:val="00702FD3"/>
    <w:rsid w:val="00703034"/>
    <w:rsid w:val="0070342A"/>
    <w:rsid w:val="007037F4"/>
    <w:rsid w:val="007038F0"/>
    <w:rsid w:val="007039A7"/>
    <w:rsid w:val="00704344"/>
    <w:rsid w:val="007049C1"/>
    <w:rsid w:val="00704DAC"/>
    <w:rsid w:val="00704F1B"/>
    <w:rsid w:val="007050C5"/>
    <w:rsid w:val="007052A5"/>
    <w:rsid w:val="00705D80"/>
    <w:rsid w:val="0070626F"/>
    <w:rsid w:val="00706329"/>
    <w:rsid w:val="007070DE"/>
    <w:rsid w:val="007078DD"/>
    <w:rsid w:val="0071041E"/>
    <w:rsid w:val="00710707"/>
    <w:rsid w:val="00710AB5"/>
    <w:rsid w:val="007123A0"/>
    <w:rsid w:val="00712E0B"/>
    <w:rsid w:val="00713416"/>
    <w:rsid w:val="00713B8F"/>
    <w:rsid w:val="00714111"/>
    <w:rsid w:val="007142A5"/>
    <w:rsid w:val="0071471D"/>
    <w:rsid w:val="00714FC8"/>
    <w:rsid w:val="007150FA"/>
    <w:rsid w:val="00715353"/>
    <w:rsid w:val="00715D9D"/>
    <w:rsid w:val="00716083"/>
    <w:rsid w:val="00717E1C"/>
    <w:rsid w:val="0072024C"/>
    <w:rsid w:val="00720458"/>
    <w:rsid w:val="007206C8"/>
    <w:rsid w:val="00721246"/>
    <w:rsid w:val="00721EAC"/>
    <w:rsid w:val="00722397"/>
    <w:rsid w:val="00722566"/>
    <w:rsid w:val="00722594"/>
    <w:rsid w:val="00722FC1"/>
    <w:rsid w:val="0072379D"/>
    <w:rsid w:val="0072410B"/>
    <w:rsid w:val="00724783"/>
    <w:rsid w:val="007247EE"/>
    <w:rsid w:val="00724CAF"/>
    <w:rsid w:val="00725110"/>
    <w:rsid w:val="007251B5"/>
    <w:rsid w:val="00725203"/>
    <w:rsid w:val="007256BD"/>
    <w:rsid w:val="00725FF1"/>
    <w:rsid w:val="00726218"/>
    <w:rsid w:val="007267CE"/>
    <w:rsid w:val="00726BB9"/>
    <w:rsid w:val="00726C55"/>
    <w:rsid w:val="007300BD"/>
    <w:rsid w:val="007305E1"/>
    <w:rsid w:val="00731340"/>
    <w:rsid w:val="0073179D"/>
    <w:rsid w:val="00731C7C"/>
    <w:rsid w:val="00731C89"/>
    <w:rsid w:val="0073354A"/>
    <w:rsid w:val="00733713"/>
    <w:rsid w:val="0073371E"/>
    <w:rsid w:val="007337C7"/>
    <w:rsid w:val="00733C64"/>
    <w:rsid w:val="007342C9"/>
    <w:rsid w:val="007343C4"/>
    <w:rsid w:val="007352FA"/>
    <w:rsid w:val="007355C8"/>
    <w:rsid w:val="0073598C"/>
    <w:rsid w:val="00735AA3"/>
    <w:rsid w:val="00735B02"/>
    <w:rsid w:val="00735BAB"/>
    <w:rsid w:val="00736200"/>
    <w:rsid w:val="007364FC"/>
    <w:rsid w:val="007369E3"/>
    <w:rsid w:val="007372D3"/>
    <w:rsid w:val="00740168"/>
    <w:rsid w:val="007403B3"/>
    <w:rsid w:val="007404CC"/>
    <w:rsid w:val="00740EAF"/>
    <w:rsid w:val="00741136"/>
    <w:rsid w:val="00741416"/>
    <w:rsid w:val="00741A9D"/>
    <w:rsid w:val="00741F56"/>
    <w:rsid w:val="00742ED5"/>
    <w:rsid w:val="007437FC"/>
    <w:rsid w:val="00743DAB"/>
    <w:rsid w:val="0074467B"/>
    <w:rsid w:val="00744A88"/>
    <w:rsid w:val="00745D50"/>
    <w:rsid w:val="00746394"/>
    <w:rsid w:val="00746C6B"/>
    <w:rsid w:val="007475D7"/>
    <w:rsid w:val="00750550"/>
    <w:rsid w:val="0075070B"/>
    <w:rsid w:val="007509FA"/>
    <w:rsid w:val="007517FE"/>
    <w:rsid w:val="00751ABC"/>
    <w:rsid w:val="00752C85"/>
    <w:rsid w:val="00753CFC"/>
    <w:rsid w:val="00753EC6"/>
    <w:rsid w:val="007553BE"/>
    <w:rsid w:val="00756265"/>
    <w:rsid w:val="00756436"/>
    <w:rsid w:val="007564B6"/>
    <w:rsid w:val="007567A5"/>
    <w:rsid w:val="007568EC"/>
    <w:rsid w:val="007574B6"/>
    <w:rsid w:val="007576BA"/>
    <w:rsid w:val="00757DB6"/>
    <w:rsid w:val="007601D9"/>
    <w:rsid w:val="0076039E"/>
    <w:rsid w:val="00760839"/>
    <w:rsid w:val="00761366"/>
    <w:rsid w:val="0076457F"/>
    <w:rsid w:val="007645A8"/>
    <w:rsid w:val="00764950"/>
    <w:rsid w:val="007659F0"/>
    <w:rsid w:val="00765D28"/>
    <w:rsid w:val="00766317"/>
    <w:rsid w:val="007666B1"/>
    <w:rsid w:val="007673A7"/>
    <w:rsid w:val="007674B0"/>
    <w:rsid w:val="00770095"/>
    <w:rsid w:val="0077064F"/>
    <w:rsid w:val="00770BD5"/>
    <w:rsid w:val="0077202B"/>
    <w:rsid w:val="0077215E"/>
    <w:rsid w:val="007722D3"/>
    <w:rsid w:val="00772393"/>
    <w:rsid w:val="007728AC"/>
    <w:rsid w:val="007734BD"/>
    <w:rsid w:val="007734E6"/>
    <w:rsid w:val="00773DCB"/>
    <w:rsid w:val="00773E08"/>
    <w:rsid w:val="00773F96"/>
    <w:rsid w:val="007740AD"/>
    <w:rsid w:val="007742AC"/>
    <w:rsid w:val="00774454"/>
    <w:rsid w:val="00774C0B"/>
    <w:rsid w:val="007752E1"/>
    <w:rsid w:val="0077536F"/>
    <w:rsid w:val="0077580B"/>
    <w:rsid w:val="0077597D"/>
    <w:rsid w:val="00775A8E"/>
    <w:rsid w:val="0077710A"/>
    <w:rsid w:val="00777C0E"/>
    <w:rsid w:val="00777FE3"/>
    <w:rsid w:val="00780D0A"/>
    <w:rsid w:val="00780D8D"/>
    <w:rsid w:val="00780DED"/>
    <w:rsid w:val="00780EBE"/>
    <w:rsid w:val="00781A4B"/>
    <w:rsid w:val="00781D97"/>
    <w:rsid w:val="007823F8"/>
    <w:rsid w:val="00782A0D"/>
    <w:rsid w:val="00783007"/>
    <w:rsid w:val="007832DC"/>
    <w:rsid w:val="00783528"/>
    <w:rsid w:val="007836C2"/>
    <w:rsid w:val="00783977"/>
    <w:rsid w:val="00784150"/>
    <w:rsid w:val="00784368"/>
    <w:rsid w:val="00784EF0"/>
    <w:rsid w:val="007856CE"/>
    <w:rsid w:val="0078641D"/>
    <w:rsid w:val="00786874"/>
    <w:rsid w:val="007868C4"/>
    <w:rsid w:val="00786DE1"/>
    <w:rsid w:val="00787F2F"/>
    <w:rsid w:val="0079079E"/>
    <w:rsid w:val="00790AC0"/>
    <w:rsid w:val="00791A0F"/>
    <w:rsid w:val="007921C6"/>
    <w:rsid w:val="00792BC1"/>
    <w:rsid w:val="00792BD3"/>
    <w:rsid w:val="00793189"/>
    <w:rsid w:val="00793885"/>
    <w:rsid w:val="00793DE9"/>
    <w:rsid w:val="00793FCB"/>
    <w:rsid w:val="00794200"/>
    <w:rsid w:val="0079528F"/>
    <w:rsid w:val="00795E54"/>
    <w:rsid w:val="00796497"/>
    <w:rsid w:val="00796700"/>
    <w:rsid w:val="00796CE2"/>
    <w:rsid w:val="007A0364"/>
    <w:rsid w:val="007A118B"/>
    <w:rsid w:val="007A1337"/>
    <w:rsid w:val="007A1698"/>
    <w:rsid w:val="007A1BA5"/>
    <w:rsid w:val="007A1C37"/>
    <w:rsid w:val="007A1D1E"/>
    <w:rsid w:val="007A1E4D"/>
    <w:rsid w:val="007A1EB5"/>
    <w:rsid w:val="007A255E"/>
    <w:rsid w:val="007A34CD"/>
    <w:rsid w:val="007A38C1"/>
    <w:rsid w:val="007A40A5"/>
    <w:rsid w:val="007A4256"/>
    <w:rsid w:val="007A4AC9"/>
    <w:rsid w:val="007A4D9C"/>
    <w:rsid w:val="007A4E8C"/>
    <w:rsid w:val="007A54D9"/>
    <w:rsid w:val="007A5D8B"/>
    <w:rsid w:val="007A5E84"/>
    <w:rsid w:val="007A6088"/>
    <w:rsid w:val="007A64DE"/>
    <w:rsid w:val="007A669D"/>
    <w:rsid w:val="007A685E"/>
    <w:rsid w:val="007A6939"/>
    <w:rsid w:val="007A6B56"/>
    <w:rsid w:val="007A7322"/>
    <w:rsid w:val="007A73C3"/>
    <w:rsid w:val="007A7814"/>
    <w:rsid w:val="007A782D"/>
    <w:rsid w:val="007A7992"/>
    <w:rsid w:val="007B05C8"/>
    <w:rsid w:val="007B0BDA"/>
    <w:rsid w:val="007B0FBE"/>
    <w:rsid w:val="007B0FD8"/>
    <w:rsid w:val="007B1082"/>
    <w:rsid w:val="007B16A9"/>
    <w:rsid w:val="007B1B30"/>
    <w:rsid w:val="007B1B82"/>
    <w:rsid w:val="007B1F85"/>
    <w:rsid w:val="007B1FA9"/>
    <w:rsid w:val="007B2011"/>
    <w:rsid w:val="007B2D8B"/>
    <w:rsid w:val="007B354B"/>
    <w:rsid w:val="007B3A7C"/>
    <w:rsid w:val="007B3EC0"/>
    <w:rsid w:val="007B3F3C"/>
    <w:rsid w:val="007B4272"/>
    <w:rsid w:val="007B4E94"/>
    <w:rsid w:val="007B5006"/>
    <w:rsid w:val="007B55FB"/>
    <w:rsid w:val="007B571B"/>
    <w:rsid w:val="007B6202"/>
    <w:rsid w:val="007B699D"/>
    <w:rsid w:val="007B71D3"/>
    <w:rsid w:val="007B7C17"/>
    <w:rsid w:val="007B7DD0"/>
    <w:rsid w:val="007C0B1C"/>
    <w:rsid w:val="007C0F01"/>
    <w:rsid w:val="007C128D"/>
    <w:rsid w:val="007C14A7"/>
    <w:rsid w:val="007C177D"/>
    <w:rsid w:val="007C1C21"/>
    <w:rsid w:val="007C2216"/>
    <w:rsid w:val="007C29D9"/>
    <w:rsid w:val="007C2AD4"/>
    <w:rsid w:val="007C2F7E"/>
    <w:rsid w:val="007C30C9"/>
    <w:rsid w:val="007C3199"/>
    <w:rsid w:val="007C35D0"/>
    <w:rsid w:val="007C3785"/>
    <w:rsid w:val="007C4079"/>
    <w:rsid w:val="007C456E"/>
    <w:rsid w:val="007C4B39"/>
    <w:rsid w:val="007C5194"/>
    <w:rsid w:val="007C5A02"/>
    <w:rsid w:val="007C62AE"/>
    <w:rsid w:val="007C63C8"/>
    <w:rsid w:val="007C66C0"/>
    <w:rsid w:val="007C7EC3"/>
    <w:rsid w:val="007D02E3"/>
    <w:rsid w:val="007D15D5"/>
    <w:rsid w:val="007D1A70"/>
    <w:rsid w:val="007D2840"/>
    <w:rsid w:val="007D4266"/>
    <w:rsid w:val="007D4A7A"/>
    <w:rsid w:val="007D502D"/>
    <w:rsid w:val="007D541B"/>
    <w:rsid w:val="007D5C2B"/>
    <w:rsid w:val="007D5C6C"/>
    <w:rsid w:val="007D7037"/>
    <w:rsid w:val="007E02B5"/>
    <w:rsid w:val="007E09E3"/>
    <w:rsid w:val="007E0DA9"/>
    <w:rsid w:val="007E0F97"/>
    <w:rsid w:val="007E11B2"/>
    <w:rsid w:val="007E12B3"/>
    <w:rsid w:val="007E15B6"/>
    <w:rsid w:val="007E17D8"/>
    <w:rsid w:val="007E1904"/>
    <w:rsid w:val="007E1A25"/>
    <w:rsid w:val="007E1AC7"/>
    <w:rsid w:val="007E2326"/>
    <w:rsid w:val="007E334B"/>
    <w:rsid w:val="007E352E"/>
    <w:rsid w:val="007E391E"/>
    <w:rsid w:val="007E55CB"/>
    <w:rsid w:val="007E5B29"/>
    <w:rsid w:val="007E6406"/>
    <w:rsid w:val="007E7032"/>
    <w:rsid w:val="007F043B"/>
    <w:rsid w:val="007F08E4"/>
    <w:rsid w:val="007F0A49"/>
    <w:rsid w:val="007F0D9E"/>
    <w:rsid w:val="007F0F20"/>
    <w:rsid w:val="007F167A"/>
    <w:rsid w:val="007F1951"/>
    <w:rsid w:val="007F20E6"/>
    <w:rsid w:val="007F2A2A"/>
    <w:rsid w:val="007F314C"/>
    <w:rsid w:val="007F3388"/>
    <w:rsid w:val="007F358B"/>
    <w:rsid w:val="007F4797"/>
    <w:rsid w:val="007F47F8"/>
    <w:rsid w:val="007F4F77"/>
    <w:rsid w:val="007F52A4"/>
    <w:rsid w:val="007F5FD7"/>
    <w:rsid w:val="007F691A"/>
    <w:rsid w:val="007F6CA2"/>
    <w:rsid w:val="007F6F5D"/>
    <w:rsid w:val="007F75C2"/>
    <w:rsid w:val="00800155"/>
    <w:rsid w:val="0080060F"/>
    <w:rsid w:val="008008B0"/>
    <w:rsid w:val="008009B2"/>
    <w:rsid w:val="00800EF9"/>
    <w:rsid w:val="0080107D"/>
    <w:rsid w:val="00801333"/>
    <w:rsid w:val="00802EAA"/>
    <w:rsid w:val="00802EE6"/>
    <w:rsid w:val="0080404B"/>
    <w:rsid w:val="00804995"/>
    <w:rsid w:val="00804A1E"/>
    <w:rsid w:val="00804DB0"/>
    <w:rsid w:val="008050AA"/>
    <w:rsid w:val="00805ECC"/>
    <w:rsid w:val="00806398"/>
    <w:rsid w:val="008068DD"/>
    <w:rsid w:val="00806CA9"/>
    <w:rsid w:val="00806D1C"/>
    <w:rsid w:val="00806EB2"/>
    <w:rsid w:val="00807617"/>
    <w:rsid w:val="0080767D"/>
    <w:rsid w:val="00807924"/>
    <w:rsid w:val="00807C06"/>
    <w:rsid w:val="00807C7B"/>
    <w:rsid w:val="00807E40"/>
    <w:rsid w:val="008119C2"/>
    <w:rsid w:val="00811EE4"/>
    <w:rsid w:val="0081215F"/>
    <w:rsid w:val="00812463"/>
    <w:rsid w:val="008128E9"/>
    <w:rsid w:val="008139C5"/>
    <w:rsid w:val="008141E2"/>
    <w:rsid w:val="0081437C"/>
    <w:rsid w:val="008146F2"/>
    <w:rsid w:val="0081476E"/>
    <w:rsid w:val="00814784"/>
    <w:rsid w:val="008157E0"/>
    <w:rsid w:val="0081582A"/>
    <w:rsid w:val="008161AE"/>
    <w:rsid w:val="0081630C"/>
    <w:rsid w:val="0081660B"/>
    <w:rsid w:val="008167D3"/>
    <w:rsid w:val="008175A7"/>
    <w:rsid w:val="00817AB4"/>
    <w:rsid w:val="00821ADA"/>
    <w:rsid w:val="00822386"/>
    <w:rsid w:val="00823242"/>
    <w:rsid w:val="0082392B"/>
    <w:rsid w:val="0082428C"/>
    <w:rsid w:val="00824818"/>
    <w:rsid w:val="00824AAE"/>
    <w:rsid w:val="00825CA7"/>
    <w:rsid w:val="00825F33"/>
    <w:rsid w:val="0082629C"/>
    <w:rsid w:val="00826416"/>
    <w:rsid w:val="00826886"/>
    <w:rsid w:val="00826E33"/>
    <w:rsid w:val="00827816"/>
    <w:rsid w:val="00827A38"/>
    <w:rsid w:val="008311C5"/>
    <w:rsid w:val="008312DF"/>
    <w:rsid w:val="008315C5"/>
    <w:rsid w:val="00831968"/>
    <w:rsid w:val="00832484"/>
    <w:rsid w:val="008328ED"/>
    <w:rsid w:val="00832FE7"/>
    <w:rsid w:val="00833423"/>
    <w:rsid w:val="0083351F"/>
    <w:rsid w:val="008341FB"/>
    <w:rsid w:val="0083447C"/>
    <w:rsid w:val="008349F8"/>
    <w:rsid w:val="00835B94"/>
    <w:rsid w:val="00835F47"/>
    <w:rsid w:val="008361CB"/>
    <w:rsid w:val="00836C9F"/>
    <w:rsid w:val="00837025"/>
    <w:rsid w:val="008378F5"/>
    <w:rsid w:val="00837AEC"/>
    <w:rsid w:val="00840A32"/>
    <w:rsid w:val="008415E6"/>
    <w:rsid w:val="00841630"/>
    <w:rsid w:val="008418E6"/>
    <w:rsid w:val="00841A8A"/>
    <w:rsid w:val="00841E01"/>
    <w:rsid w:val="00842717"/>
    <w:rsid w:val="00842789"/>
    <w:rsid w:val="00843A17"/>
    <w:rsid w:val="008442A3"/>
    <w:rsid w:val="00844325"/>
    <w:rsid w:val="00844375"/>
    <w:rsid w:val="0084483D"/>
    <w:rsid w:val="00845775"/>
    <w:rsid w:val="0084593A"/>
    <w:rsid w:val="0084593F"/>
    <w:rsid w:val="00845CBB"/>
    <w:rsid w:val="0084657D"/>
    <w:rsid w:val="008465C6"/>
    <w:rsid w:val="00846B77"/>
    <w:rsid w:val="0085003A"/>
    <w:rsid w:val="00850461"/>
    <w:rsid w:val="0085052D"/>
    <w:rsid w:val="00850859"/>
    <w:rsid w:val="00851169"/>
    <w:rsid w:val="008511DD"/>
    <w:rsid w:val="00851874"/>
    <w:rsid w:val="00851980"/>
    <w:rsid w:val="00851A3C"/>
    <w:rsid w:val="00851B7F"/>
    <w:rsid w:val="00851F56"/>
    <w:rsid w:val="00852B74"/>
    <w:rsid w:val="008530AE"/>
    <w:rsid w:val="008531C3"/>
    <w:rsid w:val="008537DE"/>
    <w:rsid w:val="00853CBD"/>
    <w:rsid w:val="0085419B"/>
    <w:rsid w:val="00854273"/>
    <w:rsid w:val="00854625"/>
    <w:rsid w:val="00854D5F"/>
    <w:rsid w:val="0085551E"/>
    <w:rsid w:val="00855601"/>
    <w:rsid w:val="00855D04"/>
    <w:rsid w:val="00856634"/>
    <w:rsid w:val="0085673E"/>
    <w:rsid w:val="0086038E"/>
    <w:rsid w:val="00861319"/>
    <w:rsid w:val="0086172B"/>
    <w:rsid w:val="00861CCA"/>
    <w:rsid w:val="00861D1F"/>
    <w:rsid w:val="00862574"/>
    <w:rsid w:val="0086329A"/>
    <w:rsid w:val="00864784"/>
    <w:rsid w:val="00864D70"/>
    <w:rsid w:val="00865E0E"/>
    <w:rsid w:val="00866EDC"/>
    <w:rsid w:val="00866F80"/>
    <w:rsid w:val="008673BB"/>
    <w:rsid w:val="00867FD7"/>
    <w:rsid w:val="0087009A"/>
    <w:rsid w:val="0087077F"/>
    <w:rsid w:val="00870D6F"/>
    <w:rsid w:val="00871B3E"/>
    <w:rsid w:val="00871CA9"/>
    <w:rsid w:val="00871D47"/>
    <w:rsid w:val="0087286D"/>
    <w:rsid w:val="00872CFF"/>
    <w:rsid w:val="008732D0"/>
    <w:rsid w:val="00873BD6"/>
    <w:rsid w:val="0087424B"/>
    <w:rsid w:val="0087486D"/>
    <w:rsid w:val="00875E73"/>
    <w:rsid w:val="008773BD"/>
    <w:rsid w:val="008773EA"/>
    <w:rsid w:val="008774D9"/>
    <w:rsid w:val="008778A3"/>
    <w:rsid w:val="008779D1"/>
    <w:rsid w:val="00877CEF"/>
    <w:rsid w:val="008801C2"/>
    <w:rsid w:val="00880428"/>
    <w:rsid w:val="00880833"/>
    <w:rsid w:val="00880F96"/>
    <w:rsid w:val="00881161"/>
    <w:rsid w:val="00881E49"/>
    <w:rsid w:val="00882104"/>
    <w:rsid w:val="00883898"/>
    <w:rsid w:val="00883C09"/>
    <w:rsid w:val="00883FC5"/>
    <w:rsid w:val="00884119"/>
    <w:rsid w:val="00884519"/>
    <w:rsid w:val="0088594A"/>
    <w:rsid w:val="0088636A"/>
    <w:rsid w:val="0088636E"/>
    <w:rsid w:val="008873B7"/>
    <w:rsid w:val="008874FF"/>
    <w:rsid w:val="00887AAD"/>
    <w:rsid w:val="00890315"/>
    <w:rsid w:val="0089033B"/>
    <w:rsid w:val="0089073C"/>
    <w:rsid w:val="008907D2"/>
    <w:rsid w:val="008909F7"/>
    <w:rsid w:val="00890E3D"/>
    <w:rsid w:val="008918FD"/>
    <w:rsid w:val="0089273B"/>
    <w:rsid w:val="00892FBA"/>
    <w:rsid w:val="00893A11"/>
    <w:rsid w:val="00893A90"/>
    <w:rsid w:val="008944CA"/>
    <w:rsid w:val="00894C2E"/>
    <w:rsid w:val="008950A7"/>
    <w:rsid w:val="0089558B"/>
    <w:rsid w:val="008958FF"/>
    <w:rsid w:val="00895BAA"/>
    <w:rsid w:val="00896987"/>
    <w:rsid w:val="00896998"/>
    <w:rsid w:val="008A0376"/>
    <w:rsid w:val="008A1181"/>
    <w:rsid w:val="008A12F8"/>
    <w:rsid w:val="008A1608"/>
    <w:rsid w:val="008A1E9F"/>
    <w:rsid w:val="008A20E7"/>
    <w:rsid w:val="008A243D"/>
    <w:rsid w:val="008A28A9"/>
    <w:rsid w:val="008A2BC1"/>
    <w:rsid w:val="008A30E7"/>
    <w:rsid w:val="008A33C0"/>
    <w:rsid w:val="008A3ABA"/>
    <w:rsid w:val="008A3E7D"/>
    <w:rsid w:val="008A4711"/>
    <w:rsid w:val="008A6D0A"/>
    <w:rsid w:val="008A7031"/>
    <w:rsid w:val="008A720A"/>
    <w:rsid w:val="008A7769"/>
    <w:rsid w:val="008A7827"/>
    <w:rsid w:val="008B00F3"/>
    <w:rsid w:val="008B016D"/>
    <w:rsid w:val="008B01F0"/>
    <w:rsid w:val="008B07BA"/>
    <w:rsid w:val="008B0D92"/>
    <w:rsid w:val="008B1179"/>
    <w:rsid w:val="008B142B"/>
    <w:rsid w:val="008B1AAB"/>
    <w:rsid w:val="008B23B1"/>
    <w:rsid w:val="008B2E9C"/>
    <w:rsid w:val="008B3B30"/>
    <w:rsid w:val="008B3B85"/>
    <w:rsid w:val="008B5311"/>
    <w:rsid w:val="008B5FB8"/>
    <w:rsid w:val="008B701D"/>
    <w:rsid w:val="008B7246"/>
    <w:rsid w:val="008B7388"/>
    <w:rsid w:val="008B7425"/>
    <w:rsid w:val="008C0028"/>
    <w:rsid w:val="008C0ABE"/>
    <w:rsid w:val="008C11A6"/>
    <w:rsid w:val="008C129A"/>
    <w:rsid w:val="008C2133"/>
    <w:rsid w:val="008C270B"/>
    <w:rsid w:val="008C2F76"/>
    <w:rsid w:val="008C3466"/>
    <w:rsid w:val="008C436F"/>
    <w:rsid w:val="008C509A"/>
    <w:rsid w:val="008C74C7"/>
    <w:rsid w:val="008C77B2"/>
    <w:rsid w:val="008C7AB3"/>
    <w:rsid w:val="008C7AF3"/>
    <w:rsid w:val="008C7CB3"/>
    <w:rsid w:val="008D043A"/>
    <w:rsid w:val="008D0980"/>
    <w:rsid w:val="008D131A"/>
    <w:rsid w:val="008D1C6B"/>
    <w:rsid w:val="008D1F67"/>
    <w:rsid w:val="008D2586"/>
    <w:rsid w:val="008D25B0"/>
    <w:rsid w:val="008D27DD"/>
    <w:rsid w:val="008D2E11"/>
    <w:rsid w:val="008D2FF2"/>
    <w:rsid w:val="008D371C"/>
    <w:rsid w:val="008D39EC"/>
    <w:rsid w:val="008D4992"/>
    <w:rsid w:val="008D4CEF"/>
    <w:rsid w:val="008D4D35"/>
    <w:rsid w:val="008D4D6A"/>
    <w:rsid w:val="008D4EE2"/>
    <w:rsid w:val="008D54A1"/>
    <w:rsid w:val="008D571B"/>
    <w:rsid w:val="008D59AE"/>
    <w:rsid w:val="008D69AC"/>
    <w:rsid w:val="008D6C1C"/>
    <w:rsid w:val="008D6CD1"/>
    <w:rsid w:val="008D6CE3"/>
    <w:rsid w:val="008D79FE"/>
    <w:rsid w:val="008E030A"/>
    <w:rsid w:val="008E1780"/>
    <w:rsid w:val="008E17A8"/>
    <w:rsid w:val="008E28D2"/>
    <w:rsid w:val="008E2FCD"/>
    <w:rsid w:val="008E336E"/>
    <w:rsid w:val="008E33FA"/>
    <w:rsid w:val="008E3774"/>
    <w:rsid w:val="008E39D9"/>
    <w:rsid w:val="008E3CBD"/>
    <w:rsid w:val="008E4434"/>
    <w:rsid w:val="008E4E3E"/>
    <w:rsid w:val="008E4F87"/>
    <w:rsid w:val="008E5115"/>
    <w:rsid w:val="008E5BE3"/>
    <w:rsid w:val="008E5CE5"/>
    <w:rsid w:val="008E5DAA"/>
    <w:rsid w:val="008E600B"/>
    <w:rsid w:val="008E670F"/>
    <w:rsid w:val="008E72C5"/>
    <w:rsid w:val="008E7F3C"/>
    <w:rsid w:val="008F1642"/>
    <w:rsid w:val="008F19A7"/>
    <w:rsid w:val="008F1F65"/>
    <w:rsid w:val="008F215A"/>
    <w:rsid w:val="008F2BCC"/>
    <w:rsid w:val="008F2E1A"/>
    <w:rsid w:val="008F3DFE"/>
    <w:rsid w:val="008F3F3C"/>
    <w:rsid w:val="008F4646"/>
    <w:rsid w:val="008F46F2"/>
    <w:rsid w:val="008F4E6E"/>
    <w:rsid w:val="008F521F"/>
    <w:rsid w:val="008F59FF"/>
    <w:rsid w:val="008F5E91"/>
    <w:rsid w:val="008F6225"/>
    <w:rsid w:val="008F636F"/>
    <w:rsid w:val="008F6668"/>
    <w:rsid w:val="008F6A8F"/>
    <w:rsid w:val="008F6F07"/>
    <w:rsid w:val="008F6F13"/>
    <w:rsid w:val="008F6F72"/>
    <w:rsid w:val="008F7508"/>
    <w:rsid w:val="008F750A"/>
    <w:rsid w:val="008F763F"/>
    <w:rsid w:val="008F7792"/>
    <w:rsid w:val="008F780C"/>
    <w:rsid w:val="008F7C46"/>
    <w:rsid w:val="008F7F53"/>
    <w:rsid w:val="008F7FE8"/>
    <w:rsid w:val="009003DE"/>
    <w:rsid w:val="009006DA"/>
    <w:rsid w:val="00901216"/>
    <w:rsid w:val="009014D3"/>
    <w:rsid w:val="00902D83"/>
    <w:rsid w:val="0090325B"/>
    <w:rsid w:val="009033AD"/>
    <w:rsid w:val="00903AA8"/>
    <w:rsid w:val="00903BC4"/>
    <w:rsid w:val="00903CAA"/>
    <w:rsid w:val="00903D09"/>
    <w:rsid w:val="009040FD"/>
    <w:rsid w:val="00904DF3"/>
    <w:rsid w:val="0090573E"/>
    <w:rsid w:val="00905C89"/>
    <w:rsid w:val="009060C4"/>
    <w:rsid w:val="00906531"/>
    <w:rsid w:val="00906AAB"/>
    <w:rsid w:val="00906C76"/>
    <w:rsid w:val="00907F7F"/>
    <w:rsid w:val="0091010B"/>
    <w:rsid w:val="009109FE"/>
    <w:rsid w:val="00910BE8"/>
    <w:rsid w:val="00910E55"/>
    <w:rsid w:val="0091264A"/>
    <w:rsid w:val="00912A75"/>
    <w:rsid w:val="00912AEE"/>
    <w:rsid w:val="0091313E"/>
    <w:rsid w:val="00913594"/>
    <w:rsid w:val="0091368E"/>
    <w:rsid w:val="00913A69"/>
    <w:rsid w:val="00913F31"/>
    <w:rsid w:val="00914072"/>
    <w:rsid w:val="009143EF"/>
    <w:rsid w:val="0091458E"/>
    <w:rsid w:val="00914643"/>
    <w:rsid w:val="00914BC3"/>
    <w:rsid w:val="00914D28"/>
    <w:rsid w:val="0091602B"/>
    <w:rsid w:val="00916100"/>
    <w:rsid w:val="009161F9"/>
    <w:rsid w:val="00916768"/>
    <w:rsid w:val="009167E4"/>
    <w:rsid w:val="00916F75"/>
    <w:rsid w:val="009201EF"/>
    <w:rsid w:val="00920737"/>
    <w:rsid w:val="00920EB8"/>
    <w:rsid w:val="009212BE"/>
    <w:rsid w:val="009212E5"/>
    <w:rsid w:val="009217AE"/>
    <w:rsid w:val="00921E2A"/>
    <w:rsid w:val="00921EEE"/>
    <w:rsid w:val="00922B17"/>
    <w:rsid w:val="00922CF6"/>
    <w:rsid w:val="00923956"/>
    <w:rsid w:val="00923AF1"/>
    <w:rsid w:val="00923C9C"/>
    <w:rsid w:val="0092457C"/>
    <w:rsid w:val="0092459F"/>
    <w:rsid w:val="009246AE"/>
    <w:rsid w:val="00924856"/>
    <w:rsid w:val="00924924"/>
    <w:rsid w:val="00925A8C"/>
    <w:rsid w:val="0092619B"/>
    <w:rsid w:val="0092653D"/>
    <w:rsid w:val="009268AE"/>
    <w:rsid w:val="00926ACE"/>
    <w:rsid w:val="00926C99"/>
    <w:rsid w:val="0092710A"/>
    <w:rsid w:val="009275DE"/>
    <w:rsid w:val="00927B94"/>
    <w:rsid w:val="0093011F"/>
    <w:rsid w:val="009302D3"/>
    <w:rsid w:val="00930738"/>
    <w:rsid w:val="00930E57"/>
    <w:rsid w:val="009312D1"/>
    <w:rsid w:val="00931879"/>
    <w:rsid w:val="00931E9F"/>
    <w:rsid w:val="009322A4"/>
    <w:rsid w:val="009322E0"/>
    <w:rsid w:val="00932848"/>
    <w:rsid w:val="009328D7"/>
    <w:rsid w:val="009336A6"/>
    <w:rsid w:val="009338F9"/>
    <w:rsid w:val="00934B1B"/>
    <w:rsid w:val="00934FC8"/>
    <w:rsid w:val="009352DD"/>
    <w:rsid w:val="009352DF"/>
    <w:rsid w:val="00935302"/>
    <w:rsid w:val="00935330"/>
    <w:rsid w:val="00935D1D"/>
    <w:rsid w:val="009369A9"/>
    <w:rsid w:val="0093728D"/>
    <w:rsid w:val="00937323"/>
    <w:rsid w:val="009376BF"/>
    <w:rsid w:val="00940835"/>
    <w:rsid w:val="00941981"/>
    <w:rsid w:val="00941ADD"/>
    <w:rsid w:val="00941D12"/>
    <w:rsid w:val="00942038"/>
    <w:rsid w:val="009420BA"/>
    <w:rsid w:val="00942216"/>
    <w:rsid w:val="00942398"/>
    <w:rsid w:val="00942491"/>
    <w:rsid w:val="00942E11"/>
    <w:rsid w:val="009436F2"/>
    <w:rsid w:val="00943B52"/>
    <w:rsid w:val="00943E98"/>
    <w:rsid w:val="009441F1"/>
    <w:rsid w:val="00944E2E"/>
    <w:rsid w:val="0094615C"/>
    <w:rsid w:val="009469A1"/>
    <w:rsid w:val="00946DA4"/>
    <w:rsid w:val="00947010"/>
    <w:rsid w:val="00947675"/>
    <w:rsid w:val="00947735"/>
    <w:rsid w:val="00947D5C"/>
    <w:rsid w:val="009506B4"/>
    <w:rsid w:val="0095099C"/>
    <w:rsid w:val="00950D16"/>
    <w:rsid w:val="009511FF"/>
    <w:rsid w:val="009517E7"/>
    <w:rsid w:val="009522B3"/>
    <w:rsid w:val="009522FD"/>
    <w:rsid w:val="0095239B"/>
    <w:rsid w:val="00952901"/>
    <w:rsid w:val="00952A53"/>
    <w:rsid w:val="00952BD4"/>
    <w:rsid w:val="00953306"/>
    <w:rsid w:val="009542B2"/>
    <w:rsid w:val="009544A3"/>
    <w:rsid w:val="00954B06"/>
    <w:rsid w:val="00955383"/>
    <w:rsid w:val="00955405"/>
    <w:rsid w:val="009559D9"/>
    <w:rsid w:val="00955A5B"/>
    <w:rsid w:val="00957783"/>
    <w:rsid w:val="009579A5"/>
    <w:rsid w:val="00960817"/>
    <w:rsid w:val="00960A24"/>
    <w:rsid w:val="00960BA2"/>
    <w:rsid w:val="00960F82"/>
    <w:rsid w:val="00961452"/>
    <w:rsid w:val="009618C3"/>
    <w:rsid w:val="009626E0"/>
    <w:rsid w:val="009626EF"/>
    <w:rsid w:val="00962772"/>
    <w:rsid w:val="00963468"/>
    <w:rsid w:val="009636BD"/>
    <w:rsid w:val="00963A11"/>
    <w:rsid w:val="0096442D"/>
    <w:rsid w:val="009645F7"/>
    <w:rsid w:val="00964AEC"/>
    <w:rsid w:val="00964D2A"/>
    <w:rsid w:val="00965BEC"/>
    <w:rsid w:val="009660F2"/>
    <w:rsid w:val="00966C24"/>
    <w:rsid w:val="00966F70"/>
    <w:rsid w:val="0096790A"/>
    <w:rsid w:val="00970542"/>
    <w:rsid w:val="00970991"/>
    <w:rsid w:val="00970C0D"/>
    <w:rsid w:val="00970D64"/>
    <w:rsid w:val="009716EE"/>
    <w:rsid w:val="0097186A"/>
    <w:rsid w:val="00971EE6"/>
    <w:rsid w:val="00971F48"/>
    <w:rsid w:val="009721CC"/>
    <w:rsid w:val="009723F7"/>
    <w:rsid w:val="0097274C"/>
    <w:rsid w:val="00972A2C"/>
    <w:rsid w:val="00972B19"/>
    <w:rsid w:val="00972EEB"/>
    <w:rsid w:val="009736E7"/>
    <w:rsid w:val="0097395F"/>
    <w:rsid w:val="0097463B"/>
    <w:rsid w:val="00974A70"/>
    <w:rsid w:val="00974AB3"/>
    <w:rsid w:val="009751BF"/>
    <w:rsid w:val="009752C8"/>
    <w:rsid w:val="009756F7"/>
    <w:rsid w:val="0097599D"/>
    <w:rsid w:val="009761DA"/>
    <w:rsid w:val="00976551"/>
    <w:rsid w:val="0097662F"/>
    <w:rsid w:val="009766DE"/>
    <w:rsid w:val="009767C3"/>
    <w:rsid w:val="00977225"/>
    <w:rsid w:val="00977C53"/>
    <w:rsid w:val="00977C6E"/>
    <w:rsid w:val="00977CAB"/>
    <w:rsid w:val="00977E7C"/>
    <w:rsid w:val="00980072"/>
    <w:rsid w:val="00980319"/>
    <w:rsid w:val="00981C47"/>
    <w:rsid w:val="00981C64"/>
    <w:rsid w:val="009828BA"/>
    <w:rsid w:val="00983B02"/>
    <w:rsid w:val="00983C6D"/>
    <w:rsid w:val="00984538"/>
    <w:rsid w:val="00984D13"/>
    <w:rsid w:val="0098513D"/>
    <w:rsid w:val="00985BB0"/>
    <w:rsid w:val="00986379"/>
    <w:rsid w:val="00986532"/>
    <w:rsid w:val="00986B71"/>
    <w:rsid w:val="00986D7C"/>
    <w:rsid w:val="009870FC"/>
    <w:rsid w:val="00990CFB"/>
    <w:rsid w:val="0099192C"/>
    <w:rsid w:val="00991984"/>
    <w:rsid w:val="00991B64"/>
    <w:rsid w:val="00991D18"/>
    <w:rsid w:val="00992E93"/>
    <w:rsid w:val="009931C3"/>
    <w:rsid w:val="00993A98"/>
    <w:rsid w:val="0099414C"/>
    <w:rsid w:val="00995E37"/>
    <w:rsid w:val="00995F76"/>
    <w:rsid w:val="00996F69"/>
    <w:rsid w:val="009978FC"/>
    <w:rsid w:val="0099799E"/>
    <w:rsid w:val="009A1BD1"/>
    <w:rsid w:val="009A2B33"/>
    <w:rsid w:val="009A34D2"/>
    <w:rsid w:val="009A359A"/>
    <w:rsid w:val="009A3D65"/>
    <w:rsid w:val="009A3D84"/>
    <w:rsid w:val="009A3E22"/>
    <w:rsid w:val="009A435D"/>
    <w:rsid w:val="009A4A6F"/>
    <w:rsid w:val="009A4E98"/>
    <w:rsid w:val="009A4F50"/>
    <w:rsid w:val="009A52CC"/>
    <w:rsid w:val="009A553C"/>
    <w:rsid w:val="009A5AB7"/>
    <w:rsid w:val="009A5D57"/>
    <w:rsid w:val="009A62E1"/>
    <w:rsid w:val="009A63A2"/>
    <w:rsid w:val="009A67A8"/>
    <w:rsid w:val="009A6884"/>
    <w:rsid w:val="009A6DD5"/>
    <w:rsid w:val="009A6E46"/>
    <w:rsid w:val="009A700A"/>
    <w:rsid w:val="009A7AF7"/>
    <w:rsid w:val="009A7FD7"/>
    <w:rsid w:val="009B0670"/>
    <w:rsid w:val="009B07AB"/>
    <w:rsid w:val="009B08C5"/>
    <w:rsid w:val="009B0E2F"/>
    <w:rsid w:val="009B1EE0"/>
    <w:rsid w:val="009B208C"/>
    <w:rsid w:val="009B211D"/>
    <w:rsid w:val="009B2342"/>
    <w:rsid w:val="009B2441"/>
    <w:rsid w:val="009B32DC"/>
    <w:rsid w:val="009B41DC"/>
    <w:rsid w:val="009B42C4"/>
    <w:rsid w:val="009B44D1"/>
    <w:rsid w:val="009B508E"/>
    <w:rsid w:val="009B51B3"/>
    <w:rsid w:val="009B5374"/>
    <w:rsid w:val="009B5438"/>
    <w:rsid w:val="009B5458"/>
    <w:rsid w:val="009B54F3"/>
    <w:rsid w:val="009B555A"/>
    <w:rsid w:val="009B556E"/>
    <w:rsid w:val="009B5D05"/>
    <w:rsid w:val="009B6219"/>
    <w:rsid w:val="009B62B3"/>
    <w:rsid w:val="009B6CF2"/>
    <w:rsid w:val="009B6D88"/>
    <w:rsid w:val="009B6E59"/>
    <w:rsid w:val="009B7969"/>
    <w:rsid w:val="009C0774"/>
    <w:rsid w:val="009C1389"/>
    <w:rsid w:val="009C1917"/>
    <w:rsid w:val="009C1A83"/>
    <w:rsid w:val="009C20C3"/>
    <w:rsid w:val="009C2386"/>
    <w:rsid w:val="009C2737"/>
    <w:rsid w:val="009C2E0E"/>
    <w:rsid w:val="009C2E32"/>
    <w:rsid w:val="009C2F19"/>
    <w:rsid w:val="009C2FC9"/>
    <w:rsid w:val="009C2FD6"/>
    <w:rsid w:val="009C308B"/>
    <w:rsid w:val="009C3A74"/>
    <w:rsid w:val="009C3B4F"/>
    <w:rsid w:val="009C4241"/>
    <w:rsid w:val="009C492F"/>
    <w:rsid w:val="009C4BAF"/>
    <w:rsid w:val="009C5000"/>
    <w:rsid w:val="009C568E"/>
    <w:rsid w:val="009C5A83"/>
    <w:rsid w:val="009C6A8E"/>
    <w:rsid w:val="009C6C4C"/>
    <w:rsid w:val="009C6EE1"/>
    <w:rsid w:val="009C7059"/>
    <w:rsid w:val="009C7488"/>
    <w:rsid w:val="009C77FE"/>
    <w:rsid w:val="009C7AA2"/>
    <w:rsid w:val="009C7C3E"/>
    <w:rsid w:val="009D0525"/>
    <w:rsid w:val="009D1A39"/>
    <w:rsid w:val="009D1D7A"/>
    <w:rsid w:val="009D368A"/>
    <w:rsid w:val="009D3947"/>
    <w:rsid w:val="009D4CD0"/>
    <w:rsid w:val="009D4D8F"/>
    <w:rsid w:val="009D50D7"/>
    <w:rsid w:val="009D5731"/>
    <w:rsid w:val="009D5823"/>
    <w:rsid w:val="009D5D8C"/>
    <w:rsid w:val="009D6D9E"/>
    <w:rsid w:val="009E062E"/>
    <w:rsid w:val="009E09AE"/>
    <w:rsid w:val="009E0CF9"/>
    <w:rsid w:val="009E1129"/>
    <w:rsid w:val="009E183F"/>
    <w:rsid w:val="009E1B3B"/>
    <w:rsid w:val="009E1B98"/>
    <w:rsid w:val="009E1C1B"/>
    <w:rsid w:val="009E2037"/>
    <w:rsid w:val="009E3392"/>
    <w:rsid w:val="009E3694"/>
    <w:rsid w:val="009E3914"/>
    <w:rsid w:val="009E3DEE"/>
    <w:rsid w:val="009E4A5C"/>
    <w:rsid w:val="009E59D8"/>
    <w:rsid w:val="009E5BF8"/>
    <w:rsid w:val="009E72E1"/>
    <w:rsid w:val="009E788F"/>
    <w:rsid w:val="009E7E65"/>
    <w:rsid w:val="009F00A8"/>
    <w:rsid w:val="009F049A"/>
    <w:rsid w:val="009F0533"/>
    <w:rsid w:val="009F0FBB"/>
    <w:rsid w:val="009F1435"/>
    <w:rsid w:val="009F1BC1"/>
    <w:rsid w:val="009F230B"/>
    <w:rsid w:val="009F37DA"/>
    <w:rsid w:val="009F40DD"/>
    <w:rsid w:val="009F4806"/>
    <w:rsid w:val="009F491D"/>
    <w:rsid w:val="009F4D27"/>
    <w:rsid w:val="009F52D2"/>
    <w:rsid w:val="009F6401"/>
    <w:rsid w:val="009F6628"/>
    <w:rsid w:val="009F6A24"/>
    <w:rsid w:val="009F76DE"/>
    <w:rsid w:val="009F7DD3"/>
    <w:rsid w:val="00A00175"/>
    <w:rsid w:val="00A001D4"/>
    <w:rsid w:val="00A00414"/>
    <w:rsid w:val="00A01108"/>
    <w:rsid w:val="00A0170D"/>
    <w:rsid w:val="00A0173B"/>
    <w:rsid w:val="00A01B12"/>
    <w:rsid w:val="00A025CD"/>
    <w:rsid w:val="00A02C10"/>
    <w:rsid w:val="00A03E2A"/>
    <w:rsid w:val="00A03E84"/>
    <w:rsid w:val="00A04BC6"/>
    <w:rsid w:val="00A0585D"/>
    <w:rsid w:val="00A05F4A"/>
    <w:rsid w:val="00A06E4F"/>
    <w:rsid w:val="00A075BA"/>
    <w:rsid w:val="00A07A7A"/>
    <w:rsid w:val="00A1046E"/>
    <w:rsid w:val="00A105C0"/>
    <w:rsid w:val="00A108D0"/>
    <w:rsid w:val="00A112A2"/>
    <w:rsid w:val="00A12517"/>
    <w:rsid w:val="00A13499"/>
    <w:rsid w:val="00A13E28"/>
    <w:rsid w:val="00A141EF"/>
    <w:rsid w:val="00A1427A"/>
    <w:rsid w:val="00A14426"/>
    <w:rsid w:val="00A146E5"/>
    <w:rsid w:val="00A15C7A"/>
    <w:rsid w:val="00A15F5C"/>
    <w:rsid w:val="00A16B63"/>
    <w:rsid w:val="00A17E9F"/>
    <w:rsid w:val="00A17F3F"/>
    <w:rsid w:val="00A20779"/>
    <w:rsid w:val="00A2095B"/>
    <w:rsid w:val="00A20C8D"/>
    <w:rsid w:val="00A210F1"/>
    <w:rsid w:val="00A2213F"/>
    <w:rsid w:val="00A2262E"/>
    <w:rsid w:val="00A22841"/>
    <w:rsid w:val="00A22B3A"/>
    <w:rsid w:val="00A24058"/>
    <w:rsid w:val="00A242C3"/>
    <w:rsid w:val="00A24887"/>
    <w:rsid w:val="00A24958"/>
    <w:rsid w:val="00A24A54"/>
    <w:rsid w:val="00A24D6C"/>
    <w:rsid w:val="00A264BC"/>
    <w:rsid w:val="00A267D2"/>
    <w:rsid w:val="00A269B9"/>
    <w:rsid w:val="00A26D2A"/>
    <w:rsid w:val="00A2708C"/>
    <w:rsid w:val="00A2725A"/>
    <w:rsid w:val="00A30164"/>
    <w:rsid w:val="00A30452"/>
    <w:rsid w:val="00A32895"/>
    <w:rsid w:val="00A3339D"/>
    <w:rsid w:val="00A34394"/>
    <w:rsid w:val="00A3471E"/>
    <w:rsid w:val="00A347C2"/>
    <w:rsid w:val="00A3570F"/>
    <w:rsid w:val="00A36410"/>
    <w:rsid w:val="00A365B7"/>
    <w:rsid w:val="00A36891"/>
    <w:rsid w:val="00A36A93"/>
    <w:rsid w:val="00A36AF9"/>
    <w:rsid w:val="00A37D2D"/>
    <w:rsid w:val="00A37F70"/>
    <w:rsid w:val="00A37FF4"/>
    <w:rsid w:val="00A4018D"/>
    <w:rsid w:val="00A405A7"/>
    <w:rsid w:val="00A42672"/>
    <w:rsid w:val="00A428F7"/>
    <w:rsid w:val="00A43441"/>
    <w:rsid w:val="00A43AD3"/>
    <w:rsid w:val="00A44176"/>
    <w:rsid w:val="00A45E4F"/>
    <w:rsid w:val="00A46BF7"/>
    <w:rsid w:val="00A4705F"/>
    <w:rsid w:val="00A47FBF"/>
    <w:rsid w:val="00A50265"/>
    <w:rsid w:val="00A505AB"/>
    <w:rsid w:val="00A50738"/>
    <w:rsid w:val="00A50741"/>
    <w:rsid w:val="00A50F0A"/>
    <w:rsid w:val="00A51507"/>
    <w:rsid w:val="00A51FDA"/>
    <w:rsid w:val="00A5405C"/>
    <w:rsid w:val="00A54C9A"/>
    <w:rsid w:val="00A55203"/>
    <w:rsid w:val="00A55474"/>
    <w:rsid w:val="00A55923"/>
    <w:rsid w:val="00A55CAC"/>
    <w:rsid w:val="00A566C3"/>
    <w:rsid w:val="00A56DBC"/>
    <w:rsid w:val="00A56E40"/>
    <w:rsid w:val="00A572FD"/>
    <w:rsid w:val="00A57954"/>
    <w:rsid w:val="00A57E44"/>
    <w:rsid w:val="00A60A87"/>
    <w:rsid w:val="00A6129F"/>
    <w:rsid w:val="00A61B10"/>
    <w:rsid w:val="00A6222E"/>
    <w:rsid w:val="00A62BF8"/>
    <w:rsid w:val="00A62E6B"/>
    <w:rsid w:val="00A63605"/>
    <w:rsid w:val="00A63F82"/>
    <w:rsid w:val="00A64934"/>
    <w:rsid w:val="00A649F4"/>
    <w:rsid w:val="00A64D01"/>
    <w:rsid w:val="00A64F71"/>
    <w:rsid w:val="00A64FA4"/>
    <w:rsid w:val="00A65405"/>
    <w:rsid w:val="00A65497"/>
    <w:rsid w:val="00A6554C"/>
    <w:rsid w:val="00A656E1"/>
    <w:rsid w:val="00A65CFD"/>
    <w:rsid w:val="00A66054"/>
    <w:rsid w:val="00A665A7"/>
    <w:rsid w:val="00A66805"/>
    <w:rsid w:val="00A66925"/>
    <w:rsid w:val="00A66A3E"/>
    <w:rsid w:val="00A66D8D"/>
    <w:rsid w:val="00A66DD6"/>
    <w:rsid w:val="00A67285"/>
    <w:rsid w:val="00A67FFB"/>
    <w:rsid w:val="00A7023C"/>
    <w:rsid w:val="00A702C5"/>
    <w:rsid w:val="00A710F9"/>
    <w:rsid w:val="00A711E8"/>
    <w:rsid w:val="00A712A3"/>
    <w:rsid w:val="00A7138F"/>
    <w:rsid w:val="00A7177E"/>
    <w:rsid w:val="00A72BBE"/>
    <w:rsid w:val="00A740A1"/>
    <w:rsid w:val="00A74366"/>
    <w:rsid w:val="00A7478A"/>
    <w:rsid w:val="00A751C4"/>
    <w:rsid w:val="00A759C9"/>
    <w:rsid w:val="00A75EC9"/>
    <w:rsid w:val="00A75FE7"/>
    <w:rsid w:val="00A766FB"/>
    <w:rsid w:val="00A7680E"/>
    <w:rsid w:val="00A76F7C"/>
    <w:rsid w:val="00A808D0"/>
    <w:rsid w:val="00A80D93"/>
    <w:rsid w:val="00A80F7E"/>
    <w:rsid w:val="00A81169"/>
    <w:rsid w:val="00A81783"/>
    <w:rsid w:val="00A81B49"/>
    <w:rsid w:val="00A81E15"/>
    <w:rsid w:val="00A82312"/>
    <w:rsid w:val="00A82F18"/>
    <w:rsid w:val="00A82F6A"/>
    <w:rsid w:val="00A836C7"/>
    <w:rsid w:val="00A837CB"/>
    <w:rsid w:val="00A8399D"/>
    <w:rsid w:val="00A83B0E"/>
    <w:rsid w:val="00A83B91"/>
    <w:rsid w:val="00A83F58"/>
    <w:rsid w:val="00A83FF0"/>
    <w:rsid w:val="00A84187"/>
    <w:rsid w:val="00A84518"/>
    <w:rsid w:val="00A84BF9"/>
    <w:rsid w:val="00A850A2"/>
    <w:rsid w:val="00A8514E"/>
    <w:rsid w:val="00A85893"/>
    <w:rsid w:val="00A85D44"/>
    <w:rsid w:val="00A864B0"/>
    <w:rsid w:val="00A8677F"/>
    <w:rsid w:val="00A86AAD"/>
    <w:rsid w:val="00A87E96"/>
    <w:rsid w:val="00A903FC"/>
    <w:rsid w:val="00A90977"/>
    <w:rsid w:val="00A9266E"/>
    <w:rsid w:val="00A930BB"/>
    <w:rsid w:val="00A93E61"/>
    <w:rsid w:val="00A9402F"/>
    <w:rsid w:val="00A9490D"/>
    <w:rsid w:val="00A94BF2"/>
    <w:rsid w:val="00A94D68"/>
    <w:rsid w:val="00A951AE"/>
    <w:rsid w:val="00A9541E"/>
    <w:rsid w:val="00A95CFE"/>
    <w:rsid w:val="00A95E97"/>
    <w:rsid w:val="00A96260"/>
    <w:rsid w:val="00A9694D"/>
    <w:rsid w:val="00A973AB"/>
    <w:rsid w:val="00AA022D"/>
    <w:rsid w:val="00AA0440"/>
    <w:rsid w:val="00AA08D1"/>
    <w:rsid w:val="00AA0E1B"/>
    <w:rsid w:val="00AA2670"/>
    <w:rsid w:val="00AA2815"/>
    <w:rsid w:val="00AA33E4"/>
    <w:rsid w:val="00AA36D7"/>
    <w:rsid w:val="00AA3793"/>
    <w:rsid w:val="00AA37F2"/>
    <w:rsid w:val="00AA39D3"/>
    <w:rsid w:val="00AA4297"/>
    <w:rsid w:val="00AA43C5"/>
    <w:rsid w:val="00AA4BB9"/>
    <w:rsid w:val="00AA4EA6"/>
    <w:rsid w:val="00AA5710"/>
    <w:rsid w:val="00AA5C49"/>
    <w:rsid w:val="00AA675D"/>
    <w:rsid w:val="00AA6793"/>
    <w:rsid w:val="00AA6AF2"/>
    <w:rsid w:val="00AA6E8E"/>
    <w:rsid w:val="00AA77BA"/>
    <w:rsid w:val="00AB01DC"/>
    <w:rsid w:val="00AB05B8"/>
    <w:rsid w:val="00AB0F28"/>
    <w:rsid w:val="00AB1209"/>
    <w:rsid w:val="00AB1BCB"/>
    <w:rsid w:val="00AB1D1C"/>
    <w:rsid w:val="00AB2156"/>
    <w:rsid w:val="00AB2530"/>
    <w:rsid w:val="00AB2723"/>
    <w:rsid w:val="00AB28F2"/>
    <w:rsid w:val="00AB2C52"/>
    <w:rsid w:val="00AB2E59"/>
    <w:rsid w:val="00AB3148"/>
    <w:rsid w:val="00AB32B0"/>
    <w:rsid w:val="00AB3D2C"/>
    <w:rsid w:val="00AB3F6B"/>
    <w:rsid w:val="00AB4219"/>
    <w:rsid w:val="00AB43C1"/>
    <w:rsid w:val="00AB4A9B"/>
    <w:rsid w:val="00AB4AC2"/>
    <w:rsid w:val="00AB5230"/>
    <w:rsid w:val="00AB5512"/>
    <w:rsid w:val="00AB58FC"/>
    <w:rsid w:val="00AB5BF8"/>
    <w:rsid w:val="00AB5C0B"/>
    <w:rsid w:val="00AB6289"/>
    <w:rsid w:val="00AB64EB"/>
    <w:rsid w:val="00AB6F02"/>
    <w:rsid w:val="00AB6F03"/>
    <w:rsid w:val="00AB716F"/>
    <w:rsid w:val="00AC027C"/>
    <w:rsid w:val="00AC16E0"/>
    <w:rsid w:val="00AC2E19"/>
    <w:rsid w:val="00AC2E41"/>
    <w:rsid w:val="00AC30CE"/>
    <w:rsid w:val="00AC3115"/>
    <w:rsid w:val="00AC323D"/>
    <w:rsid w:val="00AC3F84"/>
    <w:rsid w:val="00AC5943"/>
    <w:rsid w:val="00AC5A4F"/>
    <w:rsid w:val="00AC643E"/>
    <w:rsid w:val="00AC6D26"/>
    <w:rsid w:val="00AC729E"/>
    <w:rsid w:val="00AC7666"/>
    <w:rsid w:val="00AC7954"/>
    <w:rsid w:val="00AD0192"/>
    <w:rsid w:val="00AD06AB"/>
    <w:rsid w:val="00AD18CA"/>
    <w:rsid w:val="00AD213A"/>
    <w:rsid w:val="00AD3BF1"/>
    <w:rsid w:val="00AD4279"/>
    <w:rsid w:val="00AD440B"/>
    <w:rsid w:val="00AD4BC8"/>
    <w:rsid w:val="00AD4DE0"/>
    <w:rsid w:val="00AD5086"/>
    <w:rsid w:val="00AD5BD1"/>
    <w:rsid w:val="00AD6C85"/>
    <w:rsid w:val="00AD6E23"/>
    <w:rsid w:val="00AD6E8F"/>
    <w:rsid w:val="00AD7067"/>
    <w:rsid w:val="00AD7F12"/>
    <w:rsid w:val="00AD7F35"/>
    <w:rsid w:val="00AE064E"/>
    <w:rsid w:val="00AE0A0D"/>
    <w:rsid w:val="00AE0C5D"/>
    <w:rsid w:val="00AE0D46"/>
    <w:rsid w:val="00AE17F5"/>
    <w:rsid w:val="00AE25EE"/>
    <w:rsid w:val="00AE290B"/>
    <w:rsid w:val="00AE2B9D"/>
    <w:rsid w:val="00AE333E"/>
    <w:rsid w:val="00AE3594"/>
    <w:rsid w:val="00AE3C33"/>
    <w:rsid w:val="00AE3E56"/>
    <w:rsid w:val="00AE40F9"/>
    <w:rsid w:val="00AE4371"/>
    <w:rsid w:val="00AE487C"/>
    <w:rsid w:val="00AE4E23"/>
    <w:rsid w:val="00AE5F5E"/>
    <w:rsid w:val="00AE67D1"/>
    <w:rsid w:val="00AE6EB7"/>
    <w:rsid w:val="00AE73A4"/>
    <w:rsid w:val="00AE74F8"/>
    <w:rsid w:val="00AE779D"/>
    <w:rsid w:val="00AF13BD"/>
    <w:rsid w:val="00AF16E2"/>
    <w:rsid w:val="00AF17D9"/>
    <w:rsid w:val="00AF214A"/>
    <w:rsid w:val="00AF38BD"/>
    <w:rsid w:val="00AF3AB0"/>
    <w:rsid w:val="00AF3E23"/>
    <w:rsid w:val="00AF3F40"/>
    <w:rsid w:val="00AF51F8"/>
    <w:rsid w:val="00AF565A"/>
    <w:rsid w:val="00AF570D"/>
    <w:rsid w:val="00AF5752"/>
    <w:rsid w:val="00AF599B"/>
    <w:rsid w:val="00AF60AF"/>
    <w:rsid w:val="00AF6BDC"/>
    <w:rsid w:val="00AF77EC"/>
    <w:rsid w:val="00AF7A6D"/>
    <w:rsid w:val="00B00332"/>
    <w:rsid w:val="00B00D3E"/>
    <w:rsid w:val="00B00F46"/>
    <w:rsid w:val="00B01AC4"/>
    <w:rsid w:val="00B01C35"/>
    <w:rsid w:val="00B01D41"/>
    <w:rsid w:val="00B02242"/>
    <w:rsid w:val="00B02985"/>
    <w:rsid w:val="00B02BEF"/>
    <w:rsid w:val="00B02FB7"/>
    <w:rsid w:val="00B02FEE"/>
    <w:rsid w:val="00B03C9C"/>
    <w:rsid w:val="00B03EC5"/>
    <w:rsid w:val="00B04D5D"/>
    <w:rsid w:val="00B04FEC"/>
    <w:rsid w:val="00B050F8"/>
    <w:rsid w:val="00B053EF"/>
    <w:rsid w:val="00B05F0A"/>
    <w:rsid w:val="00B06954"/>
    <w:rsid w:val="00B06B74"/>
    <w:rsid w:val="00B07257"/>
    <w:rsid w:val="00B073C7"/>
    <w:rsid w:val="00B0754B"/>
    <w:rsid w:val="00B107B3"/>
    <w:rsid w:val="00B11077"/>
    <w:rsid w:val="00B11557"/>
    <w:rsid w:val="00B119BE"/>
    <w:rsid w:val="00B11FF4"/>
    <w:rsid w:val="00B140D7"/>
    <w:rsid w:val="00B144A7"/>
    <w:rsid w:val="00B14568"/>
    <w:rsid w:val="00B15230"/>
    <w:rsid w:val="00B15A77"/>
    <w:rsid w:val="00B15BC4"/>
    <w:rsid w:val="00B15D96"/>
    <w:rsid w:val="00B15E68"/>
    <w:rsid w:val="00B16DCF"/>
    <w:rsid w:val="00B17433"/>
    <w:rsid w:val="00B17A79"/>
    <w:rsid w:val="00B17DD2"/>
    <w:rsid w:val="00B2043F"/>
    <w:rsid w:val="00B2091E"/>
    <w:rsid w:val="00B20F86"/>
    <w:rsid w:val="00B210F0"/>
    <w:rsid w:val="00B212FB"/>
    <w:rsid w:val="00B214BB"/>
    <w:rsid w:val="00B2158C"/>
    <w:rsid w:val="00B2170C"/>
    <w:rsid w:val="00B21AA5"/>
    <w:rsid w:val="00B236BE"/>
    <w:rsid w:val="00B2524B"/>
    <w:rsid w:val="00B26162"/>
    <w:rsid w:val="00B27731"/>
    <w:rsid w:val="00B27E19"/>
    <w:rsid w:val="00B27E47"/>
    <w:rsid w:val="00B30A50"/>
    <w:rsid w:val="00B30A61"/>
    <w:rsid w:val="00B30AC4"/>
    <w:rsid w:val="00B30D3A"/>
    <w:rsid w:val="00B30E38"/>
    <w:rsid w:val="00B31534"/>
    <w:rsid w:val="00B3226C"/>
    <w:rsid w:val="00B322EA"/>
    <w:rsid w:val="00B323DD"/>
    <w:rsid w:val="00B32CB3"/>
    <w:rsid w:val="00B32DBE"/>
    <w:rsid w:val="00B32E57"/>
    <w:rsid w:val="00B33E6B"/>
    <w:rsid w:val="00B34201"/>
    <w:rsid w:val="00B35ACF"/>
    <w:rsid w:val="00B35F75"/>
    <w:rsid w:val="00B36167"/>
    <w:rsid w:val="00B36415"/>
    <w:rsid w:val="00B36DC0"/>
    <w:rsid w:val="00B36F25"/>
    <w:rsid w:val="00B37B83"/>
    <w:rsid w:val="00B40184"/>
    <w:rsid w:val="00B40460"/>
    <w:rsid w:val="00B40484"/>
    <w:rsid w:val="00B40817"/>
    <w:rsid w:val="00B40B13"/>
    <w:rsid w:val="00B40F0D"/>
    <w:rsid w:val="00B41A68"/>
    <w:rsid w:val="00B42341"/>
    <w:rsid w:val="00B4348C"/>
    <w:rsid w:val="00B436A4"/>
    <w:rsid w:val="00B44419"/>
    <w:rsid w:val="00B44C17"/>
    <w:rsid w:val="00B45573"/>
    <w:rsid w:val="00B4674A"/>
    <w:rsid w:val="00B46C42"/>
    <w:rsid w:val="00B46CF5"/>
    <w:rsid w:val="00B470A3"/>
    <w:rsid w:val="00B47870"/>
    <w:rsid w:val="00B47B03"/>
    <w:rsid w:val="00B47E5E"/>
    <w:rsid w:val="00B47F2B"/>
    <w:rsid w:val="00B50556"/>
    <w:rsid w:val="00B50BCD"/>
    <w:rsid w:val="00B5171C"/>
    <w:rsid w:val="00B528AB"/>
    <w:rsid w:val="00B534CE"/>
    <w:rsid w:val="00B53ADE"/>
    <w:rsid w:val="00B547CF"/>
    <w:rsid w:val="00B5498E"/>
    <w:rsid w:val="00B54F42"/>
    <w:rsid w:val="00B5527C"/>
    <w:rsid w:val="00B558C1"/>
    <w:rsid w:val="00B569A4"/>
    <w:rsid w:val="00B56B3B"/>
    <w:rsid w:val="00B56D29"/>
    <w:rsid w:val="00B56D88"/>
    <w:rsid w:val="00B60275"/>
    <w:rsid w:val="00B602B6"/>
    <w:rsid w:val="00B61254"/>
    <w:rsid w:val="00B61412"/>
    <w:rsid w:val="00B6183C"/>
    <w:rsid w:val="00B61D5D"/>
    <w:rsid w:val="00B629F4"/>
    <w:rsid w:val="00B62BBE"/>
    <w:rsid w:val="00B62F47"/>
    <w:rsid w:val="00B632BB"/>
    <w:rsid w:val="00B633AC"/>
    <w:rsid w:val="00B63D04"/>
    <w:rsid w:val="00B63D4E"/>
    <w:rsid w:val="00B63D61"/>
    <w:rsid w:val="00B643B5"/>
    <w:rsid w:val="00B64CBA"/>
    <w:rsid w:val="00B65357"/>
    <w:rsid w:val="00B6586C"/>
    <w:rsid w:val="00B65A39"/>
    <w:rsid w:val="00B661CE"/>
    <w:rsid w:val="00B661D3"/>
    <w:rsid w:val="00B66387"/>
    <w:rsid w:val="00B67447"/>
    <w:rsid w:val="00B67D5C"/>
    <w:rsid w:val="00B70005"/>
    <w:rsid w:val="00B70203"/>
    <w:rsid w:val="00B704A9"/>
    <w:rsid w:val="00B70DBA"/>
    <w:rsid w:val="00B70E23"/>
    <w:rsid w:val="00B70FAC"/>
    <w:rsid w:val="00B715EC"/>
    <w:rsid w:val="00B7170C"/>
    <w:rsid w:val="00B71941"/>
    <w:rsid w:val="00B71AC8"/>
    <w:rsid w:val="00B71D81"/>
    <w:rsid w:val="00B7270C"/>
    <w:rsid w:val="00B72A00"/>
    <w:rsid w:val="00B72C6D"/>
    <w:rsid w:val="00B73678"/>
    <w:rsid w:val="00B74F7A"/>
    <w:rsid w:val="00B757AD"/>
    <w:rsid w:val="00B7587F"/>
    <w:rsid w:val="00B75BCA"/>
    <w:rsid w:val="00B75FFD"/>
    <w:rsid w:val="00B760E6"/>
    <w:rsid w:val="00B77303"/>
    <w:rsid w:val="00B77777"/>
    <w:rsid w:val="00B777CE"/>
    <w:rsid w:val="00B77A54"/>
    <w:rsid w:val="00B800FF"/>
    <w:rsid w:val="00B80280"/>
    <w:rsid w:val="00B806BD"/>
    <w:rsid w:val="00B80A71"/>
    <w:rsid w:val="00B81A0F"/>
    <w:rsid w:val="00B81A4F"/>
    <w:rsid w:val="00B81B17"/>
    <w:rsid w:val="00B81EBC"/>
    <w:rsid w:val="00B820F6"/>
    <w:rsid w:val="00B82263"/>
    <w:rsid w:val="00B82878"/>
    <w:rsid w:val="00B83709"/>
    <w:rsid w:val="00B842BF"/>
    <w:rsid w:val="00B84C22"/>
    <w:rsid w:val="00B84D80"/>
    <w:rsid w:val="00B84F3A"/>
    <w:rsid w:val="00B850C0"/>
    <w:rsid w:val="00B85716"/>
    <w:rsid w:val="00B85DF9"/>
    <w:rsid w:val="00B8723F"/>
    <w:rsid w:val="00B87844"/>
    <w:rsid w:val="00B87FC4"/>
    <w:rsid w:val="00B9090F"/>
    <w:rsid w:val="00B92252"/>
    <w:rsid w:val="00B92F4B"/>
    <w:rsid w:val="00B9351F"/>
    <w:rsid w:val="00B93F8F"/>
    <w:rsid w:val="00B956D6"/>
    <w:rsid w:val="00B95804"/>
    <w:rsid w:val="00B958A2"/>
    <w:rsid w:val="00B95F9D"/>
    <w:rsid w:val="00B96232"/>
    <w:rsid w:val="00B965E9"/>
    <w:rsid w:val="00B96FA3"/>
    <w:rsid w:val="00B97BAA"/>
    <w:rsid w:val="00BA0254"/>
    <w:rsid w:val="00BA03C4"/>
    <w:rsid w:val="00BA04E4"/>
    <w:rsid w:val="00BA107C"/>
    <w:rsid w:val="00BA1C7B"/>
    <w:rsid w:val="00BA1D73"/>
    <w:rsid w:val="00BA1F4C"/>
    <w:rsid w:val="00BA229C"/>
    <w:rsid w:val="00BA2C06"/>
    <w:rsid w:val="00BA3508"/>
    <w:rsid w:val="00BA37CC"/>
    <w:rsid w:val="00BA3BB8"/>
    <w:rsid w:val="00BA3F8C"/>
    <w:rsid w:val="00BA4276"/>
    <w:rsid w:val="00BA4586"/>
    <w:rsid w:val="00BA4609"/>
    <w:rsid w:val="00BA4A13"/>
    <w:rsid w:val="00BA4E16"/>
    <w:rsid w:val="00BA5082"/>
    <w:rsid w:val="00BA52D4"/>
    <w:rsid w:val="00BA56AE"/>
    <w:rsid w:val="00BA599F"/>
    <w:rsid w:val="00BA5B9E"/>
    <w:rsid w:val="00BA634A"/>
    <w:rsid w:val="00BA69AF"/>
    <w:rsid w:val="00BA7002"/>
    <w:rsid w:val="00BA7B50"/>
    <w:rsid w:val="00BB0204"/>
    <w:rsid w:val="00BB0350"/>
    <w:rsid w:val="00BB053C"/>
    <w:rsid w:val="00BB0CB3"/>
    <w:rsid w:val="00BB1182"/>
    <w:rsid w:val="00BB1486"/>
    <w:rsid w:val="00BB18E4"/>
    <w:rsid w:val="00BB18EE"/>
    <w:rsid w:val="00BB19D0"/>
    <w:rsid w:val="00BB2404"/>
    <w:rsid w:val="00BB244C"/>
    <w:rsid w:val="00BB28EB"/>
    <w:rsid w:val="00BB2B28"/>
    <w:rsid w:val="00BB2D81"/>
    <w:rsid w:val="00BB3996"/>
    <w:rsid w:val="00BB39DD"/>
    <w:rsid w:val="00BB41CC"/>
    <w:rsid w:val="00BB57E0"/>
    <w:rsid w:val="00BB6386"/>
    <w:rsid w:val="00BB6855"/>
    <w:rsid w:val="00BB6F0B"/>
    <w:rsid w:val="00BB7012"/>
    <w:rsid w:val="00BB717F"/>
    <w:rsid w:val="00BB72CD"/>
    <w:rsid w:val="00BC03DE"/>
    <w:rsid w:val="00BC0658"/>
    <w:rsid w:val="00BC08D6"/>
    <w:rsid w:val="00BC1750"/>
    <w:rsid w:val="00BC2B7A"/>
    <w:rsid w:val="00BC2B89"/>
    <w:rsid w:val="00BC2D5D"/>
    <w:rsid w:val="00BC32BE"/>
    <w:rsid w:val="00BC362E"/>
    <w:rsid w:val="00BC3669"/>
    <w:rsid w:val="00BC390D"/>
    <w:rsid w:val="00BC42B7"/>
    <w:rsid w:val="00BC4467"/>
    <w:rsid w:val="00BC4AF5"/>
    <w:rsid w:val="00BC4EC6"/>
    <w:rsid w:val="00BC4EF4"/>
    <w:rsid w:val="00BC4FC0"/>
    <w:rsid w:val="00BC5730"/>
    <w:rsid w:val="00BC6280"/>
    <w:rsid w:val="00BC661D"/>
    <w:rsid w:val="00BC6B77"/>
    <w:rsid w:val="00BC6D8C"/>
    <w:rsid w:val="00BC7721"/>
    <w:rsid w:val="00BC7842"/>
    <w:rsid w:val="00BC78F4"/>
    <w:rsid w:val="00BC7F0A"/>
    <w:rsid w:val="00BD08A7"/>
    <w:rsid w:val="00BD1392"/>
    <w:rsid w:val="00BD14BB"/>
    <w:rsid w:val="00BD1851"/>
    <w:rsid w:val="00BD18F4"/>
    <w:rsid w:val="00BD1901"/>
    <w:rsid w:val="00BD1A3E"/>
    <w:rsid w:val="00BD1C16"/>
    <w:rsid w:val="00BD26FF"/>
    <w:rsid w:val="00BD2B70"/>
    <w:rsid w:val="00BD2C9A"/>
    <w:rsid w:val="00BD339B"/>
    <w:rsid w:val="00BD37EA"/>
    <w:rsid w:val="00BD37FF"/>
    <w:rsid w:val="00BD40E3"/>
    <w:rsid w:val="00BD41CC"/>
    <w:rsid w:val="00BD5ECE"/>
    <w:rsid w:val="00BD67D1"/>
    <w:rsid w:val="00BD7296"/>
    <w:rsid w:val="00BD745E"/>
    <w:rsid w:val="00BD764D"/>
    <w:rsid w:val="00BD7A13"/>
    <w:rsid w:val="00BD7C5A"/>
    <w:rsid w:val="00BD7F47"/>
    <w:rsid w:val="00BE0FBB"/>
    <w:rsid w:val="00BE14A7"/>
    <w:rsid w:val="00BE16D3"/>
    <w:rsid w:val="00BE17E8"/>
    <w:rsid w:val="00BE21B4"/>
    <w:rsid w:val="00BE28C5"/>
    <w:rsid w:val="00BE2FEF"/>
    <w:rsid w:val="00BE311D"/>
    <w:rsid w:val="00BE338E"/>
    <w:rsid w:val="00BE35D3"/>
    <w:rsid w:val="00BE3695"/>
    <w:rsid w:val="00BE3768"/>
    <w:rsid w:val="00BE3F19"/>
    <w:rsid w:val="00BE5678"/>
    <w:rsid w:val="00BE5A06"/>
    <w:rsid w:val="00BE63D4"/>
    <w:rsid w:val="00BE654B"/>
    <w:rsid w:val="00BE6CAA"/>
    <w:rsid w:val="00BE6E8F"/>
    <w:rsid w:val="00BE7B00"/>
    <w:rsid w:val="00BE7E15"/>
    <w:rsid w:val="00BF037F"/>
    <w:rsid w:val="00BF0F66"/>
    <w:rsid w:val="00BF1293"/>
    <w:rsid w:val="00BF1C19"/>
    <w:rsid w:val="00BF2B1D"/>
    <w:rsid w:val="00BF2DAD"/>
    <w:rsid w:val="00BF36CC"/>
    <w:rsid w:val="00BF3D5F"/>
    <w:rsid w:val="00BF3D75"/>
    <w:rsid w:val="00BF400C"/>
    <w:rsid w:val="00BF4967"/>
    <w:rsid w:val="00BF5385"/>
    <w:rsid w:val="00BF552F"/>
    <w:rsid w:val="00BF60AE"/>
    <w:rsid w:val="00BF7560"/>
    <w:rsid w:val="00BF77BE"/>
    <w:rsid w:val="00BF7A66"/>
    <w:rsid w:val="00BF7C1A"/>
    <w:rsid w:val="00C000B0"/>
    <w:rsid w:val="00C00569"/>
    <w:rsid w:val="00C00824"/>
    <w:rsid w:val="00C00C90"/>
    <w:rsid w:val="00C0115F"/>
    <w:rsid w:val="00C016F6"/>
    <w:rsid w:val="00C02AF3"/>
    <w:rsid w:val="00C0314A"/>
    <w:rsid w:val="00C03C03"/>
    <w:rsid w:val="00C03CDD"/>
    <w:rsid w:val="00C0511C"/>
    <w:rsid w:val="00C05373"/>
    <w:rsid w:val="00C05BD3"/>
    <w:rsid w:val="00C05EEA"/>
    <w:rsid w:val="00C070DF"/>
    <w:rsid w:val="00C075C6"/>
    <w:rsid w:val="00C10185"/>
    <w:rsid w:val="00C1025B"/>
    <w:rsid w:val="00C1067E"/>
    <w:rsid w:val="00C1071B"/>
    <w:rsid w:val="00C10D88"/>
    <w:rsid w:val="00C11726"/>
    <w:rsid w:val="00C11D91"/>
    <w:rsid w:val="00C1220B"/>
    <w:rsid w:val="00C122EC"/>
    <w:rsid w:val="00C1368A"/>
    <w:rsid w:val="00C1416F"/>
    <w:rsid w:val="00C14E15"/>
    <w:rsid w:val="00C15BB1"/>
    <w:rsid w:val="00C15D55"/>
    <w:rsid w:val="00C165B2"/>
    <w:rsid w:val="00C165F4"/>
    <w:rsid w:val="00C1671D"/>
    <w:rsid w:val="00C16879"/>
    <w:rsid w:val="00C16CA8"/>
    <w:rsid w:val="00C16D74"/>
    <w:rsid w:val="00C17AC2"/>
    <w:rsid w:val="00C17AC9"/>
    <w:rsid w:val="00C203C3"/>
    <w:rsid w:val="00C20AF9"/>
    <w:rsid w:val="00C21915"/>
    <w:rsid w:val="00C231C3"/>
    <w:rsid w:val="00C23305"/>
    <w:rsid w:val="00C23AE4"/>
    <w:rsid w:val="00C23F5E"/>
    <w:rsid w:val="00C24392"/>
    <w:rsid w:val="00C24601"/>
    <w:rsid w:val="00C24D32"/>
    <w:rsid w:val="00C2636D"/>
    <w:rsid w:val="00C263E5"/>
    <w:rsid w:val="00C26563"/>
    <w:rsid w:val="00C269D3"/>
    <w:rsid w:val="00C2716A"/>
    <w:rsid w:val="00C27387"/>
    <w:rsid w:val="00C30180"/>
    <w:rsid w:val="00C30A29"/>
    <w:rsid w:val="00C31402"/>
    <w:rsid w:val="00C318FA"/>
    <w:rsid w:val="00C328E9"/>
    <w:rsid w:val="00C33376"/>
    <w:rsid w:val="00C33A4C"/>
    <w:rsid w:val="00C3440A"/>
    <w:rsid w:val="00C34B75"/>
    <w:rsid w:val="00C35690"/>
    <w:rsid w:val="00C35960"/>
    <w:rsid w:val="00C366EC"/>
    <w:rsid w:val="00C36998"/>
    <w:rsid w:val="00C36E26"/>
    <w:rsid w:val="00C371DE"/>
    <w:rsid w:val="00C373F1"/>
    <w:rsid w:val="00C37C18"/>
    <w:rsid w:val="00C37CC8"/>
    <w:rsid w:val="00C37EEF"/>
    <w:rsid w:val="00C37F05"/>
    <w:rsid w:val="00C4011A"/>
    <w:rsid w:val="00C40B6B"/>
    <w:rsid w:val="00C41A69"/>
    <w:rsid w:val="00C42DD0"/>
    <w:rsid w:val="00C441E7"/>
    <w:rsid w:val="00C44516"/>
    <w:rsid w:val="00C44AC9"/>
    <w:rsid w:val="00C44F06"/>
    <w:rsid w:val="00C45CDF"/>
    <w:rsid w:val="00C46013"/>
    <w:rsid w:val="00C46920"/>
    <w:rsid w:val="00C46E0C"/>
    <w:rsid w:val="00C46E7A"/>
    <w:rsid w:val="00C476B3"/>
    <w:rsid w:val="00C47722"/>
    <w:rsid w:val="00C50B61"/>
    <w:rsid w:val="00C513A8"/>
    <w:rsid w:val="00C51ADC"/>
    <w:rsid w:val="00C51B06"/>
    <w:rsid w:val="00C52442"/>
    <w:rsid w:val="00C525AA"/>
    <w:rsid w:val="00C528E6"/>
    <w:rsid w:val="00C52DBE"/>
    <w:rsid w:val="00C53896"/>
    <w:rsid w:val="00C53FF8"/>
    <w:rsid w:val="00C54117"/>
    <w:rsid w:val="00C54671"/>
    <w:rsid w:val="00C54899"/>
    <w:rsid w:val="00C54F82"/>
    <w:rsid w:val="00C556C7"/>
    <w:rsid w:val="00C55AF8"/>
    <w:rsid w:val="00C55B63"/>
    <w:rsid w:val="00C56907"/>
    <w:rsid w:val="00C57487"/>
    <w:rsid w:val="00C5791F"/>
    <w:rsid w:val="00C57EE9"/>
    <w:rsid w:val="00C57F4C"/>
    <w:rsid w:val="00C605D3"/>
    <w:rsid w:val="00C60B92"/>
    <w:rsid w:val="00C61267"/>
    <w:rsid w:val="00C6126D"/>
    <w:rsid w:val="00C61644"/>
    <w:rsid w:val="00C6190B"/>
    <w:rsid w:val="00C61ACA"/>
    <w:rsid w:val="00C61CFD"/>
    <w:rsid w:val="00C62D2F"/>
    <w:rsid w:val="00C62EEC"/>
    <w:rsid w:val="00C6352E"/>
    <w:rsid w:val="00C6352F"/>
    <w:rsid w:val="00C63C4A"/>
    <w:rsid w:val="00C63C89"/>
    <w:rsid w:val="00C63EAB"/>
    <w:rsid w:val="00C63F7E"/>
    <w:rsid w:val="00C63FFE"/>
    <w:rsid w:val="00C6423B"/>
    <w:rsid w:val="00C6425A"/>
    <w:rsid w:val="00C64920"/>
    <w:rsid w:val="00C6590A"/>
    <w:rsid w:val="00C666E1"/>
    <w:rsid w:val="00C66EE3"/>
    <w:rsid w:val="00C67D22"/>
    <w:rsid w:val="00C70D2D"/>
    <w:rsid w:val="00C710B8"/>
    <w:rsid w:val="00C71CA2"/>
    <w:rsid w:val="00C71FAC"/>
    <w:rsid w:val="00C726A7"/>
    <w:rsid w:val="00C72794"/>
    <w:rsid w:val="00C728CF"/>
    <w:rsid w:val="00C72CD9"/>
    <w:rsid w:val="00C732DF"/>
    <w:rsid w:val="00C738BC"/>
    <w:rsid w:val="00C74131"/>
    <w:rsid w:val="00C75173"/>
    <w:rsid w:val="00C75B6F"/>
    <w:rsid w:val="00C75FFA"/>
    <w:rsid w:val="00C76BE1"/>
    <w:rsid w:val="00C7727D"/>
    <w:rsid w:val="00C772E2"/>
    <w:rsid w:val="00C778F9"/>
    <w:rsid w:val="00C77A10"/>
    <w:rsid w:val="00C77B96"/>
    <w:rsid w:val="00C80B2A"/>
    <w:rsid w:val="00C80BC8"/>
    <w:rsid w:val="00C80BF8"/>
    <w:rsid w:val="00C816CF"/>
    <w:rsid w:val="00C81F23"/>
    <w:rsid w:val="00C82006"/>
    <w:rsid w:val="00C824F0"/>
    <w:rsid w:val="00C82968"/>
    <w:rsid w:val="00C82A25"/>
    <w:rsid w:val="00C83106"/>
    <w:rsid w:val="00C837D2"/>
    <w:rsid w:val="00C83AE1"/>
    <w:rsid w:val="00C83D37"/>
    <w:rsid w:val="00C84133"/>
    <w:rsid w:val="00C84590"/>
    <w:rsid w:val="00C84B83"/>
    <w:rsid w:val="00C84C4C"/>
    <w:rsid w:val="00C852DD"/>
    <w:rsid w:val="00C853C8"/>
    <w:rsid w:val="00C85E4A"/>
    <w:rsid w:val="00C86301"/>
    <w:rsid w:val="00C86917"/>
    <w:rsid w:val="00C869A0"/>
    <w:rsid w:val="00C877D7"/>
    <w:rsid w:val="00C87B2E"/>
    <w:rsid w:val="00C90C50"/>
    <w:rsid w:val="00C91158"/>
    <w:rsid w:val="00C91B16"/>
    <w:rsid w:val="00C91FC0"/>
    <w:rsid w:val="00C92154"/>
    <w:rsid w:val="00C927B7"/>
    <w:rsid w:val="00C943B3"/>
    <w:rsid w:val="00C94A70"/>
    <w:rsid w:val="00C94CF4"/>
    <w:rsid w:val="00C94F83"/>
    <w:rsid w:val="00C95580"/>
    <w:rsid w:val="00C95C70"/>
    <w:rsid w:val="00C95F85"/>
    <w:rsid w:val="00C97383"/>
    <w:rsid w:val="00CA0020"/>
    <w:rsid w:val="00CA0190"/>
    <w:rsid w:val="00CA0D55"/>
    <w:rsid w:val="00CA11F4"/>
    <w:rsid w:val="00CA1BEB"/>
    <w:rsid w:val="00CA23C3"/>
    <w:rsid w:val="00CA2B8A"/>
    <w:rsid w:val="00CA358D"/>
    <w:rsid w:val="00CA3AA5"/>
    <w:rsid w:val="00CA4319"/>
    <w:rsid w:val="00CA4A27"/>
    <w:rsid w:val="00CA4A31"/>
    <w:rsid w:val="00CB09EC"/>
    <w:rsid w:val="00CB0A85"/>
    <w:rsid w:val="00CB0F54"/>
    <w:rsid w:val="00CB1752"/>
    <w:rsid w:val="00CB259A"/>
    <w:rsid w:val="00CB2C3E"/>
    <w:rsid w:val="00CB2F3A"/>
    <w:rsid w:val="00CB35F8"/>
    <w:rsid w:val="00CB3960"/>
    <w:rsid w:val="00CB399E"/>
    <w:rsid w:val="00CB3B8C"/>
    <w:rsid w:val="00CB3CA4"/>
    <w:rsid w:val="00CB4168"/>
    <w:rsid w:val="00CB46DC"/>
    <w:rsid w:val="00CB46F6"/>
    <w:rsid w:val="00CB5990"/>
    <w:rsid w:val="00CB655F"/>
    <w:rsid w:val="00CB6B8C"/>
    <w:rsid w:val="00CB6F2D"/>
    <w:rsid w:val="00CB71CE"/>
    <w:rsid w:val="00CB72AF"/>
    <w:rsid w:val="00CB7A5B"/>
    <w:rsid w:val="00CB7F95"/>
    <w:rsid w:val="00CC0063"/>
    <w:rsid w:val="00CC05E9"/>
    <w:rsid w:val="00CC0C5E"/>
    <w:rsid w:val="00CC1061"/>
    <w:rsid w:val="00CC1D3F"/>
    <w:rsid w:val="00CC20BF"/>
    <w:rsid w:val="00CC257A"/>
    <w:rsid w:val="00CC25F7"/>
    <w:rsid w:val="00CC2A24"/>
    <w:rsid w:val="00CC351D"/>
    <w:rsid w:val="00CC36F6"/>
    <w:rsid w:val="00CC3B33"/>
    <w:rsid w:val="00CC418B"/>
    <w:rsid w:val="00CC43E9"/>
    <w:rsid w:val="00CC5522"/>
    <w:rsid w:val="00CC61EB"/>
    <w:rsid w:val="00CC6326"/>
    <w:rsid w:val="00CC6610"/>
    <w:rsid w:val="00CC684E"/>
    <w:rsid w:val="00CC6948"/>
    <w:rsid w:val="00CC72B7"/>
    <w:rsid w:val="00CC74C5"/>
    <w:rsid w:val="00CC7A9F"/>
    <w:rsid w:val="00CC7CCC"/>
    <w:rsid w:val="00CD0019"/>
    <w:rsid w:val="00CD06FA"/>
    <w:rsid w:val="00CD0F27"/>
    <w:rsid w:val="00CD104D"/>
    <w:rsid w:val="00CD12FC"/>
    <w:rsid w:val="00CD1494"/>
    <w:rsid w:val="00CD1A98"/>
    <w:rsid w:val="00CD1E5E"/>
    <w:rsid w:val="00CD21F6"/>
    <w:rsid w:val="00CD2794"/>
    <w:rsid w:val="00CD2D77"/>
    <w:rsid w:val="00CD327F"/>
    <w:rsid w:val="00CD3F01"/>
    <w:rsid w:val="00CD3FB1"/>
    <w:rsid w:val="00CD3FEE"/>
    <w:rsid w:val="00CD5139"/>
    <w:rsid w:val="00CD55B6"/>
    <w:rsid w:val="00CD55EF"/>
    <w:rsid w:val="00CD5E36"/>
    <w:rsid w:val="00CD63C1"/>
    <w:rsid w:val="00CD694B"/>
    <w:rsid w:val="00CD7A53"/>
    <w:rsid w:val="00CD7C84"/>
    <w:rsid w:val="00CD7DC5"/>
    <w:rsid w:val="00CD7FB3"/>
    <w:rsid w:val="00CE02A8"/>
    <w:rsid w:val="00CE0790"/>
    <w:rsid w:val="00CE0FE5"/>
    <w:rsid w:val="00CE19DF"/>
    <w:rsid w:val="00CE1DE9"/>
    <w:rsid w:val="00CE2324"/>
    <w:rsid w:val="00CE2736"/>
    <w:rsid w:val="00CE2ADC"/>
    <w:rsid w:val="00CE348D"/>
    <w:rsid w:val="00CE3537"/>
    <w:rsid w:val="00CE3DE5"/>
    <w:rsid w:val="00CE4194"/>
    <w:rsid w:val="00CE4435"/>
    <w:rsid w:val="00CE4735"/>
    <w:rsid w:val="00CE5AE1"/>
    <w:rsid w:val="00CE6476"/>
    <w:rsid w:val="00CE6A5A"/>
    <w:rsid w:val="00CE6FA2"/>
    <w:rsid w:val="00CF00A8"/>
    <w:rsid w:val="00CF0818"/>
    <w:rsid w:val="00CF0BC5"/>
    <w:rsid w:val="00CF1E93"/>
    <w:rsid w:val="00CF24D5"/>
    <w:rsid w:val="00CF286A"/>
    <w:rsid w:val="00CF294B"/>
    <w:rsid w:val="00CF33A8"/>
    <w:rsid w:val="00CF48C1"/>
    <w:rsid w:val="00CF4C8C"/>
    <w:rsid w:val="00CF4D49"/>
    <w:rsid w:val="00CF5108"/>
    <w:rsid w:val="00CF537B"/>
    <w:rsid w:val="00CF570C"/>
    <w:rsid w:val="00CF570D"/>
    <w:rsid w:val="00CF5C09"/>
    <w:rsid w:val="00CF6C81"/>
    <w:rsid w:val="00CF6ED9"/>
    <w:rsid w:val="00CF731E"/>
    <w:rsid w:val="00CF7620"/>
    <w:rsid w:val="00CF7748"/>
    <w:rsid w:val="00D007AF"/>
    <w:rsid w:val="00D0090F"/>
    <w:rsid w:val="00D0157E"/>
    <w:rsid w:val="00D01E1F"/>
    <w:rsid w:val="00D03349"/>
    <w:rsid w:val="00D033E3"/>
    <w:rsid w:val="00D0360C"/>
    <w:rsid w:val="00D03B43"/>
    <w:rsid w:val="00D03C70"/>
    <w:rsid w:val="00D0551F"/>
    <w:rsid w:val="00D05C16"/>
    <w:rsid w:val="00D05DCF"/>
    <w:rsid w:val="00D06501"/>
    <w:rsid w:val="00D06915"/>
    <w:rsid w:val="00D072FD"/>
    <w:rsid w:val="00D07A1A"/>
    <w:rsid w:val="00D07A8F"/>
    <w:rsid w:val="00D10314"/>
    <w:rsid w:val="00D10708"/>
    <w:rsid w:val="00D10A39"/>
    <w:rsid w:val="00D10C39"/>
    <w:rsid w:val="00D110EE"/>
    <w:rsid w:val="00D11570"/>
    <w:rsid w:val="00D11688"/>
    <w:rsid w:val="00D11CBA"/>
    <w:rsid w:val="00D1291B"/>
    <w:rsid w:val="00D1333B"/>
    <w:rsid w:val="00D13832"/>
    <w:rsid w:val="00D1409E"/>
    <w:rsid w:val="00D1410F"/>
    <w:rsid w:val="00D14290"/>
    <w:rsid w:val="00D1462C"/>
    <w:rsid w:val="00D1473A"/>
    <w:rsid w:val="00D14A7C"/>
    <w:rsid w:val="00D14B45"/>
    <w:rsid w:val="00D155D2"/>
    <w:rsid w:val="00D15BDF"/>
    <w:rsid w:val="00D16E27"/>
    <w:rsid w:val="00D174E7"/>
    <w:rsid w:val="00D177F7"/>
    <w:rsid w:val="00D17DFA"/>
    <w:rsid w:val="00D2101F"/>
    <w:rsid w:val="00D21371"/>
    <w:rsid w:val="00D21899"/>
    <w:rsid w:val="00D22DCF"/>
    <w:rsid w:val="00D22FE4"/>
    <w:rsid w:val="00D234BA"/>
    <w:rsid w:val="00D23DEF"/>
    <w:rsid w:val="00D252BE"/>
    <w:rsid w:val="00D25558"/>
    <w:rsid w:val="00D25704"/>
    <w:rsid w:val="00D25C0D"/>
    <w:rsid w:val="00D25EC7"/>
    <w:rsid w:val="00D25F26"/>
    <w:rsid w:val="00D262F7"/>
    <w:rsid w:val="00D26A4D"/>
    <w:rsid w:val="00D26BD2"/>
    <w:rsid w:val="00D26ECF"/>
    <w:rsid w:val="00D270C0"/>
    <w:rsid w:val="00D27723"/>
    <w:rsid w:val="00D2776B"/>
    <w:rsid w:val="00D27C39"/>
    <w:rsid w:val="00D27DB8"/>
    <w:rsid w:val="00D27F55"/>
    <w:rsid w:val="00D30A62"/>
    <w:rsid w:val="00D30EF7"/>
    <w:rsid w:val="00D311B0"/>
    <w:rsid w:val="00D3156E"/>
    <w:rsid w:val="00D31CC0"/>
    <w:rsid w:val="00D32500"/>
    <w:rsid w:val="00D32506"/>
    <w:rsid w:val="00D32BAC"/>
    <w:rsid w:val="00D33BDF"/>
    <w:rsid w:val="00D345DA"/>
    <w:rsid w:val="00D34905"/>
    <w:rsid w:val="00D34916"/>
    <w:rsid w:val="00D35743"/>
    <w:rsid w:val="00D3579E"/>
    <w:rsid w:val="00D35838"/>
    <w:rsid w:val="00D35AB1"/>
    <w:rsid w:val="00D35D36"/>
    <w:rsid w:val="00D35D7F"/>
    <w:rsid w:val="00D360AF"/>
    <w:rsid w:val="00D3612E"/>
    <w:rsid w:val="00D36622"/>
    <w:rsid w:val="00D36707"/>
    <w:rsid w:val="00D36D89"/>
    <w:rsid w:val="00D36FD5"/>
    <w:rsid w:val="00D40365"/>
    <w:rsid w:val="00D405DE"/>
    <w:rsid w:val="00D409F1"/>
    <w:rsid w:val="00D40D5C"/>
    <w:rsid w:val="00D4115B"/>
    <w:rsid w:val="00D42457"/>
    <w:rsid w:val="00D42649"/>
    <w:rsid w:val="00D426CE"/>
    <w:rsid w:val="00D42BD4"/>
    <w:rsid w:val="00D42CF3"/>
    <w:rsid w:val="00D4311F"/>
    <w:rsid w:val="00D43B95"/>
    <w:rsid w:val="00D43F4F"/>
    <w:rsid w:val="00D44617"/>
    <w:rsid w:val="00D447ED"/>
    <w:rsid w:val="00D44998"/>
    <w:rsid w:val="00D45228"/>
    <w:rsid w:val="00D454BE"/>
    <w:rsid w:val="00D455EF"/>
    <w:rsid w:val="00D4641C"/>
    <w:rsid w:val="00D46991"/>
    <w:rsid w:val="00D47B7D"/>
    <w:rsid w:val="00D50A49"/>
    <w:rsid w:val="00D50FF5"/>
    <w:rsid w:val="00D51255"/>
    <w:rsid w:val="00D51B1D"/>
    <w:rsid w:val="00D51C02"/>
    <w:rsid w:val="00D51D4C"/>
    <w:rsid w:val="00D52357"/>
    <w:rsid w:val="00D53506"/>
    <w:rsid w:val="00D565DA"/>
    <w:rsid w:val="00D56951"/>
    <w:rsid w:val="00D56D1C"/>
    <w:rsid w:val="00D577C6"/>
    <w:rsid w:val="00D57DA8"/>
    <w:rsid w:val="00D57F72"/>
    <w:rsid w:val="00D600A0"/>
    <w:rsid w:val="00D6071E"/>
    <w:rsid w:val="00D60952"/>
    <w:rsid w:val="00D61230"/>
    <w:rsid w:val="00D61A6D"/>
    <w:rsid w:val="00D61C13"/>
    <w:rsid w:val="00D61C50"/>
    <w:rsid w:val="00D62402"/>
    <w:rsid w:val="00D62F07"/>
    <w:rsid w:val="00D638E5"/>
    <w:rsid w:val="00D63974"/>
    <w:rsid w:val="00D6407C"/>
    <w:rsid w:val="00D643B1"/>
    <w:rsid w:val="00D6552F"/>
    <w:rsid w:val="00D658FB"/>
    <w:rsid w:val="00D6610D"/>
    <w:rsid w:val="00D66160"/>
    <w:rsid w:val="00D66C06"/>
    <w:rsid w:val="00D66C1E"/>
    <w:rsid w:val="00D671DE"/>
    <w:rsid w:val="00D672C3"/>
    <w:rsid w:val="00D67514"/>
    <w:rsid w:val="00D678AF"/>
    <w:rsid w:val="00D679E4"/>
    <w:rsid w:val="00D67B05"/>
    <w:rsid w:val="00D67BAE"/>
    <w:rsid w:val="00D70C1C"/>
    <w:rsid w:val="00D70CA5"/>
    <w:rsid w:val="00D71964"/>
    <w:rsid w:val="00D71B10"/>
    <w:rsid w:val="00D71D99"/>
    <w:rsid w:val="00D71EEA"/>
    <w:rsid w:val="00D72444"/>
    <w:rsid w:val="00D726F3"/>
    <w:rsid w:val="00D72A6B"/>
    <w:rsid w:val="00D72ADC"/>
    <w:rsid w:val="00D73E2F"/>
    <w:rsid w:val="00D74391"/>
    <w:rsid w:val="00D743A2"/>
    <w:rsid w:val="00D755D9"/>
    <w:rsid w:val="00D75755"/>
    <w:rsid w:val="00D75D69"/>
    <w:rsid w:val="00D75F8D"/>
    <w:rsid w:val="00D773E6"/>
    <w:rsid w:val="00D80EEF"/>
    <w:rsid w:val="00D82028"/>
    <w:rsid w:val="00D837B8"/>
    <w:rsid w:val="00D84633"/>
    <w:rsid w:val="00D84A0F"/>
    <w:rsid w:val="00D84BB8"/>
    <w:rsid w:val="00D854B7"/>
    <w:rsid w:val="00D855EC"/>
    <w:rsid w:val="00D85964"/>
    <w:rsid w:val="00D85A0F"/>
    <w:rsid w:val="00D8634F"/>
    <w:rsid w:val="00D86A6E"/>
    <w:rsid w:val="00D86BA7"/>
    <w:rsid w:val="00D872EB"/>
    <w:rsid w:val="00D87E25"/>
    <w:rsid w:val="00D90074"/>
    <w:rsid w:val="00D9045F"/>
    <w:rsid w:val="00D905AB"/>
    <w:rsid w:val="00D9075D"/>
    <w:rsid w:val="00D91824"/>
    <w:rsid w:val="00D920EB"/>
    <w:rsid w:val="00D921BE"/>
    <w:rsid w:val="00D92901"/>
    <w:rsid w:val="00D92A51"/>
    <w:rsid w:val="00D9390D"/>
    <w:rsid w:val="00D93C12"/>
    <w:rsid w:val="00D93FAB"/>
    <w:rsid w:val="00D94052"/>
    <w:rsid w:val="00D9492E"/>
    <w:rsid w:val="00D94E8B"/>
    <w:rsid w:val="00D94EED"/>
    <w:rsid w:val="00D94F8D"/>
    <w:rsid w:val="00D9617B"/>
    <w:rsid w:val="00D96311"/>
    <w:rsid w:val="00D96659"/>
    <w:rsid w:val="00D96749"/>
    <w:rsid w:val="00D973A0"/>
    <w:rsid w:val="00D97E54"/>
    <w:rsid w:val="00DA07FB"/>
    <w:rsid w:val="00DA15A0"/>
    <w:rsid w:val="00DA19EA"/>
    <w:rsid w:val="00DA2458"/>
    <w:rsid w:val="00DA2784"/>
    <w:rsid w:val="00DA2A14"/>
    <w:rsid w:val="00DA2C94"/>
    <w:rsid w:val="00DA2CB0"/>
    <w:rsid w:val="00DA3A6E"/>
    <w:rsid w:val="00DA3AFB"/>
    <w:rsid w:val="00DA416D"/>
    <w:rsid w:val="00DA43C6"/>
    <w:rsid w:val="00DA48EB"/>
    <w:rsid w:val="00DA4F52"/>
    <w:rsid w:val="00DA5D55"/>
    <w:rsid w:val="00DA6C79"/>
    <w:rsid w:val="00DA7367"/>
    <w:rsid w:val="00DA7B09"/>
    <w:rsid w:val="00DB0010"/>
    <w:rsid w:val="00DB0757"/>
    <w:rsid w:val="00DB0AB3"/>
    <w:rsid w:val="00DB0F84"/>
    <w:rsid w:val="00DB113D"/>
    <w:rsid w:val="00DB1E25"/>
    <w:rsid w:val="00DB25D5"/>
    <w:rsid w:val="00DB263B"/>
    <w:rsid w:val="00DB3776"/>
    <w:rsid w:val="00DB48EE"/>
    <w:rsid w:val="00DB58A6"/>
    <w:rsid w:val="00DB5912"/>
    <w:rsid w:val="00DB59C3"/>
    <w:rsid w:val="00DB5CF4"/>
    <w:rsid w:val="00DB5E51"/>
    <w:rsid w:val="00DB6712"/>
    <w:rsid w:val="00DB71EC"/>
    <w:rsid w:val="00DC062E"/>
    <w:rsid w:val="00DC0BD0"/>
    <w:rsid w:val="00DC280A"/>
    <w:rsid w:val="00DC2AB1"/>
    <w:rsid w:val="00DC3407"/>
    <w:rsid w:val="00DC36E3"/>
    <w:rsid w:val="00DC3D3C"/>
    <w:rsid w:val="00DC41E9"/>
    <w:rsid w:val="00DC4395"/>
    <w:rsid w:val="00DC43EE"/>
    <w:rsid w:val="00DC44BD"/>
    <w:rsid w:val="00DC44EF"/>
    <w:rsid w:val="00DC4ACB"/>
    <w:rsid w:val="00DC4CF2"/>
    <w:rsid w:val="00DC4EBF"/>
    <w:rsid w:val="00DC517C"/>
    <w:rsid w:val="00DC535F"/>
    <w:rsid w:val="00DC5382"/>
    <w:rsid w:val="00DC56A5"/>
    <w:rsid w:val="00DC6082"/>
    <w:rsid w:val="00DC6116"/>
    <w:rsid w:val="00DC6333"/>
    <w:rsid w:val="00DC6B9E"/>
    <w:rsid w:val="00DC7051"/>
    <w:rsid w:val="00DC71F2"/>
    <w:rsid w:val="00DC76F3"/>
    <w:rsid w:val="00DD0132"/>
    <w:rsid w:val="00DD0296"/>
    <w:rsid w:val="00DD02DC"/>
    <w:rsid w:val="00DD092F"/>
    <w:rsid w:val="00DD0E44"/>
    <w:rsid w:val="00DD1628"/>
    <w:rsid w:val="00DD24A3"/>
    <w:rsid w:val="00DD2A2C"/>
    <w:rsid w:val="00DD2ADC"/>
    <w:rsid w:val="00DD2DDD"/>
    <w:rsid w:val="00DD3037"/>
    <w:rsid w:val="00DD3540"/>
    <w:rsid w:val="00DD3ADB"/>
    <w:rsid w:val="00DD3E28"/>
    <w:rsid w:val="00DD4635"/>
    <w:rsid w:val="00DD4C67"/>
    <w:rsid w:val="00DD5121"/>
    <w:rsid w:val="00DD54AA"/>
    <w:rsid w:val="00DD5581"/>
    <w:rsid w:val="00DD5C54"/>
    <w:rsid w:val="00DD63E3"/>
    <w:rsid w:val="00DD6A5A"/>
    <w:rsid w:val="00DD6A6B"/>
    <w:rsid w:val="00DD6D51"/>
    <w:rsid w:val="00DD7751"/>
    <w:rsid w:val="00DD7C07"/>
    <w:rsid w:val="00DE00CA"/>
    <w:rsid w:val="00DE074F"/>
    <w:rsid w:val="00DE08B3"/>
    <w:rsid w:val="00DE0961"/>
    <w:rsid w:val="00DE1D69"/>
    <w:rsid w:val="00DE2DCA"/>
    <w:rsid w:val="00DE2F2F"/>
    <w:rsid w:val="00DE3C38"/>
    <w:rsid w:val="00DE3F17"/>
    <w:rsid w:val="00DE439A"/>
    <w:rsid w:val="00DE4D3C"/>
    <w:rsid w:val="00DE500F"/>
    <w:rsid w:val="00DE55EE"/>
    <w:rsid w:val="00DE618D"/>
    <w:rsid w:val="00DE69A9"/>
    <w:rsid w:val="00DF12C7"/>
    <w:rsid w:val="00DF19BC"/>
    <w:rsid w:val="00DF1A0C"/>
    <w:rsid w:val="00DF27AF"/>
    <w:rsid w:val="00DF331A"/>
    <w:rsid w:val="00DF3D36"/>
    <w:rsid w:val="00DF3DC1"/>
    <w:rsid w:val="00DF418A"/>
    <w:rsid w:val="00DF467E"/>
    <w:rsid w:val="00DF4752"/>
    <w:rsid w:val="00DF47E7"/>
    <w:rsid w:val="00DF47EE"/>
    <w:rsid w:val="00DF4F06"/>
    <w:rsid w:val="00DF52B1"/>
    <w:rsid w:val="00DF61A2"/>
    <w:rsid w:val="00DF6360"/>
    <w:rsid w:val="00DF6613"/>
    <w:rsid w:val="00DF700A"/>
    <w:rsid w:val="00DF775D"/>
    <w:rsid w:val="00DF7CE1"/>
    <w:rsid w:val="00E003A7"/>
    <w:rsid w:val="00E00992"/>
    <w:rsid w:val="00E00F60"/>
    <w:rsid w:val="00E01164"/>
    <w:rsid w:val="00E01169"/>
    <w:rsid w:val="00E0177A"/>
    <w:rsid w:val="00E01F2D"/>
    <w:rsid w:val="00E020B6"/>
    <w:rsid w:val="00E02820"/>
    <w:rsid w:val="00E0285A"/>
    <w:rsid w:val="00E02F93"/>
    <w:rsid w:val="00E03DA7"/>
    <w:rsid w:val="00E04672"/>
    <w:rsid w:val="00E04E2B"/>
    <w:rsid w:val="00E04F7A"/>
    <w:rsid w:val="00E05027"/>
    <w:rsid w:val="00E0523F"/>
    <w:rsid w:val="00E05269"/>
    <w:rsid w:val="00E05680"/>
    <w:rsid w:val="00E0593E"/>
    <w:rsid w:val="00E06C2C"/>
    <w:rsid w:val="00E07AF2"/>
    <w:rsid w:val="00E10D54"/>
    <w:rsid w:val="00E10E1C"/>
    <w:rsid w:val="00E111F9"/>
    <w:rsid w:val="00E11350"/>
    <w:rsid w:val="00E11691"/>
    <w:rsid w:val="00E1191E"/>
    <w:rsid w:val="00E121C1"/>
    <w:rsid w:val="00E12FD9"/>
    <w:rsid w:val="00E130F7"/>
    <w:rsid w:val="00E13BF2"/>
    <w:rsid w:val="00E14BE9"/>
    <w:rsid w:val="00E163B7"/>
    <w:rsid w:val="00E164C9"/>
    <w:rsid w:val="00E16769"/>
    <w:rsid w:val="00E17233"/>
    <w:rsid w:val="00E176A3"/>
    <w:rsid w:val="00E17A40"/>
    <w:rsid w:val="00E17FB8"/>
    <w:rsid w:val="00E20787"/>
    <w:rsid w:val="00E21036"/>
    <w:rsid w:val="00E21389"/>
    <w:rsid w:val="00E21A08"/>
    <w:rsid w:val="00E21B23"/>
    <w:rsid w:val="00E2238B"/>
    <w:rsid w:val="00E223E3"/>
    <w:rsid w:val="00E22939"/>
    <w:rsid w:val="00E22C7E"/>
    <w:rsid w:val="00E22CA4"/>
    <w:rsid w:val="00E23A0C"/>
    <w:rsid w:val="00E23FCB"/>
    <w:rsid w:val="00E24213"/>
    <w:rsid w:val="00E24856"/>
    <w:rsid w:val="00E24C7B"/>
    <w:rsid w:val="00E24C9E"/>
    <w:rsid w:val="00E24E9E"/>
    <w:rsid w:val="00E253D6"/>
    <w:rsid w:val="00E25661"/>
    <w:rsid w:val="00E26140"/>
    <w:rsid w:val="00E2614A"/>
    <w:rsid w:val="00E2790B"/>
    <w:rsid w:val="00E27CA3"/>
    <w:rsid w:val="00E27E42"/>
    <w:rsid w:val="00E3047B"/>
    <w:rsid w:val="00E305B7"/>
    <w:rsid w:val="00E30C13"/>
    <w:rsid w:val="00E30D61"/>
    <w:rsid w:val="00E313A1"/>
    <w:rsid w:val="00E316DD"/>
    <w:rsid w:val="00E329DF"/>
    <w:rsid w:val="00E32B0F"/>
    <w:rsid w:val="00E32DB7"/>
    <w:rsid w:val="00E32DFB"/>
    <w:rsid w:val="00E338A9"/>
    <w:rsid w:val="00E34782"/>
    <w:rsid w:val="00E34DB5"/>
    <w:rsid w:val="00E350DF"/>
    <w:rsid w:val="00E35E16"/>
    <w:rsid w:val="00E36AD3"/>
    <w:rsid w:val="00E36E89"/>
    <w:rsid w:val="00E40ED4"/>
    <w:rsid w:val="00E412D9"/>
    <w:rsid w:val="00E41405"/>
    <w:rsid w:val="00E41E5C"/>
    <w:rsid w:val="00E421C7"/>
    <w:rsid w:val="00E42CD8"/>
    <w:rsid w:val="00E43919"/>
    <w:rsid w:val="00E43AB8"/>
    <w:rsid w:val="00E43C83"/>
    <w:rsid w:val="00E443B0"/>
    <w:rsid w:val="00E448E9"/>
    <w:rsid w:val="00E44E6A"/>
    <w:rsid w:val="00E45399"/>
    <w:rsid w:val="00E4552A"/>
    <w:rsid w:val="00E46DF9"/>
    <w:rsid w:val="00E46E32"/>
    <w:rsid w:val="00E4730E"/>
    <w:rsid w:val="00E501C0"/>
    <w:rsid w:val="00E504C1"/>
    <w:rsid w:val="00E506D9"/>
    <w:rsid w:val="00E5094A"/>
    <w:rsid w:val="00E50FAB"/>
    <w:rsid w:val="00E51E26"/>
    <w:rsid w:val="00E52298"/>
    <w:rsid w:val="00E523BC"/>
    <w:rsid w:val="00E5291F"/>
    <w:rsid w:val="00E54241"/>
    <w:rsid w:val="00E547E5"/>
    <w:rsid w:val="00E54B89"/>
    <w:rsid w:val="00E55751"/>
    <w:rsid w:val="00E55A45"/>
    <w:rsid w:val="00E55AA0"/>
    <w:rsid w:val="00E5610C"/>
    <w:rsid w:val="00E56A1C"/>
    <w:rsid w:val="00E56CA2"/>
    <w:rsid w:val="00E57916"/>
    <w:rsid w:val="00E61692"/>
    <w:rsid w:val="00E62B60"/>
    <w:rsid w:val="00E62B80"/>
    <w:rsid w:val="00E62C97"/>
    <w:rsid w:val="00E63333"/>
    <w:rsid w:val="00E634DF"/>
    <w:rsid w:val="00E648D9"/>
    <w:rsid w:val="00E65545"/>
    <w:rsid w:val="00E659A3"/>
    <w:rsid w:val="00E65DF2"/>
    <w:rsid w:val="00E66C9B"/>
    <w:rsid w:val="00E66E98"/>
    <w:rsid w:val="00E677DF"/>
    <w:rsid w:val="00E701D0"/>
    <w:rsid w:val="00E70CDF"/>
    <w:rsid w:val="00E71E12"/>
    <w:rsid w:val="00E71E59"/>
    <w:rsid w:val="00E72B51"/>
    <w:rsid w:val="00E72C80"/>
    <w:rsid w:val="00E730B1"/>
    <w:rsid w:val="00E733AC"/>
    <w:rsid w:val="00E73A74"/>
    <w:rsid w:val="00E73E32"/>
    <w:rsid w:val="00E744AC"/>
    <w:rsid w:val="00E744B7"/>
    <w:rsid w:val="00E748EF"/>
    <w:rsid w:val="00E74CFA"/>
    <w:rsid w:val="00E75118"/>
    <w:rsid w:val="00E7519B"/>
    <w:rsid w:val="00E751A8"/>
    <w:rsid w:val="00E75362"/>
    <w:rsid w:val="00E764A3"/>
    <w:rsid w:val="00E766D9"/>
    <w:rsid w:val="00E76BD8"/>
    <w:rsid w:val="00E76FC5"/>
    <w:rsid w:val="00E77088"/>
    <w:rsid w:val="00E7798B"/>
    <w:rsid w:val="00E77AA1"/>
    <w:rsid w:val="00E80AAC"/>
    <w:rsid w:val="00E80BF1"/>
    <w:rsid w:val="00E80FDB"/>
    <w:rsid w:val="00E81F4E"/>
    <w:rsid w:val="00E833C1"/>
    <w:rsid w:val="00E834C4"/>
    <w:rsid w:val="00E83C1B"/>
    <w:rsid w:val="00E83D17"/>
    <w:rsid w:val="00E83E07"/>
    <w:rsid w:val="00E851F4"/>
    <w:rsid w:val="00E8531A"/>
    <w:rsid w:val="00E85663"/>
    <w:rsid w:val="00E861D9"/>
    <w:rsid w:val="00E8675A"/>
    <w:rsid w:val="00E87798"/>
    <w:rsid w:val="00E90369"/>
    <w:rsid w:val="00E9129A"/>
    <w:rsid w:val="00E9137B"/>
    <w:rsid w:val="00E92F80"/>
    <w:rsid w:val="00E930CD"/>
    <w:rsid w:val="00E93C15"/>
    <w:rsid w:val="00E94205"/>
    <w:rsid w:val="00E942B4"/>
    <w:rsid w:val="00E943B9"/>
    <w:rsid w:val="00E94A8B"/>
    <w:rsid w:val="00E94AA8"/>
    <w:rsid w:val="00E94EEB"/>
    <w:rsid w:val="00E95208"/>
    <w:rsid w:val="00E952E4"/>
    <w:rsid w:val="00E955AD"/>
    <w:rsid w:val="00E95A25"/>
    <w:rsid w:val="00E95F24"/>
    <w:rsid w:val="00E96853"/>
    <w:rsid w:val="00E96A81"/>
    <w:rsid w:val="00E96A8F"/>
    <w:rsid w:val="00E96D79"/>
    <w:rsid w:val="00E9750D"/>
    <w:rsid w:val="00EA07D4"/>
    <w:rsid w:val="00EA1BC0"/>
    <w:rsid w:val="00EA24B0"/>
    <w:rsid w:val="00EA25F0"/>
    <w:rsid w:val="00EA2E1F"/>
    <w:rsid w:val="00EA3996"/>
    <w:rsid w:val="00EA3D53"/>
    <w:rsid w:val="00EA3EC0"/>
    <w:rsid w:val="00EA40E1"/>
    <w:rsid w:val="00EA4778"/>
    <w:rsid w:val="00EA57FE"/>
    <w:rsid w:val="00EA5DB1"/>
    <w:rsid w:val="00EA60AB"/>
    <w:rsid w:val="00EA618A"/>
    <w:rsid w:val="00EA62D7"/>
    <w:rsid w:val="00EA634F"/>
    <w:rsid w:val="00EA69BF"/>
    <w:rsid w:val="00EA6D42"/>
    <w:rsid w:val="00EA6DF7"/>
    <w:rsid w:val="00EA7D73"/>
    <w:rsid w:val="00EB0CA1"/>
    <w:rsid w:val="00EB0FC4"/>
    <w:rsid w:val="00EB1491"/>
    <w:rsid w:val="00EB1862"/>
    <w:rsid w:val="00EB2B52"/>
    <w:rsid w:val="00EB2D4E"/>
    <w:rsid w:val="00EB327A"/>
    <w:rsid w:val="00EB3D6E"/>
    <w:rsid w:val="00EB3D93"/>
    <w:rsid w:val="00EB4228"/>
    <w:rsid w:val="00EB4966"/>
    <w:rsid w:val="00EB4C4E"/>
    <w:rsid w:val="00EB5D89"/>
    <w:rsid w:val="00EB62DA"/>
    <w:rsid w:val="00EB6418"/>
    <w:rsid w:val="00EB6586"/>
    <w:rsid w:val="00EC0832"/>
    <w:rsid w:val="00EC0FEF"/>
    <w:rsid w:val="00EC1145"/>
    <w:rsid w:val="00EC1255"/>
    <w:rsid w:val="00EC1322"/>
    <w:rsid w:val="00EC13EF"/>
    <w:rsid w:val="00EC17D7"/>
    <w:rsid w:val="00EC20E6"/>
    <w:rsid w:val="00EC235B"/>
    <w:rsid w:val="00EC23CD"/>
    <w:rsid w:val="00EC26B6"/>
    <w:rsid w:val="00EC2EA0"/>
    <w:rsid w:val="00EC2FCC"/>
    <w:rsid w:val="00EC314B"/>
    <w:rsid w:val="00EC33CB"/>
    <w:rsid w:val="00EC387B"/>
    <w:rsid w:val="00EC3992"/>
    <w:rsid w:val="00EC39CF"/>
    <w:rsid w:val="00EC3A22"/>
    <w:rsid w:val="00EC5B2B"/>
    <w:rsid w:val="00EC6126"/>
    <w:rsid w:val="00EC755D"/>
    <w:rsid w:val="00EC76F2"/>
    <w:rsid w:val="00ED090A"/>
    <w:rsid w:val="00ED0DA6"/>
    <w:rsid w:val="00ED0FA1"/>
    <w:rsid w:val="00ED1295"/>
    <w:rsid w:val="00ED1811"/>
    <w:rsid w:val="00ED1F4A"/>
    <w:rsid w:val="00ED1F78"/>
    <w:rsid w:val="00ED2B4C"/>
    <w:rsid w:val="00ED435D"/>
    <w:rsid w:val="00ED49BC"/>
    <w:rsid w:val="00ED4BD8"/>
    <w:rsid w:val="00ED5533"/>
    <w:rsid w:val="00ED562D"/>
    <w:rsid w:val="00ED5FA8"/>
    <w:rsid w:val="00ED7D61"/>
    <w:rsid w:val="00EE029C"/>
    <w:rsid w:val="00EE0EE5"/>
    <w:rsid w:val="00EE1BA5"/>
    <w:rsid w:val="00EE2B32"/>
    <w:rsid w:val="00EE2DA8"/>
    <w:rsid w:val="00EE2F78"/>
    <w:rsid w:val="00EE3A50"/>
    <w:rsid w:val="00EE429C"/>
    <w:rsid w:val="00EE454B"/>
    <w:rsid w:val="00EE47AC"/>
    <w:rsid w:val="00EE4FDD"/>
    <w:rsid w:val="00EE55C6"/>
    <w:rsid w:val="00EE5829"/>
    <w:rsid w:val="00EE5BF6"/>
    <w:rsid w:val="00EE5DE4"/>
    <w:rsid w:val="00EE5FEC"/>
    <w:rsid w:val="00EE67D8"/>
    <w:rsid w:val="00EE7745"/>
    <w:rsid w:val="00EE78C7"/>
    <w:rsid w:val="00EE7E97"/>
    <w:rsid w:val="00EF056D"/>
    <w:rsid w:val="00EF1F2D"/>
    <w:rsid w:val="00EF2421"/>
    <w:rsid w:val="00EF2499"/>
    <w:rsid w:val="00EF2A4D"/>
    <w:rsid w:val="00EF38DE"/>
    <w:rsid w:val="00EF3ABE"/>
    <w:rsid w:val="00EF4146"/>
    <w:rsid w:val="00EF4695"/>
    <w:rsid w:val="00EF47E6"/>
    <w:rsid w:val="00EF5525"/>
    <w:rsid w:val="00EF5740"/>
    <w:rsid w:val="00EF57A7"/>
    <w:rsid w:val="00EF57A8"/>
    <w:rsid w:val="00EF5CA3"/>
    <w:rsid w:val="00EF5D0E"/>
    <w:rsid w:val="00EF5E75"/>
    <w:rsid w:val="00EF61D1"/>
    <w:rsid w:val="00EF630E"/>
    <w:rsid w:val="00EF647E"/>
    <w:rsid w:val="00EF6BF5"/>
    <w:rsid w:val="00EF7505"/>
    <w:rsid w:val="00EF7AEA"/>
    <w:rsid w:val="00EF7CAF"/>
    <w:rsid w:val="00EF7DFF"/>
    <w:rsid w:val="00EF7F70"/>
    <w:rsid w:val="00F008CA"/>
    <w:rsid w:val="00F00F68"/>
    <w:rsid w:val="00F0117C"/>
    <w:rsid w:val="00F0169F"/>
    <w:rsid w:val="00F02251"/>
    <w:rsid w:val="00F02653"/>
    <w:rsid w:val="00F035C2"/>
    <w:rsid w:val="00F03E3A"/>
    <w:rsid w:val="00F0480B"/>
    <w:rsid w:val="00F0550B"/>
    <w:rsid w:val="00F05ADD"/>
    <w:rsid w:val="00F05CE7"/>
    <w:rsid w:val="00F06575"/>
    <w:rsid w:val="00F0723B"/>
    <w:rsid w:val="00F07D08"/>
    <w:rsid w:val="00F07E7F"/>
    <w:rsid w:val="00F07FE0"/>
    <w:rsid w:val="00F110AD"/>
    <w:rsid w:val="00F110D2"/>
    <w:rsid w:val="00F11FDE"/>
    <w:rsid w:val="00F121AF"/>
    <w:rsid w:val="00F12252"/>
    <w:rsid w:val="00F129C3"/>
    <w:rsid w:val="00F12FCE"/>
    <w:rsid w:val="00F13123"/>
    <w:rsid w:val="00F13280"/>
    <w:rsid w:val="00F13649"/>
    <w:rsid w:val="00F13837"/>
    <w:rsid w:val="00F13C63"/>
    <w:rsid w:val="00F14EC9"/>
    <w:rsid w:val="00F15395"/>
    <w:rsid w:val="00F15D76"/>
    <w:rsid w:val="00F16B6E"/>
    <w:rsid w:val="00F17420"/>
    <w:rsid w:val="00F175B7"/>
    <w:rsid w:val="00F176B4"/>
    <w:rsid w:val="00F17EB3"/>
    <w:rsid w:val="00F2002C"/>
    <w:rsid w:val="00F20ECC"/>
    <w:rsid w:val="00F2145F"/>
    <w:rsid w:val="00F2221F"/>
    <w:rsid w:val="00F22C29"/>
    <w:rsid w:val="00F234CC"/>
    <w:rsid w:val="00F239E7"/>
    <w:rsid w:val="00F23D76"/>
    <w:rsid w:val="00F251D4"/>
    <w:rsid w:val="00F25359"/>
    <w:rsid w:val="00F25518"/>
    <w:rsid w:val="00F26029"/>
    <w:rsid w:val="00F26106"/>
    <w:rsid w:val="00F26229"/>
    <w:rsid w:val="00F26385"/>
    <w:rsid w:val="00F26709"/>
    <w:rsid w:val="00F26C23"/>
    <w:rsid w:val="00F3004B"/>
    <w:rsid w:val="00F30849"/>
    <w:rsid w:val="00F30950"/>
    <w:rsid w:val="00F30CE2"/>
    <w:rsid w:val="00F30D13"/>
    <w:rsid w:val="00F30D2B"/>
    <w:rsid w:val="00F31070"/>
    <w:rsid w:val="00F310FF"/>
    <w:rsid w:val="00F3143E"/>
    <w:rsid w:val="00F32795"/>
    <w:rsid w:val="00F331BA"/>
    <w:rsid w:val="00F3368B"/>
    <w:rsid w:val="00F33A8B"/>
    <w:rsid w:val="00F33B48"/>
    <w:rsid w:val="00F33E14"/>
    <w:rsid w:val="00F33F30"/>
    <w:rsid w:val="00F33F58"/>
    <w:rsid w:val="00F346C6"/>
    <w:rsid w:val="00F34B1B"/>
    <w:rsid w:val="00F359DC"/>
    <w:rsid w:val="00F35DD7"/>
    <w:rsid w:val="00F36C30"/>
    <w:rsid w:val="00F3751A"/>
    <w:rsid w:val="00F376D1"/>
    <w:rsid w:val="00F406E4"/>
    <w:rsid w:val="00F40D39"/>
    <w:rsid w:val="00F41860"/>
    <w:rsid w:val="00F41B09"/>
    <w:rsid w:val="00F427EB"/>
    <w:rsid w:val="00F42BC2"/>
    <w:rsid w:val="00F433DA"/>
    <w:rsid w:val="00F434B6"/>
    <w:rsid w:val="00F43F6E"/>
    <w:rsid w:val="00F43F81"/>
    <w:rsid w:val="00F440BF"/>
    <w:rsid w:val="00F445D6"/>
    <w:rsid w:val="00F4462C"/>
    <w:rsid w:val="00F44E9B"/>
    <w:rsid w:val="00F4539B"/>
    <w:rsid w:val="00F45829"/>
    <w:rsid w:val="00F458D3"/>
    <w:rsid w:val="00F46919"/>
    <w:rsid w:val="00F46D71"/>
    <w:rsid w:val="00F473F3"/>
    <w:rsid w:val="00F50430"/>
    <w:rsid w:val="00F506D6"/>
    <w:rsid w:val="00F50B86"/>
    <w:rsid w:val="00F50C4E"/>
    <w:rsid w:val="00F50D59"/>
    <w:rsid w:val="00F5156A"/>
    <w:rsid w:val="00F51886"/>
    <w:rsid w:val="00F52470"/>
    <w:rsid w:val="00F52673"/>
    <w:rsid w:val="00F52710"/>
    <w:rsid w:val="00F52ED4"/>
    <w:rsid w:val="00F53B4F"/>
    <w:rsid w:val="00F551E3"/>
    <w:rsid w:val="00F5537F"/>
    <w:rsid w:val="00F55B13"/>
    <w:rsid w:val="00F56081"/>
    <w:rsid w:val="00F56251"/>
    <w:rsid w:val="00F56AD6"/>
    <w:rsid w:val="00F57586"/>
    <w:rsid w:val="00F57BD2"/>
    <w:rsid w:val="00F6046B"/>
    <w:rsid w:val="00F609D0"/>
    <w:rsid w:val="00F60C5B"/>
    <w:rsid w:val="00F60D64"/>
    <w:rsid w:val="00F613C4"/>
    <w:rsid w:val="00F618D3"/>
    <w:rsid w:val="00F61E71"/>
    <w:rsid w:val="00F62137"/>
    <w:rsid w:val="00F622EF"/>
    <w:rsid w:val="00F623FF"/>
    <w:rsid w:val="00F62790"/>
    <w:rsid w:val="00F62D7C"/>
    <w:rsid w:val="00F63956"/>
    <w:rsid w:val="00F64062"/>
    <w:rsid w:val="00F64400"/>
    <w:rsid w:val="00F6454E"/>
    <w:rsid w:val="00F6498D"/>
    <w:rsid w:val="00F64DF0"/>
    <w:rsid w:val="00F64F7F"/>
    <w:rsid w:val="00F658C0"/>
    <w:rsid w:val="00F66052"/>
    <w:rsid w:val="00F6632E"/>
    <w:rsid w:val="00F664F5"/>
    <w:rsid w:val="00F672FD"/>
    <w:rsid w:val="00F673E8"/>
    <w:rsid w:val="00F67ACF"/>
    <w:rsid w:val="00F67E0D"/>
    <w:rsid w:val="00F7073D"/>
    <w:rsid w:val="00F7108B"/>
    <w:rsid w:val="00F71B9B"/>
    <w:rsid w:val="00F71C9B"/>
    <w:rsid w:val="00F72E33"/>
    <w:rsid w:val="00F73081"/>
    <w:rsid w:val="00F73356"/>
    <w:rsid w:val="00F73C37"/>
    <w:rsid w:val="00F73DE2"/>
    <w:rsid w:val="00F73F0E"/>
    <w:rsid w:val="00F74673"/>
    <w:rsid w:val="00F746B0"/>
    <w:rsid w:val="00F74CD1"/>
    <w:rsid w:val="00F75173"/>
    <w:rsid w:val="00F7525E"/>
    <w:rsid w:val="00F75CE6"/>
    <w:rsid w:val="00F75CF3"/>
    <w:rsid w:val="00F7639A"/>
    <w:rsid w:val="00F76408"/>
    <w:rsid w:val="00F76F49"/>
    <w:rsid w:val="00F77131"/>
    <w:rsid w:val="00F77322"/>
    <w:rsid w:val="00F77473"/>
    <w:rsid w:val="00F77656"/>
    <w:rsid w:val="00F77DA9"/>
    <w:rsid w:val="00F77F2E"/>
    <w:rsid w:val="00F80559"/>
    <w:rsid w:val="00F80B60"/>
    <w:rsid w:val="00F80ED7"/>
    <w:rsid w:val="00F810C5"/>
    <w:rsid w:val="00F81EA7"/>
    <w:rsid w:val="00F82275"/>
    <w:rsid w:val="00F82E81"/>
    <w:rsid w:val="00F83A0D"/>
    <w:rsid w:val="00F83E47"/>
    <w:rsid w:val="00F847E0"/>
    <w:rsid w:val="00F85CA1"/>
    <w:rsid w:val="00F86141"/>
    <w:rsid w:val="00F86275"/>
    <w:rsid w:val="00F86A02"/>
    <w:rsid w:val="00F877DE"/>
    <w:rsid w:val="00F87B4F"/>
    <w:rsid w:val="00F87E32"/>
    <w:rsid w:val="00F902AE"/>
    <w:rsid w:val="00F90F74"/>
    <w:rsid w:val="00F9347C"/>
    <w:rsid w:val="00F9357D"/>
    <w:rsid w:val="00F93808"/>
    <w:rsid w:val="00F94B29"/>
    <w:rsid w:val="00F954BB"/>
    <w:rsid w:val="00F95A08"/>
    <w:rsid w:val="00F95BAC"/>
    <w:rsid w:val="00F9639C"/>
    <w:rsid w:val="00F97361"/>
    <w:rsid w:val="00FA005C"/>
    <w:rsid w:val="00FA05FC"/>
    <w:rsid w:val="00FA0E5A"/>
    <w:rsid w:val="00FA1116"/>
    <w:rsid w:val="00FA12A3"/>
    <w:rsid w:val="00FA1496"/>
    <w:rsid w:val="00FA1E0F"/>
    <w:rsid w:val="00FA2986"/>
    <w:rsid w:val="00FA2CDC"/>
    <w:rsid w:val="00FA2EE6"/>
    <w:rsid w:val="00FA3246"/>
    <w:rsid w:val="00FA3282"/>
    <w:rsid w:val="00FA37F0"/>
    <w:rsid w:val="00FA3D6C"/>
    <w:rsid w:val="00FA40A3"/>
    <w:rsid w:val="00FA43E0"/>
    <w:rsid w:val="00FA531C"/>
    <w:rsid w:val="00FA5972"/>
    <w:rsid w:val="00FA5FC1"/>
    <w:rsid w:val="00FA60BA"/>
    <w:rsid w:val="00FA6558"/>
    <w:rsid w:val="00FA6A1B"/>
    <w:rsid w:val="00FA6F23"/>
    <w:rsid w:val="00FA7221"/>
    <w:rsid w:val="00FA77EF"/>
    <w:rsid w:val="00FA7B56"/>
    <w:rsid w:val="00FA7BA0"/>
    <w:rsid w:val="00FB0147"/>
    <w:rsid w:val="00FB0A87"/>
    <w:rsid w:val="00FB0C6B"/>
    <w:rsid w:val="00FB0D0C"/>
    <w:rsid w:val="00FB1431"/>
    <w:rsid w:val="00FB169F"/>
    <w:rsid w:val="00FB216E"/>
    <w:rsid w:val="00FB23CA"/>
    <w:rsid w:val="00FB2DB0"/>
    <w:rsid w:val="00FB3408"/>
    <w:rsid w:val="00FB40C2"/>
    <w:rsid w:val="00FB448F"/>
    <w:rsid w:val="00FB48AC"/>
    <w:rsid w:val="00FB5010"/>
    <w:rsid w:val="00FB5526"/>
    <w:rsid w:val="00FB56DA"/>
    <w:rsid w:val="00FB572A"/>
    <w:rsid w:val="00FB57DF"/>
    <w:rsid w:val="00FB6069"/>
    <w:rsid w:val="00FB6665"/>
    <w:rsid w:val="00FB6F4C"/>
    <w:rsid w:val="00FB75C6"/>
    <w:rsid w:val="00FB7902"/>
    <w:rsid w:val="00FB7E26"/>
    <w:rsid w:val="00FC0508"/>
    <w:rsid w:val="00FC0A24"/>
    <w:rsid w:val="00FC1152"/>
    <w:rsid w:val="00FC2503"/>
    <w:rsid w:val="00FC27DC"/>
    <w:rsid w:val="00FC2C09"/>
    <w:rsid w:val="00FC322A"/>
    <w:rsid w:val="00FC32D0"/>
    <w:rsid w:val="00FC39CE"/>
    <w:rsid w:val="00FC468E"/>
    <w:rsid w:val="00FC4A67"/>
    <w:rsid w:val="00FC4B55"/>
    <w:rsid w:val="00FC5E00"/>
    <w:rsid w:val="00FC6799"/>
    <w:rsid w:val="00FC6F04"/>
    <w:rsid w:val="00FC76B2"/>
    <w:rsid w:val="00FC79B3"/>
    <w:rsid w:val="00FC7B76"/>
    <w:rsid w:val="00FC7E1C"/>
    <w:rsid w:val="00FC7EEC"/>
    <w:rsid w:val="00FD0864"/>
    <w:rsid w:val="00FD15A9"/>
    <w:rsid w:val="00FD1DC7"/>
    <w:rsid w:val="00FD328B"/>
    <w:rsid w:val="00FD3B42"/>
    <w:rsid w:val="00FD3CB7"/>
    <w:rsid w:val="00FD4745"/>
    <w:rsid w:val="00FD4E39"/>
    <w:rsid w:val="00FD53D3"/>
    <w:rsid w:val="00FD5A97"/>
    <w:rsid w:val="00FD5AED"/>
    <w:rsid w:val="00FD698F"/>
    <w:rsid w:val="00FD6E34"/>
    <w:rsid w:val="00FD6E5F"/>
    <w:rsid w:val="00FD6F0D"/>
    <w:rsid w:val="00FD72DF"/>
    <w:rsid w:val="00FD7905"/>
    <w:rsid w:val="00FD7A87"/>
    <w:rsid w:val="00FD7DDA"/>
    <w:rsid w:val="00FE0384"/>
    <w:rsid w:val="00FE063A"/>
    <w:rsid w:val="00FE0747"/>
    <w:rsid w:val="00FE1EA4"/>
    <w:rsid w:val="00FE1F2D"/>
    <w:rsid w:val="00FE2C4F"/>
    <w:rsid w:val="00FE2DE8"/>
    <w:rsid w:val="00FE3218"/>
    <w:rsid w:val="00FE53E6"/>
    <w:rsid w:val="00FE6190"/>
    <w:rsid w:val="00FE6754"/>
    <w:rsid w:val="00FE67FE"/>
    <w:rsid w:val="00FE687B"/>
    <w:rsid w:val="00FE6BBC"/>
    <w:rsid w:val="00FE728A"/>
    <w:rsid w:val="00FE79B7"/>
    <w:rsid w:val="00FE7AF8"/>
    <w:rsid w:val="00FF0B4D"/>
    <w:rsid w:val="00FF0F8E"/>
    <w:rsid w:val="00FF0FED"/>
    <w:rsid w:val="00FF1D5C"/>
    <w:rsid w:val="00FF1F97"/>
    <w:rsid w:val="00FF27DE"/>
    <w:rsid w:val="00FF2E96"/>
    <w:rsid w:val="00FF2FC9"/>
    <w:rsid w:val="00FF32BA"/>
    <w:rsid w:val="00FF49C5"/>
    <w:rsid w:val="00FF539A"/>
    <w:rsid w:val="00FF581D"/>
    <w:rsid w:val="00FF629A"/>
    <w:rsid w:val="00FF63C5"/>
    <w:rsid w:val="00FF668A"/>
    <w:rsid w:val="00FF6974"/>
    <w:rsid w:val="00FF69DD"/>
    <w:rsid w:val="00FF6C23"/>
    <w:rsid w:val="00FF705D"/>
    <w:rsid w:val="00FF733C"/>
    <w:rsid w:val="00FF77F4"/>
    <w:rsid w:val="00FF7A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2A1257"/>
  <w15:chartTrackingRefBased/>
  <w15:docId w15:val="{0500695A-ACDB-4DDF-8328-83AFE5710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GB" w:eastAsia="en-GB"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7E32"/>
  </w:style>
  <w:style w:type="paragraph" w:styleId="Heading1">
    <w:name w:val="heading 1"/>
    <w:basedOn w:val="Normal"/>
    <w:next w:val="Normal"/>
    <w:link w:val="Heading1Char"/>
    <w:uiPriority w:val="9"/>
    <w:qFormat/>
    <w:rsid w:val="00F87E32"/>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F87E32"/>
    <w:pPr>
      <w:spacing w:after="0"/>
      <w:jc w:val="left"/>
      <w:outlineLvl w:val="1"/>
    </w:pPr>
    <w:rPr>
      <w:smallCaps/>
      <w:spacing w:val="5"/>
      <w:sz w:val="28"/>
      <w:szCs w:val="28"/>
    </w:rPr>
  </w:style>
  <w:style w:type="paragraph" w:styleId="Heading3">
    <w:name w:val="heading 3"/>
    <w:basedOn w:val="Normal"/>
    <w:next w:val="Normal"/>
    <w:link w:val="Heading3Char"/>
    <w:uiPriority w:val="9"/>
    <w:unhideWhenUsed/>
    <w:qFormat/>
    <w:rsid w:val="00F87E32"/>
    <w:pPr>
      <w:spacing w:after="0"/>
      <w:jc w:val="left"/>
      <w:outlineLvl w:val="2"/>
    </w:pPr>
    <w:rPr>
      <w:smallCaps/>
      <w:spacing w:val="5"/>
      <w:sz w:val="24"/>
      <w:szCs w:val="24"/>
    </w:rPr>
  </w:style>
  <w:style w:type="paragraph" w:styleId="Heading4">
    <w:name w:val="heading 4"/>
    <w:basedOn w:val="Normal"/>
    <w:next w:val="Normal"/>
    <w:link w:val="Heading4Char"/>
    <w:uiPriority w:val="9"/>
    <w:unhideWhenUsed/>
    <w:qFormat/>
    <w:rsid w:val="00F87E32"/>
    <w:pPr>
      <w:spacing w:after="0"/>
      <w:jc w:val="left"/>
      <w:outlineLvl w:val="3"/>
    </w:pPr>
    <w:rPr>
      <w:i/>
      <w:iCs/>
      <w:smallCaps/>
      <w:spacing w:val="10"/>
      <w:sz w:val="22"/>
      <w:szCs w:val="22"/>
    </w:rPr>
  </w:style>
  <w:style w:type="paragraph" w:styleId="Heading5">
    <w:name w:val="heading 5"/>
    <w:basedOn w:val="Normal"/>
    <w:next w:val="Normal"/>
    <w:link w:val="Heading5Char"/>
    <w:uiPriority w:val="9"/>
    <w:semiHidden/>
    <w:unhideWhenUsed/>
    <w:qFormat/>
    <w:rsid w:val="00F87E32"/>
    <w:pPr>
      <w:spacing w:after="0"/>
      <w:jc w:val="left"/>
      <w:outlineLvl w:val="4"/>
    </w:pPr>
    <w:rPr>
      <w:smallCaps/>
      <w:color w:val="538135" w:themeColor="accent6" w:themeShade="BF"/>
      <w:spacing w:val="10"/>
      <w:sz w:val="22"/>
      <w:szCs w:val="22"/>
    </w:rPr>
  </w:style>
  <w:style w:type="paragraph" w:styleId="Heading6">
    <w:name w:val="heading 6"/>
    <w:basedOn w:val="Normal"/>
    <w:next w:val="Normal"/>
    <w:link w:val="Heading6Char"/>
    <w:uiPriority w:val="9"/>
    <w:semiHidden/>
    <w:unhideWhenUsed/>
    <w:qFormat/>
    <w:rsid w:val="00F87E32"/>
    <w:pPr>
      <w:spacing w:after="0"/>
      <w:jc w:val="left"/>
      <w:outlineLvl w:val="5"/>
    </w:pPr>
    <w:rPr>
      <w:smallCaps/>
      <w:color w:val="70AD47" w:themeColor="accent6"/>
      <w:spacing w:val="5"/>
      <w:sz w:val="22"/>
      <w:szCs w:val="22"/>
    </w:rPr>
  </w:style>
  <w:style w:type="paragraph" w:styleId="Heading7">
    <w:name w:val="heading 7"/>
    <w:basedOn w:val="Normal"/>
    <w:next w:val="Normal"/>
    <w:link w:val="Heading7Char"/>
    <w:uiPriority w:val="9"/>
    <w:semiHidden/>
    <w:unhideWhenUsed/>
    <w:qFormat/>
    <w:rsid w:val="00F87E32"/>
    <w:pPr>
      <w:spacing w:after="0"/>
      <w:jc w:val="left"/>
      <w:outlineLvl w:val="6"/>
    </w:pPr>
    <w:rPr>
      <w:b/>
      <w:bCs/>
      <w:smallCaps/>
      <w:color w:val="70AD47" w:themeColor="accent6"/>
      <w:spacing w:val="10"/>
    </w:rPr>
  </w:style>
  <w:style w:type="paragraph" w:styleId="Heading8">
    <w:name w:val="heading 8"/>
    <w:basedOn w:val="Normal"/>
    <w:next w:val="Normal"/>
    <w:link w:val="Heading8Char"/>
    <w:uiPriority w:val="9"/>
    <w:semiHidden/>
    <w:unhideWhenUsed/>
    <w:qFormat/>
    <w:rsid w:val="00F87E32"/>
    <w:pPr>
      <w:spacing w:after="0"/>
      <w:jc w:val="left"/>
      <w:outlineLvl w:val="7"/>
    </w:pPr>
    <w:rPr>
      <w:b/>
      <w:bCs/>
      <w:i/>
      <w:iCs/>
      <w:smallCaps/>
      <w:color w:val="538135" w:themeColor="accent6" w:themeShade="BF"/>
    </w:rPr>
  </w:style>
  <w:style w:type="paragraph" w:styleId="Heading9">
    <w:name w:val="heading 9"/>
    <w:basedOn w:val="Normal"/>
    <w:next w:val="Normal"/>
    <w:link w:val="Heading9Char"/>
    <w:uiPriority w:val="9"/>
    <w:semiHidden/>
    <w:unhideWhenUsed/>
    <w:qFormat/>
    <w:rsid w:val="00F87E32"/>
    <w:pPr>
      <w:spacing w:after="0"/>
      <w:jc w:val="left"/>
      <w:outlineLvl w:val="8"/>
    </w:pPr>
    <w:rPr>
      <w:b/>
      <w:bCs/>
      <w:i/>
      <w:iCs/>
      <w:smallCaps/>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2156"/>
    <w:pPr>
      <w:ind w:left="720"/>
      <w:contextualSpacing/>
    </w:pPr>
  </w:style>
  <w:style w:type="paragraph" w:styleId="Header">
    <w:name w:val="header"/>
    <w:basedOn w:val="Normal"/>
    <w:link w:val="HeaderChar"/>
    <w:uiPriority w:val="99"/>
    <w:unhideWhenUsed/>
    <w:rsid w:val="00B62B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BBE"/>
  </w:style>
  <w:style w:type="paragraph" w:styleId="Footer">
    <w:name w:val="footer"/>
    <w:basedOn w:val="Normal"/>
    <w:link w:val="FooterChar"/>
    <w:uiPriority w:val="99"/>
    <w:unhideWhenUsed/>
    <w:rsid w:val="00B62B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BBE"/>
  </w:style>
  <w:style w:type="table" w:styleId="TableGrid">
    <w:name w:val="Table Grid"/>
    <w:basedOn w:val="TableNormal"/>
    <w:uiPriority w:val="59"/>
    <w:rsid w:val="001D3BD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unhideWhenUsed/>
    <w:rsid w:val="00624357"/>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rsid w:val="00624357"/>
    <w:rPr>
      <w:rFonts w:ascii="Tahoma" w:hAnsi="Tahoma" w:cs="Tahoma"/>
      <w:sz w:val="16"/>
      <w:szCs w:val="16"/>
    </w:rPr>
  </w:style>
  <w:style w:type="table" w:customStyle="1" w:styleId="TableGrid1">
    <w:name w:val="Table Grid1"/>
    <w:basedOn w:val="TableNormal"/>
    <w:next w:val="TableGrid"/>
    <w:uiPriority w:val="59"/>
    <w:rsid w:val="00322DF5"/>
    <w:rPr>
      <w:sz w:val="22"/>
      <w:szCs w:val="22"/>
      <w:lang w:val="en-J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F87E32"/>
    <w:rPr>
      <w:smallCaps/>
      <w:spacing w:val="5"/>
      <w:sz w:val="32"/>
      <w:szCs w:val="32"/>
    </w:rPr>
  </w:style>
  <w:style w:type="character" w:customStyle="1" w:styleId="Heading2Char">
    <w:name w:val="Heading 2 Char"/>
    <w:basedOn w:val="DefaultParagraphFont"/>
    <w:link w:val="Heading2"/>
    <w:uiPriority w:val="9"/>
    <w:rsid w:val="00F87E32"/>
    <w:rPr>
      <w:smallCaps/>
      <w:spacing w:val="5"/>
      <w:sz w:val="28"/>
      <w:szCs w:val="28"/>
    </w:rPr>
  </w:style>
  <w:style w:type="numbering" w:customStyle="1" w:styleId="NoList1">
    <w:name w:val="No List1"/>
    <w:next w:val="NoList"/>
    <w:semiHidden/>
    <w:rsid w:val="008B5FB8"/>
  </w:style>
  <w:style w:type="character" w:styleId="PageNumber">
    <w:name w:val="page number"/>
    <w:basedOn w:val="DefaultParagraphFont"/>
    <w:rsid w:val="008B5FB8"/>
  </w:style>
  <w:style w:type="table" w:customStyle="1" w:styleId="TableGrid2">
    <w:name w:val="Table Grid2"/>
    <w:basedOn w:val="TableNormal"/>
    <w:next w:val="TableGrid"/>
    <w:uiPriority w:val="59"/>
    <w:rsid w:val="008B5FB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87E32"/>
    <w:rPr>
      <w:smallCaps/>
      <w:spacing w:val="5"/>
      <w:sz w:val="24"/>
      <w:szCs w:val="24"/>
    </w:rPr>
  </w:style>
  <w:style w:type="character" w:customStyle="1" w:styleId="Heading4Char">
    <w:name w:val="Heading 4 Char"/>
    <w:basedOn w:val="DefaultParagraphFont"/>
    <w:link w:val="Heading4"/>
    <w:uiPriority w:val="9"/>
    <w:rsid w:val="00F87E32"/>
    <w:rPr>
      <w:i/>
      <w:iCs/>
      <w:smallCaps/>
      <w:spacing w:val="10"/>
      <w:sz w:val="22"/>
      <w:szCs w:val="22"/>
    </w:rPr>
  </w:style>
  <w:style w:type="paragraph" w:styleId="Title">
    <w:name w:val="Title"/>
    <w:basedOn w:val="Normal"/>
    <w:next w:val="Normal"/>
    <w:link w:val="TitleChar"/>
    <w:uiPriority w:val="10"/>
    <w:qFormat/>
    <w:rsid w:val="00F87E32"/>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TitleChar">
    <w:name w:val="Title Char"/>
    <w:basedOn w:val="DefaultParagraphFont"/>
    <w:link w:val="Title"/>
    <w:uiPriority w:val="10"/>
    <w:rsid w:val="00F87E32"/>
    <w:rPr>
      <w:smallCaps/>
      <w:color w:val="262626" w:themeColor="text1" w:themeTint="D9"/>
      <w:sz w:val="52"/>
      <w:szCs w:val="52"/>
    </w:rPr>
  </w:style>
  <w:style w:type="paragraph" w:styleId="BodyText">
    <w:name w:val="Body Text"/>
    <w:basedOn w:val="Normal"/>
    <w:link w:val="BodyTextChar"/>
    <w:rsid w:val="00327118"/>
    <w:pPr>
      <w:spacing w:after="0" w:line="240" w:lineRule="auto"/>
    </w:pPr>
    <w:rPr>
      <w:rFonts w:ascii="Times New Roman" w:eastAsia="Times New Roman" w:hAnsi="Times New Roman"/>
      <w:sz w:val="24"/>
      <w:szCs w:val="24"/>
      <w:lang w:eastAsia="x-none"/>
    </w:rPr>
  </w:style>
  <w:style w:type="character" w:customStyle="1" w:styleId="BodyTextChar">
    <w:name w:val="Body Text Char"/>
    <w:link w:val="BodyText"/>
    <w:rsid w:val="00327118"/>
    <w:rPr>
      <w:rFonts w:ascii="Times New Roman" w:eastAsia="Times New Roman" w:hAnsi="Times New Roman"/>
      <w:sz w:val="24"/>
      <w:szCs w:val="24"/>
      <w:lang w:val="en-GB"/>
    </w:rPr>
  </w:style>
  <w:style w:type="paragraph" w:styleId="BodyTextIndent">
    <w:name w:val="Body Text Indent"/>
    <w:basedOn w:val="Normal"/>
    <w:link w:val="BodyTextIndentChar"/>
    <w:rsid w:val="00327118"/>
    <w:pPr>
      <w:spacing w:after="0" w:line="240" w:lineRule="auto"/>
      <w:ind w:left="720"/>
    </w:pPr>
    <w:rPr>
      <w:rFonts w:ascii="Times New Roman" w:eastAsia="Times New Roman" w:hAnsi="Times New Roman"/>
      <w:sz w:val="24"/>
      <w:szCs w:val="24"/>
      <w:lang w:val="x-none" w:eastAsia="x-none"/>
    </w:rPr>
  </w:style>
  <w:style w:type="character" w:customStyle="1" w:styleId="BodyTextIndentChar">
    <w:name w:val="Body Text Indent Char"/>
    <w:link w:val="BodyTextIndent"/>
    <w:rsid w:val="00327118"/>
    <w:rPr>
      <w:rFonts w:ascii="Times New Roman" w:eastAsia="Times New Roman" w:hAnsi="Times New Roman"/>
      <w:sz w:val="24"/>
      <w:szCs w:val="24"/>
    </w:rPr>
  </w:style>
  <w:style w:type="paragraph" w:styleId="BodyTextIndent2">
    <w:name w:val="Body Text Indent 2"/>
    <w:basedOn w:val="Normal"/>
    <w:link w:val="BodyTextIndent2Char"/>
    <w:rsid w:val="00327118"/>
    <w:pPr>
      <w:spacing w:after="0" w:line="240" w:lineRule="auto"/>
      <w:ind w:left="1440"/>
    </w:pPr>
    <w:rPr>
      <w:rFonts w:ascii="Comic Sans MS" w:eastAsia="Times New Roman" w:hAnsi="Comic Sans MS"/>
      <w:sz w:val="24"/>
      <w:szCs w:val="24"/>
      <w:lang w:val="x-none" w:eastAsia="x-none"/>
    </w:rPr>
  </w:style>
  <w:style w:type="character" w:customStyle="1" w:styleId="BodyTextIndent2Char">
    <w:name w:val="Body Text Indent 2 Char"/>
    <w:link w:val="BodyTextIndent2"/>
    <w:rsid w:val="00327118"/>
    <w:rPr>
      <w:rFonts w:ascii="Comic Sans MS" w:eastAsia="Times New Roman" w:hAnsi="Comic Sans MS"/>
      <w:sz w:val="24"/>
      <w:szCs w:val="24"/>
    </w:rPr>
  </w:style>
  <w:style w:type="paragraph" w:styleId="Subtitle">
    <w:name w:val="Subtitle"/>
    <w:basedOn w:val="Normal"/>
    <w:next w:val="Normal"/>
    <w:link w:val="SubtitleChar"/>
    <w:uiPriority w:val="11"/>
    <w:qFormat/>
    <w:rsid w:val="00F87E32"/>
    <w:pPr>
      <w:spacing w:after="720" w:line="240" w:lineRule="auto"/>
      <w:jc w:val="right"/>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F87E32"/>
    <w:rPr>
      <w:rFonts w:asciiTheme="majorHAnsi" w:eastAsiaTheme="majorEastAsia" w:hAnsiTheme="majorHAnsi" w:cstheme="majorBidi"/>
    </w:rPr>
  </w:style>
  <w:style w:type="paragraph" w:styleId="BodyTextIndent3">
    <w:name w:val="Body Text Indent 3"/>
    <w:basedOn w:val="Normal"/>
    <w:link w:val="BodyTextIndent3Char"/>
    <w:rsid w:val="00327118"/>
    <w:pPr>
      <w:spacing w:after="0" w:line="240" w:lineRule="auto"/>
      <w:ind w:left="720"/>
    </w:pPr>
    <w:rPr>
      <w:rFonts w:ascii="Comic Sans MS" w:eastAsia="Times New Roman" w:hAnsi="Comic Sans MS"/>
      <w:sz w:val="24"/>
      <w:szCs w:val="24"/>
      <w:lang w:val="x-none" w:eastAsia="x-none"/>
    </w:rPr>
  </w:style>
  <w:style w:type="character" w:customStyle="1" w:styleId="BodyTextIndent3Char">
    <w:name w:val="Body Text Indent 3 Char"/>
    <w:link w:val="BodyTextIndent3"/>
    <w:rsid w:val="00327118"/>
    <w:rPr>
      <w:rFonts w:ascii="Comic Sans MS" w:eastAsia="Times New Roman" w:hAnsi="Comic Sans MS"/>
      <w:sz w:val="24"/>
      <w:szCs w:val="24"/>
    </w:rPr>
  </w:style>
  <w:style w:type="character" w:styleId="Hyperlink">
    <w:name w:val="Hyperlink"/>
    <w:rsid w:val="00327118"/>
    <w:rPr>
      <w:color w:val="0000FF"/>
      <w:u w:val="single"/>
    </w:rPr>
  </w:style>
  <w:style w:type="paragraph" w:styleId="NormalWeb">
    <w:name w:val="Normal (Web)"/>
    <w:basedOn w:val="Normal"/>
    <w:uiPriority w:val="99"/>
    <w:unhideWhenUsed/>
    <w:rsid w:val="00327118"/>
    <w:pPr>
      <w:spacing w:before="100" w:beforeAutospacing="1" w:after="100" w:afterAutospacing="1" w:line="240" w:lineRule="auto"/>
    </w:pPr>
    <w:rPr>
      <w:rFonts w:ascii="Times New Roman" w:eastAsia="Times New Roman" w:hAnsi="Times New Roman"/>
      <w:sz w:val="24"/>
      <w:szCs w:val="24"/>
      <w:lang w:val="en-JM" w:eastAsia="en-JM"/>
    </w:rPr>
  </w:style>
  <w:style w:type="table" w:customStyle="1" w:styleId="TableGrid3">
    <w:name w:val="Table Grid3"/>
    <w:basedOn w:val="TableNormal"/>
    <w:next w:val="TableGrid"/>
    <w:uiPriority w:val="59"/>
    <w:rsid w:val="00BE35D3"/>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link w:val="NoSpacingChar"/>
    <w:uiPriority w:val="1"/>
    <w:qFormat/>
    <w:rsid w:val="00F87E32"/>
    <w:pPr>
      <w:spacing w:after="0" w:line="240" w:lineRule="auto"/>
    </w:pPr>
  </w:style>
  <w:style w:type="table" w:customStyle="1" w:styleId="TableGrid4">
    <w:name w:val="Table Grid4"/>
    <w:basedOn w:val="TableNormal"/>
    <w:next w:val="TableGrid"/>
    <w:uiPriority w:val="59"/>
    <w:rsid w:val="00031332"/>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dnoteText">
    <w:name w:val="endnote text"/>
    <w:basedOn w:val="Normal"/>
    <w:link w:val="EndnoteTextChar"/>
    <w:uiPriority w:val="99"/>
    <w:semiHidden/>
    <w:unhideWhenUsed/>
    <w:rsid w:val="00D50A49"/>
  </w:style>
  <w:style w:type="character" w:customStyle="1" w:styleId="EndnoteTextChar">
    <w:name w:val="Endnote Text Char"/>
    <w:basedOn w:val="DefaultParagraphFont"/>
    <w:link w:val="EndnoteText"/>
    <w:uiPriority w:val="99"/>
    <w:semiHidden/>
    <w:rsid w:val="00D50A49"/>
  </w:style>
  <w:style w:type="character" w:styleId="EndnoteReference">
    <w:name w:val="endnote reference"/>
    <w:uiPriority w:val="99"/>
    <w:semiHidden/>
    <w:unhideWhenUsed/>
    <w:rsid w:val="00D50A49"/>
    <w:rPr>
      <w:vertAlign w:val="superscript"/>
    </w:rPr>
  </w:style>
  <w:style w:type="character" w:customStyle="1" w:styleId="st">
    <w:name w:val="st"/>
    <w:basedOn w:val="DefaultParagraphFont"/>
    <w:rsid w:val="005760F9"/>
  </w:style>
  <w:style w:type="character" w:styleId="Emphasis">
    <w:name w:val="Emphasis"/>
    <w:uiPriority w:val="20"/>
    <w:qFormat/>
    <w:rsid w:val="00F87E32"/>
    <w:rPr>
      <w:b/>
      <w:bCs/>
      <w:i/>
      <w:iCs/>
      <w:spacing w:val="10"/>
    </w:rPr>
  </w:style>
  <w:style w:type="character" w:customStyle="1" w:styleId="y0nh2b">
    <w:name w:val="y0nh2b"/>
    <w:basedOn w:val="DefaultParagraphFont"/>
    <w:rsid w:val="00125A22"/>
  </w:style>
  <w:style w:type="character" w:customStyle="1" w:styleId="Heading5Char">
    <w:name w:val="Heading 5 Char"/>
    <w:basedOn w:val="DefaultParagraphFont"/>
    <w:link w:val="Heading5"/>
    <w:uiPriority w:val="9"/>
    <w:semiHidden/>
    <w:rsid w:val="00F87E32"/>
    <w:rPr>
      <w:smallCaps/>
      <w:color w:val="538135" w:themeColor="accent6" w:themeShade="BF"/>
      <w:spacing w:val="10"/>
      <w:sz w:val="22"/>
      <w:szCs w:val="22"/>
    </w:rPr>
  </w:style>
  <w:style w:type="paragraph" w:styleId="EnvelopeReturn">
    <w:name w:val="envelope return"/>
    <w:basedOn w:val="Normal"/>
    <w:uiPriority w:val="99"/>
    <w:semiHidden/>
    <w:unhideWhenUsed/>
    <w:rsid w:val="002E654E"/>
    <w:rPr>
      <w:rFonts w:ascii="Cambria" w:eastAsia="Times New Roman" w:hAnsi="Cambria"/>
    </w:rPr>
  </w:style>
  <w:style w:type="character" w:styleId="CommentReference">
    <w:name w:val="annotation reference"/>
    <w:uiPriority w:val="99"/>
    <w:semiHidden/>
    <w:unhideWhenUsed/>
    <w:rsid w:val="002E654E"/>
    <w:rPr>
      <w:sz w:val="16"/>
      <w:szCs w:val="16"/>
    </w:rPr>
  </w:style>
  <w:style w:type="paragraph" w:styleId="CommentText">
    <w:name w:val="annotation text"/>
    <w:basedOn w:val="Normal"/>
    <w:link w:val="CommentTextChar"/>
    <w:uiPriority w:val="99"/>
    <w:unhideWhenUsed/>
    <w:rsid w:val="002E654E"/>
  </w:style>
  <w:style w:type="character" w:customStyle="1" w:styleId="CommentTextChar">
    <w:name w:val="Comment Text Char"/>
    <w:basedOn w:val="DefaultParagraphFont"/>
    <w:link w:val="CommentText"/>
    <w:uiPriority w:val="99"/>
    <w:rsid w:val="002E654E"/>
  </w:style>
  <w:style w:type="paragraph" w:styleId="CommentSubject">
    <w:name w:val="annotation subject"/>
    <w:basedOn w:val="CommentText"/>
    <w:next w:val="CommentText"/>
    <w:link w:val="CommentSubjectChar"/>
    <w:uiPriority w:val="99"/>
    <w:semiHidden/>
    <w:unhideWhenUsed/>
    <w:rsid w:val="002E654E"/>
    <w:rPr>
      <w:b/>
      <w:bCs/>
    </w:rPr>
  </w:style>
  <w:style w:type="character" w:customStyle="1" w:styleId="CommentSubjectChar">
    <w:name w:val="Comment Subject Char"/>
    <w:link w:val="CommentSubject"/>
    <w:uiPriority w:val="99"/>
    <w:semiHidden/>
    <w:rsid w:val="002E654E"/>
    <w:rPr>
      <w:b/>
      <w:bCs/>
    </w:rPr>
  </w:style>
  <w:style w:type="paragraph" w:styleId="Revision">
    <w:name w:val="Revision"/>
    <w:hidden/>
    <w:uiPriority w:val="99"/>
    <w:semiHidden/>
    <w:rsid w:val="002E654E"/>
    <w:rPr>
      <w:sz w:val="22"/>
      <w:szCs w:val="22"/>
      <w:lang w:val="en-US" w:eastAsia="en-US"/>
    </w:rPr>
  </w:style>
  <w:style w:type="paragraph" w:customStyle="1" w:styleId="Style1">
    <w:name w:val="Style1"/>
    <w:basedOn w:val="Normal"/>
    <w:link w:val="Style1Char"/>
    <w:autoRedefine/>
    <w:rsid w:val="002E654E"/>
    <w:pPr>
      <w:numPr>
        <w:numId w:val="21"/>
      </w:numPr>
      <w:spacing w:before="120" w:after="0"/>
      <w:contextualSpacing/>
      <w:jc w:val="center"/>
      <w:outlineLvl w:val="0"/>
    </w:pPr>
    <w:rPr>
      <w:rFonts w:ascii="Times New Roman" w:hAnsi="Times New Roman"/>
      <w:b/>
      <w:color w:val="FF0000"/>
      <w:sz w:val="24"/>
      <w:szCs w:val="24"/>
      <w:u w:val="single"/>
    </w:rPr>
  </w:style>
  <w:style w:type="character" w:customStyle="1" w:styleId="Style1Char">
    <w:name w:val="Style1 Char"/>
    <w:link w:val="Style1"/>
    <w:rsid w:val="002E654E"/>
    <w:rPr>
      <w:rFonts w:ascii="Times New Roman" w:hAnsi="Times New Roman"/>
      <w:b/>
      <w:color w:val="FF0000"/>
      <w:sz w:val="24"/>
      <w:szCs w:val="24"/>
      <w:u w:val="single"/>
    </w:rPr>
  </w:style>
  <w:style w:type="character" w:customStyle="1" w:styleId="NoSpacingChar">
    <w:name w:val="No Spacing Char"/>
    <w:link w:val="NoSpacing"/>
    <w:uiPriority w:val="1"/>
    <w:rsid w:val="002E654E"/>
  </w:style>
  <w:style w:type="paragraph" w:customStyle="1" w:styleId="Default">
    <w:name w:val="Default"/>
    <w:rsid w:val="002E654E"/>
    <w:pPr>
      <w:autoSpaceDE w:val="0"/>
      <w:autoSpaceDN w:val="0"/>
      <w:adjustRightInd w:val="0"/>
    </w:pPr>
    <w:rPr>
      <w:rFonts w:ascii="Times New Roman" w:hAnsi="Times New Roman"/>
      <w:color w:val="000000"/>
      <w:sz w:val="24"/>
      <w:szCs w:val="24"/>
      <w:lang w:eastAsia="en-US"/>
    </w:rPr>
  </w:style>
  <w:style w:type="character" w:customStyle="1" w:styleId="Heading6Char">
    <w:name w:val="Heading 6 Char"/>
    <w:basedOn w:val="DefaultParagraphFont"/>
    <w:link w:val="Heading6"/>
    <w:uiPriority w:val="9"/>
    <w:semiHidden/>
    <w:rsid w:val="00F87E32"/>
    <w:rPr>
      <w:smallCaps/>
      <w:color w:val="70AD47" w:themeColor="accent6"/>
      <w:spacing w:val="5"/>
      <w:sz w:val="22"/>
      <w:szCs w:val="22"/>
    </w:rPr>
  </w:style>
  <w:style w:type="character" w:customStyle="1" w:styleId="Heading7Char">
    <w:name w:val="Heading 7 Char"/>
    <w:basedOn w:val="DefaultParagraphFont"/>
    <w:link w:val="Heading7"/>
    <w:uiPriority w:val="9"/>
    <w:semiHidden/>
    <w:rsid w:val="00F87E32"/>
    <w:rPr>
      <w:b/>
      <w:bCs/>
      <w:smallCaps/>
      <w:color w:val="70AD47" w:themeColor="accent6"/>
      <w:spacing w:val="10"/>
    </w:rPr>
  </w:style>
  <w:style w:type="character" w:customStyle="1" w:styleId="Heading8Char">
    <w:name w:val="Heading 8 Char"/>
    <w:basedOn w:val="DefaultParagraphFont"/>
    <w:link w:val="Heading8"/>
    <w:uiPriority w:val="9"/>
    <w:semiHidden/>
    <w:rsid w:val="00F87E32"/>
    <w:rPr>
      <w:b/>
      <w:bCs/>
      <w:i/>
      <w:iCs/>
      <w:smallCaps/>
      <w:color w:val="538135" w:themeColor="accent6" w:themeShade="BF"/>
    </w:rPr>
  </w:style>
  <w:style w:type="character" w:customStyle="1" w:styleId="Heading9Char">
    <w:name w:val="Heading 9 Char"/>
    <w:basedOn w:val="DefaultParagraphFont"/>
    <w:link w:val="Heading9"/>
    <w:uiPriority w:val="9"/>
    <w:semiHidden/>
    <w:rsid w:val="00F87E32"/>
    <w:rPr>
      <w:b/>
      <w:bCs/>
      <w:i/>
      <w:iCs/>
      <w:smallCaps/>
      <w:color w:val="385623" w:themeColor="accent6" w:themeShade="80"/>
    </w:rPr>
  </w:style>
  <w:style w:type="paragraph" w:styleId="Caption">
    <w:name w:val="caption"/>
    <w:basedOn w:val="Normal"/>
    <w:next w:val="Normal"/>
    <w:uiPriority w:val="35"/>
    <w:semiHidden/>
    <w:unhideWhenUsed/>
    <w:qFormat/>
    <w:rsid w:val="00F87E32"/>
    <w:rPr>
      <w:b/>
      <w:bCs/>
      <w:caps/>
      <w:sz w:val="16"/>
      <w:szCs w:val="16"/>
    </w:rPr>
  </w:style>
  <w:style w:type="character" w:styleId="Strong">
    <w:name w:val="Strong"/>
    <w:uiPriority w:val="22"/>
    <w:qFormat/>
    <w:rsid w:val="00F87E32"/>
    <w:rPr>
      <w:b/>
      <w:bCs/>
      <w:color w:val="70AD47" w:themeColor="accent6"/>
    </w:rPr>
  </w:style>
  <w:style w:type="paragraph" w:styleId="Quote">
    <w:name w:val="Quote"/>
    <w:basedOn w:val="Normal"/>
    <w:next w:val="Normal"/>
    <w:link w:val="QuoteChar"/>
    <w:uiPriority w:val="29"/>
    <w:qFormat/>
    <w:rsid w:val="00F87E32"/>
    <w:rPr>
      <w:i/>
      <w:iCs/>
    </w:rPr>
  </w:style>
  <w:style w:type="character" w:customStyle="1" w:styleId="QuoteChar">
    <w:name w:val="Quote Char"/>
    <w:basedOn w:val="DefaultParagraphFont"/>
    <w:link w:val="Quote"/>
    <w:uiPriority w:val="29"/>
    <w:rsid w:val="00F87E32"/>
    <w:rPr>
      <w:i/>
      <w:iCs/>
    </w:rPr>
  </w:style>
  <w:style w:type="paragraph" w:styleId="IntenseQuote">
    <w:name w:val="Intense Quote"/>
    <w:basedOn w:val="Normal"/>
    <w:next w:val="Normal"/>
    <w:link w:val="IntenseQuoteChar"/>
    <w:uiPriority w:val="30"/>
    <w:qFormat/>
    <w:rsid w:val="00F87E32"/>
    <w:pPr>
      <w:pBdr>
        <w:top w:val="single" w:sz="8" w:space="1" w:color="70AD47" w:themeColor="accent6"/>
      </w:pBdr>
      <w:spacing w:before="140" w:after="140"/>
      <w:ind w:left="1440" w:right="1440"/>
    </w:pPr>
    <w:rPr>
      <w:b/>
      <w:bCs/>
      <w:i/>
      <w:iCs/>
    </w:rPr>
  </w:style>
  <w:style w:type="character" w:customStyle="1" w:styleId="IntenseQuoteChar">
    <w:name w:val="Intense Quote Char"/>
    <w:basedOn w:val="DefaultParagraphFont"/>
    <w:link w:val="IntenseQuote"/>
    <w:uiPriority w:val="30"/>
    <w:rsid w:val="00F87E32"/>
    <w:rPr>
      <w:b/>
      <w:bCs/>
      <w:i/>
      <w:iCs/>
    </w:rPr>
  </w:style>
  <w:style w:type="character" w:styleId="SubtleEmphasis">
    <w:name w:val="Subtle Emphasis"/>
    <w:uiPriority w:val="19"/>
    <w:qFormat/>
    <w:rsid w:val="00F87E32"/>
    <w:rPr>
      <w:i/>
      <w:iCs/>
    </w:rPr>
  </w:style>
  <w:style w:type="character" w:styleId="IntenseEmphasis">
    <w:name w:val="Intense Emphasis"/>
    <w:uiPriority w:val="21"/>
    <w:qFormat/>
    <w:rsid w:val="00F87E32"/>
    <w:rPr>
      <w:b/>
      <w:bCs/>
      <w:i/>
      <w:iCs/>
      <w:color w:val="70AD47" w:themeColor="accent6"/>
      <w:spacing w:val="10"/>
    </w:rPr>
  </w:style>
  <w:style w:type="character" w:styleId="SubtleReference">
    <w:name w:val="Subtle Reference"/>
    <w:uiPriority w:val="31"/>
    <w:qFormat/>
    <w:rsid w:val="00F87E32"/>
    <w:rPr>
      <w:b/>
      <w:bCs/>
    </w:rPr>
  </w:style>
  <w:style w:type="character" w:styleId="IntenseReference">
    <w:name w:val="Intense Reference"/>
    <w:uiPriority w:val="32"/>
    <w:qFormat/>
    <w:rsid w:val="00F87E32"/>
    <w:rPr>
      <w:b/>
      <w:bCs/>
      <w:smallCaps/>
      <w:spacing w:val="5"/>
      <w:sz w:val="22"/>
      <w:szCs w:val="22"/>
      <w:u w:val="single"/>
    </w:rPr>
  </w:style>
  <w:style w:type="character" w:styleId="BookTitle">
    <w:name w:val="Book Title"/>
    <w:uiPriority w:val="33"/>
    <w:qFormat/>
    <w:rsid w:val="00F87E32"/>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F87E32"/>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909339">
      <w:bodyDiv w:val="1"/>
      <w:marLeft w:val="0"/>
      <w:marRight w:val="0"/>
      <w:marTop w:val="0"/>
      <w:marBottom w:val="0"/>
      <w:divBdr>
        <w:top w:val="none" w:sz="0" w:space="0" w:color="auto"/>
        <w:left w:val="none" w:sz="0" w:space="0" w:color="auto"/>
        <w:bottom w:val="none" w:sz="0" w:space="0" w:color="auto"/>
        <w:right w:val="none" w:sz="0" w:space="0" w:color="auto"/>
      </w:divBdr>
      <w:divsChild>
        <w:div w:id="87506938">
          <w:marLeft w:val="547"/>
          <w:marRight w:val="0"/>
          <w:marTop w:val="115"/>
          <w:marBottom w:val="0"/>
          <w:divBdr>
            <w:top w:val="none" w:sz="0" w:space="0" w:color="auto"/>
            <w:left w:val="none" w:sz="0" w:space="0" w:color="auto"/>
            <w:bottom w:val="none" w:sz="0" w:space="0" w:color="auto"/>
            <w:right w:val="none" w:sz="0" w:space="0" w:color="auto"/>
          </w:divBdr>
        </w:div>
        <w:div w:id="565185680">
          <w:marLeft w:val="547"/>
          <w:marRight w:val="0"/>
          <w:marTop w:val="115"/>
          <w:marBottom w:val="0"/>
          <w:divBdr>
            <w:top w:val="none" w:sz="0" w:space="0" w:color="auto"/>
            <w:left w:val="none" w:sz="0" w:space="0" w:color="auto"/>
            <w:bottom w:val="none" w:sz="0" w:space="0" w:color="auto"/>
            <w:right w:val="none" w:sz="0" w:space="0" w:color="auto"/>
          </w:divBdr>
        </w:div>
        <w:div w:id="831724491">
          <w:marLeft w:val="547"/>
          <w:marRight w:val="0"/>
          <w:marTop w:val="115"/>
          <w:marBottom w:val="0"/>
          <w:divBdr>
            <w:top w:val="none" w:sz="0" w:space="0" w:color="auto"/>
            <w:left w:val="none" w:sz="0" w:space="0" w:color="auto"/>
            <w:bottom w:val="none" w:sz="0" w:space="0" w:color="auto"/>
            <w:right w:val="none" w:sz="0" w:space="0" w:color="auto"/>
          </w:divBdr>
        </w:div>
        <w:div w:id="1096752074">
          <w:marLeft w:val="547"/>
          <w:marRight w:val="0"/>
          <w:marTop w:val="115"/>
          <w:marBottom w:val="0"/>
          <w:divBdr>
            <w:top w:val="none" w:sz="0" w:space="0" w:color="auto"/>
            <w:left w:val="none" w:sz="0" w:space="0" w:color="auto"/>
            <w:bottom w:val="none" w:sz="0" w:space="0" w:color="auto"/>
            <w:right w:val="none" w:sz="0" w:space="0" w:color="auto"/>
          </w:divBdr>
        </w:div>
        <w:div w:id="1337154865">
          <w:marLeft w:val="547"/>
          <w:marRight w:val="0"/>
          <w:marTop w:val="115"/>
          <w:marBottom w:val="0"/>
          <w:divBdr>
            <w:top w:val="none" w:sz="0" w:space="0" w:color="auto"/>
            <w:left w:val="none" w:sz="0" w:space="0" w:color="auto"/>
            <w:bottom w:val="none" w:sz="0" w:space="0" w:color="auto"/>
            <w:right w:val="none" w:sz="0" w:space="0" w:color="auto"/>
          </w:divBdr>
        </w:div>
        <w:div w:id="1487017675">
          <w:marLeft w:val="547"/>
          <w:marRight w:val="0"/>
          <w:marTop w:val="115"/>
          <w:marBottom w:val="0"/>
          <w:divBdr>
            <w:top w:val="none" w:sz="0" w:space="0" w:color="auto"/>
            <w:left w:val="none" w:sz="0" w:space="0" w:color="auto"/>
            <w:bottom w:val="none" w:sz="0" w:space="0" w:color="auto"/>
            <w:right w:val="none" w:sz="0" w:space="0" w:color="auto"/>
          </w:divBdr>
        </w:div>
        <w:div w:id="2099673505">
          <w:marLeft w:val="547"/>
          <w:marRight w:val="0"/>
          <w:marTop w:val="115"/>
          <w:marBottom w:val="0"/>
          <w:divBdr>
            <w:top w:val="none" w:sz="0" w:space="0" w:color="auto"/>
            <w:left w:val="none" w:sz="0" w:space="0" w:color="auto"/>
            <w:bottom w:val="none" w:sz="0" w:space="0" w:color="auto"/>
            <w:right w:val="none" w:sz="0" w:space="0" w:color="auto"/>
          </w:divBdr>
        </w:div>
      </w:divsChild>
    </w:div>
    <w:div w:id="249584937">
      <w:bodyDiv w:val="1"/>
      <w:marLeft w:val="0"/>
      <w:marRight w:val="0"/>
      <w:marTop w:val="0"/>
      <w:marBottom w:val="0"/>
      <w:divBdr>
        <w:top w:val="none" w:sz="0" w:space="0" w:color="auto"/>
        <w:left w:val="none" w:sz="0" w:space="0" w:color="auto"/>
        <w:bottom w:val="none" w:sz="0" w:space="0" w:color="auto"/>
        <w:right w:val="none" w:sz="0" w:space="0" w:color="auto"/>
      </w:divBdr>
      <w:divsChild>
        <w:div w:id="853611862">
          <w:marLeft w:val="720"/>
          <w:marRight w:val="0"/>
          <w:marTop w:val="106"/>
          <w:marBottom w:val="0"/>
          <w:divBdr>
            <w:top w:val="none" w:sz="0" w:space="0" w:color="auto"/>
            <w:left w:val="none" w:sz="0" w:space="0" w:color="auto"/>
            <w:bottom w:val="none" w:sz="0" w:space="0" w:color="auto"/>
            <w:right w:val="none" w:sz="0" w:space="0" w:color="auto"/>
          </w:divBdr>
        </w:div>
        <w:div w:id="1213732897">
          <w:marLeft w:val="720"/>
          <w:marRight w:val="0"/>
          <w:marTop w:val="106"/>
          <w:marBottom w:val="0"/>
          <w:divBdr>
            <w:top w:val="none" w:sz="0" w:space="0" w:color="auto"/>
            <w:left w:val="none" w:sz="0" w:space="0" w:color="auto"/>
            <w:bottom w:val="none" w:sz="0" w:space="0" w:color="auto"/>
            <w:right w:val="none" w:sz="0" w:space="0" w:color="auto"/>
          </w:divBdr>
        </w:div>
      </w:divsChild>
    </w:div>
    <w:div w:id="913321303">
      <w:bodyDiv w:val="1"/>
      <w:marLeft w:val="0"/>
      <w:marRight w:val="0"/>
      <w:marTop w:val="0"/>
      <w:marBottom w:val="0"/>
      <w:divBdr>
        <w:top w:val="none" w:sz="0" w:space="0" w:color="auto"/>
        <w:left w:val="none" w:sz="0" w:space="0" w:color="auto"/>
        <w:bottom w:val="none" w:sz="0" w:space="0" w:color="auto"/>
        <w:right w:val="none" w:sz="0" w:space="0" w:color="auto"/>
      </w:divBdr>
    </w:div>
    <w:div w:id="1047922776">
      <w:bodyDiv w:val="1"/>
      <w:marLeft w:val="0"/>
      <w:marRight w:val="0"/>
      <w:marTop w:val="0"/>
      <w:marBottom w:val="0"/>
      <w:divBdr>
        <w:top w:val="none" w:sz="0" w:space="0" w:color="auto"/>
        <w:left w:val="none" w:sz="0" w:space="0" w:color="auto"/>
        <w:bottom w:val="none" w:sz="0" w:space="0" w:color="auto"/>
        <w:right w:val="none" w:sz="0" w:space="0" w:color="auto"/>
      </w:divBdr>
      <w:divsChild>
        <w:div w:id="1706328028">
          <w:marLeft w:val="547"/>
          <w:marRight w:val="0"/>
          <w:marTop w:val="192"/>
          <w:marBottom w:val="0"/>
          <w:divBdr>
            <w:top w:val="none" w:sz="0" w:space="0" w:color="auto"/>
            <w:left w:val="none" w:sz="0" w:space="0" w:color="auto"/>
            <w:bottom w:val="none" w:sz="0" w:space="0" w:color="auto"/>
            <w:right w:val="none" w:sz="0" w:space="0" w:color="auto"/>
          </w:divBdr>
        </w:div>
      </w:divsChild>
    </w:div>
    <w:div w:id="1101413497">
      <w:bodyDiv w:val="1"/>
      <w:marLeft w:val="0"/>
      <w:marRight w:val="0"/>
      <w:marTop w:val="0"/>
      <w:marBottom w:val="0"/>
      <w:divBdr>
        <w:top w:val="none" w:sz="0" w:space="0" w:color="auto"/>
        <w:left w:val="none" w:sz="0" w:space="0" w:color="auto"/>
        <w:bottom w:val="none" w:sz="0" w:space="0" w:color="auto"/>
        <w:right w:val="none" w:sz="0" w:space="0" w:color="auto"/>
      </w:divBdr>
    </w:div>
    <w:div w:id="1268123094">
      <w:bodyDiv w:val="1"/>
      <w:marLeft w:val="0"/>
      <w:marRight w:val="0"/>
      <w:marTop w:val="0"/>
      <w:marBottom w:val="0"/>
      <w:divBdr>
        <w:top w:val="none" w:sz="0" w:space="0" w:color="auto"/>
        <w:left w:val="none" w:sz="0" w:space="0" w:color="auto"/>
        <w:bottom w:val="none" w:sz="0" w:space="0" w:color="auto"/>
        <w:right w:val="none" w:sz="0" w:space="0" w:color="auto"/>
      </w:divBdr>
    </w:div>
    <w:div w:id="1598250289">
      <w:bodyDiv w:val="1"/>
      <w:marLeft w:val="0"/>
      <w:marRight w:val="0"/>
      <w:marTop w:val="0"/>
      <w:marBottom w:val="0"/>
      <w:divBdr>
        <w:top w:val="none" w:sz="0" w:space="0" w:color="auto"/>
        <w:left w:val="none" w:sz="0" w:space="0" w:color="auto"/>
        <w:bottom w:val="none" w:sz="0" w:space="0" w:color="auto"/>
        <w:right w:val="none" w:sz="0" w:space="0" w:color="auto"/>
      </w:divBdr>
      <w:divsChild>
        <w:div w:id="1059480248">
          <w:marLeft w:val="720"/>
          <w:marRight w:val="0"/>
          <w:marTop w:val="96"/>
          <w:marBottom w:val="0"/>
          <w:divBdr>
            <w:top w:val="none" w:sz="0" w:space="0" w:color="auto"/>
            <w:left w:val="none" w:sz="0" w:space="0" w:color="auto"/>
            <w:bottom w:val="none" w:sz="0" w:space="0" w:color="auto"/>
            <w:right w:val="none" w:sz="0" w:space="0" w:color="auto"/>
          </w:divBdr>
        </w:div>
        <w:div w:id="1918898436">
          <w:marLeft w:val="720"/>
          <w:marRight w:val="0"/>
          <w:marTop w:val="96"/>
          <w:marBottom w:val="0"/>
          <w:divBdr>
            <w:top w:val="none" w:sz="0" w:space="0" w:color="auto"/>
            <w:left w:val="none" w:sz="0" w:space="0" w:color="auto"/>
            <w:bottom w:val="none" w:sz="0" w:space="0" w:color="auto"/>
            <w:right w:val="none" w:sz="0" w:space="0" w:color="auto"/>
          </w:divBdr>
        </w:div>
      </w:divsChild>
    </w:div>
    <w:div w:id="1808086777">
      <w:bodyDiv w:val="1"/>
      <w:marLeft w:val="0"/>
      <w:marRight w:val="0"/>
      <w:marTop w:val="0"/>
      <w:marBottom w:val="0"/>
      <w:divBdr>
        <w:top w:val="none" w:sz="0" w:space="0" w:color="auto"/>
        <w:left w:val="none" w:sz="0" w:space="0" w:color="auto"/>
        <w:bottom w:val="none" w:sz="0" w:space="0" w:color="auto"/>
        <w:right w:val="none" w:sz="0" w:space="0" w:color="auto"/>
      </w:divBdr>
      <w:divsChild>
        <w:div w:id="1496265130">
          <w:marLeft w:val="720"/>
          <w:marRight w:val="0"/>
          <w:marTop w:val="106"/>
          <w:marBottom w:val="0"/>
          <w:divBdr>
            <w:top w:val="none" w:sz="0" w:space="0" w:color="auto"/>
            <w:left w:val="none" w:sz="0" w:space="0" w:color="auto"/>
            <w:bottom w:val="none" w:sz="0" w:space="0" w:color="auto"/>
            <w:right w:val="none" w:sz="0" w:space="0" w:color="auto"/>
          </w:divBdr>
        </w:div>
        <w:div w:id="2005621996">
          <w:marLeft w:val="720"/>
          <w:marRight w:val="0"/>
          <w:marTop w:val="106"/>
          <w:marBottom w:val="0"/>
          <w:divBdr>
            <w:top w:val="none" w:sz="0" w:space="0" w:color="auto"/>
            <w:left w:val="none" w:sz="0" w:space="0" w:color="auto"/>
            <w:bottom w:val="none" w:sz="0" w:space="0" w:color="auto"/>
            <w:right w:val="none" w:sz="0" w:space="0" w:color="auto"/>
          </w:divBdr>
        </w:div>
      </w:divsChild>
    </w:div>
    <w:div w:id="1839496370">
      <w:bodyDiv w:val="1"/>
      <w:marLeft w:val="0"/>
      <w:marRight w:val="0"/>
      <w:marTop w:val="0"/>
      <w:marBottom w:val="0"/>
      <w:divBdr>
        <w:top w:val="none" w:sz="0" w:space="0" w:color="auto"/>
        <w:left w:val="none" w:sz="0" w:space="0" w:color="auto"/>
        <w:bottom w:val="none" w:sz="0" w:space="0" w:color="auto"/>
        <w:right w:val="none" w:sz="0" w:space="0" w:color="auto"/>
      </w:divBdr>
      <w:divsChild>
        <w:div w:id="192235728">
          <w:marLeft w:val="1440"/>
          <w:marRight w:val="0"/>
          <w:marTop w:val="9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footer" Target="footer26.xml"/><Relationship Id="rId21" Type="http://schemas.openxmlformats.org/officeDocument/2006/relationships/header" Target="header10.xml"/><Relationship Id="rId42" Type="http://schemas.openxmlformats.org/officeDocument/2006/relationships/header" Target="header24.xml"/><Relationship Id="rId63" Type="http://schemas.openxmlformats.org/officeDocument/2006/relationships/footer" Target="footer18.xml"/><Relationship Id="rId84" Type="http://schemas.openxmlformats.org/officeDocument/2006/relationships/hyperlink" Target="https://en.wikipedia.org/wiki/Accra" TargetMode="External"/><Relationship Id="rId138" Type="http://schemas.openxmlformats.org/officeDocument/2006/relationships/header" Target="header66.xml"/><Relationship Id="rId159" Type="http://schemas.openxmlformats.org/officeDocument/2006/relationships/footer" Target="footer40.xml"/><Relationship Id="rId170" Type="http://schemas.openxmlformats.org/officeDocument/2006/relationships/header" Target="header84.xml"/><Relationship Id="rId191" Type="http://schemas.openxmlformats.org/officeDocument/2006/relationships/header" Target="header97.xml"/><Relationship Id="rId205" Type="http://schemas.openxmlformats.org/officeDocument/2006/relationships/footer" Target="footer58.xml"/><Relationship Id="rId226" Type="http://schemas.openxmlformats.org/officeDocument/2006/relationships/header" Target="header116.xml"/><Relationship Id="rId247" Type="http://schemas.openxmlformats.org/officeDocument/2006/relationships/header" Target="header128.xml"/><Relationship Id="rId107" Type="http://schemas.openxmlformats.org/officeDocument/2006/relationships/header" Target="header49.xml"/><Relationship Id="rId11" Type="http://schemas.openxmlformats.org/officeDocument/2006/relationships/header" Target="header3.xml"/><Relationship Id="rId32" Type="http://schemas.openxmlformats.org/officeDocument/2006/relationships/header" Target="header17.xml"/><Relationship Id="rId53" Type="http://schemas.openxmlformats.org/officeDocument/2006/relationships/header" Target="header32.xml"/><Relationship Id="rId74" Type="http://schemas.openxmlformats.org/officeDocument/2006/relationships/header" Target="header45.xml"/><Relationship Id="rId128" Type="http://schemas.openxmlformats.org/officeDocument/2006/relationships/footer" Target="footer29.xml"/><Relationship Id="rId149" Type="http://schemas.openxmlformats.org/officeDocument/2006/relationships/image" Target="media/image8.png"/><Relationship Id="rId5" Type="http://schemas.openxmlformats.org/officeDocument/2006/relationships/webSettings" Target="webSettings.xml"/><Relationship Id="rId95" Type="http://schemas.openxmlformats.org/officeDocument/2006/relationships/hyperlink" Target="https://en.wikipedia.org/wiki/Dangme_West_District" TargetMode="External"/><Relationship Id="rId160" Type="http://schemas.openxmlformats.org/officeDocument/2006/relationships/header" Target="header78.xml"/><Relationship Id="rId181" Type="http://schemas.openxmlformats.org/officeDocument/2006/relationships/header" Target="header91.xml"/><Relationship Id="rId216" Type="http://schemas.openxmlformats.org/officeDocument/2006/relationships/footer" Target="footer61.xml"/><Relationship Id="rId237" Type="http://schemas.openxmlformats.org/officeDocument/2006/relationships/header" Target="header124.xml"/><Relationship Id="rId258" Type="http://schemas.openxmlformats.org/officeDocument/2006/relationships/footer" Target="footer75.xml"/><Relationship Id="rId22" Type="http://schemas.openxmlformats.org/officeDocument/2006/relationships/footer" Target="footer5.xml"/><Relationship Id="rId43" Type="http://schemas.openxmlformats.org/officeDocument/2006/relationships/header" Target="header25.xml"/><Relationship Id="rId64" Type="http://schemas.openxmlformats.org/officeDocument/2006/relationships/header" Target="header39.xml"/><Relationship Id="rId118" Type="http://schemas.openxmlformats.org/officeDocument/2006/relationships/header" Target="header53.xml"/><Relationship Id="rId139" Type="http://schemas.openxmlformats.org/officeDocument/2006/relationships/header" Target="header67.xml"/><Relationship Id="rId85" Type="http://schemas.openxmlformats.org/officeDocument/2006/relationships/hyperlink" Target="https://en.wikipedia.org/w/index.php?title=Accra_Metropolitan_District&amp;action=edit&amp;redlink=1" TargetMode="External"/><Relationship Id="rId150" Type="http://schemas.openxmlformats.org/officeDocument/2006/relationships/header" Target="header72.xml"/><Relationship Id="rId171" Type="http://schemas.openxmlformats.org/officeDocument/2006/relationships/header" Target="header85.xml"/><Relationship Id="rId192" Type="http://schemas.openxmlformats.org/officeDocument/2006/relationships/footer" Target="footer53.xml"/><Relationship Id="rId206" Type="http://schemas.openxmlformats.org/officeDocument/2006/relationships/header" Target="header105.xml"/><Relationship Id="rId227" Type="http://schemas.openxmlformats.org/officeDocument/2006/relationships/footer" Target="footer65.xml"/><Relationship Id="rId248" Type="http://schemas.openxmlformats.org/officeDocument/2006/relationships/footer" Target="footer71.xml"/><Relationship Id="rId12" Type="http://schemas.openxmlformats.org/officeDocument/2006/relationships/header" Target="header4.xml"/><Relationship Id="rId33" Type="http://schemas.openxmlformats.org/officeDocument/2006/relationships/footer" Target="footer9.xml"/><Relationship Id="rId108" Type="http://schemas.openxmlformats.org/officeDocument/2006/relationships/footer" Target="footer24.xml"/><Relationship Id="rId129" Type="http://schemas.openxmlformats.org/officeDocument/2006/relationships/header" Target="header60.xml"/><Relationship Id="rId54" Type="http://schemas.openxmlformats.org/officeDocument/2006/relationships/header" Target="header33.xml"/><Relationship Id="rId75" Type="http://schemas.openxmlformats.org/officeDocument/2006/relationships/header" Target="header46.xml"/><Relationship Id="rId96" Type="http://schemas.openxmlformats.org/officeDocument/2006/relationships/hyperlink" Target="https://en.wikipedia.org/w/index.php?title=La_Dade_Kotopon_Municipal_District&amp;action=edit&amp;redlink=1" TargetMode="External"/><Relationship Id="rId140" Type="http://schemas.openxmlformats.org/officeDocument/2006/relationships/footer" Target="footer33.xml"/><Relationship Id="rId161" Type="http://schemas.openxmlformats.org/officeDocument/2006/relationships/header" Target="header79.xml"/><Relationship Id="rId182" Type="http://schemas.openxmlformats.org/officeDocument/2006/relationships/footer" Target="footer49.xml"/><Relationship Id="rId217" Type="http://schemas.openxmlformats.org/officeDocument/2006/relationships/header" Target="header110.xml"/><Relationship Id="rId6" Type="http://schemas.openxmlformats.org/officeDocument/2006/relationships/footnotes" Target="footnotes.xml"/><Relationship Id="rId238" Type="http://schemas.openxmlformats.org/officeDocument/2006/relationships/footer" Target="footer68.xml"/><Relationship Id="rId259" Type="http://schemas.openxmlformats.org/officeDocument/2006/relationships/fontTable" Target="fontTable.xml"/><Relationship Id="rId23" Type="http://schemas.openxmlformats.org/officeDocument/2006/relationships/header" Target="header11.xml"/><Relationship Id="rId119" Type="http://schemas.openxmlformats.org/officeDocument/2006/relationships/header" Target="header54.xml"/><Relationship Id="rId44" Type="http://schemas.openxmlformats.org/officeDocument/2006/relationships/footer" Target="footer12.xml"/><Relationship Id="rId65" Type="http://schemas.openxmlformats.org/officeDocument/2006/relationships/header" Target="header40.xml"/><Relationship Id="rId86" Type="http://schemas.openxmlformats.org/officeDocument/2006/relationships/hyperlink" Target="https://en.wikipedia.org/w/index.php?title=Tema_Metropolitan_District&amp;action=edit&amp;redlink=1" TargetMode="External"/><Relationship Id="rId130" Type="http://schemas.openxmlformats.org/officeDocument/2006/relationships/header" Target="header61.xml"/><Relationship Id="rId151" Type="http://schemas.openxmlformats.org/officeDocument/2006/relationships/header" Target="header73.xml"/><Relationship Id="rId172" Type="http://schemas.openxmlformats.org/officeDocument/2006/relationships/footer" Target="footer45.xml"/><Relationship Id="rId193" Type="http://schemas.openxmlformats.org/officeDocument/2006/relationships/header" Target="header98.xml"/><Relationship Id="rId207" Type="http://schemas.openxmlformats.org/officeDocument/2006/relationships/header" Target="header106.xml"/><Relationship Id="rId228" Type="http://schemas.openxmlformats.org/officeDocument/2006/relationships/header" Target="header117.xml"/><Relationship Id="rId249" Type="http://schemas.openxmlformats.org/officeDocument/2006/relationships/header" Target="header129.xml"/><Relationship Id="rId13" Type="http://schemas.openxmlformats.org/officeDocument/2006/relationships/footer" Target="footer2.xml"/><Relationship Id="rId109" Type="http://schemas.openxmlformats.org/officeDocument/2006/relationships/header" Target="header50.xml"/><Relationship Id="rId260" Type="http://schemas.openxmlformats.org/officeDocument/2006/relationships/theme" Target="theme/theme1.xml"/><Relationship Id="rId34" Type="http://schemas.openxmlformats.org/officeDocument/2006/relationships/header" Target="header18.xml"/><Relationship Id="rId55" Type="http://schemas.openxmlformats.org/officeDocument/2006/relationships/header" Target="header34.xml"/><Relationship Id="rId76" Type="http://schemas.openxmlformats.org/officeDocument/2006/relationships/footer" Target="footer23.xml"/><Relationship Id="rId97" Type="http://schemas.openxmlformats.org/officeDocument/2006/relationships/hyperlink" Target="https://en.wikipedia.org/w/index.php?title=La-Nkwantanang_Madina_Municipal_District&amp;action=edit&amp;redlink=1" TargetMode="External"/><Relationship Id="rId120" Type="http://schemas.openxmlformats.org/officeDocument/2006/relationships/header" Target="header55.xml"/><Relationship Id="rId141" Type="http://schemas.openxmlformats.org/officeDocument/2006/relationships/header" Target="header68.xml"/><Relationship Id="rId7" Type="http://schemas.openxmlformats.org/officeDocument/2006/relationships/endnotes" Target="endnotes.xml"/><Relationship Id="rId162" Type="http://schemas.openxmlformats.org/officeDocument/2006/relationships/footer" Target="footer41.xml"/><Relationship Id="rId183" Type="http://schemas.openxmlformats.org/officeDocument/2006/relationships/header" Target="header92.xml"/><Relationship Id="rId218" Type="http://schemas.openxmlformats.org/officeDocument/2006/relationships/footer" Target="footer62.xml"/><Relationship Id="rId239" Type="http://schemas.openxmlformats.org/officeDocument/2006/relationships/header" Target="header125.xml"/><Relationship Id="rId250" Type="http://schemas.openxmlformats.org/officeDocument/2006/relationships/header" Target="header130.xml"/><Relationship Id="rId24" Type="http://schemas.openxmlformats.org/officeDocument/2006/relationships/header" Target="header12.xml"/><Relationship Id="rId45" Type="http://schemas.openxmlformats.org/officeDocument/2006/relationships/header" Target="header26.xml"/><Relationship Id="rId66" Type="http://schemas.openxmlformats.org/officeDocument/2006/relationships/footer" Target="footer19.xml"/><Relationship Id="rId87" Type="http://schemas.openxmlformats.org/officeDocument/2006/relationships/hyperlink" Target="https://en.wikipedia.org/wiki/Adenta_Municipal_District" TargetMode="External"/><Relationship Id="rId110" Type="http://schemas.openxmlformats.org/officeDocument/2006/relationships/footer" Target="footer25.xml"/><Relationship Id="rId131" Type="http://schemas.openxmlformats.org/officeDocument/2006/relationships/header" Target="header62.xml"/><Relationship Id="rId152" Type="http://schemas.openxmlformats.org/officeDocument/2006/relationships/footer" Target="footer37.xml"/><Relationship Id="rId173" Type="http://schemas.openxmlformats.org/officeDocument/2006/relationships/header" Target="header86.xml"/><Relationship Id="rId194" Type="http://schemas.openxmlformats.org/officeDocument/2006/relationships/footer" Target="footer54.xml"/><Relationship Id="rId208" Type="http://schemas.openxmlformats.org/officeDocument/2006/relationships/footer" Target="footer59.xml"/><Relationship Id="rId229" Type="http://schemas.openxmlformats.org/officeDocument/2006/relationships/header" Target="header118.xml"/><Relationship Id="rId240" Type="http://schemas.openxmlformats.org/officeDocument/2006/relationships/footer" Target="footer69.xml"/><Relationship Id="rId14" Type="http://schemas.openxmlformats.org/officeDocument/2006/relationships/header" Target="header5.xml"/><Relationship Id="rId35" Type="http://schemas.openxmlformats.org/officeDocument/2006/relationships/header" Target="header19.xml"/><Relationship Id="rId56" Type="http://schemas.openxmlformats.org/officeDocument/2006/relationships/footer" Target="footer15.xml"/><Relationship Id="rId77" Type="http://schemas.openxmlformats.org/officeDocument/2006/relationships/header" Target="header47.xml"/><Relationship Id="rId100" Type="http://schemas.openxmlformats.org/officeDocument/2006/relationships/hyperlink" Target="https://en.wikipedia.org/w/index.php?title=Ada_West_District&amp;action=edit&amp;redlink=1" TargetMode="External"/><Relationship Id="rId8" Type="http://schemas.openxmlformats.org/officeDocument/2006/relationships/header" Target="header1.xml"/><Relationship Id="rId98" Type="http://schemas.openxmlformats.org/officeDocument/2006/relationships/hyperlink" Target="https://en.wikipedia.org/w/index.php?title=Kpone_Katamanso_District&amp;action=edit&amp;redlink=1" TargetMode="External"/><Relationship Id="rId121" Type="http://schemas.openxmlformats.org/officeDocument/2006/relationships/footer" Target="footer27.xml"/><Relationship Id="rId142" Type="http://schemas.openxmlformats.org/officeDocument/2006/relationships/footer" Target="footer34.xml"/><Relationship Id="rId163" Type="http://schemas.openxmlformats.org/officeDocument/2006/relationships/header" Target="header80.xml"/><Relationship Id="rId184" Type="http://schemas.openxmlformats.org/officeDocument/2006/relationships/footer" Target="footer50.xml"/><Relationship Id="rId219" Type="http://schemas.openxmlformats.org/officeDocument/2006/relationships/header" Target="header111.xml"/><Relationship Id="rId230" Type="http://schemas.openxmlformats.org/officeDocument/2006/relationships/header" Target="header119.xml"/><Relationship Id="rId251" Type="http://schemas.openxmlformats.org/officeDocument/2006/relationships/footer" Target="footer72.xml"/><Relationship Id="rId25" Type="http://schemas.openxmlformats.org/officeDocument/2006/relationships/header" Target="header13.xml"/><Relationship Id="rId46" Type="http://schemas.openxmlformats.org/officeDocument/2006/relationships/header" Target="header27.xml"/><Relationship Id="rId67" Type="http://schemas.openxmlformats.org/officeDocument/2006/relationships/header" Target="header41.xml"/><Relationship Id="rId88" Type="http://schemas.openxmlformats.org/officeDocument/2006/relationships/hyperlink" Target="https://en.wikipedia.org/wiki/Ga_East_Municipal_District" TargetMode="External"/><Relationship Id="rId111" Type="http://schemas.openxmlformats.org/officeDocument/2006/relationships/image" Target="media/image2.emf"/><Relationship Id="rId132" Type="http://schemas.openxmlformats.org/officeDocument/2006/relationships/footer" Target="footer30.xml"/><Relationship Id="rId153" Type="http://schemas.openxmlformats.org/officeDocument/2006/relationships/header" Target="header74.xml"/><Relationship Id="rId174" Type="http://schemas.openxmlformats.org/officeDocument/2006/relationships/footer" Target="footer46.xml"/><Relationship Id="rId195" Type="http://schemas.openxmlformats.org/officeDocument/2006/relationships/image" Target="media/image9.png"/><Relationship Id="rId209" Type="http://schemas.openxmlformats.org/officeDocument/2006/relationships/header" Target="header107.xml"/><Relationship Id="rId220" Type="http://schemas.openxmlformats.org/officeDocument/2006/relationships/header" Target="header112.xml"/><Relationship Id="rId241" Type="http://schemas.openxmlformats.org/officeDocument/2006/relationships/image" Target="media/image13.jpeg"/><Relationship Id="rId15" Type="http://schemas.openxmlformats.org/officeDocument/2006/relationships/header" Target="header6.xml"/><Relationship Id="rId36" Type="http://schemas.openxmlformats.org/officeDocument/2006/relationships/footer" Target="footer10.xml"/><Relationship Id="rId57" Type="http://schemas.openxmlformats.org/officeDocument/2006/relationships/header" Target="header35.xml"/><Relationship Id="rId78" Type="http://schemas.openxmlformats.org/officeDocument/2006/relationships/hyperlink" Target="https://en.wikipedia.org/wiki/Ghana" TargetMode="External"/><Relationship Id="rId99" Type="http://schemas.openxmlformats.org/officeDocument/2006/relationships/hyperlink" Target="https://en.wikipedia.org/w/index.php?title=Ningo_Prampram_District&amp;action=edit&amp;redlink=1" TargetMode="External"/><Relationship Id="rId101" Type="http://schemas.openxmlformats.org/officeDocument/2006/relationships/hyperlink" Target="https://en.wikipedia.org/wiki/Ghanaian_people" TargetMode="External"/><Relationship Id="rId122" Type="http://schemas.openxmlformats.org/officeDocument/2006/relationships/header" Target="header56.xml"/><Relationship Id="rId143" Type="http://schemas.openxmlformats.org/officeDocument/2006/relationships/image" Target="media/image7.png"/><Relationship Id="rId164" Type="http://schemas.openxmlformats.org/officeDocument/2006/relationships/footer" Target="footer42.xml"/><Relationship Id="rId185" Type="http://schemas.openxmlformats.org/officeDocument/2006/relationships/header" Target="header93.xml"/><Relationship Id="rId9" Type="http://schemas.openxmlformats.org/officeDocument/2006/relationships/footer" Target="footer1.xml"/><Relationship Id="rId210" Type="http://schemas.openxmlformats.org/officeDocument/2006/relationships/footer" Target="footer60.xml"/><Relationship Id="rId26" Type="http://schemas.openxmlformats.org/officeDocument/2006/relationships/footer" Target="footer6.xml"/><Relationship Id="rId231" Type="http://schemas.openxmlformats.org/officeDocument/2006/relationships/header" Target="header120.xml"/><Relationship Id="rId252" Type="http://schemas.openxmlformats.org/officeDocument/2006/relationships/header" Target="header131.xml"/><Relationship Id="rId47" Type="http://schemas.openxmlformats.org/officeDocument/2006/relationships/header" Target="header28.xml"/><Relationship Id="rId68" Type="http://schemas.openxmlformats.org/officeDocument/2006/relationships/footer" Target="footer20.xml"/><Relationship Id="rId89" Type="http://schemas.openxmlformats.org/officeDocument/2006/relationships/hyperlink" Target="https://en.wikipedia.org/wiki/Ga_West_District" TargetMode="External"/><Relationship Id="rId112" Type="http://schemas.openxmlformats.org/officeDocument/2006/relationships/image" Target="media/image3.emf"/><Relationship Id="rId133" Type="http://schemas.openxmlformats.org/officeDocument/2006/relationships/header" Target="header63.xml"/><Relationship Id="rId154" Type="http://schemas.openxmlformats.org/officeDocument/2006/relationships/footer" Target="footer38.xml"/><Relationship Id="rId175" Type="http://schemas.openxmlformats.org/officeDocument/2006/relationships/header" Target="header87.xml"/><Relationship Id="rId196" Type="http://schemas.openxmlformats.org/officeDocument/2006/relationships/header" Target="header99.xml"/><Relationship Id="rId200" Type="http://schemas.openxmlformats.org/officeDocument/2006/relationships/footer" Target="footer56.xml"/><Relationship Id="rId16" Type="http://schemas.openxmlformats.org/officeDocument/2006/relationships/header" Target="header7.xml"/><Relationship Id="rId221" Type="http://schemas.openxmlformats.org/officeDocument/2006/relationships/header" Target="header113.xml"/><Relationship Id="rId242" Type="http://schemas.openxmlformats.org/officeDocument/2006/relationships/image" Target="media/image14.jpeg"/><Relationship Id="rId37" Type="http://schemas.openxmlformats.org/officeDocument/2006/relationships/header" Target="header20.xml"/><Relationship Id="rId58" Type="http://schemas.openxmlformats.org/officeDocument/2006/relationships/footer" Target="footer16.xml"/><Relationship Id="rId79" Type="http://schemas.openxmlformats.org/officeDocument/2006/relationships/hyperlink" Target="https://en.wikipedia.org/wiki/Eastern_Region,_Ghana" TargetMode="External"/><Relationship Id="rId102" Type="http://schemas.openxmlformats.org/officeDocument/2006/relationships/hyperlink" Target="https://en.wikipedia.org/wiki/Citizenship" TargetMode="External"/><Relationship Id="rId123" Type="http://schemas.openxmlformats.org/officeDocument/2006/relationships/image" Target="media/image6.jpeg"/><Relationship Id="rId144" Type="http://schemas.openxmlformats.org/officeDocument/2006/relationships/header" Target="header69.xml"/><Relationship Id="rId90" Type="http://schemas.openxmlformats.org/officeDocument/2006/relationships/hyperlink" Target="https://en.wikipedia.org/wiki/Ga_South_Municipal_District" TargetMode="External"/><Relationship Id="rId165" Type="http://schemas.openxmlformats.org/officeDocument/2006/relationships/header" Target="header81.xml"/><Relationship Id="rId186" Type="http://schemas.openxmlformats.org/officeDocument/2006/relationships/header" Target="header94.xml"/><Relationship Id="rId211" Type="http://schemas.openxmlformats.org/officeDocument/2006/relationships/image" Target="media/image10.png"/><Relationship Id="rId232" Type="http://schemas.openxmlformats.org/officeDocument/2006/relationships/header" Target="header121.xml"/><Relationship Id="rId253" Type="http://schemas.openxmlformats.org/officeDocument/2006/relationships/footer" Target="footer73.xml"/><Relationship Id="rId27" Type="http://schemas.openxmlformats.org/officeDocument/2006/relationships/header" Target="header14.xml"/><Relationship Id="rId48" Type="http://schemas.openxmlformats.org/officeDocument/2006/relationships/footer" Target="footer13.xml"/><Relationship Id="rId69" Type="http://schemas.openxmlformats.org/officeDocument/2006/relationships/header" Target="header42.xml"/><Relationship Id="rId113" Type="http://schemas.openxmlformats.org/officeDocument/2006/relationships/image" Target="media/image4.emf"/><Relationship Id="rId134" Type="http://schemas.openxmlformats.org/officeDocument/2006/relationships/header" Target="header64.xml"/><Relationship Id="rId80" Type="http://schemas.openxmlformats.org/officeDocument/2006/relationships/hyperlink" Target="https://en.wikipedia.org/wiki/Lake_Volta" TargetMode="External"/><Relationship Id="rId155" Type="http://schemas.openxmlformats.org/officeDocument/2006/relationships/header" Target="header75.xml"/><Relationship Id="rId176" Type="http://schemas.openxmlformats.org/officeDocument/2006/relationships/header" Target="header88.xml"/><Relationship Id="rId197" Type="http://schemas.openxmlformats.org/officeDocument/2006/relationships/header" Target="header100.xml"/><Relationship Id="rId201" Type="http://schemas.openxmlformats.org/officeDocument/2006/relationships/header" Target="header102.xml"/><Relationship Id="rId222" Type="http://schemas.openxmlformats.org/officeDocument/2006/relationships/footer" Target="footer63.xml"/><Relationship Id="rId243" Type="http://schemas.openxmlformats.org/officeDocument/2006/relationships/image" Target="media/image15.jpeg"/><Relationship Id="rId17" Type="http://schemas.openxmlformats.org/officeDocument/2006/relationships/footer" Target="footer3.xml"/><Relationship Id="rId38" Type="http://schemas.openxmlformats.org/officeDocument/2006/relationships/header" Target="header21.xml"/><Relationship Id="rId59" Type="http://schemas.openxmlformats.org/officeDocument/2006/relationships/header" Target="header36.xml"/><Relationship Id="rId103" Type="http://schemas.openxmlformats.org/officeDocument/2006/relationships/hyperlink" Target="https://en.wikipedia.org/wiki/Non-citizen" TargetMode="External"/><Relationship Id="rId124" Type="http://schemas.openxmlformats.org/officeDocument/2006/relationships/header" Target="header57.xml"/><Relationship Id="rId70" Type="http://schemas.openxmlformats.org/officeDocument/2006/relationships/header" Target="header43.xml"/><Relationship Id="rId91" Type="http://schemas.openxmlformats.org/officeDocument/2006/relationships/hyperlink" Target="https://en.wikipedia.org/w/index.php?title=Ga_Central_Municipal_District&amp;action=edit&amp;redlink=1" TargetMode="External"/><Relationship Id="rId145" Type="http://schemas.openxmlformats.org/officeDocument/2006/relationships/header" Target="header70.xml"/><Relationship Id="rId166" Type="http://schemas.openxmlformats.org/officeDocument/2006/relationships/header" Target="header82.xml"/><Relationship Id="rId187" Type="http://schemas.openxmlformats.org/officeDocument/2006/relationships/footer" Target="footer51.xml"/><Relationship Id="rId1" Type="http://schemas.openxmlformats.org/officeDocument/2006/relationships/customXml" Target="../customXml/item1.xml"/><Relationship Id="rId212" Type="http://schemas.openxmlformats.org/officeDocument/2006/relationships/image" Target="media/image11.png"/><Relationship Id="rId233" Type="http://schemas.openxmlformats.org/officeDocument/2006/relationships/footer" Target="footer66.xml"/><Relationship Id="rId254" Type="http://schemas.openxmlformats.org/officeDocument/2006/relationships/header" Target="header132.xml"/><Relationship Id="rId28" Type="http://schemas.openxmlformats.org/officeDocument/2006/relationships/footer" Target="footer7.xml"/><Relationship Id="rId49" Type="http://schemas.openxmlformats.org/officeDocument/2006/relationships/header" Target="header29.xml"/><Relationship Id="rId114" Type="http://schemas.openxmlformats.org/officeDocument/2006/relationships/image" Target="media/image5.emf"/><Relationship Id="rId60" Type="http://schemas.openxmlformats.org/officeDocument/2006/relationships/header" Target="header37.xml"/><Relationship Id="rId81" Type="http://schemas.openxmlformats.org/officeDocument/2006/relationships/hyperlink" Target="https://en.wikipedia.org/wiki/Gulf_of_Guinea" TargetMode="External"/><Relationship Id="rId135" Type="http://schemas.openxmlformats.org/officeDocument/2006/relationships/footer" Target="footer31.xml"/><Relationship Id="rId156" Type="http://schemas.openxmlformats.org/officeDocument/2006/relationships/header" Target="header76.xml"/><Relationship Id="rId177" Type="http://schemas.openxmlformats.org/officeDocument/2006/relationships/footer" Target="footer47.xml"/><Relationship Id="rId198" Type="http://schemas.openxmlformats.org/officeDocument/2006/relationships/footer" Target="footer55.xml"/><Relationship Id="rId202" Type="http://schemas.openxmlformats.org/officeDocument/2006/relationships/header" Target="header103.xml"/><Relationship Id="rId223" Type="http://schemas.openxmlformats.org/officeDocument/2006/relationships/header" Target="header114.xml"/><Relationship Id="rId244" Type="http://schemas.openxmlformats.org/officeDocument/2006/relationships/header" Target="header126.xml"/><Relationship Id="rId18" Type="http://schemas.openxmlformats.org/officeDocument/2006/relationships/header" Target="header8.xml"/><Relationship Id="rId39" Type="http://schemas.openxmlformats.org/officeDocument/2006/relationships/header" Target="header22.xml"/><Relationship Id="rId50" Type="http://schemas.openxmlformats.org/officeDocument/2006/relationships/header" Target="header30.xml"/><Relationship Id="rId104" Type="http://schemas.openxmlformats.org/officeDocument/2006/relationships/hyperlink" Target="https://en.wikipedia.org/wiki/Population_density" TargetMode="External"/><Relationship Id="rId125" Type="http://schemas.openxmlformats.org/officeDocument/2006/relationships/header" Target="header58.xml"/><Relationship Id="rId146" Type="http://schemas.openxmlformats.org/officeDocument/2006/relationships/footer" Target="footer35.xml"/><Relationship Id="rId167" Type="http://schemas.openxmlformats.org/officeDocument/2006/relationships/footer" Target="footer43.xml"/><Relationship Id="rId188" Type="http://schemas.openxmlformats.org/officeDocument/2006/relationships/header" Target="header95.xml"/><Relationship Id="rId71" Type="http://schemas.openxmlformats.org/officeDocument/2006/relationships/footer" Target="footer21.xml"/><Relationship Id="rId92" Type="http://schemas.openxmlformats.org/officeDocument/2006/relationships/hyperlink" Target="https://en.wikipedia.org/wiki/Ashaiman_Municipal_District" TargetMode="External"/><Relationship Id="rId213" Type="http://schemas.openxmlformats.org/officeDocument/2006/relationships/image" Target="media/image12.png"/><Relationship Id="rId234" Type="http://schemas.openxmlformats.org/officeDocument/2006/relationships/header" Target="header122.xml"/><Relationship Id="rId2" Type="http://schemas.openxmlformats.org/officeDocument/2006/relationships/numbering" Target="numbering.xml"/><Relationship Id="rId29" Type="http://schemas.openxmlformats.org/officeDocument/2006/relationships/header" Target="header15.xml"/><Relationship Id="rId255" Type="http://schemas.openxmlformats.org/officeDocument/2006/relationships/header" Target="header133.xml"/><Relationship Id="rId40" Type="http://schemas.openxmlformats.org/officeDocument/2006/relationships/footer" Target="footer11.xml"/><Relationship Id="rId115" Type="http://schemas.openxmlformats.org/officeDocument/2006/relationships/header" Target="header51.xml"/><Relationship Id="rId136" Type="http://schemas.openxmlformats.org/officeDocument/2006/relationships/header" Target="header65.xml"/><Relationship Id="rId157" Type="http://schemas.openxmlformats.org/officeDocument/2006/relationships/footer" Target="footer39.xml"/><Relationship Id="rId178" Type="http://schemas.openxmlformats.org/officeDocument/2006/relationships/header" Target="header89.xml"/><Relationship Id="rId61" Type="http://schemas.openxmlformats.org/officeDocument/2006/relationships/footer" Target="footer17.xml"/><Relationship Id="rId82" Type="http://schemas.openxmlformats.org/officeDocument/2006/relationships/hyperlink" Target="https://en.wikipedia.org/wiki/Central_Region,_Ghana" TargetMode="External"/><Relationship Id="rId199" Type="http://schemas.openxmlformats.org/officeDocument/2006/relationships/header" Target="header101.xml"/><Relationship Id="rId203" Type="http://schemas.openxmlformats.org/officeDocument/2006/relationships/footer" Target="footer57.xml"/><Relationship Id="rId19" Type="http://schemas.openxmlformats.org/officeDocument/2006/relationships/footer" Target="footer4.xml"/><Relationship Id="rId224" Type="http://schemas.openxmlformats.org/officeDocument/2006/relationships/header" Target="header115.xml"/><Relationship Id="rId245" Type="http://schemas.openxmlformats.org/officeDocument/2006/relationships/header" Target="header127.xml"/><Relationship Id="rId30" Type="http://schemas.openxmlformats.org/officeDocument/2006/relationships/header" Target="header16.xml"/><Relationship Id="rId105" Type="http://schemas.openxmlformats.org/officeDocument/2006/relationships/hyperlink" Target="http://en.wikipedia.org/wiki/Police_station" TargetMode="External"/><Relationship Id="rId126" Type="http://schemas.openxmlformats.org/officeDocument/2006/relationships/footer" Target="footer28.xml"/><Relationship Id="rId147" Type="http://schemas.openxmlformats.org/officeDocument/2006/relationships/header" Target="header71.xml"/><Relationship Id="rId168" Type="http://schemas.openxmlformats.org/officeDocument/2006/relationships/header" Target="header83.xml"/><Relationship Id="rId51" Type="http://schemas.openxmlformats.org/officeDocument/2006/relationships/header" Target="header31.xml"/><Relationship Id="rId72" Type="http://schemas.openxmlformats.org/officeDocument/2006/relationships/header" Target="header44.xml"/><Relationship Id="rId93" Type="http://schemas.openxmlformats.org/officeDocument/2006/relationships/hyperlink" Target="https://en.wikipedia.org/wiki/Ledzokuku-Krowor_Municipal_District" TargetMode="External"/><Relationship Id="rId189" Type="http://schemas.openxmlformats.org/officeDocument/2006/relationships/footer" Target="footer52.xml"/><Relationship Id="rId3" Type="http://schemas.openxmlformats.org/officeDocument/2006/relationships/styles" Target="styles.xml"/><Relationship Id="rId214" Type="http://schemas.openxmlformats.org/officeDocument/2006/relationships/header" Target="header108.xml"/><Relationship Id="rId235" Type="http://schemas.openxmlformats.org/officeDocument/2006/relationships/footer" Target="footer67.xml"/><Relationship Id="rId256" Type="http://schemas.openxmlformats.org/officeDocument/2006/relationships/footer" Target="footer74.xml"/><Relationship Id="rId116" Type="http://schemas.openxmlformats.org/officeDocument/2006/relationships/header" Target="header52.xml"/><Relationship Id="rId137" Type="http://schemas.openxmlformats.org/officeDocument/2006/relationships/footer" Target="footer32.xml"/><Relationship Id="rId158" Type="http://schemas.openxmlformats.org/officeDocument/2006/relationships/header" Target="header77.xml"/><Relationship Id="rId20" Type="http://schemas.openxmlformats.org/officeDocument/2006/relationships/header" Target="header9.xml"/><Relationship Id="rId41" Type="http://schemas.openxmlformats.org/officeDocument/2006/relationships/header" Target="header23.xml"/><Relationship Id="rId62" Type="http://schemas.openxmlformats.org/officeDocument/2006/relationships/header" Target="header38.xml"/><Relationship Id="rId83" Type="http://schemas.openxmlformats.org/officeDocument/2006/relationships/hyperlink" Target="https://en.wikipedia.org/wiki/Eastern_Region_(Ghana)" TargetMode="External"/><Relationship Id="rId179" Type="http://schemas.openxmlformats.org/officeDocument/2006/relationships/footer" Target="footer48.xml"/><Relationship Id="rId190" Type="http://schemas.openxmlformats.org/officeDocument/2006/relationships/header" Target="header96.xml"/><Relationship Id="rId204" Type="http://schemas.openxmlformats.org/officeDocument/2006/relationships/header" Target="header104.xml"/><Relationship Id="rId225" Type="http://schemas.openxmlformats.org/officeDocument/2006/relationships/footer" Target="footer64.xml"/><Relationship Id="rId246" Type="http://schemas.openxmlformats.org/officeDocument/2006/relationships/footer" Target="footer70.xml"/><Relationship Id="rId106" Type="http://schemas.openxmlformats.org/officeDocument/2006/relationships/header" Target="header48.xml"/><Relationship Id="rId127" Type="http://schemas.openxmlformats.org/officeDocument/2006/relationships/header" Target="header59.xml"/><Relationship Id="rId10" Type="http://schemas.openxmlformats.org/officeDocument/2006/relationships/header" Target="header2.xml"/><Relationship Id="rId31" Type="http://schemas.openxmlformats.org/officeDocument/2006/relationships/footer" Target="footer8.xml"/><Relationship Id="rId52" Type="http://schemas.openxmlformats.org/officeDocument/2006/relationships/footer" Target="footer14.xml"/><Relationship Id="rId73" Type="http://schemas.openxmlformats.org/officeDocument/2006/relationships/footer" Target="footer22.xml"/><Relationship Id="rId94" Type="http://schemas.openxmlformats.org/officeDocument/2006/relationships/hyperlink" Target="https://en.wikipedia.org/wiki/Dangme_East_District" TargetMode="External"/><Relationship Id="rId148" Type="http://schemas.openxmlformats.org/officeDocument/2006/relationships/footer" Target="footer36.xml"/><Relationship Id="rId169" Type="http://schemas.openxmlformats.org/officeDocument/2006/relationships/footer" Target="footer44.xml"/><Relationship Id="rId4" Type="http://schemas.openxmlformats.org/officeDocument/2006/relationships/settings" Target="settings.xml"/><Relationship Id="rId180" Type="http://schemas.openxmlformats.org/officeDocument/2006/relationships/header" Target="header90.xml"/><Relationship Id="rId215" Type="http://schemas.openxmlformats.org/officeDocument/2006/relationships/header" Target="header109.xml"/><Relationship Id="rId236" Type="http://schemas.openxmlformats.org/officeDocument/2006/relationships/header" Target="header123.xml"/><Relationship Id="rId257" Type="http://schemas.openxmlformats.org/officeDocument/2006/relationships/header" Target="header134.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BDAAAF-978E-4933-8324-EAE8F82FE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1686</TotalTime>
  <Pages>153</Pages>
  <Words>29347</Words>
  <Characters>167284</Characters>
  <Application>Microsoft Office Word</Application>
  <DocSecurity>0</DocSecurity>
  <Lines>1394</Lines>
  <Paragraphs>392</Paragraphs>
  <ScaleCrop>false</ScaleCrop>
  <HeadingPairs>
    <vt:vector size="2" baseType="variant">
      <vt:variant>
        <vt:lpstr>Title</vt:lpstr>
      </vt:variant>
      <vt:variant>
        <vt:i4>1</vt:i4>
      </vt:variant>
    </vt:vector>
  </HeadingPairs>
  <TitlesOfParts>
    <vt:vector size="1" baseType="lpstr">
      <vt:lpstr>SERIAL 6 TO</vt:lpstr>
    </vt:vector>
  </TitlesOfParts>
  <Company>Toshiba</Company>
  <LinksUpToDate>false</LinksUpToDate>
  <CharactersWithSpaces>196239</CharactersWithSpaces>
  <SharedDoc>false</SharedDoc>
  <HLinks>
    <vt:vector size="180" baseType="variant">
      <vt:variant>
        <vt:i4>589908</vt:i4>
      </vt:variant>
      <vt:variant>
        <vt:i4>87</vt:i4>
      </vt:variant>
      <vt:variant>
        <vt:i4>0</vt:i4>
      </vt:variant>
      <vt:variant>
        <vt:i4>5</vt:i4>
      </vt:variant>
      <vt:variant>
        <vt:lpwstr>https://en.wikipedia.org/wiki/Main_Supply_Route</vt:lpwstr>
      </vt:variant>
      <vt:variant>
        <vt:lpwstr/>
      </vt:variant>
      <vt:variant>
        <vt:i4>7471111</vt:i4>
      </vt:variant>
      <vt:variant>
        <vt:i4>84</vt:i4>
      </vt:variant>
      <vt:variant>
        <vt:i4>0</vt:i4>
      </vt:variant>
      <vt:variant>
        <vt:i4>5</vt:i4>
      </vt:variant>
      <vt:variant>
        <vt:lpwstr>https://en.wikipedia.org/wiki/Military_operation</vt:lpwstr>
      </vt:variant>
      <vt:variant>
        <vt:lpwstr>Military_operations_2</vt:lpwstr>
      </vt:variant>
      <vt:variant>
        <vt:i4>5242925</vt:i4>
      </vt:variant>
      <vt:variant>
        <vt:i4>81</vt:i4>
      </vt:variant>
      <vt:variant>
        <vt:i4>0</vt:i4>
      </vt:variant>
      <vt:variant>
        <vt:i4>5</vt:i4>
      </vt:variant>
      <vt:variant>
        <vt:lpwstr>http://en.wikipedia.org/wiki/Police_station</vt:lpwstr>
      </vt:variant>
      <vt:variant>
        <vt:lpwstr/>
      </vt:variant>
      <vt:variant>
        <vt:i4>4915262</vt:i4>
      </vt:variant>
      <vt:variant>
        <vt:i4>78</vt:i4>
      </vt:variant>
      <vt:variant>
        <vt:i4>0</vt:i4>
      </vt:variant>
      <vt:variant>
        <vt:i4>5</vt:i4>
      </vt:variant>
      <vt:variant>
        <vt:lpwstr>https://en.wikipedia.org/wiki/Population_density</vt:lpwstr>
      </vt:variant>
      <vt:variant>
        <vt:lpwstr/>
      </vt:variant>
      <vt:variant>
        <vt:i4>655385</vt:i4>
      </vt:variant>
      <vt:variant>
        <vt:i4>75</vt:i4>
      </vt:variant>
      <vt:variant>
        <vt:i4>0</vt:i4>
      </vt:variant>
      <vt:variant>
        <vt:i4>5</vt:i4>
      </vt:variant>
      <vt:variant>
        <vt:lpwstr>https://en.wikipedia.org/wiki/Non-citizen</vt:lpwstr>
      </vt:variant>
      <vt:variant>
        <vt:lpwstr/>
      </vt:variant>
      <vt:variant>
        <vt:i4>5373983</vt:i4>
      </vt:variant>
      <vt:variant>
        <vt:i4>72</vt:i4>
      </vt:variant>
      <vt:variant>
        <vt:i4>0</vt:i4>
      </vt:variant>
      <vt:variant>
        <vt:i4>5</vt:i4>
      </vt:variant>
      <vt:variant>
        <vt:lpwstr>https://en.wikipedia.org/wiki/Citizenship</vt:lpwstr>
      </vt:variant>
      <vt:variant>
        <vt:lpwstr/>
      </vt:variant>
      <vt:variant>
        <vt:i4>6225976</vt:i4>
      </vt:variant>
      <vt:variant>
        <vt:i4>69</vt:i4>
      </vt:variant>
      <vt:variant>
        <vt:i4>0</vt:i4>
      </vt:variant>
      <vt:variant>
        <vt:i4>5</vt:i4>
      </vt:variant>
      <vt:variant>
        <vt:lpwstr>https://en.wikipedia.org/wiki/Ghanaian_people</vt:lpwstr>
      </vt:variant>
      <vt:variant>
        <vt:lpwstr/>
      </vt:variant>
      <vt:variant>
        <vt:i4>5242895</vt:i4>
      </vt:variant>
      <vt:variant>
        <vt:i4>66</vt:i4>
      </vt:variant>
      <vt:variant>
        <vt:i4>0</vt:i4>
      </vt:variant>
      <vt:variant>
        <vt:i4>5</vt:i4>
      </vt:variant>
      <vt:variant>
        <vt:lpwstr>https://en.wikipedia.org/w/index.php?title=Ada_West_District&amp;action=edit&amp;redlink=1</vt:lpwstr>
      </vt:variant>
      <vt:variant>
        <vt:lpwstr/>
      </vt:variant>
      <vt:variant>
        <vt:i4>3866740</vt:i4>
      </vt:variant>
      <vt:variant>
        <vt:i4>63</vt:i4>
      </vt:variant>
      <vt:variant>
        <vt:i4>0</vt:i4>
      </vt:variant>
      <vt:variant>
        <vt:i4>5</vt:i4>
      </vt:variant>
      <vt:variant>
        <vt:lpwstr>https://en.wikipedia.org/w/index.php?title=Ningo_Prampram_District&amp;action=edit&amp;redlink=1</vt:lpwstr>
      </vt:variant>
      <vt:variant>
        <vt:lpwstr/>
      </vt:variant>
      <vt:variant>
        <vt:i4>6226014</vt:i4>
      </vt:variant>
      <vt:variant>
        <vt:i4>60</vt:i4>
      </vt:variant>
      <vt:variant>
        <vt:i4>0</vt:i4>
      </vt:variant>
      <vt:variant>
        <vt:i4>5</vt:i4>
      </vt:variant>
      <vt:variant>
        <vt:lpwstr>https://en.wikipedia.org/w/index.php?title=Kpone_Katamanso_District&amp;action=edit&amp;redlink=1</vt:lpwstr>
      </vt:variant>
      <vt:variant>
        <vt:lpwstr/>
      </vt:variant>
      <vt:variant>
        <vt:i4>3670096</vt:i4>
      </vt:variant>
      <vt:variant>
        <vt:i4>57</vt:i4>
      </vt:variant>
      <vt:variant>
        <vt:i4>0</vt:i4>
      </vt:variant>
      <vt:variant>
        <vt:i4>5</vt:i4>
      </vt:variant>
      <vt:variant>
        <vt:lpwstr>https://en.wikipedia.org/w/index.php?title=La-Nkwantanang_Madina_Municipal_District&amp;action=edit&amp;redlink=1</vt:lpwstr>
      </vt:variant>
      <vt:variant>
        <vt:lpwstr/>
      </vt:variant>
      <vt:variant>
        <vt:i4>458775</vt:i4>
      </vt:variant>
      <vt:variant>
        <vt:i4>54</vt:i4>
      </vt:variant>
      <vt:variant>
        <vt:i4>0</vt:i4>
      </vt:variant>
      <vt:variant>
        <vt:i4>5</vt:i4>
      </vt:variant>
      <vt:variant>
        <vt:lpwstr>https://en.wikipedia.org/w/index.php?title=La_Dade_Kotopon_Municipal_District&amp;action=edit&amp;redlink=1</vt:lpwstr>
      </vt:variant>
      <vt:variant>
        <vt:lpwstr/>
      </vt:variant>
      <vt:variant>
        <vt:i4>1376347</vt:i4>
      </vt:variant>
      <vt:variant>
        <vt:i4>51</vt:i4>
      </vt:variant>
      <vt:variant>
        <vt:i4>0</vt:i4>
      </vt:variant>
      <vt:variant>
        <vt:i4>5</vt:i4>
      </vt:variant>
      <vt:variant>
        <vt:lpwstr>https://en.wikipedia.org/wiki/Dangme_West_District</vt:lpwstr>
      </vt:variant>
      <vt:variant>
        <vt:lpwstr/>
      </vt:variant>
      <vt:variant>
        <vt:i4>458847</vt:i4>
      </vt:variant>
      <vt:variant>
        <vt:i4>48</vt:i4>
      </vt:variant>
      <vt:variant>
        <vt:i4>0</vt:i4>
      </vt:variant>
      <vt:variant>
        <vt:i4>5</vt:i4>
      </vt:variant>
      <vt:variant>
        <vt:lpwstr>https://en.wikipedia.org/wiki/Dangme_East_District</vt:lpwstr>
      </vt:variant>
      <vt:variant>
        <vt:lpwstr/>
      </vt:variant>
      <vt:variant>
        <vt:i4>1179672</vt:i4>
      </vt:variant>
      <vt:variant>
        <vt:i4>45</vt:i4>
      </vt:variant>
      <vt:variant>
        <vt:i4>0</vt:i4>
      </vt:variant>
      <vt:variant>
        <vt:i4>5</vt:i4>
      </vt:variant>
      <vt:variant>
        <vt:lpwstr>https://en.wikipedia.org/wiki/Ledzokuku-Krowor_Municipal_District</vt:lpwstr>
      </vt:variant>
      <vt:variant>
        <vt:lpwstr/>
      </vt:variant>
      <vt:variant>
        <vt:i4>4587541</vt:i4>
      </vt:variant>
      <vt:variant>
        <vt:i4>42</vt:i4>
      </vt:variant>
      <vt:variant>
        <vt:i4>0</vt:i4>
      </vt:variant>
      <vt:variant>
        <vt:i4>5</vt:i4>
      </vt:variant>
      <vt:variant>
        <vt:lpwstr>https://en.wikipedia.org/wiki/Ashaiman_Municipal_District</vt:lpwstr>
      </vt:variant>
      <vt:variant>
        <vt:lpwstr/>
      </vt:variant>
      <vt:variant>
        <vt:i4>5701675</vt:i4>
      </vt:variant>
      <vt:variant>
        <vt:i4>39</vt:i4>
      </vt:variant>
      <vt:variant>
        <vt:i4>0</vt:i4>
      </vt:variant>
      <vt:variant>
        <vt:i4>5</vt:i4>
      </vt:variant>
      <vt:variant>
        <vt:lpwstr>https://en.wikipedia.org/w/index.php?title=Ga_Central_Municipal_District&amp;action=edit&amp;redlink=1</vt:lpwstr>
      </vt:variant>
      <vt:variant>
        <vt:lpwstr/>
      </vt:variant>
      <vt:variant>
        <vt:i4>5767223</vt:i4>
      </vt:variant>
      <vt:variant>
        <vt:i4>36</vt:i4>
      </vt:variant>
      <vt:variant>
        <vt:i4>0</vt:i4>
      </vt:variant>
      <vt:variant>
        <vt:i4>5</vt:i4>
      </vt:variant>
      <vt:variant>
        <vt:lpwstr>https://en.wikipedia.org/wiki/Ga_South_Municipal_District</vt:lpwstr>
      </vt:variant>
      <vt:variant>
        <vt:lpwstr/>
      </vt:variant>
      <vt:variant>
        <vt:i4>1507419</vt:i4>
      </vt:variant>
      <vt:variant>
        <vt:i4>33</vt:i4>
      </vt:variant>
      <vt:variant>
        <vt:i4>0</vt:i4>
      </vt:variant>
      <vt:variant>
        <vt:i4>5</vt:i4>
      </vt:variant>
      <vt:variant>
        <vt:lpwstr>https://en.wikipedia.org/wiki/Ga_West_District</vt:lpwstr>
      </vt:variant>
      <vt:variant>
        <vt:lpwstr/>
      </vt:variant>
      <vt:variant>
        <vt:i4>5111843</vt:i4>
      </vt:variant>
      <vt:variant>
        <vt:i4>30</vt:i4>
      </vt:variant>
      <vt:variant>
        <vt:i4>0</vt:i4>
      </vt:variant>
      <vt:variant>
        <vt:i4>5</vt:i4>
      </vt:variant>
      <vt:variant>
        <vt:lpwstr>https://en.wikipedia.org/wiki/Ga_East_Municipal_District</vt:lpwstr>
      </vt:variant>
      <vt:variant>
        <vt:lpwstr/>
      </vt:variant>
      <vt:variant>
        <vt:i4>3932260</vt:i4>
      </vt:variant>
      <vt:variant>
        <vt:i4>27</vt:i4>
      </vt:variant>
      <vt:variant>
        <vt:i4>0</vt:i4>
      </vt:variant>
      <vt:variant>
        <vt:i4>5</vt:i4>
      </vt:variant>
      <vt:variant>
        <vt:lpwstr>https://en.wikipedia.org/wiki/Adenta_Municipal_District</vt:lpwstr>
      </vt:variant>
      <vt:variant>
        <vt:lpwstr/>
      </vt:variant>
      <vt:variant>
        <vt:i4>1703960</vt:i4>
      </vt:variant>
      <vt:variant>
        <vt:i4>24</vt:i4>
      </vt:variant>
      <vt:variant>
        <vt:i4>0</vt:i4>
      </vt:variant>
      <vt:variant>
        <vt:i4>5</vt:i4>
      </vt:variant>
      <vt:variant>
        <vt:lpwstr>https://en.wikipedia.org/w/index.php?title=Tema_Metropolitan_District&amp;action=edit&amp;redlink=1</vt:lpwstr>
      </vt:variant>
      <vt:variant>
        <vt:lpwstr/>
      </vt:variant>
      <vt:variant>
        <vt:i4>2490490</vt:i4>
      </vt:variant>
      <vt:variant>
        <vt:i4>21</vt:i4>
      </vt:variant>
      <vt:variant>
        <vt:i4>0</vt:i4>
      </vt:variant>
      <vt:variant>
        <vt:i4>5</vt:i4>
      </vt:variant>
      <vt:variant>
        <vt:lpwstr>https://en.wikipedia.org/w/index.php?title=Accra_Metropolitan_District&amp;action=edit&amp;redlink=1</vt:lpwstr>
      </vt:variant>
      <vt:variant>
        <vt:lpwstr/>
      </vt:variant>
      <vt:variant>
        <vt:i4>3932278</vt:i4>
      </vt:variant>
      <vt:variant>
        <vt:i4>18</vt:i4>
      </vt:variant>
      <vt:variant>
        <vt:i4>0</vt:i4>
      </vt:variant>
      <vt:variant>
        <vt:i4>5</vt:i4>
      </vt:variant>
      <vt:variant>
        <vt:lpwstr>https://en.wikipedia.org/wiki/Accra</vt:lpwstr>
      </vt:variant>
      <vt:variant>
        <vt:lpwstr/>
      </vt:variant>
      <vt:variant>
        <vt:i4>7340075</vt:i4>
      </vt:variant>
      <vt:variant>
        <vt:i4>15</vt:i4>
      </vt:variant>
      <vt:variant>
        <vt:i4>0</vt:i4>
      </vt:variant>
      <vt:variant>
        <vt:i4>5</vt:i4>
      </vt:variant>
      <vt:variant>
        <vt:lpwstr>https://en.wikipedia.org/wiki/Eastern_Region_(Ghana)</vt:lpwstr>
      </vt:variant>
      <vt:variant>
        <vt:lpwstr/>
      </vt:variant>
      <vt:variant>
        <vt:i4>3735607</vt:i4>
      </vt:variant>
      <vt:variant>
        <vt:i4>12</vt:i4>
      </vt:variant>
      <vt:variant>
        <vt:i4>0</vt:i4>
      </vt:variant>
      <vt:variant>
        <vt:i4>5</vt:i4>
      </vt:variant>
      <vt:variant>
        <vt:lpwstr>https://en.wikipedia.org/wiki/Central_Region,_Ghana</vt:lpwstr>
      </vt:variant>
      <vt:variant>
        <vt:lpwstr/>
      </vt:variant>
      <vt:variant>
        <vt:i4>7602221</vt:i4>
      </vt:variant>
      <vt:variant>
        <vt:i4>9</vt:i4>
      </vt:variant>
      <vt:variant>
        <vt:i4>0</vt:i4>
      </vt:variant>
      <vt:variant>
        <vt:i4>5</vt:i4>
      </vt:variant>
      <vt:variant>
        <vt:lpwstr>https://en.wikipedia.org/wiki/Gulf_of_Guinea</vt:lpwstr>
      </vt:variant>
      <vt:variant>
        <vt:lpwstr/>
      </vt:variant>
      <vt:variant>
        <vt:i4>5374007</vt:i4>
      </vt:variant>
      <vt:variant>
        <vt:i4>6</vt:i4>
      </vt:variant>
      <vt:variant>
        <vt:i4>0</vt:i4>
      </vt:variant>
      <vt:variant>
        <vt:i4>5</vt:i4>
      </vt:variant>
      <vt:variant>
        <vt:lpwstr>https://en.wikipedia.org/wiki/Lake_Volta</vt:lpwstr>
      </vt:variant>
      <vt:variant>
        <vt:lpwstr/>
      </vt:variant>
      <vt:variant>
        <vt:i4>3014713</vt:i4>
      </vt:variant>
      <vt:variant>
        <vt:i4>3</vt:i4>
      </vt:variant>
      <vt:variant>
        <vt:i4>0</vt:i4>
      </vt:variant>
      <vt:variant>
        <vt:i4>5</vt:i4>
      </vt:variant>
      <vt:variant>
        <vt:lpwstr>https://en.wikipedia.org/wiki/Eastern_Region,_Ghana</vt:lpwstr>
      </vt:variant>
      <vt:variant>
        <vt:lpwstr/>
      </vt:variant>
      <vt:variant>
        <vt:i4>2818162</vt:i4>
      </vt:variant>
      <vt:variant>
        <vt:i4>0</vt:i4>
      </vt:variant>
      <vt:variant>
        <vt:i4>0</vt:i4>
      </vt:variant>
      <vt:variant>
        <vt:i4>5</vt:i4>
      </vt:variant>
      <vt:variant>
        <vt:lpwstr>https://en.wikipedia.org/wiki/Ghana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SERIAL 6 TO</dc:title>
  <dc:subject/>
  <dc:creator>LT COL ERIC TENADU</dc:creator>
  <cp:keywords/>
  <cp:lastModifiedBy>OJ</cp:lastModifiedBy>
  <cp:revision>70</cp:revision>
  <cp:lastPrinted>2024-04-23T08:34:00Z</cp:lastPrinted>
  <dcterms:created xsi:type="dcterms:W3CDTF">2024-04-13T23:19:00Z</dcterms:created>
  <dcterms:modified xsi:type="dcterms:W3CDTF">2024-04-23T08:35:00Z</dcterms:modified>
</cp:coreProperties>
</file>